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76733" w14:textId="055D265C" w:rsidR="00350FF9" w:rsidRDefault="00350FF9">
      <w:pPr>
        <w:rPr>
          <w:rFonts w:eastAsiaTheme="minorEastAsia"/>
        </w:rPr>
      </w:pPr>
      <w:r>
        <w:t xml:space="preserve">Euler’s method stands as a base for many methods to follow within this document. It works by dividing a section of a curve into </w:t>
      </w:r>
      <w:r>
        <w:rPr>
          <w:i/>
        </w:rPr>
        <w:t>N</w:t>
      </w:r>
      <w:r>
        <w:t xml:space="preserve"> sections with width (on the x axis) of </w:t>
      </w:r>
      <w:r>
        <w:rPr>
          <w:i/>
        </w:rPr>
        <w:t xml:space="preserve">h. </w:t>
      </w:r>
      <w:r>
        <w:t xml:space="preserve">it uses the gradient at the smallest x value of the section,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to approximate the curve to a straight line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478D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</m:t>
        </m:r>
      </m:oMath>
      <w:r w:rsidR="0022478D">
        <w:rPr>
          <w:rFonts w:eastAsiaTheme="minorEastAsia"/>
        </w:rPr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22478D">
        <w:rPr>
          <w:rFonts w:eastAsiaTheme="minorEastAsia"/>
        </w:rPr>
        <w:t>. For each section the straight line therefore has the following equation:</w:t>
      </w:r>
    </w:p>
    <w:p w14:paraId="61953FCE" w14:textId="3E77D6C5" w:rsidR="0022478D" w:rsidRPr="00944157" w:rsidRDefault="00944157" w:rsidP="00944157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67717B7" w14:textId="374753F0" w:rsidR="00944157" w:rsidRDefault="00944157" w:rsidP="00944157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Which can be re written as </w:t>
      </w:r>
    </w:p>
    <w:p w14:paraId="56C309D2" w14:textId="1D1F3108" w:rsidR="00944157" w:rsidRPr="00944157" w:rsidRDefault="00944157" w:rsidP="00944157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hf'(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66BFF12" w14:textId="36F52D73" w:rsidR="00944157" w:rsidRDefault="00944157" w:rsidP="00944157">
      <w:pPr>
        <w:spacing w:before="240"/>
      </w:pPr>
      <w:r>
        <w:t xml:space="preserve">Where </w:t>
      </w:r>
      <m:oMath>
        <m:r>
          <w:rPr>
            <w:rFonts w:ascii="Cambria Math" w:hAnsi="Cambria Math"/>
          </w:rPr>
          <m:t>f'(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is the derivative of the curve at point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bookmarkStart w:id="0" w:name="_GoBack"/>
      <w:bookmarkEnd w:id="0"/>
    </w:p>
    <w:sectPr w:rsidR="00944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F9"/>
    <w:rsid w:val="0022478D"/>
    <w:rsid w:val="00350FF9"/>
    <w:rsid w:val="00944157"/>
    <w:rsid w:val="00A04C20"/>
    <w:rsid w:val="00A4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7DF8"/>
  <w15:chartTrackingRefBased/>
  <w15:docId w15:val="{D12A7C16-9527-423D-B54F-289094D9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0F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ellis</dc:creator>
  <cp:keywords/>
  <dc:description/>
  <cp:lastModifiedBy>ollie ellis</cp:lastModifiedBy>
  <cp:revision>1</cp:revision>
  <dcterms:created xsi:type="dcterms:W3CDTF">2019-03-13T11:04:00Z</dcterms:created>
  <dcterms:modified xsi:type="dcterms:W3CDTF">2019-03-13T11:32:00Z</dcterms:modified>
</cp:coreProperties>
</file>