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4EA74">
      <w:pPr>
        <w:pStyle w:val="2"/>
        <w:jc w:val="center"/>
      </w:pPr>
      <w:r>
        <w:t>测试计划与测试用例</w:t>
      </w:r>
    </w:p>
    <w:p w14:paraId="36F3904E">
      <w:pPr>
        <w:pStyle w:val="3"/>
      </w:pPr>
      <w:r>
        <w:t>1. 引言</w:t>
      </w:r>
    </w:p>
    <w:p w14:paraId="432601BD">
      <w:pPr>
        <w:pStyle w:val="4"/>
      </w:pPr>
      <w:r>
        <w:t>1.1 目的</w:t>
      </w:r>
    </w:p>
    <w:p w14:paraId="31AAF1C0">
      <w:r>
        <w:t>本文档旨在为GIS警务指挥系统制定详细的测试计划与测试用例，明确测试范围、测试策略、测试环境及具体的测试场景，确保系统功能、性能、安全性和稳定性符合需求规格说明书的要求，保障系统上线后的可靠运行。</w:t>
      </w:r>
    </w:p>
    <w:p w14:paraId="6E3412D4">
      <w:pPr>
        <w:pStyle w:val="4"/>
      </w:pPr>
      <w:r>
        <w:t>1.2 范围</w:t>
      </w:r>
    </w:p>
    <w:p w14:paraId="546C0695">
      <w:r>
        <w:t>本测试计划覆盖GIS警务指挥系统的所有功能模块，包括地址库管理、警务点管理、监控点管理、警情联动、视频回传，以及需求中要求的业务功能测试、跨系统联动测试、稳定性测试等。测试类型包括功能测试、接口测试、性能测试、安全测试和兼容性测试。</w:t>
      </w:r>
    </w:p>
    <w:p w14:paraId="7A41DFD5">
      <w:pPr>
        <w:pStyle w:val="4"/>
      </w:pPr>
      <w:r>
        <w:t>1.3 参考文档</w:t>
      </w:r>
    </w:p>
    <w:p w14:paraId="3881698E">
      <w:pPr>
        <w:numPr>
          <w:ilvl w:val="0"/>
          <w:numId w:val="1"/>
        </w:numPr>
        <w:spacing w:before="0" w:after="0"/>
        <w:ind w:left="720" w:hanging="360"/>
      </w:pPr>
      <w:r>
        <w:t>《需求规格说明书》</w:t>
      </w:r>
    </w:p>
    <w:p w14:paraId="69B7FEAC">
      <w:pPr>
        <w:numPr>
          <w:ilvl w:val="0"/>
          <w:numId w:val="1"/>
        </w:numPr>
        <w:spacing w:before="0" w:after="0"/>
        <w:ind w:left="720" w:hanging="360"/>
      </w:pPr>
      <w:r>
        <w:t>《概要设计说明书》</w:t>
      </w:r>
    </w:p>
    <w:p w14:paraId="74C56046">
      <w:pPr>
        <w:numPr>
          <w:ilvl w:val="0"/>
          <w:numId w:val="1"/>
        </w:numPr>
        <w:spacing w:before="0" w:after="0"/>
        <w:ind w:left="720" w:hanging="360"/>
      </w:pPr>
      <w:r>
        <w:t>《详细设计说明书》</w:t>
      </w:r>
    </w:p>
    <w:p w14:paraId="755F2509">
      <w:pPr>
        <w:numPr>
          <w:ilvl w:val="0"/>
          <w:numId w:val="1"/>
        </w:numPr>
        <w:spacing w:before="0" w:after="0"/>
        <w:ind w:left="720" w:hanging="360"/>
      </w:pPr>
      <w:r>
        <w:t>《数据库设计说明书》</w:t>
      </w:r>
      <w:bookmarkStart w:id="0" w:name="_GoBack"/>
      <w:bookmarkEnd w:id="0"/>
    </w:p>
    <w:p w14:paraId="1642EE24">
      <w:pPr>
        <w:pStyle w:val="3"/>
      </w:pPr>
      <w:r>
        <w:t>2. 测试目标</w:t>
      </w:r>
    </w:p>
    <w:p w14:paraId="4A54D302">
      <w:pPr>
        <w:numPr>
          <w:ilvl w:val="0"/>
          <w:numId w:val="2"/>
        </w:numPr>
        <w:spacing w:before="0" w:after="0"/>
        <w:ind w:left="720" w:hanging="360"/>
      </w:pPr>
      <w:r>
        <w:t>验证系统功能是否完整实现需求中描述的所有功能。</w:t>
      </w:r>
    </w:p>
    <w:p w14:paraId="14310D7B">
      <w:pPr>
        <w:numPr>
          <w:ilvl w:val="0"/>
          <w:numId w:val="2"/>
        </w:numPr>
        <w:spacing w:before="0" w:after="0"/>
        <w:ind w:left="720" w:hanging="360"/>
      </w:pPr>
      <w:r>
        <w:t>验证系统的性能指标（响应时间、并发能力、资源占用等）是否满足设计要求。</w:t>
      </w:r>
    </w:p>
    <w:p w14:paraId="0DA29A57">
      <w:pPr>
        <w:numPr>
          <w:ilvl w:val="0"/>
          <w:numId w:val="2"/>
        </w:numPr>
        <w:spacing w:before="0" w:after="0"/>
        <w:ind w:left="720" w:hanging="360"/>
      </w:pPr>
      <w:r>
        <w:t>验证系统的安全性（身份认证、权限控制、数据加密等）是否符合公安行业要求。</w:t>
      </w:r>
    </w:p>
    <w:p w14:paraId="1C838B24">
      <w:pPr>
        <w:numPr>
          <w:ilvl w:val="0"/>
          <w:numId w:val="2"/>
        </w:numPr>
        <w:spacing w:before="0" w:after="0"/>
        <w:ind w:left="720" w:hanging="360"/>
      </w:pPr>
      <w:r>
        <w:t>验证系统在不同浏览器、操作系统下的兼容性。</w:t>
      </w:r>
    </w:p>
    <w:p w14:paraId="1F0D5E0D">
      <w:pPr>
        <w:numPr>
          <w:ilvl w:val="0"/>
          <w:numId w:val="2"/>
        </w:numPr>
        <w:spacing w:before="0" w:after="0"/>
        <w:ind w:left="720" w:hanging="360"/>
      </w:pPr>
      <w:r>
        <w:t>验证系统在异常场景下的容错能力和恢复能力。</w:t>
      </w:r>
    </w:p>
    <w:p w14:paraId="317BCBFB">
      <w:pPr>
        <w:numPr>
          <w:ilvl w:val="0"/>
          <w:numId w:val="2"/>
        </w:numPr>
        <w:spacing w:before="0" w:after="0"/>
        <w:ind w:left="720" w:hanging="360"/>
      </w:pPr>
      <w:r>
        <w:t>验证系统与外部系统（接处警软件、报表软件）的接口联动是否正确。</w:t>
      </w:r>
    </w:p>
    <w:p w14:paraId="605ECA07">
      <w:pPr>
        <w:numPr>
          <w:ilvl w:val="0"/>
          <w:numId w:val="2"/>
        </w:numPr>
        <w:spacing w:before="0" w:after="0"/>
        <w:ind w:left="720" w:hanging="360"/>
      </w:pPr>
      <w:r>
        <w:t>验证系统7×24小时运行的稳定性。</w:t>
      </w:r>
    </w:p>
    <w:p w14:paraId="5ED88136">
      <w:pPr>
        <w:pStyle w:val="3"/>
      </w:pPr>
      <w:r>
        <w:t>3. 测试范围</w:t>
      </w:r>
    </w:p>
    <w:p w14:paraId="2B72E36F">
      <w:pPr>
        <w:pStyle w:val="4"/>
      </w:pPr>
      <w:r>
        <w:t>3.1 功能测试范围</w:t>
      </w:r>
    </w:p>
    <w:p w14:paraId="1F83E692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GIS图层地址库</w:t>
      </w:r>
      <w:r>
        <w:t>：地址优化、批量导入、校验、去重、查询（精确/模糊/筛选）。</w:t>
      </w:r>
    </w:p>
    <w:p w14:paraId="7FDC6C17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GIS警务点图层</w:t>
      </w:r>
      <w:r>
        <w:t>：警务点增删改查、图标管理、自定义添加。</w:t>
      </w:r>
    </w:p>
    <w:p w14:paraId="46CF2D47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GIS监控图层</w:t>
      </w:r>
      <w:r>
        <w:t>：摄像头增删改查、图标管理、状态同步。</w:t>
      </w:r>
    </w:p>
    <w:p w14:paraId="5FD1578F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警情联动</w:t>
      </w:r>
      <w:r>
        <w:t>：接收警情、地址解析定位、边界范围设置、周边资源高亮、定位回传。</w:t>
      </w:r>
    </w:p>
    <w:p w14:paraId="47347A78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视频回传</w:t>
      </w:r>
      <w:r>
        <w:t>：RTSP视频流播放、多画面、控制操作。</w:t>
      </w:r>
    </w:p>
    <w:p w14:paraId="7EF3418C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业务功能测试</w:t>
      </w:r>
      <w:r>
        <w:t>：接处警软件、报表软件集成测试，模拟警情全流程。</w:t>
      </w:r>
    </w:p>
    <w:p w14:paraId="79F7F6B3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跨系统联动测试</w:t>
      </w:r>
      <w:r>
        <w:t>：地址关联准确性、警情标注实时性、接口兼容性。</w:t>
      </w:r>
    </w:p>
    <w:p w14:paraId="443FE99A">
      <w:pPr>
        <w:pStyle w:val="4"/>
      </w:pPr>
      <w:r>
        <w:t>3.2 非功能测试范围</w:t>
      </w:r>
    </w:p>
    <w:p w14:paraId="5893741A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性能测试</w:t>
      </w:r>
      <w:r>
        <w:t>：响应时间、并发用户数、吞吐量、资源利用率。</w:t>
      </w:r>
    </w:p>
    <w:p w14:paraId="233064A3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稳定性测试</w:t>
      </w:r>
      <w:r>
        <w:t>：7×24小时长时间运行，故障恢复能力。</w:t>
      </w:r>
    </w:p>
    <w:p w14:paraId="7D8B605F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可靠性测试</w:t>
      </w:r>
      <w:r>
        <w:t>：异常输入、网络波动、硬件故障下的系统表现。</w:t>
      </w:r>
    </w:p>
    <w:p w14:paraId="7CC9664F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安全性测试</w:t>
      </w:r>
      <w:r>
        <w:t>：身份认证绕过、越权访问、SQL注入、XSS、CSRF等。</w:t>
      </w:r>
    </w:p>
    <w:p w14:paraId="558D426C">
      <w:pPr>
        <w:pStyle w:val="4"/>
      </w:pPr>
      <w:r>
        <w:t>3.3 接口测试范围</w:t>
      </w:r>
    </w:p>
    <w:p w14:paraId="278A528D">
      <w:pPr>
        <w:numPr>
          <w:ilvl w:val="0"/>
          <w:numId w:val="5"/>
        </w:numPr>
        <w:spacing w:before="0" w:after="0"/>
        <w:ind w:left="720" w:hanging="360"/>
      </w:pPr>
      <w:r>
        <w:t>内部RESTful API（地址库、警务点、监控点等）。</w:t>
      </w:r>
    </w:p>
    <w:p w14:paraId="171296A4">
      <w:pPr>
        <w:numPr>
          <w:ilvl w:val="0"/>
          <w:numId w:val="5"/>
        </w:numPr>
        <w:spacing w:before="0" w:after="0"/>
        <w:ind w:left="720" w:hanging="360"/>
      </w:pPr>
      <w:r>
        <w:t>外部接口（与接处警软件对接、与报表软件对接）。</w:t>
      </w:r>
    </w:p>
    <w:p w14:paraId="701E91F5">
      <w:pPr>
        <w:numPr>
          <w:ilvl w:val="0"/>
          <w:numId w:val="5"/>
        </w:numPr>
        <w:spacing w:before="0" w:after="0"/>
        <w:ind w:left="720" w:hanging="360"/>
      </w:pPr>
      <w:r>
        <w:t>视频流协议（RTSP转HLS）。</w:t>
      </w:r>
    </w:p>
    <w:p w14:paraId="006CEDA3">
      <w:pPr>
        <w:pStyle w:val="4"/>
      </w:pPr>
      <w:r>
        <w:t>3.4 兼容性测试范围</w:t>
      </w:r>
    </w:p>
    <w:p w14:paraId="38215F2F">
      <w:pPr>
        <w:numPr>
          <w:ilvl w:val="0"/>
          <w:numId w:val="6"/>
        </w:numPr>
        <w:spacing w:before="0" w:after="0"/>
        <w:ind w:left="720" w:hanging="360"/>
      </w:pPr>
      <w:r>
        <w:t>浏览器：Chrome（最新版）、Firefox（最新版）、Edge（最新版）。</w:t>
      </w:r>
    </w:p>
    <w:p w14:paraId="15B96A58">
      <w:pPr>
        <w:numPr>
          <w:ilvl w:val="0"/>
          <w:numId w:val="6"/>
        </w:numPr>
        <w:spacing w:before="0" w:after="0"/>
        <w:ind w:left="720" w:hanging="360"/>
      </w:pPr>
      <w:r>
        <w:t>分辨率：1920×1080、1366×768。</w:t>
      </w:r>
    </w:p>
    <w:p w14:paraId="4061B80E">
      <w:pPr>
        <w:numPr>
          <w:ilvl w:val="0"/>
          <w:numId w:val="6"/>
        </w:numPr>
        <w:spacing w:before="0" w:after="0"/>
        <w:ind w:left="720" w:hanging="360"/>
      </w:pPr>
      <w:r>
        <w:t>操作系统：Windows 10/11、国产操作系统（如麒麟）浏览器访问。</w:t>
      </w:r>
    </w:p>
    <w:p w14:paraId="7FDB0178">
      <w:pPr>
        <w:pStyle w:val="4"/>
      </w:pPr>
      <w:r>
        <w:t>3.5 安全测试范围</w:t>
      </w:r>
    </w:p>
    <w:p w14:paraId="3CF45132">
      <w:pPr>
        <w:numPr>
          <w:ilvl w:val="0"/>
          <w:numId w:val="7"/>
        </w:numPr>
        <w:spacing w:before="0" w:after="0"/>
        <w:ind w:left="720" w:hanging="360"/>
      </w:pPr>
      <w:r>
        <w:t>用户认证与授权。</w:t>
      </w:r>
    </w:p>
    <w:p w14:paraId="66269FCD">
      <w:pPr>
        <w:numPr>
          <w:ilvl w:val="0"/>
          <w:numId w:val="7"/>
        </w:numPr>
        <w:spacing w:before="0" w:after="0"/>
        <w:ind w:left="720" w:hanging="360"/>
      </w:pPr>
      <w:r>
        <w:t>数据传输加密。</w:t>
      </w:r>
    </w:p>
    <w:p w14:paraId="263335D1">
      <w:pPr>
        <w:numPr>
          <w:ilvl w:val="0"/>
          <w:numId w:val="7"/>
        </w:numPr>
        <w:spacing w:before="0" w:after="0"/>
        <w:ind w:left="720" w:hanging="360"/>
      </w:pPr>
      <w:r>
        <w:t>敏感信息保护。</w:t>
      </w:r>
    </w:p>
    <w:p w14:paraId="626FCD06">
      <w:pPr>
        <w:numPr>
          <w:ilvl w:val="0"/>
          <w:numId w:val="7"/>
        </w:numPr>
        <w:spacing w:before="0" w:after="0"/>
        <w:ind w:left="720" w:hanging="360"/>
      </w:pPr>
      <w:r>
        <w:t>防SQL注入、XSS、CSRF。</w:t>
      </w:r>
    </w:p>
    <w:p w14:paraId="6C416D47">
      <w:pPr>
        <w:pStyle w:val="3"/>
      </w:pPr>
      <w:r>
        <w:t>4. 测试策略</w:t>
      </w:r>
    </w:p>
    <w:p w14:paraId="0AC98AFC">
      <w:pPr>
        <w:pStyle w:val="4"/>
      </w:pPr>
      <w:r>
        <w:t>4.1 测试类型与阶段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081EB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B3B651">
            <w:pPr>
              <w:jc w:val="center"/>
              <w:rPr>
                <w:b/>
              </w:rPr>
            </w:pPr>
            <w:r>
              <w:rPr>
                <w:b/>
              </w:rPr>
              <w:t>测试类型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02EF9A">
            <w:pPr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D003E7">
            <w:pPr>
              <w:jc w:val="center"/>
              <w:rPr>
                <w:b/>
              </w:rPr>
            </w:pPr>
            <w:r>
              <w:rPr>
                <w:b/>
              </w:rPr>
              <w:t>执行方式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12A763">
            <w:pPr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3CA3B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1726ED">
            <w:r>
              <w:t>单元测试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48D475">
            <w:r>
              <w:t>开发阶段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482675">
            <w:r>
              <w:t>开发人员自测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ABBDDE">
            <w:r>
              <w:t>开发工程师</w:t>
            </w:r>
          </w:p>
        </w:tc>
      </w:tr>
      <w:tr w14:paraId="1D7A3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1198A4">
            <w:r>
              <w:t>集成测试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7701CE">
            <w:r>
              <w:t>开发后期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8F3CB4">
            <w:r>
              <w:t>自动化/手动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312329">
            <w:r>
              <w:t>测试工程师</w:t>
            </w:r>
          </w:p>
        </w:tc>
      </w:tr>
      <w:tr w14:paraId="0F9C7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188E6E">
            <w:r>
              <w:t>功能测试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FC2BCE">
            <w:r>
              <w:t>测试阶段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7B3B07">
            <w:r>
              <w:t>手动执行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1B0907">
            <w:r>
              <w:t>测试工程师</w:t>
            </w:r>
          </w:p>
        </w:tc>
      </w:tr>
      <w:tr w14:paraId="2AD6E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289EA0">
            <w:r>
              <w:t>接口测试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EAB088">
            <w:r>
              <w:t>测试阶段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409E68">
            <w:r>
              <w:t>自动化（Postman/JMeter）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81B414">
            <w:r>
              <w:t>测试工程师</w:t>
            </w:r>
          </w:p>
        </w:tc>
      </w:tr>
      <w:tr w14:paraId="0C056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664D3B">
            <w:r>
              <w:t>性能测试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94DAD2">
            <w:r>
              <w:t>测试阶段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376067">
            <w:r>
              <w:t>工具（JMeter）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E62E56">
            <w:r>
              <w:t>测试工程师</w:t>
            </w:r>
          </w:p>
        </w:tc>
      </w:tr>
      <w:tr w14:paraId="45538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CECA2B">
            <w:r>
              <w:t>安全测试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209DF3">
            <w:r>
              <w:t>测试阶段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85E51E">
            <w:r>
              <w:t>工具+手动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1F853A">
            <w:r>
              <w:t>安全工程师/测试</w:t>
            </w:r>
          </w:p>
        </w:tc>
      </w:tr>
      <w:tr w14:paraId="72303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39691E">
            <w:r>
              <w:t>兼容性测试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42C52B">
            <w:r>
              <w:t>测试阶段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D8B258">
            <w:r>
              <w:t>手动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2167FD">
            <w:r>
              <w:t>测试工程师</w:t>
            </w:r>
          </w:p>
        </w:tc>
      </w:tr>
      <w:tr w14:paraId="18A61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94B66E">
            <w:r>
              <w:t>验收测试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5541D5">
            <w:r>
              <w:t>交付前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5A8057">
            <w:r>
              <w:t>手动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43C3C4">
            <w:r>
              <w:t>用户代表+测试</w:t>
            </w:r>
          </w:p>
        </w:tc>
      </w:tr>
    </w:tbl>
    <w:p w14:paraId="19CAF0D1">
      <w:pPr>
        <w:pStyle w:val="4"/>
      </w:pPr>
      <w:r>
        <w:t>4.2 测试通过标准</w:t>
      </w:r>
    </w:p>
    <w:p w14:paraId="4ED310E7">
      <w:pPr>
        <w:numPr>
          <w:ilvl w:val="0"/>
          <w:numId w:val="8"/>
        </w:numPr>
        <w:spacing w:before="0" w:after="0"/>
        <w:ind w:left="720" w:hanging="360"/>
      </w:pPr>
      <w:r>
        <w:t>所有计划内的测试用例执行完毕，通过率100%。</w:t>
      </w:r>
    </w:p>
    <w:p w14:paraId="71200E3D">
      <w:pPr>
        <w:numPr>
          <w:ilvl w:val="0"/>
          <w:numId w:val="8"/>
        </w:numPr>
        <w:spacing w:before="0" w:after="0"/>
        <w:ind w:left="720" w:hanging="360"/>
      </w:pPr>
      <w:r>
        <w:t>严重及阻断性缺陷全部修复并验证通过。</w:t>
      </w:r>
    </w:p>
    <w:p w14:paraId="6DA07652">
      <w:pPr>
        <w:numPr>
          <w:ilvl w:val="0"/>
          <w:numId w:val="8"/>
        </w:numPr>
        <w:spacing w:before="0" w:after="0"/>
        <w:ind w:left="720" w:hanging="360"/>
      </w:pPr>
      <w:r>
        <w:t>性能指标达到设计要求（如响应时间≤3秒）。</w:t>
      </w:r>
    </w:p>
    <w:p w14:paraId="439F4E09">
      <w:pPr>
        <w:numPr>
          <w:ilvl w:val="0"/>
          <w:numId w:val="8"/>
        </w:numPr>
        <w:spacing w:before="0" w:after="0"/>
        <w:ind w:left="720" w:hanging="360"/>
      </w:pPr>
      <w:r>
        <w:t>稳定性测试无内存泄漏，无服务重启。</w:t>
      </w:r>
    </w:p>
    <w:p w14:paraId="0331C4FA">
      <w:pPr>
        <w:numPr>
          <w:ilvl w:val="0"/>
          <w:numId w:val="8"/>
        </w:numPr>
        <w:spacing w:before="0" w:after="0"/>
        <w:ind w:left="720" w:hanging="360"/>
      </w:pPr>
      <w:r>
        <w:t>安全测试无高危漏洞。</w:t>
      </w:r>
    </w:p>
    <w:p w14:paraId="740618C3">
      <w:pPr>
        <w:pStyle w:val="4"/>
      </w:pPr>
      <w:r>
        <w:t>4.3 测试暂停/恢复标准</w:t>
      </w:r>
    </w:p>
    <w:p w14:paraId="01B63273">
      <w:pPr>
        <w:numPr>
          <w:ilvl w:val="0"/>
          <w:numId w:val="9"/>
        </w:numPr>
        <w:spacing w:before="0" w:after="0"/>
        <w:ind w:left="720" w:hanging="360"/>
      </w:pPr>
      <w:r>
        <w:t>暂停：出现严重影响测试执行的缺陷（如系统无法登录、核心功能不可用）。</w:t>
      </w:r>
    </w:p>
    <w:p w14:paraId="7C4D2D94">
      <w:pPr>
        <w:numPr>
          <w:ilvl w:val="0"/>
          <w:numId w:val="9"/>
        </w:numPr>
        <w:spacing w:before="0" w:after="0"/>
        <w:ind w:left="720" w:hanging="360"/>
      </w:pPr>
      <w:r>
        <w:t>恢复：缺陷修复并验证通过后，恢复测试。</w:t>
      </w:r>
    </w:p>
    <w:p w14:paraId="2F0C5A8C">
      <w:pPr>
        <w:pStyle w:val="3"/>
      </w:pPr>
      <w:r>
        <w:t>5. 测试环境</w:t>
      </w:r>
    </w:p>
    <w:p w14:paraId="35F778CD">
      <w:pPr>
        <w:pStyle w:val="4"/>
      </w:pPr>
      <w:r>
        <w:t>5.1 硬件环境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5BA17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6421AD">
            <w:pPr>
              <w:jc w:val="center"/>
              <w:rPr>
                <w:b/>
              </w:rPr>
            </w:pPr>
            <w:r>
              <w:rPr>
                <w:b/>
              </w:rPr>
              <w:t>设备类型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1AB8C7">
            <w:pPr>
              <w:jc w:val="center"/>
              <w:rPr>
                <w:b/>
              </w:rPr>
            </w:pPr>
            <w:r>
              <w:rPr>
                <w:b/>
              </w:rPr>
              <w:t>配置要求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419036">
            <w:pPr>
              <w:jc w:val="center"/>
              <w:rPr>
                <w:b/>
              </w:rPr>
            </w:pPr>
            <w:r>
              <w:rPr>
                <w:b/>
              </w:rPr>
              <w:t>数量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8EF1F8">
            <w:pPr>
              <w:jc w:val="center"/>
              <w:rPr>
                <w:b/>
              </w:rPr>
            </w:pPr>
            <w:r>
              <w:rPr>
                <w:b/>
              </w:rPr>
              <w:t>用途</w:t>
            </w:r>
          </w:p>
        </w:tc>
      </w:tr>
      <w:tr w14:paraId="79459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8934DF">
            <w:r>
              <w:t>应用服务器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7E2327">
            <w:r>
              <w:t>CPU 8核，内存 32GB，磁盘 500GB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FB0E30">
            <w:r>
              <w:t>2台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2AD967">
            <w:r>
              <w:t>部署后端服务</w:t>
            </w:r>
          </w:p>
        </w:tc>
      </w:tr>
      <w:tr w14:paraId="11A7F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E25D3D">
            <w:r>
              <w:t>数据库服务器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37CD6B">
            <w:r>
              <w:t>CPU 16核，内存 64GB，磁盘 2TB SSD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EA9B92">
            <w:r>
              <w:t>2台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DAD73E">
            <w:r>
              <w:t>PostgreSQL主从</w:t>
            </w:r>
          </w:p>
        </w:tc>
      </w:tr>
      <w:tr w14:paraId="5ACBB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0D5A67">
            <w:r>
              <w:t>流媒体服务器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BA0DB9">
            <w:r>
              <w:t>CPU 8核，内存 16GB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A41047">
            <w:r>
              <w:t>1台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62CBE2">
            <w:r>
              <w:t>FFmpeg转码</w:t>
            </w:r>
          </w:p>
        </w:tc>
      </w:tr>
      <w:tr w14:paraId="707B1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194685">
            <w:r>
              <w:t>客户端PC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CFE30E">
            <w:r>
              <w:t>CPU i5，内存 8GB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4162A2">
            <w:r>
              <w:t>若干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67162F">
            <w:r>
              <w:t>执行测试</w:t>
            </w:r>
          </w:p>
        </w:tc>
      </w:tr>
    </w:tbl>
    <w:p w14:paraId="7CE7412D">
      <w:pPr>
        <w:pStyle w:val="4"/>
      </w:pPr>
      <w:r>
        <w:t>5.2 软件环境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75975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1E205D">
            <w:pPr>
              <w:jc w:val="center"/>
              <w:rPr>
                <w:b/>
              </w:rPr>
            </w:pPr>
            <w:r>
              <w:rPr>
                <w:b/>
              </w:rPr>
              <w:t>组件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4A393D">
            <w:pPr>
              <w:jc w:val="center"/>
              <w:rPr>
                <w:b/>
              </w:rPr>
            </w:pPr>
            <w:r>
              <w:rPr>
                <w:b/>
              </w:rPr>
              <w:t>版本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55220E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04F72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1B1DCC">
            <w:r>
              <w:t>操作系统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875689">
            <w:r>
              <w:t>CentOS 7.9 / Ubuntu 20.04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7BCC75">
            <w:r>
              <w:t>服务器</w:t>
            </w:r>
          </w:p>
        </w:tc>
      </w:tr>
      <w:tr w14:paraId="6F79E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D8A2FB">
            <w:r>
              <w:t>JDK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3D13BB">
            <w:r>
              <w:t>OpenJDK 11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39640B">
            <w:r>
              <w:t>后端</w:t>
            </w:r>
          </w:p>
        </w:tc>
      </w:tr>
      <w:tr w14:paraId="1A6BD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45F371">
            <w:r>
              <w:t>PostgreSQL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4144DD">
            <w:r>
              <w:t>14 + PostGIS 3.2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5585F8">
            <w:r>
              <w:t>数据库</w:t>
            </w:r>
          </w:p>
        </w:tc>
      </w:tr>
      <w:tr w14:paraId="72D04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A37168">
            <w:r>
              <w:t>Redis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DC423C">
            <w:r>
              <w:t>6.2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F69FA8">
            <w:r>
              <w:t>缓存</w:t>
            </w:r>
          </w:p>
        </w:tc>
      </w:tr>
      <w:tr w14:paraId="25BDE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063FF1">
            <w:r>
              <w:t>Nginx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58AF60">
            <w:r>
              <w:t>1.20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CEBE37">
            <w:r>
              <w:t>前端服务器</w:t>
            </w:r>
          </w:p>
        </w:tc>
      </w:tr>
      <w:tr w14:paraId="5DBC5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A34E52">
            <w:r>
              <w:t>浏览器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970F66">
            <w:r>
              <w:t>Chrome最新、Firefox最新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94AE67">
            <w:r>
              <w:t>客户端</w:t>
            </w:r>
          </w:p>
        </w:tc>
      </w:tr>
      <w:tr w14:paraId="6DC26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F16B13">
            <w:r>
              <w:t>接处警模拟软件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364810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C67BD0">
            <w:r>
              <w:t>模拟外部系统</w:t>
            </w:r>
          </w:p>
        </w:tc>
      </w:tr>
    </w:tbl>
    <w:p w14:paraId="55A4869A">
      <w:pPr>
        <w:pStyle w:val="4"/>
      </w:pPr>
      <w:r>
        <w:t>5.3 网络环境</w:t>
      </w:r>
    </w:p>
    <w:p w14:paraId="50C3B75B">
      <w:pPr>
        <w:numPr>
          <w:ilvl w:val="0"/>
          <w:numId w:val="10"/>
        </w:numPr>
        <w:spacing w:before="0" w:after="0"/>
        <w:ind w:left="720" w:hanging="360"/>
      </w:pPr>
      <w:r>
        <w:t>公安内网环境，带宽100Mbps。</w:t>
      </w:r>
    </w:p>
    <w:p w14:paraId="1CE6DD57">
      <w:pPr>
        <w:numPr>
          <w:ilvl w:val="0"/>
          <w:numId w:val="10"/>
        </w:numPr>
        <w:spacing w:before="0" w:after="0"/>
        <w:ind w:left="720" w:hanging="360"/>
      </w:pPr>
      <w:r>
        <w:t>模拟网络波动：使用网络损伤仪或工具（如Clumsy）模拟丢包、延迟、断网。</w:t>
      </w:r>
    </w:p>
    <w:p w14:paraId="3947323C">
      <w:pPr>
        <w:pStyle w:val="4"/>
      </w:pPr>
      <w:r>
        <w:t>5.4 测试数据准备</w:t>
      </w:r>
    </w:p>
    <w:p w14:paraId="5E5DAE06">
      <w:pPr>
        <w:numPr>
          <w:ilvl w:val="0"/>
          <w:numId w:val="11"/>
        </w:numPr>
        <w:spacing w:before="0" w:after="0"/>
        <w:ind w:left="720" w:hanging="360"/>
      </w:pPr>
      <w:r>
        <w:t>地址库：准备10万条测试地址数据（含重复、无效地址）。</w:t>
      </w:r>
    </w:p>
    <w:p w14:paraId="2CF0BE26">
      <w:pPr>
        <w:numPr>
          <w:ilvl w:val="0"/>
          <w:numId w:val="11"/>
        </w:numPr>
        <w:spacing w:before="0" w:after="0"/>
        <w:ind w:left="720" w:hanging="360"/>
      </w:pPr>
      <w:r>
        <w:t>警务点：50个测试点，覆盖各类型。</w:t>
      </w:r>
    </w:p>
    <w:p w14:paraId="44810925">
      <w:pPr>
        <w:numPr>
          <w:ilvl w:val="0"/>
          <w:numId w:val="11"/>
        </w:numPr>
        <w:spacing w:before="0" w:after="0"/>
        <w:ind w:left="720" w:hanging="360"/>
      </w:pPr>
      <w:r>
        <w:t>摄像头：30个测试摄像头，包含RTSP模拟流（可用VLC模拟）。</w:t>
      </w:r>
    </w:p>
    <w:p w14:paraId="2E1CD87F">
      <w:pPr>
        <w:numPr>
          <w:ilvl w:val="0"/>
          <w:numId w:val="11"/>
        </w:numPr>
        <w:spacing w:before="0" w:after="0"/>
        <w:ind w:left="720" w:hanging="360"/>
      </w:pPr>
      <w:r>
        <w:t>用户：创建管理员、接警员、查看员账户。</w:t>
      </w:r>
    </w:p>
    <w:p w14:paraId="055741A9">
      <w:pPr>
        <w:numPr>
          <w:ilvl w:val="0"/>
          <w:numId w:val="11"/>
        </w:numPr>
        <w:spacing w:before="0" w:after="0"/>
        <w:ind w:left="720" w:hanging="360"/>
      </w:pPr>
      <w:r>
        <w:t>警情：准备模拟警情数据，用于接口测试。</w:t>
      </w:r>
    </w:p>
    <w:p w14:paraId="4318F9B0">
      <w:pPr>
        <w:pStyle w:val="3"/>
      </w:pPr>
      <w:r>
        <w:t>6. 测试工具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0EC50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28F394">
            <w:pPr>
              <w:jc w:val="center"/>
              <w:rPr>
                <w:b/>
              </w:rPr>
            </w:pPr>
            <w:r>
              <w:rPr>
                <w:b/>
              </w:rPr>
              <w:t>工具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9BF4C0">
            <w:pPr>
              <w:jc w:val="center"/>
              <w:rPr>
                <w:b/>
              </w:rPr>
            </w:pPr>
            <w:r>
              <w:rPr>
                <w:b/>
              </w:rPr>
              <w:t>用途</w:t>
            </w:r>
          </w:p>
        </w:tc>
      </w:tr>
      <w:tr w14:paraId="5D315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442D0E">
            <w:r>
              <w:t>JMeter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1E731C">
            <w:r>
              <w:t>性能测试、接口压力测试</w:t>
            </w:r>
          </w:p>
        </w:tc>
      </w:tr>
      <w:tr w14:paraId="0FB73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2A8053">
            <w:r>
              <w:t>Postman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D1BF54">
            <w:r>
              <w:t>接口功能测试</w:t>
            </w:r>
          </w:p>
        </w:tc>
      </w:tr>
      <w:tr w14:paraId="205BC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172E7D">
            <w:r>
              <w:t>Selenium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B944F6">
            <w:r>
              <w:t>自动化UI测试（可选）</w:t>
            </w:r>
          </w:p>
        </w:tc>
      </w:tr>
      <w:tr w14:paraId="4F2D8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27D34C">
            <w:r>
              <w:t>Swagger UI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DF775F">
            <w:r>
              <w:t>接口文档与在线测试</w:t>
            </w:r>
          </w:p>
        </w:tc>
      </w:tr>
      <w:tr w14:paraId="05F6B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09BCAB">
            <w:r>
              <w:t>Charles/Fiddler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CFEC02">
            <w:r>
              <w:t>抓包、网络模拟</w:t>
            </w:r>
          </w:p>
        </w:tc>
      </w:tr>
      <w:tr w14:paraId="00689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1074FD">
            <w:r>
              <w:t>Clumsy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C0C2C2">
            <w:r>
              <w:t>模拟网络延迟、丢包</w:t>
            </w:r>
          </w:p>
        </w:tc>
      </w:tr>
      <w:tr w14:paraId="35159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9A1302">
            <w:r>
              <w:t>OWASP ZAP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A8240D">
            <w:r>
              <w:t>安全漏洞扫描</w:t>
            </w:r>
          </w:p>
        </w:tc>
      </w:tr>
      <w:tr w14:paraId="2B9A0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CD4BC1">
            <w:r>
              <w:t>Prometheus+Grafana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74DE6A">
            <w:r>
              <w:t>监控系统资源</w:t>
            </w:r>
          </w:p>
        </w:tc>
      </w:tr>
      <w:tr w14:paraId="29D95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34D9EA">
            <w:r>
              <w:t>Git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8FA0FD">
            <w:r>
              <w:t>版本管理</w:t>
            </w:r>
          </w:p>
        </w:tc>
      </w:tr>
      <w:tr w14:paraId="5EE0C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F48189">
            <w:r>
              <w:t>JIRA/禅道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3F6E86">
            <w:r>
              <w:t>缺陷管理</w:t>
            </w:r>
          </w:p>
        </w:tc>
      </w:tr>
    </w:tbl>
    <w:p w14:paraId="21A3FF97">
      <w:pPr>
        <w:pStyle w:val="3"/>
      </w:pPr>
      <w:r>
        <w:t>7. 测试用例设计</w:t>
      </w:r>
    </w:p>
    <w:p w14:paraId="5A2C1149">
      <w:pPr>
        <w:pStyle w:val="4"/>
      </w:pPr>
      <w:r>
        <w:t>7.1 功能测试用例</w:t>
      </w:r>
    </w:p>
    <w:p w14:paraId="60DEBCB5">
      <w:pPr>
        <w:pStyle w:val="5"/>
      </w:pPr>
      <w:r>
        <w:t>7.1.1 GIS图层地址库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3E865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1FB4EA">
            <w:pPr>
              <w:jc w:val="center"/>
              <w:rPr>
                <w:b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154C6F">
            <w:pPr>
              <w:jc w:val="center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C51A6C">
            <w:pPr>
              <w:jc w:val="center"/>
              <w:rPr>
                <w:b/>
              </w:rPr>
            </w:pPr>
            <w:r>
              <w:rPr>
                <w:b/>
              </w:rPr>
              <w:t>测试项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DD6A2D">
            <w:pPr>
              <w:jc w:val="center"/>
              <w:rPr>
                <w:b/>
              </w:rPr>
            </w:pPr>
            <w:r>
              <w:rPr>
                <w:b/>
              </w:rPr>
              <w:t>前置条件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E0C614">
            <w:pPr>
              <w:jc w:val="center"/>
              <w:rPr>
                <w:b/>
              </w:rPr>
            </w:pPr>
            <w:r>
              <w:rPr>
                <w:b/>
              </w:rPr>
              <w:t>测试步骤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7CC077">
            <w:pPr>
              <w:jc w:val="center"/>
              <w:rPr>
                <w:b/>
              </w:rPr>
            </w:pPr>
            <w:r>
              <w:rPr>
                <w:b/>
              </w:rPr>
              <w:t>预期结果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13B756">
            <w:pPr>
              <w:jc w:val="center"/>
              <w:rPr>
                <w:b/>
              </w:rPr>
            </w:pPr>
            <w:r>
              <w:rPr>
                <w:b/>
              </w:rPr>
              <w:t>优先级</w:t>
            </w:r>
          </w:p>
        </w:tc>
      </w:tr>
      <w:tr w14:paraId="25ACB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953F73">
            <w:r>
              <w:t>TC-ADDR-001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BA7002">
            <w:r>
              <w:t>地址库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844838">
            <w:r>
              <w:t>地址分页查询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7DE5A8">
            <w:r>
              <w:t>地址库存在数据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99D680">
            <w:r>
              <w:t>1. 进入地址管理页面</w:t>
            </w:r>
            <w:r>
              <w:br w:type="textWrapping"/>
            </w:r>
            <w:r>
              <w:t>2. 默认加载第一页</w:t>
            </w:r>
            <w:r>
              <w:br w:type="textWrapping"/>
            </w:r>
            <w:r>
              <w:t>3. 输入关键字模糊查询</w:t>
            </w:r>
            <w:r>
              <w:br w:type="textWrapping"/>
            </w:r>
            <w:r>
              <w:t>4. 选择状态筛选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A3274E">
            <w:r>
              <w:t>列表展示正确，分页正常，查询结果符合条件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381276">
            <w:r>
              <w:t>P0</w:t>
            </w:r>
          </w:p>
        </w:tc>
      </w:tr>
      <w:tr w14:paraId="1DDCA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859009">
            <w:r>
              <w:t>TC-ADDR-002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37541B">
            <w:r>
              <w:t>地址库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E107AA">
            <w:r>
              <w:t>Excel模板下载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C20389">
            <w:r>
              <w:t>用户已登录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7DCA6E">
            <w:r>
              <w:t>1. 点击“下载模板”按钮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8CA6F1">
            <w:r>
              <w:t>下载的Excel包含正确字段标题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9A033D">
            <w:r>
              <w:t>P1</w:t>
            </w:r>
          </w:p>
        </w:tc>
      </w:tr>
      <w:tr w14:paraId="4E38C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69320E">
            <w:r>
              <w:t>TC-ADDR-003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2E21E6">
            <w:r>
              <w:t>地址库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59C795">
            <w:r>
              <w:t>地址导入（合法数据）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99EDCB">
            <w:r>
              <w:t>准备合法Excel文件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B6830B">
            <w:r>
              <w:t>1. 点击导入，选择文件</w:t>
            </w:r>
            <w:r>
              <w:br w:type="textWrapping"/>
            </w:r>
            <w:r>
              <w:t>2. 上传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45A47F">
            <w:r>
              <w:t>提示导入成功，列表出现新地址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1A98A7">
            <w:r>
              <w:t>P0</w:t>
            </w:r>
          </w:p>
        </w:tc>
      </w:tr>
      <w:tr w14:paraId="5C283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2A9B9B">
            <w:r>
              <w:t>TC-ADDR-004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7890F2">
            <w:r>
              <w:t>地址库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94398A">
            <w:r>
              <w:t>地址导入（格式错误）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2D3CC0">
            <w:r>
              <w:t>准备包含错误数据的Excel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5F882C">
            <w:r>
              <w:t>1. 导入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861947">
            <w:r>
              <w:t>提示失败，并返回错误行号及原因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F4DCFF">
            <w:r>
              <w:t>P1</w:t>
            </w:r>
          </w:p>
        </w:tc>
      </w:tr>
      <w:tr w14:paraId="2C80A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D7A0B2">
            <w:r>
              <w:t>TC-ADDR-005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C47206">
            <w:r>
              <w:t>地址库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3E4D24">
            <w:r>
              <w:t>地址导入（重复数据）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B2AAAD">
            <w:r>
              <w:t>准备包含重复地址的Excel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4E5221">
            <w:r>
              <w:t>1. 导入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876FCA">
            <w:r>
              <w:t>导入成功，但重复数据可根据规则处理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850407">
            <w:r>
              <w:t>P2</w:t>
            </w:r>
          </w:p>
        </w:tc>
      </w:tr>
      <w:tr w14:paraId="4ECDF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B79C93">
            <w:r>
              <w:t>TC-ADDR-006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C320EB">
            <w:r>
              <w:t>地址库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940DB7">
            <w:r>
              <w:t>地址校验（有效地址）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E7CE36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05447A">
            <w:r>
              <w:t>1. 输入标准地址“北京市朝阳区XX路100号”</w:t>
            </w:r>
            <w:r>
              <w:br w:type="textWrapping"/>
            </w:r>
            <w:r>
              <w:t>2. 点击校验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00ABB0">
            <w:r>
              <w:t>返回有效，解析坐标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4C20E9">
            <w:r>
              <w:t>P0</w:t>
            </w:r>
          </w:p>
        </w:tc>
      </w:tr>
      <w:tr w14:paraId="1ED93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2D65BB">
            <w:r>
              <w:t>TC-ADDR-007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153FCE">
            <w:r>
              <w:t>地址库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0E297F">
            <w:r>
              <w:t>地址校验（无效地址）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CAEBE7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6E343A">
            <w:r>
              <w:t>1. 输入“abcde”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1732BC">
            <w:r>
              <w:t>返回无效，提示地址无法识别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943ADB">
            <w:r>
              <w:t>P1</w:t>
            </w:r>
          </w:p>
        </w:tc>
      </w:tr>
      <w:tr w14:paraId="704C5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DF3801">
            <w:r>
              <w:t>TC-ADDR-008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FDD6BF">
            <w:r>
              <w:t>地址库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80B7DF">
            <w:r>
              <w:t>地址去重（全库）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60B425">
            <w:r>
              <w:t>数据库包含重复地址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D44533">
            <w:r>
              <w:t>1. 点击“去重”按钮</w:t>
            </w:r>
            <w:r>
              <w:br w:type="textWrapping"/>
            </w:r>
            <w:r>
              <w:t>2. 选择全库范围执行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0F6045">
            <w:r>
              <w:t>提示去重完成，重复地址被合并或标记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374EAB">
            <w:r>
              <w:t>P1</w:t>
            </w:r>
          </w:p>
        </w:tc>
      </w:tr>
      <w:tr w14:paraId="4230D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F8358C">
            <w:r>
              <w:t>TC-ADDR-009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96659B">
            <w:r>
              <w:t>地址库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5A48BE">
            <w:r>
              <w:t>地址去重（指定区域）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CC2477">
            <w:r>
              <w:t>某区域有重复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CC8D48">
            <w:r>
              <w:t>1. 选择区域，执行去重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AD71A2">
            <w:r>
              <w:t>仅该区域重复被处理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F508C2">
            <w:r>
              <w:t>P2</w:t>
            </w:r>
          </w:p>
        </w:tc>
      </w:tr>
      <w:tr w14:paraId="420FC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C5FAE7">
            <w:r>
              <w:t>TC-ADDR-010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4D0D81">
            <w:r>
              <w:t>地址库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5C13DF">
            <w:r>
              <w:t>精确查询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9F54A7">
            <w:r>
              <w:t>已知完整地址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B7D419">
            <w:r>
              <w:t>1. 输入完整地址查询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CD0884">
            <w:r>
              <w:t>返回唯一记录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D4A58D">
            <w:r>
              <w:t>P0</w:t>
            </w:r>
          </w:p>
        </w:tc>
      </w:tr>
      <w:tr w14:paraId="51ADC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094367">
            <w:r>
              <w:t>TC-ADDR-011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40212E">
            <w:r>
              <w:t>地址库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69E4B0">
            <w:r>
              <w:t>模糊查询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C81ECF">
            <w:r>
              <w:t>地址含关键词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E6E0F6">
            <w:r>
              <w:t>1. 输入部分地址关键词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ECAB8E">
            <w:r>
              <w:t>返回匹配列表，包含高亮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85AE5D">
            <w:r>
              <w:t>P0</w:t>
            </w:r>
          </w:p>
        </w:tc>
      </w:tr>
      <w:tr w14:paraId="0785B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B9E946">
            <w:r>
              <w:t>TC-ADDR-012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607E78">
            <w:r>
              <w:t>地址库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D09866">
            <w:r>
              <w:t>条件组合查询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D6BFD2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3A8347">
            <w:r>
              <w:t>1. 选择行政区、状态、时间范围等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8CF5D9">
            <w:r>
              <w:t>返回符合条件的结果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6651E3">
            <w:r>
              <w:t>P1</w:t>
            </w:r>
          </w:p>
        </w:tc>
      </w:tr>
    </w:tbl>
    <w:p w14:paraId="6F01CC7D">
      <w:pPr>
        <w:pStyle w:val="5"/>
      </w:pPr>
      <w:r>
        <w:t>7.1.2 GIS警务点图层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27C67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362DF7">
            <w:pPr>
              <w:jc w:val="center"/>
              <w:rPr>
                <w:b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01AF13">
            <w:pPr>
              <w:jc w:val="center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58F9E3">
            <w:pPr>
              <w:jc w:val="center"/>
              <w:rPr>
                <w:b/>
              </w:rPr>
            </w:pPr>
            <w:r>
              <w:rPr>
                <w:b/>
              </w:rPr>
              <w:t>测试项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A6062B">
            <w:pPr>
              <w:jc w:val="center"/>
              <w:rPr>
                <w:b/>
              </w:rPr>
            </w:pPr>
            <w:r>
              <w:rPr>
                <w:b/>
              </w:rPr>
              <w:t>前置条件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3DA52A">
            <w:pPr>
              <w:jc w:val="center"/>
              <w:rPr>
                <w:b/>
              </w:rPr>
            </w:pPr>
            <w:r>
              <w:rPr>
                <w:b/>
              </w:rPr>
              <w:t>测试步骤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464D3E">
            <w:pPr>
              <w:jc w:val="center"/>
              <w:rPr>
                <w:b/>
              </w:rPr>
            </w:pPr>
            <w:r>
              <w:rPr>
                <w:b/>
              </w:rPr>
              <w:t>预期结果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59F526">
            <w:pPr>
              <w:jc w:val="center"/>
              <w:rPr>
                <w:b/>
              </w:rPr>
            </w:pPr>
            <w:r>
              <w:rPr>
                <w:b/>
              </w:rPr>
              <w:t>优先级</w:t>
            </w:r>
          </w:p>
        </w:tc>
      </w:tr>
      <w:tr w14:paraId="2484A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648D01">
            <w:r>
              <w:t>TC-POL-001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3C4031">
            <w:r>
              <w:t>警务点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5DEA34">
            <w:r>
              <w:t>新增警务点（表单）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8A0069">
            <w:r>
              <w:t>登录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5E7D2E">
            <w:r>
              <w:t>1. 填写名称、类型、坐标、联系人等</w:t>
            </w:r>
            <w:r>
              <w:br w:type="textWrapping"/>
            </w:r>
            <w:r>
              <w:t>2. 提交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86580E">
            <w:r>
              <w:t>地图上出现新点，列表有记录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B5061E">
            <w:r>
              <w:t>P0</w:t>
            </w:r>
          </w:p>
        </w:tc>
      </w:tr>
      <w:tr w14:paraId="62809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1D3D7E">
            <w:r>
              <w:t>TC-POL-002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A9D19C">
            <w:r>
              <w:t>警务点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95DAED">
            <w:r>
              <w:t>新增警务点（地图拾取）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BC2E48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B51350">
            <w:r>
              <w:t>1. 点击地图拾取坐标</w:t>
            </w:r>
            <w:r>
              <w:br w:type="textWrapping"/>
            </w:r>
            <w:r>
              <w:t>2. 填写其他信息提交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21D415">
            <w:r>
              <w:t>坐标自动填充，新增成功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332A37">
            <w:r>
              <w:t>P1</w:t>
            </w:r>
          </w:p>
        </w:tc>
      </w:tr>
      <w:tr w14:paraId="38660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B3109F">
            <w:r>
              <w:t>TC-POL-003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D66A97">
            <w:r>
              <w:t>警务点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4E3A1A">
            <w:r>
              <w:t>修改警务点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3A6D57">
            <w:r>
              <w:t>已有警务点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EB69B6">
            <w:r>
              <w:t>1. 编辑信息，修改坐标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7794E1">
            <w:r>
              <w:t>地图上更新，列表更新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D59B98">
            <w:r>
              <w:t>P0</w:t>
            </w:r>
          </w:p>
        </w:tc>
      </w:tr>
      <w:tr w14:paraId="44C46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9E52E2">
            <w:r>
              <w:t>TC-POL-004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731FE5">
            <w:r>
              <w:t>警务点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7CAD99">
            <w:r>
              <w:t>删除警务点（单个）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2D120F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6477E0">
            <w:r>
              <w:t>1. 点击删除，确认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A803DB">
            <w:r>
              <w:t>地图消失，列表移除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0EBC0B">
            <w:r>
              <w:t>P0</w:t>
            </w:r>
          </w:p>
        </w:tc>
      </w:tr>
      <w:tr w14:paraId="2EBE0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1A5DE3">
            <w:r>
              <w:t>TC-POL-005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A4B217">
            <w:r>
              <w:t>警务点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A6E0B2">
            <w:r>
              <w:t>批量删除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798923">
            <w:r>
              <w:t>选择多个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C74DFC">
            <w:r>
              <w:t>1. 勾选多个点，批量删除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5562BD">
            <w:r>
              <w:t>所有选中点被删除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3D2F39">
            <w:r>
              <w:t>P1</w:t>
            </w:r>
          </w:p>
        </w:tc>
      </w:tr>
      <w:tr w14:paraId="7F68A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E2B57A">
            <w:r>
              <w:t>TC-POL-006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BFEAB9">
            <w:r>
              <w:t>警务点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890A13">
            <w:r>
              <w:t>图标管理-上传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EA4199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C9D058">
            <w:r>
              <w:t>1. 上传图标文件（png）</w:t>
            </w:r>
            <w:r>
              <w:br w:type="textWrapping"/>
            </w:r>
            <w:r>
              <w:t>2. 分配类型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2A31B2">
            <w:r>
              <w:t>图标库增加，可应用于警务点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ABFDF3">
            <w:r>
              <w:t>P1</w:t>
            </w:r>
          </w:p>
        </w:tc>
      </w:tr>
      <w:tr w14:paraId="6B866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CED49D">
            <w:r>
              <w:t>TC-POL-007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6DC01C">
            <w:r>
              <w:t>警务点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8EF231">
            <w:r>
              <w:t>图标管理-更换图标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86ADF5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8D49E6">
            <w:r>
              <w:t>1. 编辑警务点，选择新图标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25C666">
            <w:r>
              <w:t>地图上图标更新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4C3E4C">
            <w:r>
              <w:t>P1</w:t>
            </w:r>
          </w:p>
        </w:tc>
      </w:tr>
      <w:tr w14:paraId="47D351FB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1D4CAC">
            <w:r>
              <w:t>TC-POL-008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33294F">
            <w:r>
              <w:t>警务点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008606">
            <w:r>
              <w:t>查询警务点（按名称、类型）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40CE46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539EB6">
            <w:r>
              <w:t>1. 输入查询条件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2CEDD5">
            <w:r>
              <w:t>列表过滤正确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C80D5D">
            <w:r>
              <w:t>P0</w:t>
            </w:r>
          </w:p>
        </w:tc>
      </w:tr>
    </w:tbl>
    <w:p w14:paraId="25D44DB4">
      <w:pPr>
        <w:pStyle w:val="5"/>
      </w:pPr>
      <w:r>
        <w:t>7.1.3 GIS监控图层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07525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4D613E">
            <w:pPr>
              <w:jc w:val="center"/>
              <w:rPr>
                <w:b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797860">
            <w:pPr>
              <w:jc w:val="center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7E0D9D">
            <w:pPr>
              <w:jc w:val="center"/>
              <w:rPr>
                <w:b/>
              </w:rPr>
            </w:pPr>
            <w:r>
              <w:rPr>
                <w:b/>
              </w:rPr>
              <w:t>测试项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CD3039">
            <w:pPr>
              <w:jc w:val="center"/>
              <w:rPr>
                <w:b/>
              </w:rPr>
            </w:pPr>
            <w:r>
              <w:rPr>
                <w:b/>
              </w:rPr>
              <w:t>前置条件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35D16E">
            <w:pPr>
              <w:jc w:val="center"/>
              <w:rPr>
                <w:b/>
              </w:rPr>
            </w:pPr>
            <w:r>
              <w:rPr>
                <w:b/>
              </w:rPr>
              <w:t>测试步骤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4489D0">
            <w:pPr>
              <w:jc w:val="center"/>
              <w:rPr>
                <w:b/>
              </w:rPr>
            </w:pPr>
            <w:r>
              <w:rPr>
                <w:b/>
              </w:rPr>
              <w:t>预期结果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F97B11">
            <w:pPr>
              <w:jc w:val="center"/>
              <w:rPr>
                <w:b/>
              </w:rPr>
            </w:pPr>
            <w:r>
              <w:rPr>
                <w:b/>
              </w:rPr>
              <w:t>优先级</w:t>
            </w:r>
          </w:p>
        </w:tc>
      </w:tr>
      <w:tr w14:paraId="2358F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695A09">
            <w:r>
              <w:t>TC-CAM-001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545AAE">
            <w:r>
              <w:t>监控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94AF94">
            <w:r>
              <w:t>新增摄像头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9DDBF0">
            <w:r>
              <w:t>准备RTSP地址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3182BD">
            <w:r>
              <w:t>1. 填写信息，提交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46A0DF">
            <w:r>
              <w:t>地图新增摄像头点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CEDCF0">
            <w:r>
              <w:t>P0</w:t>
            </w:r>
          </w:p>
        </w:tc>
      </w:tr>
      <w:tr w14:paraId="49BC3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CCB47A">
            <w:r>
              <w:t>TC-CAM-002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160E01">
            <w:r>
              <w:t>监控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4FAA2E">
            <w:r>
              <w:t>摄像头在线状态检测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72381B">
            <w:r>
              <w:t>配置模拟摄像头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120A37">
            <w:r>
              <w:t>1. 等待定时任务执行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DC4E87">
            <w:r>
              <w:t>状态更新为在线/离线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F2BBB9">
            <w:r>
              <w:t>P1</w:t>
            </w:r>
          </w:p>
        </w:tc>
      </w:tr>
      <w:tr w14:paraId="2429E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B54E61">
            <w:r>
              <w:t>TC-CAM-003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571BE6">
            <w:r>
              <w:t>监控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45A07F">
            <w:r>
              <w:t>摄像头查询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D678BD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0529C1">
            <w:r>
              <w:t>1. 按在线状态筛选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841825">
            <w:r>
              <w:t>列表正确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9B566A">
            <w:r>
              <w:t>P1</w:t>
            </w:r>
          </w:p>
        </w:tc>
      </w:tr>
      <w:tr w14:paraId="524B4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ABC560">
            <w:r>
              <w:t>TC-CAM-004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905CBE">
            <w:r>
              <w:t>监控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D8F050">
            <w:r>
              <w:t>修改摄像头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133773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EA6630">
            <w:r>
              <w:t>1. 修改RTSP地址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80404C">
            <w:r>
              <w:t>更新成功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53C6BE">
            <w:r>
              <w:t>P0</w:t>
            </w:r>
          </w:p>
        </w:tc>
      </w:tr>
      <w:tr w14:paraId="5AF66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B90B5B">
            <w:r>
              <w:t>TC-CAM-005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8DE954">
            <w:r>
              <w:t>监控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1D983A">
            <w:r>
              <w:t>删除摄像头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ED66B4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439E9A">
            <w:r>
              <w:t>1. 删除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CBBEE9">
            <w:r>
              <w:t>地图消失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E37074">
            <w:r>
              <w:t>P0</w:t>
            </w:r>
          </w:p>
        </w:tc>
      </w:tr>
    </w:tbl>
    <w:p w14:paraId="2D998627">
      <w:pPr>
        <w:pStyle w:val="5"/>
      </w:pPr>
      <w:r>
        <w:t>7.1.4 警情联动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7235C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222D5C">
            <w:pPr>
              <w:jc w:val="center"/>
              <w:rPr>
                <w:b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8387D1">
            <w:pPr>
              <w:jc w:val="center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B74762">
            <w:pPr>
              <w:jc w:val="center"/>
              <w:rPr>
                <w:b/>
              </w:rPr>
            </w:pPr>
            <w:r>
              <w:rPr>
                <w:b/>
              </w:rPr>
              <w:t>测试项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3A395F">
            <w:pPr>
              <w:jc w:val="center"/>
              <w:rPr>
                <w:b/>
              </w:rPr>
            </w:pPr>
            <w:r>
              <w:rPr>
                <w:b/>
              </w:rPr>
              <w:t>前置条件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86927F">
            <w:pPr>
              <w:jc w:val="center"/>
              <w:rPr>
                <w:b/>
              </w:rPr>
            </w:pPr>
            <w:r>
              <w:rPr>
                <w:b/>
              </w:rPr>
              <w:t>测试步骤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1DE9F3">
            <w:pPr>
              <w:jc w:val="center"/>
              <w:rPr>
                <w:b/>
              </w:rPr>
            </w:pPr>
            <w:r>
              <w:rPr>
                <w:b/>
              </w:rPr>
              <w:t>预期结果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F8ADAD">
            <w:pPr>
              <w:jc w:val="center"/>
              <w:rPr>
                <w:b/>
              </w:rPr>
            </w:pPr>
            <w:r>
              <w:rPr>
                <w:b/>
              </w:rPr>
              <w:t>优先级</w:t>
            </w:r>
          </w:p>
        </w:tc>
      </w:tr>
      <w:tr w14:paraId="44D8D9B3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A6E087">
            <w:r>
              <w:t>TC-ALARM-001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D07C03">
            <w:r>
              <w:t>警情联动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CB47EF">
            <w:r>
              <w:t>接收警情并定位（精确匹配）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661906">
            <w:r>
              <w:t>地址库存在该地址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3BBEF7">
            <w:r>
              <w:t>1. 模拟接处警软件推送警情</w:t>
            </w:r>
            <w:r>
              <w:br w:type="textWrapping"/>
            </w:r>
            <w:r>
              <w:t>2. 地址为库内精确地址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18B562">
            <w:r>
              <w:t>地图标注警情点，返回坐标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B0DFA4">
            <w:r>
              <w:t>P0</w:t>
            </w:r>
          </w:p>
        </w:tc>
      </w:tr>
      <w:tr w14:paraId="4DA46A57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3E145B">
            <w:r>
              <w:t>TC-ALARM-002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43DE82">
            <w:r>
              <w:t>警情联动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F1D774">
            <w:r>
              <w:t>接收警情并定位（模糊匹配）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30F157">
            <w:r>
              <w:t>地址库无精确地址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019F14">
            <w:r>
              <w:t>1. 推送地址为“朝阳路100号”（库内仅有“朝阳路100号院”）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A56E66">
            <w:r>
              <w:t>返回相近地址列表或最佳匹配坐标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62CA94">
            <w:r>
              <w:t>P1</w:t>
            </w:r>
          </w:p>
        </w:tc>
      </w:tr>
      <w:tr w14:paraId="1C4F0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D1D01F">
            <w:r>
              <w:t>TC-ALARM-003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9C9C9D">
            <w:r>
              <w:t>警情联动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FD1BAD">
            <w:r>
              <w:t>边界范围设置（绘制多边形）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90D7C8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4FCD25">
            <w:r>
              <w:t>1. 在地图上绘制多边形</w:t>
            </w:r>
            <w:r>
              <w:br w:type="textWrapping"/>
            </w:r>
            <w:r>
              <w:t>2. 应用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FDB3C1">
            <w:r>
              <w:t>高亮显示多边形内警务点和摄像头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BB8C79">
            <w:r>
              <w:t>P0</w:t>
            </w:r>
          </w:p>
        </w:tc>
      </w:tr>
      <w:tr w14:paraId="3E91F624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6CB25F">
            <w:r>
              <w:t>TC-ALARM-004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BCEE9E">
            <w:r>
              <w:t>警情联动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601520">
            <w:r>
              <w:t>边界范围设置（缓冲区）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14F449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E52359">
            <w:r>
              <w:t>1. 输入中心点和半径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E7EB4B">
            <w:r>
              <w:t>生成圆形区域，高亮周边资源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59AAA0">
            <w:r>
              <w:t>P0</w:t>
            </w:r>
          </w:p>
        </w:tc>
      </w:tr>
      <w:tr w14:paraId="359E69A5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B90DC5">
            <w:r>
              <w:t>TC-ALARM-005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C25291">
            <w:r>
              <w:t>警情联动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2A6E0C">
            <w:r>
              <w:t>定位回传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9BE0AC">
            <w:r>
              <w:t>警情接收后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C1159B">
            <w:r>
              <w:t>1. 检查接处警软件收到回传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8F28EB">
            <w:r>
              <w:t>回传信息包含坐标、匹配地址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38FE07">
            <w:r>
              <w:t>P1</w:t>
            </w:r>
          </w:p>
        </w:tc>
      </w:tr>
      <w:tr w14:paraId="0673B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EACAD0">
            <w:r>
              <w:t>TC-ALARM-006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046B06">
            <w:r>
              <w:t>警情联动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B89134">
            <w:r>
              <w:t>警情标注实时性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393427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CE6857">
            <w:r>
              <w:t>1. 连续推送多个警情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03F8FE">
            <w:r>
              <w:t>地图及时标注，无延迟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379593">
            <w:r>
              <w:t>P1</w:t>
            </w:r>
          </w:p>
        </w:tc>
      </w:tr>
    </w:tbl>
    <w:p w14:paraId="578F6687">
      <w:pPr>
        <w:pStyle w:val="5"/>
      </w:pPr>
      <w:r>
        <w:t>7.1.5 视频回传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62014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2DFC39">
            <w:pPr>
              <w:jc w:val="center"/>
              <w:rPr>
                <w:b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0D4A10">
            <w:pPr>
              <w:jc w:val="center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7023AC">
            <w:pPr>
              <w:jc w:val="center"/>
              <w:rPr>
                <w:b/>
              </w:rPr>
            </w:pPr>
            <w:r>
              <w:rPr>
                <w:b/>
              </w:rPr>
              <w:t>测试项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88D064">
            <w:pPr>
              <w:jc w:val="center"/>
              <w:rPr>
                <w:b/>
              </w:rPr>
            </w:pPr>
            <w:r>
              <w:rPr>
                <w:b/>
              </w:rPr>
              <w:t>前置条件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008D7C">
            <w:pPr>
              <w:jc w:val="center"/>
              <w:rPr>
                <w:b/>
              </w:rPr>
            </w:pPr>
            <w:r>
              <w:rPr>
                <w:b/>
              </w:rPr>
              <w:t>测试步骤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893223">
            <w:pPr>
              <w:jc w:val="center"/>
              <w:rPr>
                <w:b/>
              </w:rPr>
            </w:pPr>
            <w:r>
              <w:rPr>
                <w:b/>
              </w:rPr>
              <w:t>预期结果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95E71F">
            <w:pPr>
              <w:jc w:val="center"/>
              <w:rPr>
                <w:b/>
              </w:rPr>
            </w:pPr>
            <w:r>
              <w:rPr>
                <w:b/>
              </w:rPr>
              <w:t>优先级</w:t>
            </w:r>
          </w:p>
        </w:tc>
      </w:tr>
      <w:tr w14:paraId="5644E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FBE61B">
            <w:r>
              <w:t>TC-VID-001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6132D4">
            <w:r>
              <w:t>视频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BF5FBD">
            <w:r>
              <w:t>播放实时视频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639BF2">
            <w:r>
              <w:t>摄像头在线，RTSP地址正确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E84C90">
            <w:r>
              <w:t>1. 点击摄像头图标，选择播放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A54B80">
            <w:r>
              <w:t>视频画面流畅显示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82546C">
            <w:r>
              <w:t>P0</w:t>
            </w:r>
          </w:p>
        </w:tc>
      </w:tr>
      <w:tr w14:paraId="2CB29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44CA28">
            <w:r>
              <w:t>TC-VID-002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0EA79F">
            <w:r>
              <w:t>视频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DB8075">
            <w:r>
              <w:t>多画面播放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EEFC18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51E3E7">
            <w:r>
              <w:t>1. 选择4画面布局，添加多个摄像头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A2E243">
            <w:r>
              <w:t>同时播放多路视频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5888EA">
            <w:r>
              <w:t>P1</w:t>
            </w:r>
          </w:p>
        </w:tc>
      </w:tr>
      <w:tr w14:paraId="6D29A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7B6C22">
            <w:r>
              <w:t>TC-VID-003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5A0547">
            <w:r>
              <w:t>视频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17B739">
            <w:r>
              <w:t>视频控制（全屏、截图）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A1BA21">
            <w:r>
              <w:t>正在播放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27CB09">
            <w:r>
              <w:t>1. 点击全屏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E331CC">
            <w:r>
              <w:t>全屏显示正常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8E5533">
            <w:r>
              <w:t>P1</w:t>
            </w:r>
          </w:p>
        </w:tc>
      </w:tr>
      <w:tr w14:paraId="534B6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FCAB5E">
            <w:r>
              <w:t>TC-VID-004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CBCA70">
            <w:r>
              <w:t>视频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EFE6EC">
            <w:r>
              <w:t>断网重连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5FF80A">
            <w:r>
              <w:t>播放中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DF9FEA">
            <w:r>
              <w:t>1. 断开网络，恢复网络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A2B321">
            <w:r>
              <w:t>视频自动恢复播放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0633B4">
            <w:r>
              <w:t>P2</w:t>
            </w:r>
          </w:p>
        </w:tc>
      </w:tr>
    </w:tbl>
    <w:p w14:paraId="75EED93A">
      <w:pPr>
        <w:pStyle w:val="4"/>
      </w:pPr>
      <w:r>
        <w:t>7.2 业务功能测试用例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437D8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1EA16F">
            <w:pPr>
              <w:jc w:val="center"/>
              <w:rPr>
                <w:b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1161D2">
            <w:pPr>
              <w:jc w:val="center"/>
              <w:rPr>
                <w:b/>
              </w:rPr>
            </w:pPr>
            <w:r>
              <w:rPr>
                <w:b/>
              </w:rPr>
              <w:t>测试项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F9C45D">
            <w:pPr>
              <w:jc w:val="center"/>
              <w:rPr>
                <w:b/>
              </w:rPr>
            </w:pPr>
            <w:r>
              <w:rPr>
                <w:b/>
              </w:rPr>
              <w:t>前置条件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B00CED">
            <w:pPr>
              <w:jc w:val="center"/>
              <w:rPr>
                <w:b/>
              </w:rPr>
            </w:pPr>
            <w:r>
              <w:rPr>
                <w:b/>
              </w:rPr>
              <w:t>测试步骤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8BB456">
            <w:pPr>
              <w:jc w:val="center"/>
              <w:rPr>
                <w:b/>
              </w:rPr>
            </w:pPr>
            <w:r>
              <w:rPr>
                <w:b/>
              </w:rPr>
              <w:t>预期结果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645266">
            <w:pPr>
              <w:jc w:val="center"/>
              <w:rPr>
                <w:b/>
              </w:rPr>
            </w:pPr>
            <w:r>
              <w:rPr>
                <w:b/>
              </w:rPr>
              <w:t>优先级</w:t>
            </w:r>
          </w:p>
        </w:tc>
      </w:tr>
      <w:tr w14:paraId="2FCAC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0AC015">
            <w:r>
              <w:t>TC-BIZ-001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C5982A">
            <w:r>
              <w:t>接处警软件集成-警情弹单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FA8AF0">
            <w:r>
              <w:t>接处警软件与本系统连接正常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16CADB">
            <w:r>
              <w:t>1. 接处警软件收到报警电话</w:t>
            </w:r>
            <w:r>
              <w:br w:type="textWrapping"/>
            </w:r>
            <w:r>
              <w:t>2. 软件推送警情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AE0895">
            <w:r>
              <w:t>GIS系统地图弹窗标注警情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862675">
            <w:r>
              <w:t>P0</w:t>
            </w:r>
          </w:p>
        </w:tc>
      </w:tr>
      <w:tr w14:paraId="17475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9FB87A">
            <w:r>
              <w:t>TC-BIZ-002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252340">
            <w:r>
              <w:t>自受理警情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C1B2CE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D10B74">
            <w:r>
              <w:t>1. 在本系统手动录入警情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A5BB38">
            <w:r>
              <w:t>地图标注，并可与接处警软件同步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786DEA">
            <w:r>
              <w:t>P1</w:t>
            </w:r>
          </w:p>
        </w:tc>
      </w:tr>
      <w:tr w14:paraId="1C2F2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081628">
            <w:r>
              <w:t>TC-BIZ-003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94B1DE">
            <w:r>
              <w:t>综合查询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C62216">
            <w:r>
              <w:t>数据库有历史警情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D69BBF">
            <w:r>
              <w:t>1. 输入条件查询警情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B84099">
            <w:r>
              <w:t>返回历史警情列表，点击定位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98240C">
            <w:r>
              <w:t>P1</w:t>
            </w:r>
          </w:p>
        </w:tc>
      </w:tr>
      <w:tr w14:paraId="02ED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CDD274">
            <w:r>
              <w:t>TC-BIZ-004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34B3EF">
            <w:r>
              <w:t>报表软件集成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F11D5F">
            <w:r>
              <w:t>报表软件部署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C32E96">
            <w:r>
              <w:t>1. 在GIS系统中导出地址统计报表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C70F0D">
            <w:r>
              <w:t>报表软件能正确接收数据并生成报表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FF8D40">
            <w:r>
              <w:t>P2</w:t>
            </w:r>
          </w:p>
        </w:tc>
      </w:tr>
    </w:tbl>
    <w:p w14:paraId="4DCABDAC">
      <w:pPr>
        <w:pStyle w:val="4"/>
      </w:pPr>
      <w:r>
        <w:t>7.3 跨系统联动测试用例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24A12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6A4358">
            <w:pPr>
              <w:jc w:val="center"/>
              <w:rPr>
                <w:b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0A1D06">
            <w:pPr>
              <w:jc w:val="center"/>
              <w:rPr>
                <w:b/>
              </w:rPr>
            </w:pPr>
            <w:r>
              <w:rPr>
                <w:b/>
              </w:rPr>
              <w:t>测试项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334F78">
            <w:pPr>
              <w:jc w:val="center"/>
              <w:rPr>
                <w:b/>
              </w:rPr>
            </w:pPr>
            <w:r>
              <w:rPr>
                <w:b/>
              </w:rPr>
              <w:t>前置条件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E0A67E">
            <w:pPr>
              <w:jc w:val="center"/>
              <w:rPr>
                <w:b/>
              </w:rPr>
            </w:pPr>
            <w:r>
              <w:rPr>
                <w:b/>
              </w:rPr>
              <w:t>测试步骤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2C421B">
            <w:pPr>
              <w:jc w:val="center"/>
              <w:rPr>
                <w:b/>
              </w:rPr>
            </w:pPr>
            <w:r>
              <w:rPr>
                <w:b/>
              </w:rPr>
              <w:t>预期结果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68F1C5">
            <w:pPr>
              <w:jc w:val="center"/>
              <w:rPr>
                <w:b/>
              </w:rPr>
            </w:pPr>
            <w:r>
              <w:rPr>
                <w:b/>
              </w:rPr>
              <w:t>优先级</w:t>
            </w:r>
          </w:p>
        </w:tc>
      </w:tr>
      <w:tr w14:paraId="2825CC9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0944C0">
            <w:r>
              <w:t>TC-INT-001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FCCE27">
            <w:r>
              <w:t>报警信息与GIS地址关联（准确性）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DA5C66">
            <w:r>
              <w:t>地址库有标准地址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43752B">
            <w:r>
              <w:t>1. 推送包含不同形式的地址（带错别字、简写）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C55617">
            <w:r>
              <w:t>匹配准确率≥95%，误差≤10米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EE539C">
            <w:r>
              <w:t>P0</w:t>
            </w:r>
          </w:p>
        </w:tc>
      </w:tr>
      <w:tr w14:paraId="31443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B30B0E">
            <w:r>
              <w:t>TC-INT-002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9B7103">
            <w:r>
              <w:t>模糊查询匹配测试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61D24A">
            <w:r>
              <w:t>地址库数据量大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51EEC3">
            <w:r>
              <w:t>1. 推送“朝陽区”（繁体）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B55327">
            <w:r>
              <w:t>能匹配到“朝阳区”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60DD2F">
            <w:r>
              <w:t>P1</w:t>
            </w:r>
          </w:p>
        </w:tc>
      </w:tr>
      <w:tr w14:paraId="4238299C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206815">
            <w:r>
              <w:t>TC-INT-003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7DAA28">
            <w:r>
              <w:t>坐标定位精度测试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8D7A08">
            <w:r>
              <w:t>已知真实坐标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AC1985">
            <w:r>
              <w:t>1. 推送地址，记录返回坐标与真实坐标对比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B87A21">
            <w:r>
              <w:t>误差在允许范围内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CE07B3">
            <w:r>
              <w:t>P1</w:t>
            </w:r>
          </w:p>
        </w:tc>
      </w:tr>
      <w:tr w14:paraId="4B63CF58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266306">
            <w:r>
              <w:t>TC-INT-004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9C6000">
            <w:r>
              <w:t>警情标注实时性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EBBDF7">
            <w:r>
              <w:t>高并发推送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30B93D">
            <w:r>
              <w:t>1. 1秒内推送10个警情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6CD87F">
            <w:r>
              <w:t>所有警情均被标注，无明显延迟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3E514B">
            <w:r>
              <w:t>P1</w:t>
            </w:r>
          </w:p>
        </w:tc>
      </w:tr>
      <w:tr w14:paraId="6ED795F1"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F8FE47">
            <w:r>
              <w:t>TC-INT-005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FC0C75">
            <w:r>
              <w:t>状态同步一致性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70C187">
            <w:r>
              <w:t>警情处置状态变化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DDDD58">
            <w:r>
              <w:t>1. 接处警软件更新警情状态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88C3BD">
            <w:r>
              <w:t>GIS地图图标状态同步更新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DF02C7">
            <w:r>
              <w:t>P1</w:t>
            </w:r>
          </w:p>
        </w:tc>
      </w:tr>
      <w:tr w14:paraId="0822B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1B3B56">
            <w:r>
              <w:t>TC-INT-006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E8997A">
            <w:r>
              <w:t>接口兼容性（字段映射）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58ACC1">
            <w:r>
              <w:t>接口版本变更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C42DA6">
            <w:r>
              <w:t>1. 模拟接处警软件发送不同版本数据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F10E5C">
            <w:r>
              <w:t>系统能正确解析，忽略未知字段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9E938E">
            <w:r>
              <w:t>P2</w:t>
            </w:r>
          </w:p>
        </w:tc>
      </w:tr>
      <w:tr w14:paraId="417EF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08BBDA">
            <w:r>
              <w:t>TC-INT-007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0BCC79">
            <w:r>
              <w:t>接口响应速度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21C992">
            <w:r>
              <w:t>网络正常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5D4EDD">
            <w:r>
              <w:t>1. 连续调用100次，记录平均响应时间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2C93C1">
            <w:r>
              <w:t>平均≤500ms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1C20EA">
            <w:r>
              <w:t>P1</w:t>
            </w:r>
          </w:p>
        </w:tc>
      </w:tr>
    </w:tbl>
    <w:p w14:paraId="6B25E661">
      <w:pPr>
        <w:pStyle w:val="4"/>
      </w:pPr>
      <w:r>
        <w:t>7.4 稳定性测试用例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65A0B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D12397">
            <w:pPr>
              <w:jc w:val="center"/>
              <w:rPr>
                <w:b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CF04F9">
            <w:pPr>
              <w:jc w:val="center"/>
              <w:rPr>
                <w:b/>
              </w:rPr>
            </w:pPr>
            <w:r>
              <w:rPr>
                <w:b/>
              </w:rPr>
              <w:t>测试项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DA23C5">
            <w:pPr>
              <w:jc w:val="center"/>
              <w:rPr>
                <w:b/>
              </w:rPr>
            </w:pPr>
            <w:r>
              <w:rPr>
                <w:b/>
              </w:rPr>
              <w:t>前置条件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A92116">
            <w:pPr>
              <w:jc w:val="center"/>
              <w:rPr>
                <w:b/>
              </w:rPr>
            </w:pPr>
            <w:r>
              <w:rPr>
                <w:b/>
              </w:rPr>
              <w:t>测试步骤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3BF0AB">
            <w:pPr>
              <w:jc w:val="center"/>
              <w:rPr>
                <w:b/>
              </w:rPr>
            </w:pPr>
            <w:r>
              <w:rPr>
                <w:b/>
              </w:rPr>
              <w:t>预期结果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D80112">
            <w:pPr>
              <w:jc w:val="center"/>
              <w:rPr>
                <w:b/>
              </w:rPr>
            </w:pPr>
            <w:r>
              <w:rPr>
                <w:b/>
              </w:rPr>
              <w:t>优先级</w:t>
            </w:r>
          </w:p>
        </w:tc>
      </w:tr>
      <w:tr w14:paraId="2DDF5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E75CE9">
            <w:r>
              <w:t>TC-STB-001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5F94A5">
            <w:r>
              <w:t>长时间运行（7×24小时）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AE13A9">
            <w:r>
              <w:t>系统部署完成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7DE08E">
            <w:r>
              <w:t>1. 连续运行7×24小时</w:t>
            </w:r>
            <w:r>
              <w:br w:type="textWrapping"/>
            </w:r>
            <w:r>
              <w:t>2. 监控CPU、内存、磁盘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E22A08">
            <w:r>
              <w:t>无内存泄漏，CPU≤70%，磁盘稳定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03D269">
            <w:r>
              <w:t>P0</w:t>
            </w:r>
          </w:p>
        </w:tc>
      </w:tr>
      <w:tr w14:paraId="4F085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DF8950">
            <w:r>
              <w:t>TC-STB-002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D31FCB">
            <w:r>
              <w:t>异常输入测试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6D833A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B2E5A4">
            <w:r>
              <w:t>1. 输入超长字符串（5000字符）</w:t>
            </w:r>
            <w:r>
              <w:br w:type="textWrapping"/>
            </w:r>
            <w:r>
              <w:t>2. 输入特殊符号（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091373">
            <w:r>
              <w:t>等）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338830">
            <w:r>
              <w:t>系统正常处理，不崩溃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2C8011">
            <w:r>
              <w:t>P1</w:t>
            </w:r>
          </w:p>
        </w:tc>
      </w:tr>
      <w:tr w14:paraId="4E3B1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E02CDA">
            <w:r>
              <w:t>TC-STB-003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8E6D6A">
            <w:r>
              <w:t>网络波动测试（断网重连）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64110A">
            <w:r>
              <w:t>视频播放中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47C9E1">
            <w:r>
              <w:t>1. 使用Clumsy模拟断网30秒，恢复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A1D8CA">
            <w:r>
              <w:t>视频自动恢复，业务操作不受影响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ECFB7D">
            <w:r>
              <w:t>P1</w:t>
            </w:r>
          </w:p>
        </w:tc>
      </w:tr>
      <w:tr w14:paraId="401FA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B2DA72">
            <w:r>
              <w:t>TC-STB-004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4358E4">
            <w:r>
              <w:t>网络波动测试（带宽限制）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C11518">
            <w:r>
              <w:t>视频播放中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C2F72B">
            <w:r>
              <w:t>1. 限制带宽为100kbps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18FEA8">
            <w:r>
              <w:t>视频卡顿，但系统不崩溃，有缓冲提示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57EBEF">
            <w:r>
              <w:t>P2</w:t>
            </w:r>
          </w:p>
        </w:tc>
      </w:tr>
      <w:tr w14:paraId="0A753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E6FC50">
            <w:r>
              <w:t>TC-STB-005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7EF3C3">
            <w:r>
              <w:t>服务器硬件故障（模拟）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F7DA83">
            <w:r>
              <w:t>应用服务器集群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8717C7">
            <w:r>
              <w:t>1. 手动停止一台应用服务器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67E075">
            <w:r>
              <w:t>服务自动切换，用户无感知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6CABBA">
            <w:r>
              <w:t>P0</w:t>
            </w:r>
          </w:p>
        </w:tc>
      </w:tr>
      <w:tr w14:paraId="4251B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684C21">
            <w:r>
              <w:t>TC-STB-006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84B7ED">
            <w:r>
              <w:t>数据库主从切换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9EDD61">
            <w:r>
              <w:t>数据库主从部署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27BCF2">
            <w:r>
              <w:t>1. 停止主库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4450A9">
            <w:r>
              <w:t>系统自动切换从库，业务正常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65251B">
            <w:r>
              <w:t>P1</w:t>
            </w:r>
          </w:p>
        </w:tc>
      </w:tr>
      <w:tr w14:paraId="082CD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2D85EA">
            <w:r>
              <w:t>TC-STB-007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5A3D3D">
            <w:r>
              <w:t>数据自动备份测试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4C9419">
            <w:r>
              <w:t>备份策略已配置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DAAE7E">
            <w:r>
              <w:t>1. 检查备份目录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3FBC34">
            <w:r>
              <w:t>每天有备份文件生成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AD6BDB">
            <w:r>
              <w:t>P1</w:t>
            </w:r>
          </w:p>
        </w:tc>
      </w:tr>
      <w:tr w14:paraId="7EE79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</w:trPr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CE684C">
            <w:r>
              <w:t>TC-STB-008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5241B9">
            <w:r>
              <w:t>故障恢复后数据完整性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E36929">
            <w:r>
              <w:t>系统异常断电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0375E6">
            <w:r>
              <w:t>1. 模拟断电重启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4595E5">
            <w:r>
              <w:t>检查关键数据无丢失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EF0DD7">
            <w:r>
              <w:t>P1</w:t>
            </w:r>
          </w:p>
        </w:tc>
      </w:tr>
    </w:tbl>
    <w:p w14:paraId="2364D549">
      <w:pPr>
        <w:pStyle w:val="4"/>
      </w:pPr>
      <w:r>
        <w:t>7.5 异常场景测试用例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0B160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4B759F">
            <w:pPr>
              <w:jc w:val="center"/>
              <w:rPr>
                <w:b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EB105B">
            <w:pPr>
              <w:jc w:val="center"/>
              <w:rPr>
                <w:b/>
              </w:rPr>
            </w:pPr>
            <w:r>
              <w:rPr>
                <w:b/>
              </w:rPr>
              <w:t>测试项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E88801">
            <w:pPr>
              <w:jc w:val="center"/>
              <w:rPr>
                <w:b/>
              </w:rPr>
            </w:pPr>
            <w:r>
              <w:rPr>
                <w:b/>
              </w:rPr>
              <w:t>前置条件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DF725C">
            <w:pPr>
              <w:jc w:val="center"/>
              <w:rPr>
                <w:b/>
              </w:rPr>
            </w:pPr>
            <w:r>
              <w:rPr>
                <w:b/>
              </w:rPr>
              <w:t>测试步骤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A7C17A">
            <w:pPr>
              <w:jc w:val="center"/>
              <w:rPr>
                <w:b/>
              </w:rPr>
            </w:pPr>
            <w:r>
              <w:rPr>
                <w:b/>
              </w:rPr>
              <w:t>预期结果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3C31DD">
            <w:pPr>
              <w:jc w:val="center"/>
              <w:rPr>
                <w:b/>
              </w:rPr>
            </w:pPr>
            <w:r>
              <w:rPr>
                <w:b/>
              </w:rPr>
              <w:t>优先级</w:t>
            </w:r>
          </w:p>
        </w:tc>
      </w:tr>
      <w:tr w14:paraId="77785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F8DC69">
            <w:r>
              <w:t>TC-EXC-001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C5BD2F">
            <w:r>
              <w:t>地址解析失败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E7608A">
            <w:r>
              <w:t>地址完全无法识别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05A3CC">
            <w:r>
              <w:t>1. 推送“不知道的地方”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E1FEC5">
            <w:r>
              <w:t>返回解析失败，警情仍保存，手动可调整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458EB4">
            <w:r>
              <w:t>P1</w:t>
            </w:r>
          </w:p>
        </w:tc>
      </w:tr>
      <w:tr w14:paraId="43EE7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4B556F">
            <w:r>
              <w:t>TC-EXC-002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1020B4">
            <w:r>
              <w:t>外部接口超时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706B76">
            <w:r>
              <w:t>接处警软件无响应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75FE73">
            <w:r>
              <w:t>1. 调用接口时模拟超时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FEECDF">
            <w:r>
              <w:t>系统有超时处理，不影响其他功能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9020A9">
            <w:r>
              <w:t>P1</w:t>
            </w:r>
          </w:p>
        </w:tc>
      </w:tr>
      <w:tr w14:paraId="0F6E5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0F28E3">
            <w:r>
              <w:t>TC-EXC-003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A68228">
            <w:r>
              <w:t>RTSP地址失效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F6CF9B">
            <w:r>
              <w:t>摄像头离线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744DCF">
            <w:r>
              <w:t>1. 尝试播放该摄像头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91F59C">
            <w:r>
              <w:t>提示视频不可用，系统不崩溃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4D94D0">
            <w:r>
              <w:t>P1</w:t>
            </w:r>
          </w:p>
        </w:tc>
      </w:tr>
      <w:tr w14:paraId="0C701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75CF35">
            <w:r>
              <w:t>TC-EXC-004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A483E7">
            <w:r>
              <w:t>并发大量导入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8EFFAF">
            <w:r>
              <w:t>10个用户同时导入大文件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2ACEC6">
            <w:r>
              <w:t>1. 同时执行导入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E4DA7C">
            <w:r>
              <w:t>系统能排队处理，不崩溃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186B69">
            <w:r>
              <w:t>P2</w:t>
            </w:r>
          </w:p>
        </w:tc>
      </w:tr>
    </w:tbl>
    <w:p w14:paraId="699FBD58">
      <w:pPr>
        <w:pStyle w:val="4"/>
      </w:pPr>
      <w:r>
        <w:t>7.6 接口测试用例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3B103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CDD7AA">
            <w:pPr>
              <w:jc w:val="center"/>
              <w:rPr>
                <w:b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529CED">
            <w:pPr>
              <w:jc w:val="center"/>
              <w:rPr>
                <w:b/>
              </w:rPr>
            </w:pPr>
            <w:r>
              <w:rPr>
                <w:b/>
              </w:rPr>
              <w:t>接口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0431FA">
            <w:pPr>
              <w:jc w:val="center"/>
              <w:rPr>
                <w:b/>
              </w:rPr>
            </w:pPr>
            <w:r>
              <w:rPr>
                <w:b/>
              </w:rPr>
              <w:t>测试项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C08E5F">
            <w:pPr>
              <w:jc w:val="center"/>
              <w:rPr>
                <w:b/>
              </w:rPr>
            </w:pPr>
            <w:r>
              <w:rPr>
                <w:b/>
              </w:rPr>
              <w:t>请求示例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013CC7">
            <w:pPr>
              <w:jc w:val="center"/>
              <w:rPr>
                <w:b/>
              </w:rPr>
            </w:pPr>
            <w:r>
              <w:rPr>
                <w:b/>
              </w:rPr>
              <w:t>预期结果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08DFD7">
            <w:pPr>
              <w:jc w:val="center"/>
              <w:rPr>
                <w:b/>
              </w:rPr>
            </w:pPr>
            <w:r>
              <w:rPr>
                <w:b/>
              </w:rPr>
              <w:t>优先级</w:t>
            </w:r>
          </w:p>
        </w:tc>
      </w:tr>
      <w:tr w14:paraId="324AA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643154">
            <w:r>
              <w:t>TC-API-001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DDC8AA">
            <w:r>
              <w:t>POST /alarm/receive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3C186F">
            <w:r>
              <w:t>正常接收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021F90">
            <w:r>
              <w:t>合法JSON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2222F7">
            <w:r>
              <w:t>返回200及定位数据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FAEF19">
            <w:r>
              <w:t>P0</w:t>
            </w:r>
          </w:p>
        </w:tc>
      </w:tr>
      <w:tr w14:paraId="14AA0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041837">
            <w:r>
              <w:t>TC-API-002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B06612">
            <w:r>
              <w:t>POST /alarm/receive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B4A371">
            <w:r>
              <w:t>缺少必填字段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8318BF">
            <w:r>
              <w:t>缺少address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FE4720">
            <w:r>
              <w:t>返回400，错误信息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4A690F">
            <w:r>
              <w:t>P1</w:t>
            </w:r>
          </w:p>
        </w:tc>
      </w:tr>
      <w:tr w14:paraId="7BDF0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533163">
            <w:r>
              <w:t>TC-API-003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15959F">
            <w:r>
              <w:t>GET /police/page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BE7770">
            <w:r>
              <w:t>分页正常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2FA3CF">
            <w:r>
              <w:t>pageNum=1,pageSize=10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F0B996">
            <w:r>
              <w:t>返回正确分页数据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E5B71C">
            <w:r>
              <w:t>P0</w:t>
            </w:r>
          </w:p>
        </w:tc>
      </w:tr>
      <w:tr w14:paraId="363DB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004BD1">
            <w:r>
              <w:t>TC-API-004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F40834">
            <w:r>
              <w:t>POST /address/import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B1AC7E">
            <w:r>
              <w:t>上传非Excel文件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6195AF">
            <w:r>
              <w:t>上传txt文件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3CCD45">
            <w:r>
              <w:t>返回400，文件类型错误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86A5B3">
            <w:r>
              <w:t>P1</w:t>
            </w:r>
          </w:p>
        </w:tc>
      </w:tr>
      <w:tr w14:paraId="21F69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20546E">
            <w:r>
              <w:t>TC-API-005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4A69A8">
            <w:r>
              <w:t>GET /video/play/{id}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C2D21A">
            <w:r>
              <w:t>获取播放地址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338E7F">
            <w:r>
              <w:t>摄像头ID存在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2A2C8A">
            <w:r>
              <w:t>返回HLS URL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CA63BC">
            <w:r>
              <w:t>P0</w:t>
            </w:r>
          </w:p>
        </w:tc>
      </w:tr>
      <w:tr w14:paraId="3B4E3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1D304F">
            <w:r>
              <w:t>TC-API-006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27AD33">
            <w:r>
              <w:t>鉴权接口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B6C987">
            <w:r>
              <w:t>未带token访问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0BB52E">
            <w:r>
              <w:t>调用需认证接口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D7E921">
            <w:r>
              <w:t>返回401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034A3D">
            <w:r>
              <w:t>P0</w:t>
            </w:r>
          </w:p>
        </w:tc>
      </w:tr>
    </w:tbl>
    <w:p w14:paraId="15D738F4">
      <w:pPr>
        <w:pStyle w:val="4"/>
      </w:pPr>
      <w:r>
        <w:t>7.7 安全测试用例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 w14:paraId="6C8AE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348B99">
            <w:pPr>
              <w:jc w:val="center"/>
              <w:rPr>
                <w:b/>
              </w:rPr>
            </w:pPr>
            <w:r>
              <w:rPr>
                <w:b/>
              </w:rPr>
              <w:t>用例编号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8D0E94">
            <w:pPr>
              <w:jc w:val="center"/>
              <w:rPr>
                <w:b/>
              </w:rPr>
            </w:pPr>
            <w:r>
              <w:rPr>
                <w:b/>
              </w:rPr>
              <w:t>测试项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C65CD8">
            <w:pPr>
              <w:jc w:val="center"/>
              <w:rPr>
                <w:b/>
              </w:rPr>
            </w:pPr>
            <w:r>
              <w:rPr>
                <w:b/>
              </w:rPr>
              <w:t>前置条件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4E982E">
            <w:pPr>
              <w:jc w:val="center"/>
              <w:rPr>
                <w:b/>
              </w:rPr>
            </w:pPr>
            <w:r>
              <w:rPr>
                <w:b/>
              </w:rPr>
              <w:t>测试步骤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031642">
            <w:pPr>
              <w:jc w:val="center"/>
              <w:rPr>
                <w:b/>
              </w:rPr>
            </w:pPr>
            <w:r>
              <w:rPr>
                <w:b/>
              </w:rPr>
              <w:t>预期结果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0747A4">
            <w:pPr>
              <w:jc w:val="center"/>
              <w:rPr>
                <w:b/>
              </w:rPr>
            </w:pPr>
            <w:r>
              <w:rPr>
                <w:b/>
              </w:rPr>
              <w:t>优先级</w:t>
            </w:r>
          </w:p>
        </w:tc>
      </w:tr>
      <w:tr w14:paraId="5FD05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A7481E">
            <w:r>
              <w:t>TC-SEC-001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3E7268">
            <w:r>
              <w:t>SQL注入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641401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E2A5DA">
            <w:r>
              <w:t>1. 在查询参数中输入' OR '1'='1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15D25E">
            <w:r>
              <w:t>系统返回正常或空，无SQL错误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D4DC64">
            <w:r>
              <w:t>P0</w:t>
            </w:r>
          </w:p>
        </w:tc>
      </w:tr>
      <w:tr w14:paraId="72CC3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1795FC">
            <w:r>
              <w:t>TC-SEC-002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2F984C">
            <w:r>
              <w:t>XSS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83472E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85C72F">
            <w:r>
              <w:t>1. 在地址名称输入&lt;script&gt;alert(1)&lt;/script&gt;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4C67C9">
            <w:r>
              <w:t>保存后查看，脚本不执行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9C6601">
            <w:r>
              <w:t>P0</w:t>
            </w:r>
          </w:p>
        </w:tc>
      </w:tr>
      <w:tr w14:paraId="4D19D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6733FA">
            <w:r>
              <w:t>TC-SEC-003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6EA68D">
            <w:r>
              <w:t>越权访问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ADF06D">
            <w:r>
              <w:t>使用viewer账户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45C83C">
            <w:r>
              <w:t>1. 尝试访问admin接口（如删除警务点）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6DAB3D">
            <w:r>
              <w:t>返回403禁止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D4A70D">
            <w:r>
              <w:t>P0</w:t>
            </w:r>
          </w:p>
        </w:tc>
      </w:tr>
      <w:tr w14:paraId="7260C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A12CCE">
            <w:r>
              <w:t>TC-SEC-004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6E5606">
            <w:r>
              <w:t>敏感信息传输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5E348B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242EE2">
            <w:r>
              <w:t>1. 抓包检查登录等接口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6BCB59">
            <w:r>
              <w:t>使用HTTPS，无明文密码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50E475">
            <w:r>
              <w:t>P0</w:t>
            </w:r>
          </w:p>
        </w:tc>
      </w:tr>
      <w:tr w14:paraId="3A862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6A2A16">
            <w:r>
              <w:t>TC-SEC-005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9E864E">
            <w:r>
              <w:t>文件上传恶意文件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120749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1FC3D8">
            <w:r>
              <w:t>1. 上传包含恶意代码的图片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C50DFF">
            <w:r>
              <w:t>被拦截或扫描后删除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0AF0FF">
            <w:r>
              <w:t>P1</w:t>
            </w:r>
          </w:p>
        </w:tc>
      </w:tr>
      <w:tr w14:paraId="043C9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A20EB2">
            <w:r>
              <w:t>TC-SEC-006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4A1DE9">
            <w:r>
              <w:t>CSRF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A7B296">
            <w: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EECB7D">
            <w:r>
              <w:t>1. 尝试跨站请求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46F5A7">
            <w:r>
              <w:t>需要token或JWT，请求被拒绝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9766AA">
            <w:r>
              <w:t>P1</w:t>
            </w:r>
          </w:p>
        </w:tc>
      </w:tr>
    </w:tbl>
    <w:p w14:paraId="627BE0C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A3E59C"/>
    <w:multiLevelType w:val="singleLevel"/>
    <w:tmpl w:val="8BA3E59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EC61ADC"/>
    <w:multiLevelType w:val="singleLevel"/>
    <w:tmpl w:val="8EC61AD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A65C28A8"/>
    <w:multiLevelType w:val="singleLevel"/>
    <w:tmpl w:val="A65C28A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AC31BF55"/>
    <w:multiLevelType w:val="singleLevel"/>
    <w:tmpl w:val="AC31BF5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F6D614C9"/>
    <w:multiLevelType w:val="singleLevel"/>
    <w:tmpl w:val="F6D614C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FE1BFB57"/>
    <w:multiLevelType w:val="singleLevel"/>
    <w:tmpl w:val="FE1BFB5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FF706A6A"/>
    <w:multiLevelType w:val="singleLevel"/>
    <w:tmpl w:val="FF706A6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300658C7"/>
    <w:multiLevelType w:val="singleLevel"/>
    <w:tmpl w:val="300658C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625701F4"/>
    <w:multiLevelType w:val="singleLevel"/>
    <w:tmpl w:val="625701F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6AE68725"/>
    <w:multiLevelType w:val="singleLevel"/>
    <w:tmpl w:val="6AE6872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743578B1"/>
    <w:multiLevelType w:val="singleLevel"/>
    <w:tmpl w:val="743578B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6"/>
  </w:num>
  <w:num w:numId="5">
    <w:abstractNumId w:val="5"/>
  </w:num>
  <w:num w:numId="6">
    <w:abstractNumId w:val="8"/>
  </w:num>
  <w:num w:numId="7">
    <w:abstractNumId w:val="0"/>
  </w:num>
  <w:num w:numId="8">
    <w:abstractNumId w:val="7"/>
  </w:num>
  <w:num w:numId="9">
    <w:abstractNumId w:val="10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CE0ADF"/>
    <w:rsid w:val="29CE0ADF"/>
    <w:rsid w:val="4A66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2026-03-17T04:01:00Z</dcterms:created>
  <dc:creator>hejh</dc:creator>
  <cp:lastModifiedBy>hejh</cp:lastModifiedBy>
  <dcterms:modified xsi:type="dcterms:W3CDTF">2026-03-17T04:02:39Z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7E7324E6211A44C080D4AD29F502C51F_11</vt:lpwstr>
  </property>
  <property fmtid="{D5CDD505-2E9C-101B-9397-08002B2CF9AE}" pid="4" name="KSOTemplateDocerSaveRecord">
    <vt:lpwstr>eyJoZGlkIjoiMWQ3ZGQyMTE0ZTM3ZjQyMjMxNmFhOWMzNzMwY2IzMGUiLCJ1c2VySWQiOiIyNDIyOTQxNjUifQ==</vt:lpwstr>
  </property>
</Properties>
</file>