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Structured Publishing Evaluation Study 5</w:t>
      </w:r>
    </w:p>
    <w:p>
      <w:r>
        <w:t>Alice Smith, Bob Lee</w:t>
      </w:r>
    </w:p>
    <w:p>
      <w:r>
        <w:t>School of Publishing, Demo University</w:t>
      </w:r>
    </w:p>
    <w:p>
      <w:r>
        <w:t>Abstract: This evaluation manuscript examines reproducible JATS conversion scenario 5.</w:t>
      </w:r>
    </w:p>
    <w:p>
      <w:r>
        <w:t>Keywords: JATS; Word; Case5</w:t>
      </w:r>
    </w:p>
    <w:p>
      <w:r>
        <w:t>1 Introduction</w:t>
      </w:r>
    </w:p>
    <w:p>
      <w:r>
        <w:t>Section 1 content for evaluation.</w:t>
      </w:r>
    </w:p>
    <w:p>
      <w:r>
        <w:t>2 Method</w:t>
      </w:r>
    </w:p>
    <w:p>
      <w:r>
        <w:t>Section 2 content for evaluation.</w:t>
      </w:r>
    </w:p>
    <w:p>
      <w:r>
        <w:t>3 Conclusion</w:t>
      </w:r>
    </w:p>
    <w:p>
      <w:r>
        <w:t>Section 3 content for evaluation.</w:t>
      </w:r>
    </w:p>
    <w:p>
      <w:r>
        <w:t>References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