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一：Git是什么？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Git是目前世界上最先进的分布式版本控制系统。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二：SVN与Git的最主要的区别？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三：在windows上如何安装Git？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msysgit是 windows版的Git,如下：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43150" cy="276225"/>
            <wp:effectExtent l="19050" t="0" r="0" b="0"/>
            <wp:docPr id="77" name="图片 1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需要从网上下载一个，然后进行默认安装即可。安装完成后，在开始菜单里面找到 “Git –&gt; Git Bash”,如下：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9825" cy="695325"/>
            <wp:effectExtent l="19050" t="0" r="9525" b="0"/>
            <wp:docPr id="2" name="图片 2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会弹出一个类似的命令窗口的东西，就说明Git安装成功。如下：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19050" t="0" r="0" b="0"/>
            <wp:docPr id="3" name="图片 3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2028825"/>
            <wp:effectExtent l="19050" t="0" r="0" b="0"/>
            <wp:docPr id="4" name="图片 4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因为Git是分布式版本控制系统，所以需要填写用户名和邮箱作为一个标识。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注意：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config  –global 参数，有了这个参数，表示你这台机器上所有的Git仓库都会使用这个配置，当然你也可以对某个仓库指定的不同的用户名和邮箱。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四：如何操作？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一：创建版本库。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目录下新建一个testgit版本库。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5450" cy="2552700"/>
            <wp:effectExtent l="19050" t="0" r="0" b="0"/>
            <wp:docPr id="1" name="图片 5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 命令是用于显示当前的目录。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1. 通过命令 git init 把这个目录变成git可以管理的仓库，如下：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19675" cy="733425"/>
            <wp:effectExtent l="19050" t="0" r="9525" b="0"/>
            <wp:docPr id="6" name="图片 6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7825"/>
            <wp:effectExtent l="19050" t="0" r="0" b="0"/>
            <wp:docPr id="7" name="图片 7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 下面先看下demo如下演示：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我在版本库testgit目录下新建一个记事本文件 readme.txt 内容如下：11111111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第一步：使用命令 git add readme.txt添加到暂存区里面去。如下：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762000"/>
            <wp:effectExtent l="19050" t="0" r="9525" b="0"/>
            <wp:docPr id="8" name="图片 8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第二步：用命令 git commit告诉Git，把文件提交到仓库。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5825" cy="1152525"/>
            <wp:effectExtent l="19050" t="0" r="9525" b="0"/>
            <wp:docPr id="9" name="图片 9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现在我们已经提交了一个readme.txt文件了，我们下面可以通过命令git status来查看是否还有文件未提交，如下：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7225" cy="1019175"/>
            <wp:effectExtent l="19050" t="0" r="9525" b="0"/>
            <wp:docPr id="10" name="图片 10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说明没有任何文件未提交，但是我现在继续来改下readme.txt内容，比如我在下面添加一行2222222222内容，继续使用git status来查看下结果，如下：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6925" cy="1628775"/>
            <wp:effectExtent l="19050" t="0" r="9525" b="0"/>
            <wp:docPr id="11" name="图片 11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diff readme.txt 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4050"/>
            <wp:effectExtent l="19050" t="0" r="0" b="0"/>
            <wp:docPr id="12" name="图片 12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  第二步是：git commit)。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86450" cy="3257550"/>
            <wp:effectExtent l="19050" t="0" r="0" b="0"/>
            <wp:docPr id="13" name="图片 13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2925" cy="1323975"/>
            <wp:effectExtent l="19050" t="0" r="9525" b="0"/>
            <wp:docPr id="14" name="图片 14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2895600"/>
            <wp:effectExtent l="19050" t="0" r="9525" b="0"/>
            <wp:docPr id="15" name="图片 15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3925"/>
            <wp:effectExtent l="19050" t="0" r="0" b="0"/>
            <wp:docPr id="16" name="图片 16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1571625"/>
            <wp:effectExtent l="19050" t="0" r="9525" b="0"/>
            <wp:docPr id="17" name="图片 17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91025" cy="1000125"/>
            <wp:effectExtent l="19050" t="0" r="9525" b="0"/>
            <wp:docPr id="18" name="图片 18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9625"/>
            <wp:effectExtent l="19050" t="0" r="0" b="0"/>
            <wp:docPr id="19" name="图片 19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5975"/>
            <wp:effectExtent l="19050" t="0" r="0" b="0"/>
            <wp:docPr id="20" name="图片 20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57750" cy="1162050"/>
            <wp:effectExtent l="19050" t="0" r="0" b="0"/>
            <wp:docPr id="21" name="图片 21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reset  –hard 6fcfc89来恢复了。演示如下：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10125" cy="1457325"/>
            <wp:effectExtent l="19050" t="0" r="9525" b="0"/>
            <wp:docPr id="22" name="图片 22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工作区：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就是你在电脑上看到的目录，比如目录下testgit里的文件(.git隐藏目录版本库除外)。或者以后需要再新建的目录文件等等都属于工作区范畴。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      版本库(Repository)：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我们前面说过使用Git提交文件到版本库有两步：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第一步：是使用 git add 把文件添加进去，实际上就是把文件添加到暂存区。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第二步：使用git commit提交更改，实际上就是把暂存区的所有内容提交到当前分支上。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2295525"/>
            <wp:effectExtent l="19050" t="0" r="9525" b="0"/>
            <wp:docPr id="23" name="图片 23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现在我们先使用git add 命令把2个文件都添加到暂存区中，再使用git status来查看下状态，如下：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76750" cy="2295525"/>
            <wp:effectExtent l="19050" t="0" r="0" b="0"/>
            <wp:docPr id="24" name="图片 24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接着我们可以使用git commit一次性提交到分支上，如下：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581150"/>
            <wp:effectExtent l="19050" t="0" r="9525" b="0"/>
            <wp:docPr id="25" name="图片 25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四：Git撤销修改和删除文件操作。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一：撤销修改：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比如我现在在readme.txt文件里面增加一行 内容为555555555555，我们先通过命令查看如下：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3325" cy="1323975"/>
            <wp:effectExtent l="19050" t="0" r="9525" b="0"/>
            <wp:docPr id="26" name="图片 26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第二：我可以按以前的方法直接恢复到上一个版本。使用 git reset  –hard HEAD^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19050" t="0" r="0" b="0"/>
            <wp:docPr id="27" name="图片 27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可以发现，Git会告诉你，git checkout  — file 可以丢弃工作区的修改，如下命令：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  —  readme.txt,如下所示：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2525" cy="1333500"/>
            <wp:effectExtent l="19050" t="0" r="9525" b="0"/>
            <wp:docPr id="28" name="图片 28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命令 git checkout –readme.txt 意思就是，把readme.txt文件在工作区做的修改全部撤销，这里有2种情况，如下：</w:t>
      </w:r>
    </w:p>
    <w:p w:rsidR="00A6002F" w:rsidRPr="00A6002F" w:rsidRDefault="00A6002F" w:rsidP="00A6002F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A6002F" w:rsidRPr="00A6002F" w:rsidRDefault="00A6002F" w:rsidP="00A6002F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1050"/>
            <wp:effectExtent l="19050" t="0" r="0" b="0"/>
            <wp:docPr id="29" name="图片 29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注意：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命令git checkout — readme.txt 中的 — 很重要，如果没有 — 的话，那么命令变成创建分支了。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二：删除文件。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假如我现在版本库testgit目录添加一个文件b.txt,然后提交。如下：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6475" cy="3733800"/>
            <wp:effectExtent l="19050" t="0" r="9525" b="0"/>
            <wp:docPr id="30" name="图片 30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790700"/>
            <wp:effectExtent l="19050" t="0" r="0" b="0"/>
            <wp:docPr id="31" name="图片 31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只要没有commit之前，如果我想在版本库中恢复此文件如何操作呢？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可以使用如下命令 git checkout  — b.txt，如下所示：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5425" cy="2324100"/>
            <wp:effectExtent l="19050" t="0" r="9525" b="0"/>
            <wp:docPr id="32" name="图片 32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再来看看我们testgit目录，添加了3个文件了。如下所示：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2247900"/>
            <wp:effectExtent l="19050" t="0" r="0" b="0"/>
            <wp:docPr id="33" name="图片 33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在了解之前，先注册github账号，由于你的本地Git仓库和github仓库之间的传输是通过SSH加密的，所以需要一点设置：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  -t rsa –C “youremail@example.com”, 由于我本地此前运行过一次，所以本地有，如下所示：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476375"/>
            <wp:effectExtent l="19050" t="0" r="0" b="0"/>
            <wp:docPr id="34" name="图片 34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id_rsa是私钥，不能泄露出去，id_rsa.pub是公钥，可以放心地告诉任何人。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第二步：登录github,打开” settings”中的SSH Keys页面，然后点击“Add SSH Key”,填上任意title，在Key文本框里黏贴id_rsa.pub文件的内容。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991100"/>
            <wp:effectExtent l="19050" t="0" r="0" b="0"/>
            <wp:docPr id="35" name="图片 35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219450"/>
            <wp:effectExtent l="19050" t="0" r="0" b="0"/>
            <wp:docPr id="36" name="图片 36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numPr>
          <w:ilvl w:val="0"/>
          <w:numId w:val="2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首先，登录github上，然后在右上角找到“create a new repo”创建一个新的仓库。如下：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67125"/>
            <wp:effectExtent l="19050" t="0" r="0" b="0"/>
            <wp:docPr id="37" name="图片 37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r w:rsidRPr="00A6002F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repository”按钮，就成功地创建了一个新的Git仓库：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238625"/>
            <wp:effectExtent l="19050" t="0" r="0" b="0"/>
            <wp:docPr id="38" name="图片 38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目前，在GitHub上的这个</w:t>
      </w:r>
      <w:r w:rsidRPr="00A6002F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现在，我们根据GitHub的提示，在本地的</w:t>
      </w:r>
      <w:r w:rsidRPr="00A6002F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remote add origin https://github.com/tugenhua0707/testgit.git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19050" t="0" r="0" b="0"/>
            <wp:docPr id="39" name="图片 39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把本地库的内容推送到远程，使用 git push命令，实际上是把当前分支master推送到远程。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105275"/>
            <wp:effectExtent l="19050" t="0" r="0" b="0"/>
            <wp:docPr id="40" name="图片 40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从现在起，只要本地作了提交，就可以通过如下命令：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push origin master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把本地master分支的最新修改推送到github上了，现在你就拥有了真正的分布式版本库了。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首先，登录github，创建一个新的仓库，名字叫testgit2.如下：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800475"/>
            <wp:effectExtent l="19050" t="0" r="0" b="0"/>
            <wp:docPr id="41" name="图片 41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067050"/>
            <wp:effectExtent l="19050" t="0" r="0" b="0"/>
            <wp:docPr id="42" name="图片 42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现在，远程库已经准备好了，下一步是使用命令git clone克隆一个本地库了。如下所示：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7425" cy="1209675"/>
            <wp:effectExtent l="19050" t="0" r="9525" b="0"/>
            <wp:docPr id="43" name="图片 4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819275"/>
            <wp:effectExtent l="19050" t="0" r="0" b="0"/>
            <wp:docPr id="44" name="图片 4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0675"/>
            <wp:effectExtent l="19050" t="0" r="0" b="0"/>
            <wp:docPr id="45" name="图片 45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命令加上 –b参数表示创建并切换，相当于如下2条命令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 dev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dev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5225" cy="3733800"/>
            <wp:effectExtent l="19050" t="0" r="9525" b="0"/>
            <wp:docPr id="46" name="图片 46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8850" cy="1962150"/>
            <wp:effectExtent l="19050" t="0" r="0" b="0"/>
            <wp:docPr id="47" name="图片 47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28875"/>
            <wp:effectExtent l="19050" t="0" r="0" b="0"/>
            <wp:docPr id="48" name="图片 48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A6002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Fast-forward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信息，Git告诉我们，这次合并是“快进模式”，也就是直接把master指向dev的当前提交，所以合并速度非常快。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1323975"/>
            <wp:effectExtent l="19050" t="0" r="9525" b="0"/>
            <wp:docPr id="49" name="图片 49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查看分支：git branch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创建分支：git branch name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切换分支：git checkout name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创建+切换分支：git checkout –b name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合并某分支到当前分支：git merge name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删除分支：git branch –d name</w:t>
      </w:r>
    </w:p>
    <w:p w:rsidR="00A6002F" w:rsidRPr="00A6002F" w:rsidRDefault="00A6002F" w:rsidP="00A6002F">
      <w:pPr>
        <w:widowControl/>
        <w:numPr>
          <w:ilvl w:val="0"/>
          <w:numId w:val="3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9725" cy="4400550"/>
            <wp:effectExtent l="19050" t="0" r="9525" b="0"/>
            <wp:docPr id="50" name="图片 50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19050" t="0" r="0" b="0"/>
            <wp:docPr id="51" name="图片 51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8850" cy="5610225"/>
            <wp:effectExtent l="19050" t="0" r="0" b="0"/>
            <wp:docPr id="52" name="图片 52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5925" cy="2533650"/>
            <wp:effectExtent l="19050" t="0" r="9525" b="0"/>
            <wp:docPr id="53" name="图片 53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如果我想查看分支合并的情况的话，需要使用命令 git log.命令行演示如下：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3925" cy="8277225"/>
            <wp:effectExtent l="19050" t="0" r="9525" b="0"/>
            <wp:docPr id="54" name="图片 54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切换回主分支(master)。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合并dev分支，使用命令 git merge –no-ff  -m “注释” dev</w:t>
      </w:r>
    </w:p>
    <w:p w:rsidR="00A6002F" w:rsidRPr="00A6002F" w:rsidRDefault="00A6002F" w:rsidP="00A6002F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3575" cy="7429500"/>
            <wp:effectExtent l="19050" t="0" r="9525" b="0"/>
            <wp:docPr id="55" name="图片 55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分支策略：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2650" cy="1581150"/>
            <wp:effectExtent l="19050" t="0" r="0" b="0"/>
            <wp:docPr id="56" name="图片 56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0775" cy="1790700"/>
            <wp:effectExtent l="19050" t="0" r="9525" b="0"/>
            <wp:docPr id="57" name="图片 57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4525" cy="5076825"/>
            <wp:effectExtent l="19050" t="0" r="9525" b="0"/>
            <wp:docPr id="58" name="图片 58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200525"/>
            <wp:effectExtent l="19050" t="0" r="0" b="0"/>
            <wp:docPr id="59" name="图片 59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9550" cy="1295400"/>
            <wp:effectExtent l="19050" t="0" r="0" b="0"/>
            <wp:docPr id="60" name="图片 60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工作区是干净的，那么我们工作现场去哪里呢？我们可以使用命令 git stash list来查看下。如下：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3850" cy="885825"/>
            <wp:effectExtent l="19050" t="0" r="0" b="0"/>
            <wp:docPr id="61" name="图片 61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工作现场还在，Git把stash内容存在某个地方了，但是需要恢复一下，可以使用如下2个方法：</w:t>
      </w:r>
    </w:p>
    <w:p w:rsidR="00A6002F" w:rsidRPr="00A6002F" w:rsidRDefault="00A6002F" w:rsidP="00A6002F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stash apply恢复，恢复后，stash内容并不删除，你需要使用命令git stash drop来删除。</w:t>
      </w:r>
    </w:p>
    <w:p w:rsidR="00A6002F" w:rsidRPr="00A6002F" w:rsidRDefault="00A6002F" w:rsidP="00A6002F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另一种方式是使用git stash pop,恢复的同时把stash内容也删除了。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6950" cy="4438650"/>
            <wp:effectExtent l="19050" t="0" r="0" b="0"/>
            <wp:docPr id="62" name="图片 62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当你从远程库克隆时候，实际上Git自动把本地的master分支和远程的master分支对应起来了，并且远程库的默认名称是origin。</w:t>
      </w:r>
    </w:p>
    <w:p w:rsidR="00A6002F" w:rsidRPr="00A6002F" w:rsidRDefault="00A6002F" w:rsidP="00A6002F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要查看远程库的信息 使用 git remote</w:t>
      </w:r>
    </w:p>
    <w:p w:rsidR="00A6002F" w:rsidRPr="00A6002F" w:rsidRDefault="00A6002F" w:rsidP="00A6002F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要查看远程库的详细信息 使用 git remote –v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609725"/>
            <wp:effectExtent l="19050" t="0" r="9525" b="0"/>
            <wp:docPr id="63" name="图片 63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一：推送分支：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推送分支就是把该分支上所有本地提交到远程库中，推送时，要指定本地分支，这样，Git就会把该分支推送到远程库对应的远程分支上：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使用命令 git push origin master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比如我现在的github上的readme.txt代码如下：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19050" t="0" r="0" b="0"/>
            <wp:docPr id="64" name="图片 64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0025" cy="1952625"/>
            <wp:effectExtent l="19050" t="0" r="9525" b="0"/>
            <wp:docPr id="65" name="图片 65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3025" cy="1933575"/>
            <wp:effectExtent l="19050" t="0" r="9525" b="0"/>
            <wp:docPr id="66" name="图片 66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我们可以看到如上，推送成功，我们可以继续来截图github上的readme.txt内容 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924300"/>
            <wp:effectExtent l="19050" t="0" r="0" b="0"/>
            <wp:docPr id="67" name="图片 67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A6002F" w:rsidRPr="00A6002F" w:rsidRDefault="00A6002F" w:rsidP="00A6002F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A6002F" w:rsidRPr="00A6002F" w:rsidRDefault="00A6002F" w:rsidP="00A6002F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二：抓取分支：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1075" cy="1438275"/>
            <wp:effectExtent l="19050" t="0" r="9525" b="0"/>
            <wp:docPr id="68" name="图片 68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9250"/>
            <wp:effectExtent l="19050" t="0" r="0" b="0"/>
            <wp:docPr id="69" name="图片 69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2343150"/>
            <wp:effectExtent l="19050" t="0" r="0" b="0"/>
            <wp:docPr id="70" name="图片 70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现在我们的小伙伴要在dev分支上做开发，就必须把远程的origin的dev分支到本地来，于是可以使用命令创建本地dev分支：git checkout  –b dev origin/dev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19050" t="0" r="0" b="0"/>
            <wp:docPr id="71" name="图片 71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19050" t="0" r="9525" b="0"/>
            <wp:docPr id="72" name="图片 72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19050" t="0" r="0" b="0"/>
            <wp:docPr id="73" name="图片 73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 pull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1895475"/>
            <wp:effectExtent l="19050" t="0" r="0" b="0"/>
            <wp:docPr id="74" name="图片 74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r w:rsidRPr="00A6002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 pull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3475" cy="2638425"/>
            <wp:effectExtent l="19050" t="0" r="9525" b="0"/>
            <wp:docPr id="75" name="图片 75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4572000"/>
            <wp:effectExtent l="19050" t="0" r="9525" b="0"/>
            <wp:docPr id="76" name="图片 76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因此：多人协作工作模式一般是这样的：</w:t>
      </w:r>
    </w:p>
    <w:p w:rsidR="00A6002F" w:rsidRPr="00A6002F" w:rsidRDefault="00A6002F" w:rsidP="00A6002F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首先，可以试图用git push origin branch-name推送自己的修改.</w:t>
      </w:r>
    </w:p>
    <w:p w:rsidR="00A6002F" w:rsidRPr="00A6002F" w:rsidRDefault="00A6002F" w:rsidP="00A6002F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如果推送失败，则因为远程分支比你的本地更新早，需要先用git pull试图合并。</w:t>
      </w:r>
    </w:p>
    <w:p w:rsidR="00A6002F" w:rsidRPr="00A6002F" w:rsidRDefault="00A6002F" w:rsidP="00A6002F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如果合并有冲突，则需要解决冲突，并在本地提交。再用git push origin branch-name推送。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Git基本常用命令如下：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mkdir：         XX (创建一个空目录 XX指目录名)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pwd：          显示当前目录的路径。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init          把当前的目录变成可以管理的git仓库，生成隐藏.git文件。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add XX       把xx文件添加到暂存区去。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commit –m “XX”  提交文件 –m 后面的是注释。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status        查看仓库状态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diff  XX      查看XX文件修改了那些内容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log          查看历史记录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reset  –hard HEAD^ 或者 git reset  –hard HEAD~ 回退到上一个版本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               (如果想回退到100个版本，使用git reset –hard HEAD~100 )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 git reflog       查看历史记录的版本号id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checkout — XX  把XX文件在工作区的修改全部撤销。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rm XX          删除XX文件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remote add origin </w:t>
      </w:r>
      <w:hyperlink r:id="rId83" w:history="1">
        <w:r w:rsidRPr="00A6002F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push –u(第一次要用-u 以后不需要) origin master 把当前master分支推送到远程库</w:t>
      </w:r>
    </w:p>
    <w:p w:rsidR="00A6002F" w:rsidRPr="00A6002F" w:rsidRDefault="00A6002F" w:rsidP="00A6002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clone </w:t>
      </w:r>
      <w:hyperlink r:id="rId84" w:history="1">
        <w:r w:rsidRPr="00A6002F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–b dev  创建dev分支 并切换到dev分支上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  查看当前所有的分支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master 切换回master分支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merge dev    在当前的分支上合并dev分支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–d dev 删除dev分支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name  创建分支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把当前的工作隐藏起来 等以后恢复现场后继续工作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list 查看所有被隐藏的文件列表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git stash apply 恢复被隐藏的文件，但是内容不删除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drop 删除文件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pop 恢复文件的同时 也删除文件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查看远程库的信息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–v 查看远程库的详细信息</w:t>
      </w:r>
    </w:p>
    <w:p w:rsidR="00A6002F" w:rsidRPr="00A6002F" w:rsidRDefault="00A6002F" w:rsidP="00A6002F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6002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push origin master  Git会把master分支推送到远程库对应的远程分支上</w:t>
      </w:r>
    </w:p>
    <w:p w:rsidR="002E4736" w:rsidRDefault="002E4736"/>
    <w:p w:rsidR="0019476D" w:rsidRDefault="0019476D"/>
    <w:sectPr w:rsidR="0019476D" w:rsidSect="00BE70E6">
      <w:headerReference w:type="default" r:id="rId85"/>
      <w:foot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78E2" w:rsidRDefault="007078E2" w:rsidP="00BE70E6">
      <w:r>
        <w:separator/>
      </w:r>
    </w:p>
  </w:endnote>
  <w:endnote w:type="continuationSeparator" w:id="1">
    <w:p w:rsidR="007078E2" w:rsidRDefault="007078E2" w:rsidP="00BE70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2518"/>
      <w:gridCol w:w="3260"/>
      <w:gridCol w:w="2744"/>
    </w:tblGrid>
    <w:tr w:rsidR="00BE70E6" w:rsidTr="0019476D">
      <w:tc>
        <w:tcPr>
          <w:tcW w:w="2518" w:type="dxa"/>
        </w:tcPr>
        <w:p w:rsidR="00BE70E6" w:rsidRPr="00BE70E6" w:rsidRDefault="00BE70E6" w:rsidP="00F10C8C">
          <w:pPr>
            <w:pStyle w:val="a3"/>
            <w:pBdr>
              <w:bottom w:val="none" w:sz="0" w:space="0" w:color="auto"/>
            </w:pBdr>
            <w:jc w:val="left"/>
            <w:rPr>
              <w:sz w:val="20"/>
              <w:szCs w:val="20"/>
            </w:rPr>
          </w:pPr>
          <w:r w:rsidRPr="00BE70E6">
            <w:rPr>
              <w:rFonts w:hint="eastAsia"/>
              <w:sz w:val="20"/>
              <w:szCs w:val="20"/>
            </w:rPr>
            <w:t>浙江宇视科技有限公司</w:t>
          </w:r>
        </w:p>
      </w:tc>
      <w:tc>
        <w:tcPr>
          <w:tcW w:w="3260" w:type="dxa"/>
          <w:vAlign w:val="bottom"/>
        </w:tcPr>
        <w:p w:rsidR="00BE70E6" w:rsidRPr="00BE70E6" w:rsidRDefault="00BE70E6" w:rsidP="00F10C8C">
          <w:pPr>
            <w:pStyle w:val="a3"/>
            <w:pBdr>
              <w:bottom w:val="none" w:sz="0" w:space="0" w:color="auto"/>
            </w:pBdr>
            <w:rPr>
              <w:rFonts w:ascii="Arial" w:hAnsi="Arial" w:cs="Arial"/>
              <w:sz w:val="20"/>
              <w:szCs w:val="20"/>
            </w:rPr>
          </w:pPr>
          <w:r w:rsidRPr="00BE70E6">
            <w:rPr>
              <w:rFonts w:ascii="Arial" w:hAnsi="Arial" w:cs="Arial"/>
              <w:sz w:val="20"/>
              <w:szCs w:val="20"/>
            </w:rPr>
            <w:t>www.uniview.com</w:t>
          </w:r>
        </w:p>
      </w:tc>
      <w:tc>
        <w:tcPr>
          <w:tcW w:w="2744" w:type="dxa"/>
          <w:vAlign w:val="bottom"/>
        </w:tcPr>
        <w:p w:rsidR="00BE70E6" w:rsidRPr="00BE70E6" w:rsidRDefault="0019476D" w:rsidP="0019476D">
          <w:pPr>
            <w:pStyle w:val="a3"/>
            <w:pBdr>
              <w:bottom w:val="none" w:sz="0" w:space="0" w:color="auto"/>
            </w:pBdr>
            <w:jc w:val="right"/>
            <w:rPr>
              <w:sz w:val="20"/>
              <w:szCs w:val="20"/>
            </w:rPr>
          </w:pPr>
          <w:r>
            <w:rPr>
              <w:rFonts w:ascii="Arial" w:hAnsi="Arial" w:cs="Arial" w:hint="eastAsia"/>
              <w:sz w:val="20"/>
              <w:szCs w:val="20"/>
            </w:rPr>
            <w:t>第</w:t>
          </w:r>
          <w:r w:rsidR="000944C4" w:rsidRPr="00BE70E6">
            <w:rPr>
              <w:rFonts w:ascii="Arial" w:hAnsi="Arial" w:cs="Arial"/>
              <w:sz w:val="20"/>
              <w:szCs w:val="20"/>
            </w:rPr>
            <w:fldChar w:fldCharType="begin"/>
          </w:r>
          <w:r w:rsidR="00BE70E6" w:rsidRPr="00BE70E6">
            <w:rPr>
              <w:rFonts w:ascii="Arial" w:hAnsi="Arial" w:cs="Arial"/>
              <w:sz w:val="20"/>
              <w:szCs w:val="20"/>
            </w:rPr>
            <w:instrText xml:space="preserve"> PAGE    \* MERGEFORMAT </w:instrText>
          </w:r>
          <w:r w:rsidR="000944C4" w:rsidRPr="00BE70E6">
            <w:rPr>
              <w:rFonts w:ascii="Arial" w:hAnsi="Arial" w:cs="Arial"/>
              <w:sz w:val="20"/>
              <w:szCs w:val="20"/>
            </w:rPr>
            <w:fldChar w:fldCharType="separate"/>
          </w:r>
          <w:r w:rsidR="00A6002F" w:rsidRPr="00A6002F">
            <w:rPr>
              <w:rFonts w:ascii="Arial" w:hAnsi="Arial" w:cs="Arial"/>
              <w:noProof/>
              <w:sz w:val="20"/>
              <w:szCs w:val="20"/>
              <w:lang w:val="zh-CN"/>
            </w:rPr>
            <w:t>54</w:t>
          </w:r>
          <w:r w:rsidR="000944C4" w:rsidRPr="00BE70E6">
            <w:rPr>
              <w:rFonts w:ascii="Arial" w:hAnsi="Arial" w:cs="Arial"/>
              <w:sz w:val="20"/>
              <w:szCs w:val="20"/>
            </w:rPr>
            <w:fldChar w:fldCharType="end"/>
          </w:r>
          <w:r w:rsidR="00BE70E6" w:rsidRPr="00BE70E6">
            <w:rPr>
              <w:rFonts w:hint="eastAsia"/>
              <w:sz w:val="20"/>
              <w:szCs w:val="20"/>
            </w:rPr>
            <w:t>页，共</w:t>
          </w:r>
          <w:r w:rsidR="000944C4" w:rsidRPr="0019476D">
            <w:rPr>
              <w:rFonts w:ascii="Arial" w:hAnsi="Arial" w:cs="Arial"/>
              <w:sz w:val="20"/>
              <w:szCs w:val="20"/>
            </w:rPr>
            <w:fldChar w:fldCharType="begin"/>
          </w:r>
          <w:r w:rsidRPr="0019476D">
            <w:rPr>
              <w:rFonts w:ascii="Arial" w:hAnsi="Arial" w:cs="Arial"/>
              <w:sz w:val="20"/>
              <w:szCs w:val="20"/>
            </w:rPr>
            <w:instrText xml:space="preserve"> NUMPAGES  </w:instrText>
          </w:r>
          <w:r w:rsidR="000944C4" w:rsidRPr="0019476D">
            <w:rPr>
              <w:rFonts w:ascii="Arial" w:hAnsi="Arial" w:cs="Arial"/>
              <w:sz w:val="20"/>
              <w:szCs w:val="20"/>
            </w:rPr>
            <w:fldChar w:fldCharType="separate"/>
          </w:r>
          <w:r w:rsidR="00A6002F">
            <w:rPr>
              <w:rFonts w:ascii="Arial" w:hAnsi="Arial" w:cs="Arial"/>
              <w:noProof/>
              <w:sz w:val="20"/>
              <w:szCs w:val="20"/>
            </w:rPr>
            <w:t>54</w:t>
          </w:r>
          <w:r w:rsidR="000944C4" w:rsidRPr="0019476D">
            <w:rPr>
              <w:rFonts w:ascii="Arial" w:hAnsi="Arial" w:cs="Arial"/>
              <w:sz w:val="20"/>
              <w:szCs w:val="20"/>
            </w:rPr>
            <w:fldChar w:fldCharType="end"/>
          </w:r>
          <w:r w:rsidR="00BE70E6" w:rsidRPr="00BE70E6">
            <w:rPr>
              <w:rFonts w:hint="eastAsia"/>
              <w:sz w:val="20"/>
              <w:szCs w:val="20"/>
            </w:rPr>
            <w:t>页</w:t>
          </w:r>
        </w:p>
      </w:tc>
    </w:tr>
  </w:tbl>
  <w:p w:rsidR="00BE70E6" w:rsidRDefault="00BE70E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78E2" w:rsidRDefault="007078E2" w:rsidP="00BE70E6">
      <w:r>
        <w:separator/>
      </w:r>
    </w:p>
  </w:footnote>
  <w:footnote w:type="continuationSeparator" w:id="1">
    <w:p w:rsidR="007078E2" w:rsidRDefault="007078E2" w:rsidP="00BE70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70E6" w:rsidRDefault="0019476D">
    <w:pPr>
      <w:pStyle w:val="a3"/>
    </w:pPr>
    <w:r>
      <w:rPr>
        <w:noProof/>
      </w:rPr>
      <w:drawing>
        <wp:inline distT="0" distB="0" distL="0" distR="0">
          <wp:extent cx="1076325" cy="271588"/>
          <wp:effectExtent l="19050" t="0" r="0" b="0"/>
          <wp:docPr id="5" name="图片 4" descr="univi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ivie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1472" cy="2728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Pr="00BE70E6">
      <w:rPr>
        <w:rFonts w:hint="eastAsia"/>
        <w:sz w:val="20"/>
        <w:szCs w:val="20"/>
      </w:rPr>
      <w:t>文章标题</w:t>
    </w:r>
    <w:r>
      <w:ptab w:relativeTo="margin" w:alignment="right" w:leader="none"/>
    </w:r>
    <w:r w:rsidRPr="00BE70E6">
      <w:rPr>
        <w:rFonts w:hint="eastAsia"/>
        <w:sz w:val="20"/>
        <w:szCs w:val="20"/>
      </w:rPr>
      <w:t>文档密级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013429"/>
    <w:multiLevelType w:val="multilevel"/>
    <w:tmpl w:val="6FD0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E62519"/>
    <w:multiLevelType w:val="multilevel"/>
    <w:tmpl w:val="CB40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B003A9"/>
    <w:multiLevelType w:val="multilevel"/>
    <w:tmpl w:val="26306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AE3E99"/>
    <w:multiLevelType w:val="multilevel"/>
    <w:tmpl w:val="62AE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CB6307"/>
    <w:multiLevelType w:val="multilevel"/>
    <w:tmpl w:val="BD10C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FE124E"/>
    <w:multiLevelType w:val="multilevel"/>
    <w:tmpl w:val="DF0EA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180920"/>
    <w:multiLevelType w:val="multilevel"/>
    <w:tmpl w:val="A7E45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DC73087"/>
    <w:multiLevelType w:val="multilevel"/>
    <w:tmpl w:val="E2383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6002F"/>
    <w:rsid w:val="000944C4"/>
    <w:rsid w:val="0019476D"/>
    <w:rsid w:val="002E4736"/>
    <w:rsid w:val="005F0FFD"/>
    <w:rsid w:val="006A6ECB"/>
    <w:rsid w:val="007078E2"/>
    <w:rsid w:val="00A6002F"/>
    <w:rsid w:val="00BE70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7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0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0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0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0E6"/>
    <w:rPr>
      <w:sz w:val="18"/>
      <w:szCs w:val="18"/>
    </w:rPr>
  </w:style>
  <w:style w:type="table" w:styleId="a5">
    <w:name w:val="Table Grid"/>
    <w:basedOn w:val="a1"/>
    <w:uiPriority w:val="59"/>
    <w:rsid w:val="00BE70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E70E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0E6"/>
    <w:rPr>
      <w:sz w:val="18"/>
      <w:szCs w:val="18"/>
    </w:rPr>
  </w:style>
  <w:style w:type="character" w:styleId="a7">
    <w:name w:val="Hyperlink"/>
    <w:basedOn w:val="a0"/>
    <w:uiPriority w:val="99"/>
    <w:unhideWhenUsed/>
    <w:rsid w:val="00BE70E6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A600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6002F"/>
    <w:rPr>
      <w:b/>
      <w:bCs/>
    </w:rPr>
  </w:style>
  <w:style w:type="character" w:styleId="HTML">
    <w:name w:val="HTML Code"/>
    <w:basedOn w:val="a0"/>
    <w:uiPriority w:val="99"/>
    <w:semiHidden/>
    <w:unhideWhenUsed/>
    <w:rsid w:val="00A6002F"/>
    <w:rPr>
      <w:rFonts w:ascii="宋体" w:eastAsia="宋体" w:hAnsi="宋体" w:cs="宋体"/>
      <w:sz w:val="24"/>
      <w:szCs w:val="24"/>
    </w:rPr>
  </w:style>
  <w:style w:type="character" w:styleId="aa">
    <w:name w:val="Emphasis"/>
    <w:basedOn w:val="a0"/>
    <w:uiPriority w:val="20"/>
    <w:qFormat/>
    <w:rsid w:val="00A6002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9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hyperlink" Target="https://github.com/tugenhua0707/testgit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1610</Words>
  <Characters>9182</Characters>
  <Application>Microsoft Office Word</Application>
  <DocSecurity>0</DocSecurity>
  <Lines>76</Lines>
  <Paragraphs>21</Paragraphs>
  <ScaleCrop>false</ScaleCrop>
  <Company>Hewlett-Packard Company</Company>
  <LinksUpToDate>false</LinksUpToDate>
  <CharactersWithSpaces>10771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g02000</dc:creator>
  <cp:keywords/>
  <dc:description/>
  <cp:lastModifiedBy>g02000</cp:lastModifiedBy>
  <cp:revision>2</cp:revision>
  <dcterms:created xsi:type="dcterms:W3CDTF">2016-05-09T11:06:00Z</dcterms:created>
  <dcterms:modified xsi:type="dcterms:W3CDTF">2016-05-09T11:07:00Z</dcterms:modified>
</cp:coreProperties>
</file>