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736" w:rsidRDefault="00FA02F3">
      <w:pPr>
        <w:rPr>
          <w:rFonts w:hint="eastAsia"/>
        </w:rPr>
      </w:pPr>
      <w:r>
        <w:t>L</w:t>
      </w:r>
      <w:r>
        <w:rPr>
          <w:rFonts w:hint="eastAsia"/>
        </w:rPr>
        <w:t xml:space="preserve">inux IPC </w:t>
      </w:r>
      <w:r>
        <w:rPr>
          <w:rFonts w:hint="eastAsia"/>
        </w:rPr>
        <w:t>可参照</w:t>
      </w:r>
      <w:hyperlink r:id="rId7" w:history="1">
        <w:r w:rsidRPr="00805BB8">
          <w:rPr>
            <w:rStyle w:val="a7"/>
          </w:rPr>
          <w:t>http://www.cnblogs.com/wangkangluo1/archive/2012/05/14/2498786.html</w:t>
        </w:r>
      </w:hyperlink>
    </w:p>
    <w:p w:rsidR="000F03E9" w:rsidRDefault="000F03E9" w:rsidP="000F03E9">
      <w:pPr>
        <w:ind w:firstLineChars="750" w:firstLine="1575"/>
        <w:rPr>
          <w:rFonts w:hint="eastAsia"/>
        </w:rPr>
      </w:pPr>
      <w:r w:rsidRPr="000F03E9">
        <w:t>http://www.cnblogs.com/andtt/articles/2136279.html</w:t>
      </w:r>
    </w:p>
    <w:p w:rsidR="00FA02F3" w:rsidRDefault="00FA02F3">
      <w:pPr>
        <w:rPr>
          <w:rFonts w:hint="eastAsia"/>
        </w:rPr>
      </w:pPr>
      <w:r>
        <w:rPr>
          <w:rFonts w:hint="eastAsia"/>
        </w:rPr>
        <w:t>IPC</w:t>
      </w:r>
      <w:r>
        <w:rPr>
          <w:rFonts w:hint="eastAsia"/>
        </w:rPr>
        <w:t>方式：</w:t>
      </w:r>
    </w:p>
    <w:p w:rsidR="00FA02F3" w:rsidRDefault="00FA02F3">
      <w:pPr>
        <w:rPr>
          <w:rFonts w:hint="eastAsia"/>
        </w:rPr>
      </w:pPr>
      <w:r>
        <w:rPr>
          <w:rFonts w:hint="eastAsia"/>
        </w:rPr>
        <w:t>信号</w:t>
      </w:r>
    </w:p>
    <w:p w:rsidR="00FA02F3" w:rsidRDefault="00FA02F3">
      <w:pPr>
        <w:rPr>
          <w:rFonts w:hint="eastAsia"/>
        </w:rPr>
      </w:pPr>
      <w:r>
        <w:rPr>
          <w:rFonts w:hint="eastAsia"/>
        </w:rPr>
        <w:t>信号灯（注意与信号的区别）</w:t>
      </w:r>
    </w:p>
    <w:p w:rsidR="00FA02F3" w:rsidRDefault="00FA02F3">
      <w:pPr>
        <w:rPr>
          <w:rFonts w:hint="eastAsia"/>
        </w:rPr>
      </w:pPr>
      <w:r>
        <w:rPr>
          <w:rFonts w:hint="eastAsia"/>
        </w:rPr>
        <w:t>管道</w:t>
      </w:r>
    </w:p>
    <w:p w:rsidR="00FA02F3" w:rsidRDefault="00FA02F3">
      <w:pPr>
        <w:rPr>
          <w:rFonts w:hint="eastAsia"/>
        </w:rPr>
      </w:pPr>
      <w:r>
        <w:rPr>
          <w:rFonts w:hint="eastAsia"/>
        </w:rPr>
        <w:t>共享内存</w:t>
      </w:r>
    </w:p>
    <w:p w:rsidR="00FA02F3" w:rsidRDefault="00FA02F3">
      <w:pPr>
        <w:rPr>
          <w:rFonts w:hint="eastAsia"/>
        </w:rPr>
      </w:pPr>
      <w:r>
        <w:rPr>
          <w:rFonts w:hint="eastAsia"/>
        </w:rPr>
        <w:t>消息队列</w:t>
      </w:r>
    </w:p>
    <w:p w:rsidR="00FA02F3" w:rsidRDefault="00FA02F3">
      <w:pPr>
        <w:rPr>
          <w:rFonts w:hint="eastAsia"/>
        </w:rPr>
      </w:pPr>
      <w:r>
        <w:rPr>
          <w:rFonts w:hint="eastAsia"/>
        </w:rPr>
        <w:t>套接口</w:t>
      </w:r>
    </w:p>
    <w:p w:rsidR="00FA02F3" w:rsidRDefault="00FA02F3">
      <w:pPr>
        <w:rPr>
          <w:rFonts w:hint="eastAsia"/>
        </w:rPr>
      </w:pPr>
    </w:p>
    <w:p w:rsidR="00B01427" w:rsidRDefault="00B01427">
      <w:pPr>
        <w:rPr>
          <w:rFonts w:hint="eastAsia"/>
        </w:rPr>
      </w:pPr>
    </w:p>
    <w:p w:rsidR="00B01427" w:rsidRDefault="00B01427">
      <w:pPr>
        <w:rPr>
          <w:rFonts w:hint="eastAsia"/>
        </w:rPr>
      </w:pPr>
      <w:r>
        <w:rPr>
          <w:rFonts w:hint="eastAsia"/>
        </w:rPr>
        <w:t>共享内存：</w:t>
      </w:r>
      <w:r w:rsidRPr="00B01427">
        <w:t>http://blog.csdn.net/taomeegaoke/article/details/7493319</w:t>
      </w:r>
    </w:p>
    <w:p w:rsidR="00B01427" w:rsidRDefault="00B01427">
      <w:pPr>
        <w:rPr>
          <w:rFonts w:hint="eastAsia"/>
        </w:rPr>
      </w:pPr>
      <w:r>
        <w:rPr>
          <w:rFonts w:hint="eastAsia"/>
        </w:rPr>
        <w:t>共享内存对象：</w:t>
      </w:r>
    </w:p>
    <w:p w:rsidR="00B01427" w:rsidRDefault="00B01427">
      <w:pPr>
        <w:rPr>
          <w:rFonts w:hint="eastAsia"/>
        </w:rPr>
      </w:pPr>
      <w:r>
        <w:rPr>
          <w:rFonts w:ascii="Arial" w:hAnsi="Arial" w:cs="Arial"/>
          <w:color w:val="333333"/>
          <w:szCs w:val="21"/>
          <w:shd w:val="clear" w:color="auto" w:fill="FFFFFF"/>
        </w:rPr>
        <w:t>   </w:t>
      </w:r>
      <w:r>
        <w:rPr>
          <w:rFonts w:ascii="Arial" w:hAnsi="Arial" w:cs="Arial"/>
          <w:color w:val="FF6600"/>
          <w:szCs w:val="21"/>
          <w:shd w:val="clear" w:color="auto" w:fill="FFFFFF"/>
        </w:rPr>
        <w:t>数据结构</w:t>
      </w:r>
      <w:r>
        <w:rPr>
          <w:rFonts w:ascii="Arial" w:hAnsi="Arial" w:cs="Arial"/>
          <w:color w:val="FF6600"/>
          <w:szCs w:val="21"/>
          <w:shd w:val="clear" w:color="auto" w:fill="FFFFFF"/>
        </w:rPr>
        <w:t>shmid_kernel</w:t>
      </w:r>
      <w:r>
        <w:rPr>
          <w:rFonts w:ascii="Arial" w:hAnsi="Arial" w:cs="Arial"/>
          <w:color w:val="FF6600"/>
          <w:szCs w:val="21"/>
          <w:shd w:val="clear" w:color="auto" w:fill="FFFFFF"/>
        </w:rPr>
        <w:t>的定义如下：</w:t>
      </w:r>
      <w:r>
        <w:rPr>
          <w:rFonts w:ascii="Arial" w:hAnsi="Arial" w:cs="Arial"/>
          <w:color w:val="FF6600"/>
          <w:szCs w:val="21"/>
          <w:shd w:val="clear" w:color="auto" w:fill="FFFFFF"/>
        </w:rPr>
        <w:br/>
        <w:t>    struct shmid_kernel</w:t>
      </w:r>
      <w:r>
        <w:rPr>
          <w:rFonts w:ascii="Arial" w:hAnsi="Arial" w:cs="Arial"/>
          <w:color w:val="FF6600"/>
          <w:szCs w:val="21"/>
          <w:shd w:val="clear" w:color="auto" w:fill="FFFFFF"/>
        </w:rPr>
        <w:br/>
        <w:t>    {    </w:t>
      </w:r>
      <w:r>
        <w:rPr>
          <w:rFonts w:ascii="Arial" w:hAnsi="Arial" w:cs="Arial"/>
          <w:color w:val="FF6600"/>
          <w:szCs w:val="21"/>
          <w:shd w:val="clear" w:color="auto" w:fill="FFFFFF"/>
        </w:rPr>
        <w:br/>
        <w:t>        struct shmid_ds u;        </w:t>
      </w:r>
      <w:r>
        <w:rPr>
          <w:rFonts w:ascii="Arial" w:hAnsi="Arial" w:cs="Arial"/>
          <w:color w:val="FF6600"/>
          <w:szCs w:val="21"/>
          <w:shd w:val="clear" w:color="auto" w:fill="FFFFFF"/>
        </w:rPr>
        <w:br/>
        <w:t>        unsigned long shm_npages; </w:t>
      </w:r>
      <w:r>
        <w:rPr>
          <w:rFonts w:ascii="Arial" w:hAnsi="Arial" w:cs="Arial"/>
          <w:color w:val="FF6600"/>
          <w:szCs w:val="21"/>
          <w:shd w:val="clear" w:color="auto" w:fill="FFFFFF"/>
        </w:rPr>
        <w:br/>
        <w:t>        unsigned long *shm_pages; </w:t>
      </w:r>
      <w:r>
        <w:rPr>
          <w:rStyle w:val="apple-converted-space"/>
          <w:rFonts w:ascii="Arial" w:hAnsi="Arial" w:cs="Arial"/>
          <w:color w:val="FF6600"/>
          <w:szCs w:val="21"/>
          <w:shd w:val="clear" w:color="auto" w:fill="FFFFFF"/>
        </w:rPr>
        <w:t> </w:t>
      </w:r>
      <w:r>
        <w:rPr>
          <w:rFonts w:ascii="Arial" w:hAnsi="Arial" w:cs="Arial"/>
          <w:color w:val="FF6600"/>
          <w:szCs w:val="21"/>
          <w:shd w:val="clear" w:color="auto" w:fill="FFFFFF"/>
        </w:rPr>
        <w:t> </w:t>
      </w:r>
      <w:r>
        <w:rPr>
          <w:rFonts w:ascii="Arial" w:hAnsi="Arial" w:cs="Arial"/>
          <w:color w:val="FF6600"/>
          <w:szCs w:val="21"/>
          <w:shd w:val="clear" w:color="auto" w:fill="FFFFFF"/>
        </w:rPr>
        <w:br/>
        <w:t>        struct vm_area_struct *attaches; </w:t>
      </w:r>
      <w:r>
        <w:rPr>
          <w:rFonts w:ascii="Arial" w:hAnsi="Arial" w:cs="Arial"/>
          <w:color w:val="FF6600"/>
          <w:szCs w:val="21"/>
          <w:shd w:val="clear" w:color="auto" w:fill="FFFFFF"/>
        </w:rPr>
        <w:br/>
        <w:t>    };</w:t>
      </w:r>
    </w:p>
    <w:p w:rsidR="000F03E9" w:rsidRDefault="000F03E9"/>
    <w:p w:rsidR="0019476D" w:rsidRDefault="00B01427">
      <w:pPr>
        <w:rPr>
          <w:rFonts w:hint="eastAsia"/>
        </w:rPr>
      </w:pPr>
      <w:r>
        <w:rPr>
          <w:rFonts w:hint="eastAsia"/>
        </w:rPr>
        <w:t>系统中共享内存对象表</w:t>
      </w:r>
    </w:p>
    <w:p w:rsidR="00B01427" w:rsidRDefault="00B01427">
      <w:pPr>
        <w:rPr>
          <w:rFonts w:ascii="Arial" w:hAnsi="Arial" w:cs="Arial" w:hint="eastAsia"/>
          <w:color w:val="FF6600"/>
          <w:szCs w:val="21"/>
          <w:shd w:val="clear" w:color="auto" w:fill="FFFFFF"/>
        </w:rPr>
      </w:pPr>
      <w:r>
        <w:rPr>
          <w:rFonts w:ascii="Arial" w:hAnsi="Arial" w:cs="Arial"/>
          <w:color w:val="FF6600"/>
          <w:szCs w:val="21"/>
          <w:shd w:val="clear" w:color="auto" w:fill="FFFFFF"/>
        </w:rPr>
        <w:t>struct shmid_kernel *shm_segs[SHMMNI]</w:t>
      </w:r>
      <w:r>
        <w:rPr>
          <w:rFonts w:ascii="Arial" w:hAnsi="Arial" w:cs="Arial" w:hint="eastAsia"/>
          <w:color w:val="FF6600"/>
          <w:szCs w:val="21"/>
          <w:shd w:val="clear" w:color="auto" w:fill="FFFFFF"/>
        </w:rPr>
        <w:t xml:space="preserve">  </w:t>
      </w:r>
      <w:r>
        <w:rPr>
          <w:rFonts w:ascii="Arial" w:hAnsi="Arial" w:cs="Arial"/>
          <w:color w:val="FF6600"/>
          <w:szCs w:val="21"/>
          <w:shd w:val="clear" w:color="auto" w:fill="FFFFFF"/>
        </w:rPr>
        <w:t>SHMMNI</w:t>
      </w:r>
      <w:r>
        <w:rPr>
          <w:rFonts w:ascii="Arial" w:hAnsi="Arial" w:cs="Arial" w:hint="eastAsia"/>
          <w:color w:val="FF6600"/>
          <w:szCs w:val="21"/>
          <w:shd w:val="clear" w:color="auto" w:fill="FFFFFF"/>
        </w:rPr>
        <w:t>一般为</w:t>
      </w:r>
      <w:r>
        <w:rPr>
          <w:rFonts w:ascii="Arial" w:hAnsi="Arial" w:cs="Arial" w:hint="eastAsia"/>
          <w:color w:val="FF6600"/>
          <w:szCs w:val="21"/>
          <w:shd w:val="clear" w:color="auto" w:fill="FFFFFF"/>
        </w:rPr>
        <w:t>128</w:t>
      </w:r>
    </w:p>
    <w:p w:rsidR="00B01427" w:rsidRDefault="00B01427">
      <w:pPr>
        <w:rPr>
          <w:rFonts w:ascii="Arial" w:hAnsi="Arial" w:cs="Arial" w:hint="eastAsia"/>
          <w:color w:val="FF6600"/>
          <w:szCs w:val="21"/>
          <w:shd w:val="clear" w:color="auto" w:fill="FFFFFF"/>
        </w:rPr>
      </w:pPr>
    </w:p>
    <w:p w:rsidR="00B01427" w:rsidRDefault="00B01427">
      <w:pPr>
        <w:rPr>
          <w:rFonts w:ascii="Arial" w:hAnsi="Arial" w:cs="Arial" w:hint="eastAsia"/>
          <w:color w:val="FF6600"/>
          <w:szCs w:val="21"/>
          <w:shd w:val="clear" w:color="auto" w:fill="FFFFFF"/>
        </w:rPr>
      </w:pPr>
    </w:p>
    <w:p w:rsidR="00B01427" w:rsidRDefault="00B01427">
      <w:pPr>
        <w:rPr>
          <w:rFonts w:ascii="Arial" w:hAnsi="Arial" w:cs="Arial" w:hint="eastAsia"/>
          <w:color w:val="FF6600"/>
          <w:szCs w:val="21"/>
          <w:shd w:val="clear" w:color="auto" w:fill="FFFFFF"/>
        </w:rPr>
      </w:pPr>
      <w:r>
        <w:rPr>
          <w:rFonts w:ascii="Arial" w:hAnsi="Arial" w:cs="Arial" w:hint="eastAsia"/>
          <w:color w:val="FF6600"/>
          <w:szCs w:val="21"/>
          <w:shd w:val="clear" w:color="auto" w:fill="FFFFFF"/>
        </w:rPr>
        <w:t>对共享内存对象的操作：</w:t>
      </w:r>
    </w:p>
    <w:p w:rsidR="00B01427" w:rsidRPr="00B01427" w:rsidRDefault="00B01427" w:rsidP="00B01427">
      <w:pPr>
        <w:pStyle w:val="a8"/>
        <w:numPr>
          <w:ilvl w:val="0"/>
          <w:numId w:val="1"/>
        </w:numPr>
        <w:ind w:firstLineChars="0"/>
        <w:rPr>
          <w:rFonts w:ascii="Arial" w:hAnsi="Arial" w:cs="Arial" w:hint="eastAsia"/>
          <w:color w:val="FF6600"/>
          <w:szCs w:val="21"/>
          <w:shd w:val="clear" w:color="auto" w:fill="FFFFFF"/>
        </w:rPr>
      </w:pPr>
      <w:r w:rsidRPr="00B01427">
        <w:rPr>
          <w:rFonts w:ascii="Arial" w:hAnsi="Arial" w:cs="Arial" w:hint="eastAsia"/>
          <w:color w:val="FF6600"/>
          <w:szCs w:val="21"/>
          <w:shd w:val="clear" w:color="auto" w:fill="FFFFFF"/>
        </w:rPr>
        <w:t>创建或者获取共享内存对象</w:t>
      </w:r>
    </w:p>
    <w:p w:rsidR="00B01427" w:rsidRDefault="003C7D1B" w:rsidP="00B01427">
      <w:pPr>
        <w:pStyle w:val="a8"/>
        <w:ind w:left="360" w:firstLineChars="0" w:firstLine="0"/>
        <w:rPr>
          <w:rFonts w:hint="eastAsia"/>
        </w:rPr>
      </w:pPr>
      <w:r>
        <w:t>I</w:t>
      </w:r>
      <w:r>
        <w:rPr>
          <w:rFonts w:hint="eastAsia"/>
        </w:rPr>
        <w:t xml:space="preserve">nt </w:t>
      </w:r>
      <w:r w:rsidR="00B01427">
        <w:t>S</w:t>
      </w:r>
      <w:r w:rsidR="00B01427">
        <w:rPr>
          <w:rFonts w:hint="eastAsia"/>
        </w:rPr>
        <w:t>hmget(key ,size,flag)</w:t>
      </w:r>
    </w:p>
    <w:p w:rsidR="00B01427" w:rsidRDefault="00B01427" w:rsidP="00B01427">
      <w:pPr>
        <w:pStyle w:val="a8"/>
        <w:ind w:left="360" w:firstLineChars="0" w:firstLine="0"/>
        <w:rPr>
          <w:rFonts w:hint="eastAsia"/>
        </w:rPr>
      </w:pPr>
      <w:r>
        <w:rPr>
          <w:rFonts w:hint="eastAsia"/>
        </w:rPr>
        <w:t>1</w:t>
      </w:r>
      <w:r>
        <w:rPr>
          <w:rFonts w:hint="eastAsia"/>
        </w:rPr>
        <w:t>），</w:t>
      </w:r>
      <w:r>
        <w:t>K</w:t>
      </w:r>
      <w:r>
        <w:rPr>
          <w:rFonts w:hint="eastAsia"/>
        </w:rPr>
        <w:t>ey=0</w:t>
      </w:r>
      <w:r>
        <w:rPr>
          <w:rFonts w:hint="eastAsia"/>
        </w:rPr>
        <w:t>时会创建一个新的对象</w:t>
      </w:r>
    </w:p>
    <w:p w:rsidR="00B01427" w:rsidRDefault="00B01427" w:rsidP="00B01427">
      <w:pPr>
        <w:pStyle w:val="a8"/>
        <w:ind w:left="360" w:firstLineChars="0" w:firstLine="225"/>
        <w:rPr>
          <w:rFonts w:ascii="Arial" w:hAnsi="Arial" w:cs="Arial" w:hint="eastAsia"/>
          <w:color w:val="333333"/>
          <w:szCs w:val="21"/>
          <w:shd w:val="clear" w:color="auto" w:fill="FFFFFF"/>
        </w:rPr>
      </w:pPr>
      <w:r>
        <w:rPr>
          <w:rFonts w:ascii="Arial" w:hAnsi="Arial" w:cs="Arial"/>
          <w:color w:val="333333"/>
          <w:szCs w:val="21"/>
          <w:shd w:val="clear" w:color="auto" w:fill="FFFFFF"/>
        </w:rPr>
        <w:t xml:space="preserve">* </w:t>
      </w:r>
      <w:r>
        <w:rPr>
          <w:rFonts w:ascii="Arial" w:hAnsi="Arial" w:cs="Arial"/>
          <w:color w:val="333333"/>
          <w:szCs w:val="21"/>
          <w:shd w:val="clear" w:color="auto" w:fill="FFFFFF"/>
        </w:rPr>
        <w:t>算出</w:t>
      </w:r>
      <w:r>
        <w:rPr>
          <w:rFonts w:ascii="Arial" w:hAnsi="Arial" w:cs="Arial"/>
          <w:color w:val="333333"/>
          <w:szCs w:val="21"/>
          <w:shd w:val="clear" w:color="auto" w:fill="FFFFFF"/>
        </w:rPr>
        <w:t>size</w:t>
      </w:r>
      <w:r>
        <w:rPr>
          <w:rFonts w:ascii="Arial" w:hAnsi="Arial" w:cs="Arial"/>
          <w:color w:val="333333"/>
          <w:szCs w:val="21"/>
          <w:shd w:val="clear" w:color="auto" w:fill="FFFFFF"/>
        </w:rPr>
        <w:t>要占用的页数，检查其合法性。</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申请一块内存用于建立</w:t>
      </w:r>
      <w:r>
        <w:rPr>
          <w:rFonts w:ascii="Arial" w:hAnsi="Arial" w:cs="Arial"/>
          <w:color w:val="333333"/>
          <w:szCs w:val="21"/>
          <w:shd w:val="clear" w:color="auto" w:fill="FFFFFF"/>
        </w:rPr>
        <w:t>shmid_kernel</w:t>
      </w:r>
      <w:r>
        <w:rPr>
          <w:rFonts w:ascii="Arial" w:hAnsi="Arial" w:cs="Arial"/>
          <w:color w:val="333333"/>
          <w:szCs w:val="21"/>
          <w:shd w:val="clear" w:color="auto" w:fill="FFFFFF"/>
        </w:rPr>
        <w:t>数据结构，注意这里申请的内存区域大小不包括真正的共享内存区，实际上，要等到第一个进程试图访问它的时候才真正创建共享内存区。</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根据该共享内存区所占用的页数，为其申请一块空间用于建立页表（每页</w:t>
      </w:r>
      <w:r>
        <w:rPr>
          <w:rFonts w:ascii="Arial" w:hAnsi="Arial" w:cs="Arial"/>
          <w:color w:val="333333"/>
          <w:szCs w:val="21"/>
          <w:shd w:val="clear" w:color="auto" w:fill="FFFFFF"/>
        </w:rPr>
        <w:t>4</w:t>
      </w:r>
      <w:r>
        <w:rPr>
          <w:rFonts w:ascii="Arial" w:hAnsi="Arial" w:cs="Arial"/>
          <w:color w:val="333333"/>
          <w:szCs w:val="21"/>
          <w:shd w:val="clear" w:color="auto" w:fill="FFFFFF"/>
        </w:rPr>
        <w:t>个字节），将页表清</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搜索向量表</w:t>
      </w:r>
      <w:r>
        <w:rPr>
          <w:rFonts w:ascii="Arial" w:hAnsi="Arial" w:cs="Arial"/>
          <w:color w:val="333333"/>
          <w:szCs w:val="21"/>
          <w:shd w:val="clear" w:color="auto" w:fill="FFFFFF"/>
        </w:rPr>
        <w:t>shm_segs</w:t>
      </w:r>
      <w:r>
        <w:rPr>
          <w:rFonts w:ascii="Arial" w:hAnsi="Arial" w:cs="Arial"/>
          <w:color w:val="333333"/>
          <w:szCs w:val="21"/>
          <w:shd w:val="clear" w:color="auto" w:fill="FFFFFF"/>
        </w:rPr>
        <w:t>，为新创建的共享内存对象找一个空位置。</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填写</w:t>
      </w:r>
      <w:r>
        <w:rPr>
          <w:rFonts w:ascii="Arial" w:hAnsi="Arial" w:cs="Arial"/>
          <w:color w:val="333333"/>
          <w:szCs w:val="21"/>
          <w:shd w:val="clear" w:color="auto" w:fill="FFFFFF"/>
        </w:rPr>
        <w:t>shmid_kernel</w:t>
      </w:r>
      <w:r>
        <w:rPr>
          <w:rFonts w:ascii="Arial" w:hAnsi="Arial" w:cs="Arial"/>
          <w:color w:val="333333"/>
          <w:szCs w:val="21"/>
          <w:shd w:val="clear" w:color="auto" w:fill="FFFFFF"/>
        </w:rPr>
        <w:t>数据结构，将其加入到向量表</w:t>
      </w:r>
      <w:r>
        <w:rPr>
          <w:rFonts w:ascii="Arial" w:hAnsi="Arial" w:cs="Arial"/>
          <w:color w:val="333333"/>
          <w:szCs w:val="21"/>
          <w:shd w:val="clear" w:color="auto" w:fill="FFFFFF"/>
        </w:rPr>
        <w:t>shm_segs</w:t>
      </w:r>
      <w:r>
        <w:rPr>
          <w:rFonts w:ascii="Arial" w:hAnsi="Arial" w:cs="Arial"/>
          <w:color w:val="333333"/>
          <w:szCs w:val="21"/>
          <w:shd w:val="clear" w:color="auto" w:fill="FFFFFF"/>
        </w:rPr>
        <w:t>中为其找到的空位置。</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返回该共享内存对象的引用标识符。</w:t>
      </w:r>
    </w:p>
    <w:p w:rsidR="00B01427" w:rsidRDefault="00B01427" w:rsidP="00B01427">
      <w:pPr>
        <w:pStyle w:val="a8"/>
        <w:ind w:left="360" w:firstLineChars="0" w:firstLine="225"/>
        <w:rPr>
          <w:rFonts w:ascii="Arial" w:hAnsi="Arial" w:cs="Arial" w:hint="eastAsia"/>
          <w:color w:val="333333"/>
          <w:szCs w:val="21"/>
          <w:shd w:val="clear" w:color="auto" w:fill="FFFFFF"/>
        </w:rPr>
      </w:pP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2) </w:t>
      </w:r>
      <w:r>
        <w:rPr>
          <w:rFonts w:ascii="Arial" w:hAnsi="Arial" w:cs="Arial"/>
          <w:color w:val="333333"/>
          <w:szCs w:val="21"/>
          <w:shd w:val="clear" w:color="auto" w:fill="FFFFFF"/>
        </w:rPr>
        <w:t>在向量表</w:t>
      </w:r>
      <w:r>
        <w:rPr>
          <w:rFonts w:ascii="Arial" w:hAnsi="Arial" w:cs="Arial"/>
          <w:color w:val="333333"/>
          <w:szCs w:val="21"/>
          <w:shd w:val="clear" w:color="auto" w:fill="FFFFFF"/>
        </w:rPr>
        <w:t>shm_segs</w:t>
      </w:r>
      <w:r>
        <w:rPr>
          <w:rFonts w:ascii="Arial" w:hAnsi="Arial" w:cs="Arial"/>
          <w:color w:val="333333"/>
          <w:szCs w:val="21"/>
          <w:shd w:val="clear" w:color="auto" w:fill="FFFFFF"/>
        </w:rPr>
        <w:t>中查找键值为</w:t>
      </w:r>
      <w:r>
        <w:rPr>
          <w:rFonts w:ascii="Arial" w:hAnsi="Arial" w:cs="Arial"/>
          <w:color w:val="333333"/>
          <w:szCs w:val="21"/>
          <w:shd w:val="clear" w:color="auto" w:fill="FFFFFF"/>
        </w:rPr>
        <w:t>key</w:t>
      </w:r>
      <w:r>
        <w:rPr>
          <w:rFonts w:ascii="Arial" w:hAnsi="Arial" w:cs="Arial"/>
          <w:color w:val="333333"/>
          <w:szCs w:val="21"/>
          <w:shd w:val="clear" w:color="auto" w:fill="FFFFFF"/>
        </w:rPr>
        <w:t>的共享内存对象，结果有三：</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如果没有找到，而且在操作标志</w:t>
      </w:r>
      <w:r>
        <w:rPr>
          <w:rFonts w:ascii="Arial" w:hAnsi="Arial" w:cs="Arial"/>
          <w:color w:val="333333"/>
          <w:szCs w:val="21"/>
          <w:shd w:val="clear" w:color="auto" w:fill="FFFFFF"/>
        </w:rPr>
        <w:t>shmflg</w:t>
      </w:r>
      <w:r>
        <w:rPr>
          <w:rFonts w:ascii="Arial" w:hAnsi="Arial" w:cs="Arial"/>
          <w:color w:val="333333"/>
          <w:szCs w:val="21"/>
          <w:shd w:val="clear" w:color="auto" w:fill="FFFFFF"/>
        </w:rPr>
        <w:t>中没有指明要创建新共享内存，则错误返回，否则创建一个新的共享内存对象。</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如果找到了，但该次操作要求必须创建一个键值为</w:t>
      </w:r>
      <w:r>
        <w:rPr>
          <w:rFonts w:ascii="Arial" w:hAnsi="Arial" w:cs="Arial"/>
          <w:color w:val="333333"/>
          <w:szCs w:val="21"/>
          <w:shd w:val="clear" w:color="auto" w:fill="FFFFFF"/>
        </w:rPr>
        <w:t>key</w:t>
      </w:r>
      <w:r>
        <w:rPr>
          <w:rFonts w:ascii="Arial" w:hAnsi="Arial" w:cs="Arial"/>
          <w:color w:val="333333"/>
          <w:szCs w:val="21"/>
          <w:shd w:val="clear" w:color="auto" w:fill="FFFFFF"/>
        </w:rPr>
        <w:t>的新对象，那么错误返回。</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否则，合法性、认证检查，如有错，则错误返回；否则，返回该内存对象的引用标</w:t>
      </w:r>
      <w:r>
        <w:rPr>
          <w:rFonts w:ascii="Arial" w:hAnsi="Arial" w:cs="Arial"/>
          <w:color w:val="333333"/>
          <w:szCs w:val="21"/>
          <w:shd w:val="clear" w:color="auto" w:fill="FFFFFF"/>
        </w:rPr>
        <w:lastRenderedPageBreak/>
        <w:t>识符。</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共享内存对象的创建者可以控制对于这块内存的访问权限和它的</w:t>
      </w:r>
      <w:r>
        <w:rPr>
          <w:rFonts w:ascii="Arial" w:hAnsi="Arial" w:cs="Arial"/>
          <w:color w:val="333333"/>
          <w:szCs w:val="21"/>
          <w:shd w:val="clear" w:color="auto" w:fill="FFFFFF"/>
        </w:rPr>
        <w:t>key</w:t>
      </w:r>
      <w:r>
        <w:rPr>
          <w:rFonts w:ascii="Arial" w:hAnsi="Arial" w:cs="Arial"/>
          <w:color w:val="333333"/>
          <w:szCs w:val="21"/>
          <w:shd w:val="clear" w:color="auto" w:fill="FFFFFF"/>
        </w:rPr>
        <w:t>是公开还是私有。如果有足够的权限，它也可以把共享内存锁定在物理内存中</w:t>
      </w:r>
    </w:p>
    <w:p w:rsidR="00B01427" w:rsidRDefault="00B01427" w:rsidP="00B01427">
      <w:pPr>
        <w:pStyle w:val="a8"/>
        <w:ind w:left="360" w:firstLineChars="0" w:firstLine="225"/>
        <w:rPr>
          <w:rFonts w:hint="eastAsia"/>
        </w:rPr>
      </w:pPr>
    </w:p>
    <w:p w:rsidR="00B01427" w:rsidRDefault="00B01427" w:rsidP="00B01427">
      <w:pPr>
        <w:pStyle w:val="a8"/>
        <w:numPr>
          <w:ilvl w:val="0"/>
          <w:numId w:val="1"/>
        </w:numPr>
        <w:ind w:firstLineChars="0"/>
        <w:rPr>
          <w:rFonts w:hint="eastAsia"/>
        </w:rPr>
      </w:pPr>
      <w:r>
        <w:rPr>
          <w:rFonts w:hint="eastAsia"/>
        </w:rPr>
        <w:t>关联：</w:t>
      </w:r>
      <w:r>
        <w:rPr>
          <w:rFonts w:hint="eastAsia"/>
        </w:rPr>
        <w:t xml:space="preserve"> </w:t>
      </w:r>
      <w:r>
        <w:rPr>
          <w:rFonts w:hint="eastAsia"/>
        </w:rPr>
        <w:t>把共享内存对象空间映射到自己的进程空间：</w:t>
      </w:r>
    </w:p>
    <w:p w:rsidR="00B01427" w:rsidRDefault="003C7D1B" w:rsidP="00B01427">
      <w:pPr>
        <w:pStyle w:val="a8"/>
        <w:ind w:left="360" w:firstLineChars="0" w:firstLine="0"/>
        <w:rPr>
          <w:rFonts w:hint="eastAsia"/>
        </w:rPr>
      </w:pPr>
      <w:r>
        <w:t>V</w:t>
      </w:r>
      <w:r>
        <w:rPr>
          <w:rFonts w:hint="eastAsia"/>
        </w:rPr>
        <w:t>oid *</w:t>
      </w:r>
      <w:r>
        <w:t>S</w:t>
      </w:r>
      <w:r>
        <w:rPr>
          <w:rFonts w:hint="eastAsia"/>
        </w:rPr>
        <w:t>hmat(id,shmaddr flg)</w:t>
      </w:r>
    </w:p>
    <w:p w:rsidR="003C7D1B" w:rsidRDefault="003C7D1B" w:rsidP="00B01427">
      <w:pPr>
        <w:pStyle w:val="a8"/>
        <w:ind w:left="360" w:firstLineChars="0" w:firstLine="0"/>
        <w:rPr>
          <w:rFonts w:ascii="Arial" w:hAnsi="Arial" w:cs="Arial" w:hint="eastAsia"/>
          <w:color w:val="333333"/>
          <w:szCs w:val="21"/>
          <w:shd w:val="clear" w:color="auto" w:fill="FFFFFF"/>
        </w:rPr>
      </w:pPr>
      <w:r>
        <w:rPr>
          <w:rFonts w:ascii="Arial" w:hAnsi="Arial" w:cs="Arial"/>
          <w:color w:val="333333"/>
          <w:szCs w:val="21"/>
          <w:shd w:val="clear" w:color="auto" w:fill="FFFFFF"/>
        </w:rPr>
        <w:t>其中：</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shmid</w:t>
      </w:r>
      <w:r>
        <w:rPr>
          <w:rFonts w:ascii="Arial" w:hAnsi="Arial" w:cs="Arial"/>
          <w:color w:val="333333"/>
          <w:szCs w:val="21"/>
          <w:shd w:val="clear" w:color="auto" w:fill="FFFFFF"/>
        </w:rPr>
        <w:t>是</w:t>
      </w:r>
      <w:r>
        <w:rPr>
          <w:rFonts w:ascii="Arial" w:hAnsi="Arial" w:cs="Arial"/>
          <w:color w:val="333333"/>
          <w:szCs w:val="21"/>
          <w:shd w:val="clear" w:color="auto" w:fill="FFFFFF"/>
        </w:rPr>
        <w:t>shmget</w:t>
      </w:r>
      <w:r>
        <w:rPr>
          <w:rFonts w:ascii="Arial" w:hAnsi="Arial" w:cs="Arial"/>
          <w:color w:val="333333"/>
          <w:szCs w:val="21"/>
          <w:shd w:val="clear" w:color="auto" w:fill="FFFFFF"/>
        </w:rPr>
        <w:t>返回的共享内存对象的引用标识符；</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shmaddr</w:t>
      </w:r>
      <w:r>
        <w:rPr>
          <w:rFonts w:ascii="Arial" w:hAnsi="Arial" w:cs="Arial"/>
          <w:color w:val="333333"/>
          <w:szCs w:val="21"/>
          <w:shd w:val="clear" w:color="auto" w:fill="FFFFFF"/>
        </w:rPr>
        <w:t>用来指定该共享内存区域在进程的虚拟地址空间对应的虚拟地址；</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shmflg</w:t>
      </w:r>
      <w:r>
        <w:rPr>
          <w:rFonts w:ascii="Arial" w:hAnsi="Arial" w:cs="Arial"/>
          <w:color w:val="333333"/>
          <w:szCs w:val="21"/>
          <w:shd w:val="clear" w:color="auto" w:fill="FFFFFF"/>
        </w:rPr>
        <w:t>是映射标志；</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返回的是在进程中的虚拟地址</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该函数所做的工作如下：</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1) </w:t>
      </w:r>
      <w:r>
        <w:rPr>
          <w:rFonts w:ascii="Arial" w:hAnsi="Arial" w:cs="Arial"/>
          <w:color w:val="333333"/>
          <w:szCs w:val="21"/>
          <w:shd w:val="clear" w:color="auto" w:fill="FFFFFF"/>
        </w:rPr>
        <w:t>根据</w:t>
      </w:r>
      <w:r>
        <w:rPr>
          <w:rFonts w:ascii="Arial" w:hAnsi="Arial" w:cs="Arial"/>
          <w:color w:val="333333"/>
          <w:szCs w:val="21"/>
          <w:shd w:val="clear" w:color="auto" w:fill="FFFFFF"/>
        </w:rPr>
        <w:t>shmid</w:t>
      </w:r>
      <w:r>
        <w:rPr>
          <w:rFonts w:ascii="Arial" w:hAnsi="Arial" w:cs="Arial"/>
          <w:color w:val="333333"/>
          <w:szCs w:val="21"/>
          <w:shd w:val="clear" w:color="auto" w:fill="FFFFFF"/>
        </w:rPr>
        <w:t>找到共享内存对象。</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2) </w:t>
      </w:r>
      <w:r>
        <w:rPr>
          <w:rFonts w:ascii="Arial" w:hAnsi="Arial" w:cs="Arial"/>
          <w:color w:val="333333"/>
          <w:szCs w:val="21"/>
          <w:shd w:val="clear" w:color="auto" w:fill="FFFFFF"/>
        </w:rPr>
        <w:t>如果</w:t>
      </w:r>
      <w:r>
        <w:rPr>
          <w:rFonts w:ascii="Arial" w:hAnsi="Arial" w:cs="Arial"/>
          <w:color w:val="333333"/>
          <w:szCs w:val="21"/>
          <w:shd w:val="clear" w:color="auto" w:fill="FFFFFF"/>
        </w:rPr>
        <w:t>shmaddr</w:t>
      </w:r>
      <w:r>
        <w:rPr>
          <w:rFonts w:ascii="Arial" w:hAnsi="Arial" w:cs="Arial"/>
          <w:color w:val="333333"/>
          <w:szCs w:val="21"/>
          <w:shd w:val="clear" w:color="auto" w:fill="FFFFFF"/>
        </w:rPr>
        <w:t>为</w:t>
      </w:r>
      <w:r>
        <w:rPr>
          <w:rFonts w:ascii="Arial" w:hAnsi="Arial" w:cs="Arial"/>
          <w:color w:val="333333"/>
          <w:szCs w:val="21"/>
          <w:shd w:val="clear" w:color="auto" w:fill="FFFFFF"/>
        </w:rPr>
        <w:t>0</w:t>
      </w:r>
      <w:r>
        <w:rPr>
          <w:rFonts w:ascii="Arial" w:hAnsi="Arial" w:cs="Arial"/>
          <w:color w:val="333333"/>
          <w:szCs w:val="21"/>
          <w:shd w:val="clear" w:color="auto" w:fill="FFFFFF"/>
        </w:rPr>
        <w:t>，即用户没有指定该共享内存区域在它的虚拟空间中的位置，则由系统在进程的虚拟地址空间中为其找一块区域（从</w:t>
      </w:r>
      <w:r>
        <w:rPr>
          <w:rFonts w:ascii="Arial" w:hAnsi="Arial" w:cs="Arial"/>
          <w:color w:val="333333"/>
          <w:szCs w:val="21"/>
          <w:shd w:val="clear" w:color="auto" w:fill="FFFFFF"/>
        </w:rPr>
        <w:t>1G</w:t>
      </w:r>
      <w:r>
        <w:rPr>
          <w:rFonts w:ascii="Arial" w:hAnsi="Arial" w:cs="Arial"/>
          <w:color w:val="333333"/>
          <w:szCs w:val="21"/>
          <w:shd w:val="clear" w:color="auto" w:fill="FFFFFF"/>
        </w:rPr>
        <w:t>开始）；否则，就用</w:t>
      </w:r>
      <w:r>
        <w:rPr>
          <w:rFonts w:ascii="Arial" w:hAnsi="Arial" w:cs="Arial"/>
          <w:color w:val="333333"/>
          <w:szCs w:val="21"/>
          <w:shd w:val="clear" w:color="auto" w:fill="FFFFFF"/>
        </w:rPr>
        <w:t>shmaddr</w:t>
      </w:r>
      <w:r>
        <w:rPr>
          <w:rFonts w:ascii="Arial" w:hAnsi="Arial" w:cs="Arial"/>
          <w:color w:val="333333"/>
          <w:szCs w:val="21"/>
          <w:shd w:val="clear" w:color="auto" w:fill="FFFFFF"/>
        </w:rPr>
        <w:t>作为映射的虚拟地址。</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00FF00"/>
          <w:szCs w:val="21"/>
          <w:shd w:val="clear" w:color="auto" w:fill="FFFFFF"/>
        </w:rPr>
        <w:t>(If </w:t>
      </w:r>
      <w:r>
        <w:rPr>
          <w:rStyle w:val="apple-converted-space"/>
          <w:rFonts w:ascii="Arial" w:hAnsi="Arial" w:cs="Arial"/>
          <w:color w:val="00FF00"/>
          <w:szCs w:val="21"/>
          <w:shd w:val="clear" w:color="auto" w:fill="FFFFFF"/>
        </w:rPr>
        <w:t> </w:t>
      </w:r>
      <w:r>
        <w:rPr>
          <w:rFonts w:ascii="Arial" w:hAnsi="Arial" w:cs="Arial"/>
          <w:color w:val="00FF00"/>
          <w:szCs w:val="21"/>
          <w:shd w:val="clear" w:color="auto" w:fill="FFFFFF"/>
        </w:rPr>
        <w:t>shmaddr </w:t>
      </w:r>
      <w:r>
        <w:rPr>
          <w:rStyle w:val="apple-converted-space"/>
          <w:rFonts w:ascii="Arial" w:hAnsi="Arial" w:cs="Arial"/>
          <w:color w:val="00FF00"/>
          <w:szCs w:val="21"/>
          <w:shd w:val="clear" w:color="auto" w:fill="FFFFFF"/>
        </w:rPr>
        <w:t> </w:t>
      </w:r>
      <w:r>
        <w:rPr>
          <w:rFonts w:ascii="Arial" w:hAnsi="Arial" w:cs="Arial"/>
          <w:color w:val="00FF00"/>
          <w:szCs w:val="21"/>
          <w:shd w:val="clear" w:color="auto" w:fill="FFFFFF"/>
        </w:rPr>
        <w:t>is NULL, the system chooses a suitable (unused) address a</w:t>
      </w:r>
      <w:r>
        <w:rPr>
          <w:rFonts w:ascii="Arial" w:hAnsi="Arial" w:cs="Arial"/>
          <w:color w:val="00FF00"/>
          <w:szCs w:val="21"/>
          <w:shd w:val="clear" w:color="auto" w:fill="FFFFFF"/>
        </w:rPr>
        <w:t>他</w:t>
      </w:r>
      <w:r>
        <w:rPr>
          <w:rFonts w:ascii="Arial" w:hAnsi="Arial" w:cs="Arial"/>
          <w:color w:val="00FF00"/>
          <w:szCs w:val="21"/>
          <w:shd w:val="clear" w:color="auto" w:fill="FFFFFF"/>
        </w:rPr>
        <w:t xml:space="preserve"> which to attach the segment)</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3) </w:t>
      </w:r>
      <w:r>
        <w:rPr>
          <w:rFonts w:ascii="Arial" w:hAnsi="Arial" w:cs="Arial"/>
          <w:color w:val="333333"/>
          <w:szCs w:val="21"/>
          <w:shd w:val="clear" w:color="auto" w:fill="FFFFFF"/>
        </w:rPr>
        <w:t>检查虚拟地址的合法性（不能超过进程的最大虚拟空间大小</w:t>
      </w:r>
      <w:r>
        <w:rPr>
          <w:rFonts w:ascii="Arial" w:hAnsi="Arial" w:cs="Arial"/>
          <w:color w:val="333333"/>
          <w:szCs w:val="21"/>
          <w:shd w:val="clear" w:color="auto" w:fill="FFFFFF"/>
        </w:rPr>
        <w:t>—3G</w:t>
      </w:r>
      <w:r>
        <w:rPr>
          <w:rFonts w:ascii="Arial" w:hAnsi="Arial" w:cs="Arial"/>
          <w:color w:val="333333"/>
          <w:szCs w:val="21"/>
          <w:shd w:val="clear" w:color="auto" w:fill="FFFFFF"/>
        </w:rPr>
        <w:t>，不能太接近堆栈栈顶）。</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4) </w:t>
      </w:r>
      <w:r>
        <w:rPr>
          <w:rFonts w:ascii="Arial" w:hAnsi="Arial" w:cs="Arial"/>
          <w:color w:val="333333"/>
          <w:szCs w:val="21"/>
          <w:shd w:val="clear" w:color="auto" w:fill="FFFFFF"/>
        </w:rPr>
        <w:t>认证检查。</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5) </w:t>
      </w:r>
      <w:r>
        <w:rPr>
          <w:rFonts w:ascii="Arial" w:hAnsi="Arial" w:cs="Arial"/>
          <w:color w:val="333333"/>
          <w:szCs w:val="21"/>
          <w:shd w:val="clear" w:color="auto" w:fill="FFFFFF"/>
        </w:rPr>
        <w:t>申请一块内存用于建立数据结构</w:t>
      </w:r>
      <w:r>
        <w:rPr>
          <w:rFonts w:ascii="Arial" w:hAnsi="Arial" w:cs="Arial"/>
          <w:color w:val="333333"/>
          <w:szCs w:val="21"/>
          <w:shd w:val="clear" w:color="auto" w:fill="FFFFFF"/>
        </w:rPr>
        <w:t>vm_area_struct</w:t>
      </w:r>
      <w:r>
        <w:rPr>
          <w:rFonts w:ascii="Arial" w:hAnsi="Arial" w:cs="Arial"/>
          <w:color w:val="333333"/>
          <w:szCs w:val="21"/>
          <w:shd w:val="clear" w:color="auto" w:fill="FFFFFF"/>
        </w:rPr>
        <w:t>，填写该结构。</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6) </w:t>
      </w:r>
      <w:r>
        <w:rPr>
          <w:rFonts w:ascii="Arial" w:hAnsi="Arial" w:cs="Arial"/>
          <w:color w:val="333333"/>
          <w:szCs w:val="21"/>
          <w:shd w:val="clear" w:color="auto" w:fill="FFFFFF"/>
        </w:rPr>
        <w:t>检查该内存区域，将其加入到进程的</w:t>
      </w:r>
      <w:r>
        <w:rPr>
          <w:rFonts w:ascii="Arial" w:hAnsi="Arial" w:cs="Arial"/>
          <w:color w:val="333333"/>
          <w:szCs w:val="21"/>
          <w:shd w:val="clear" w:color="auto" w:fill="FFFFFF"/>
        </w:rPr>
        <w:t>mm</w:t>
      </w:r>
      <w:r>
        <w:rPr>
          <w:rFonts w:ascii="Arial" w:hAnsi="Arial" w:cs="Arial"/>
          <w:color w:val="333333"/>
          <w:szCs w:val="21"/>
          <w:shd w:val="clear" w:color="auto" w:fill="FFFFFF"/>
        </w:rPr>
        <w:t>结构和该共享内存对象的</w:t>
      </w:r>
      <w:r>
        <w:rPr>
          <w:rFonts w:ascii="Arial" w:hAnsi="Arial" w:cs="Arial"/>
          <w:color w:val="333333"/>
          <w:szCs w:val="21"/>
          <w:shd w:val="clear" w:color="auto" w:fill="FFFFFF"/>
        </w:rPr>
        <w:t>vm_area_struct</w:t>
      </w:r>
      <w:r>
        <w:rPr>
          <w:rFonts w:ascii="Arial" w:hAnsi="Arial" w:cs="Arial"/>
          <w:color w:val="333333"/>
          <w:szCs w:val="21"/>
          <w:shd w:val="clear" w:color="auto" w:fill="FFFFFF"/>
        </w:rPr>
        <w:t>队列中。</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共享内存的粘附只是创建一个</w:t>
      </w:r>
      <w:r>
        <w:rPr>
          <w:rFonts w:ascii="Arial" w:hAnsi="Arial" w:cs="Arial"/>
          <w:color w:val="333333"/>
          <w:szCs w:val="21"/>
          <w:shd w:val="clear" w:color="auto" w:fill="FFFFFF"/>
        </w:rPr>
        <w:t>vm_area_struct</w:t>
      </w:r>
      <w:r>
        <w:rPr>
          <w:rFonts w:ascii="Arial" w:hAnsi="Arial" w:cs="Arial"/>
          <w:color w:val="333333"/>
          <w:szCs w:val="21"/>
          <w:shd w:val="clear" w:color="auto" w:fill="FFFFFF"/>
        </w:rPr>
        <w:t>数据结构，并将其加入到相应的队列中，此时并没有创建真正的共享内存页。</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当进程第一次访问共享虚拟内存的某页时，因为所有的共享内存页还都没有分配，所以会发生一个</w:t>
      </w:r>
      <w:r>
        <w:rPr>
          <w:rFonts w:ascii="Arial" w:hAnsi="Arial" w:cs="Arial"/>
          <w:color w:val="333333"/>
          <w:szCs w:val="21"/>
          <w:shd w:val="clear" w:color="auto" w:fill="FFFFFF"/>
        </w:rPr>
        <w:t>page fault</w:t>
      </w:r>
      <w:r>
        <w:rPr>
          <w:rFonts w:ascii="Arial" w:hAnsi="Arial" w:cs="Arial"/>
          <w:color w:val="333333"/>
          <w:szCs w:val="21"/>
          <w:shd w:val="clear" w:color="auto" w:fill="FFFFFF"/>
        </w:rPr>
        <w:t>异常。当</w:t>
      </w:r>
      <w:r>
        <w:rPr>
          <w:rFonts w:ascii="Arial" w:hAnsi="Arial" w:cs="Arial"/>
          <w:color w:val="333333"/>
          <w:szCs w:val="21"/>
          <w:shd w:val="clear" w:color="auto" w:fill="FFFFFF"/>
        </w:rPr>
        <w:t>Linux</w:t>
      </w:r>
      <w:r>
        <w:rPr>
          <w:rFonts w:ascii="Arial" w:hAnsi="Arial" w:cs="Arial"/>
          <w:color w:val="333333"/>
          <w:szCs w:val="21"/>
          <w:shd w:val="clear" w:color="auto" w:fill="FFFFFF"/>
        </w:rPr>
        <w:t>处理这个</w:t>
      </w:r>
      <w:r>
        <w:rPr>
          <w:rFonts w:ascii="Arial" w:hAnsi="Arial" w:cs="Arial"/>
          <w:color w:val="333333"/>
          <w:szCs w:val="21"/>
          <w:shd w:val="clear" w:color="auto" w:fill="FFFFFF"/>
        </w:rPr>
        <w:t>page fault</w:t>
      </w:r>
      <w:r>
        <w:rPr>
          <w:rFonts w:ascii="Arial" w:hAnsi="Arial" w:cs="Arial"/>
          <w:color w:val="333333"/>
          <w:szCs w:val="21"/>
          <w:shd w:val="clear" w:color="auto" w:fill="FFFFFF"/>
        </w:rPr>
        <w:t>的时候，它找到发生异常的虚拟地址所在的</w:t>
      </w:r>
      <w:r>
        <w:rPr>
          <w:rFonts w:ascii="Arial" w:hAnsi="Arial" w:cs="Arial"/>
          <w:color w:val="333333"/>
          <w:szCs w:val="21"/>
          <w:shd w:val="clear" w:color="auto" w:fill="FFFFFF"/>
        </w:rPr>
        <w:t>vm_area_struct</w:t>
      </w:r>
      <w:r>
        <w:rPr>
          <w:rFonts w:ascii="Arial" w:hAnsi="Arial" w:cs="Arial"/>
          <w:color w:val="333333"/>
          <w:szCs w:val="21"/>
          <w:shd w:val="clear" w:color="auto" w:fill="FFFFFF"/>
        </w:rPr>
        <w:t>数据结构。在该数据结构中包含有这类共享虚拟内存的一组处理程序，其中的</w:t>
      </w:r>
      <w:r>
        <w:rPr>
          <w:rFonts w:ascii="Arial" w:hAnsi="Arial" w:cs="Arial"/>
          <w:color w:val="333333"/>
          <w:szCs w:val="21"/>
          <w:shd w:val="clear" w:color="auto" w:fill="FFFFFF"/>
        </w:rPr>
        <w:t xml:space="preserve"> nopage</w:t>
      </w:r>
      <w:r>
        <w:rPr>
          <w:rFonts w:ascii="Arial" w:hAnsi="Arial" w:cs="Arial"/>
          <w:color w:val="333333"/>
          <w:szCs w:val="21"/>
          <w:shd w:val="clear" w:color="auto" w:fill="FFFFFF"/>
        </w:rPr>
        <w:t>操作用来处理虚拟页对应的物理页不存在的情况。对共享内存，该操作是</w:t>
      </w:r>
      <w:r>
        <w:rPr>
          <w:rFonts w:ascii="Arial" w:hAnsi="Arial" w:cs="Arial"/>
          <w:color w:val="333333"/>
          <w:szCs w:val="21"/>
          <w:shd w:val="clear" w:color="auto" w:fill="FFFFFF"/>
        </w:rPr>
        <w:t>shm_nopage</w:t>
      </w:r>
      <w:r>
        <w:rPr>
          <w:rFonts w:ascii="Arial" w:hAnsi="Arial" w:cs="Arial"/>
          <w:color w:val="333333"/>
          <w:szCs w:val="21"/>
          <w:shd w:val="clear" w:color="auto" w:fill="FFFFFF"/>
        </w:rPr>
        <w:t>（定义在</w:t>
      </w:r>
      <w:r>
        <w:rPr>
          <w:rFonts w:ascii="Arial" w:hAnsi="Arial" w:cs="Arial"/>
          <w:color w:val="333333"/>
          <w:szCs w:val="21"/>
          <w:shd w:val="clear" w:color="auto" w:fill="FFFFFF"/>
        </w:rPr>
        <w:t>ipc/shm.c</w:t>
      </w:r>
      <w:r>
        <w:rPr>
          <w:rFonts w:ascii="Arial" w:hAnsi="Arial" w:cs="Arial"/>
          <w:color w:val="333333"/>
          <w:szCs w:val="21"/>
          <w:shd w:val="clear" w:color="auto" w:fill="FFFFFF"/>
        </w:rPr>
        <w:t>中）。该操作在描述这个共享内存的</w:t>
      </w:r>
      <w:r>
        <w:rPr>
          <w:rFonts w:ascii="Arial" w:hAnsi="Arial" w:cs="Arial"/>
          <w:color w:val="333333"/>
          <w:szCs w:val="21"/>
          <w:shd w:val="clear" w:color="auto" w:fill="FFFFFF"/>
        </w:rPr>
        <w:t>shmid_kernel</w:t>
      </w:r>
      <w:r>
        <w:rPr>
          <w:rFonts w:ascii="Arial" w:hAnsi="Arial" w:cs="Arial"/>
          <w:color w:val="333333"/>
          <w:szCs w:val="21"/>
          <w:shd w:val="clear" w:color="auto" w:fill="FFFFFF"/>
        </w:rPr>
        <w:t>数据结构的页表</w:t>
      </w:r>
      <w:r>
        <w:rPr>
          <w:rFonts w:ascii="Arial" w:hAnsi="Arial" w:cs="Arial"/>
          <w:color w:val="333333"/>
          <w:szCs w:val="21"/>
          <w:shd w:val="clear" w:color="auto" w:fill="FFFFFF"/>
        </w:rPr>
        <w:t>shm_pages</w:t>
      </w:r>
      <w:r>
        <w:rPr>
          <w:rFonts w:ascii="Arial" w:hAnsi="Arial" w:cs="Arial"/>
          <w:color w:val="333333"/>
          <w:szCs w:val="21"/>
          <w:shd w:val="clear" w:color="auto" w:fill="FFFFFF"/>
        </w:rPr>
        <w:t>中查找发生</w:t>
      </w:r>
      <w:r>
        <w:rPr>
          <w:rFonts w:ascii="Arial" w:hAnsi="Arial" w:cs="Arial"/>
          <w:color w:val="333333"/>
          <w:szCs w:val="21"/>
          <w:shd w:val="clear" w:color="auto" w:fill="FFFFFF"/>
        </w:rPr>
        <w:t>page fault</w:t>
      </w:r>
      <w:r>
        <w:rPr>
          <w:rFonts w:ascii="Arial" w:hAnsi="Arial" w:cs="Arial"/>
          <w:color w:val="333333"/>
          <w:szCs w:val="21"/>
          <w:shd w:val="clear" w:color="auto" w:fill="FFFFFF"/>
        </w:rPr>
        <w:t>异常的虚拟地址所对应的页表条目，看共享页是否存在（页表条目为</w:t>
      </w:r>
      <w:r>
        <w:rPr>
          <w:rFonts w:ascii="Arial" w:hAnsi="Arial" w:cs="Arial"/>
          <w:color w:val="333333"/>
          <w:szCs w:val="21"/>
          <w:shd w:val="clear" w:color="auto" w:fill="FFFFFF"/>
        </w:rPr>
        <w:t>0</w:t>
      </w:r>
      <w:r>
        <w:rPr>
          <w:rFonts w:ascii="Arial" w:hAnsi="Arial" w:cs="Arial"/>
          <w:color w:val="333333"/>
          <w:szCs w:val="21"/>
          <w:shd w:val="clear" w:color="auto" w:fill="FFFFFF"/>
        </w:rPr>
        <w:t>，表示共享页是第一次使用）。如果不存在，它就分配一个物理页，并为它创建一个页表条目。这个条目不但进入当前进程的页表，同时也存到</w:t>
      </w:r>
      <w:r>
        <w:rPr>
          <w:rFonts w:ascii="Arial" w:hAnsi="Arial" w:cs="Arial"/>
          <w:color w:val="333333"/>
          <w:szCs w:val="21"/>
          <w:shd w:val="clear" w:color="auto" w:fill="FFFFFF"/>
        </w:rPr>
        <w:t>shmid_kernel</w:t>
      </w:r>
      <w:r>
        <w:rPr>
          <w:rFonts w:ascii="Arial" w:hAnsi="Arial" w:cs="Arial"/>
          <w:color w:val="333333"/>
          <w:szCs w:val="21"/>
          <w:shd w:val="clear" w:color="auto" w:fill="FFFFFF"/>
        </w:rPr>
        <w:t>数据结构的页表</w:t>
      </w:r>
      <w:r>
        <w:rPr>
          <w:rFonts w:ascii="Arial" w:hAnsi="Arial" w:cs="Arial"/>
          <w:color w:val="333333"/>
          <w:szCs w:val="21"/>
          <w:shd w:val="clear" w:color="auto" w:fill="FFFFFF"/>
        </w:rPr>
        <w:t>shm_pages</w:t>
      </w:r>
      <w:r>
        <w:rPr>
          <w:rFonts w:ascii="Arial" w:hAnsi="Arial" w:cs="Arial"/>
          <w:color w:val="333333"/>
          <w:szCs w:val="21"/>
          <w:shd w:val="clear" w:color="auto" w:fill="FFFFFF"/>
        </w:rPr>
        <w:t>中。</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当下一个进程试图访问这块内存并得到一个</w:t>
      </w:r>
      <w:r>
        <w:rPr>
          <w:rFonts w:ascii="Arial" w:hAnsi="Arial" w:cs="Arial"/>
          <w:color w:val="333333"/>
          <w:szCs w:val="21"/>
          <w:shd w:val="clear" w:color="auto" w:fill="FFFFFF"/>
        </w:rPr>
        <w:t>page fault</w:t>
      </w:r>
      <w:r>
        <w:rPr>
          <w:rFonts w:ascii="Arial" w:hAnsi="Arial" w:cs="Arial"/>
          <w:color w:val="333333"/>
          <w:szCs w:val="21"/>
          <w:shd w:val="clear" w:color="auto" w:fill="FFFFFF"/>
        </w:rPr>
        <w:t>的时候，经过同样的路径，也会走到函数</w:t>
      </w:r>
      <w:r>
        <w:rPr>
          <w:rFonts w:ascii="Arial" w:hAnsi="Arial" w:cs="Arial"/>
          <w:color w:val="333333"/>
          <w:szCs w:val="21"/>
          <w:shd w:val="clear" w:color="auto" w:fill="FFFFFF"/>
        </w:rPr>
        <w:t>shm_nopage</w:t>
      </w:r>
      <w:r>
        <w:rPr>
          <w:rFonts w:ascii="Arial" w:hAnsi="Arial" w:cs="Arial"/>
          <w:color w:val="333333"/>
          <w:szCs w:val="21"/>
          <w:shd w:val="clear" w:color="auto" w:fill="FFFFFF"/>
        </w:rPr>
        <w:t>。此时，该函数查看</w:t>
      </w:r>
      <w:r>
        <w:rPr>
          <w:rFonts w:ascii="Arial" w:hAnsi="Arial" w:cs="Arial"/>
          <w:color w:val="333333"/>
          <w:szCs w:val="21"/>
          <w:shd w:val="clear" w:color="auto" w:fill="FFFFFF"/>
        </w:rPr>
        <w:t>shmid_kernel</w:t>
      </w:r>
      <w:r>
        <w:rPr>
          <w:rFonts w:ascii="Arial" w:hAnsi="Arial" w:cs="Arial"/>
          <w:color w:val="333333"/>
          <w:szCs w:val="21"/>
          <w:shd w:val="clear" w:color="auto" w:fill="FFFFFF"/>
        </w:rPr>
        <w:t>数据结构的页表</w:t>
      </w:r>
      <w:r>
        <w:rPr>
          <w:rFonts w:ascii="Arial" w:hAnsi="Arial" w:cs="Arial"/>
          <w:color w:val="333333"/>
          <w:szCs w:val="21"/>
          <w:shd w:val="clear" w:color="auto" w:fill="FFFFFF"/>
        </w:rPr>
        <w:t>shm_pages</w:t>
      </w:r>
      <w:r>
        <w:rPr>
          <w:rFonts w:ascii="Arial" w:hAnsi="Arial" w:cs="Arial"/>
          <w:color w:val="333333"/>
          <w:szCs w:val="21"/>
          <w:shd w:val="clear" w:color="auto" w:fill="FFFFFF"/>
        </w:rPr>
        <w:t>时，发现共享页已经存在，它只需把这里的页表项填到进程页表的相应位置即可，而不需要重新创建物理页。所以，是第一个访问共享内存页的进程使得这一页被创建，而随</w:t>
      </w:r>
      <w:r>
        <w:rPr>
          <w:rFonts w:ascii="Arial" w:hAnsi="Arial" w:cs="Arial"/>
          <w:color w:val="333333"/>
          <w:szCs w:val="21"/>
          <w:shd w:val="clear" w:color="auto" w:fill="FFFFFF"/>
        </w:rPr>
        <w:lastRenderedPageBreak/>
        <w:t>后访问它的其它进程仅把此页加到它们的虚拟地址空间。</w:t>
      </w:r>
    </w:p>
    <w:p w:rsidR="003C7D1B" w:rsidRDefault="003C7D1B" w:rsidP="00B01427">
      <w:pPr>
        <w:pStyle w:val="a8"/>
        <w:ind w:left="360" w:firstLineChars="0" w:firstLine="0"/>
        <w:rPr>
          <w:rFonts w:ascii="Arial" w:hAnsi="Arial" w:cs="Arial" w:hint="eastAsia"/>
          <w:color w:val="333333"/>
          <w:szCs w:val="21"/>
          <w:shd w:val="clear" w:color="auto" w:fill="FFFFFF"/>
        </w:rPr>
      </w:pPr>
    </w:p>
    <w:p w:rsidR="003C7D1B" w:rsidRDefault="003C7D1B" w:rsidP="003C7D1B">
      <w:pPr>
        <w:rPr>
          <w:rFonts w:hint="eastAsia"/>
        </w:rPr>
      </w:pPr>
      <w:r>
        <w:rPr>
          <w:rFonts w:hint="eastAsia"/>
        </w:rPr>
        <w:t>3,</w:t>
      </w:r>
      <w:r>
        <w:rPr>
          <w:rFonts w:hint="eastAsia"/>
        </w:rPr>
        <w:t>分离</w:t>
      </w:r>
    </w:p>
    <w:p w:rsidR="003C7D1B" w:rsidRDefault="003C7D1B" w:rsidP="003C7D1B">
      <w:pPr>
        <w:rPr>
          <w:rFonts w:hint="eastAsia"/>
        </w:rPr>
      </w:pPr>
      <w:r>
        <w:t>S</w:t>
      </w:r>
      <w:r>
        <w:rPr>
          <w:rFonts w:hint="eastAsia"/>
        </w:rPr>
        <w:t>hmdt(char *shmaddr)</w:t>
      </w:r>
    </w:p>
    <w:p w:rsidR="003C7D1B" w:rsidRDefault="003C7D1B" w:rsidP="003C7D1B">
      <w:pPr>
        <w:rPr>
          <w:rFonts w:ascii="Arial" w:hAnsi="Arial" w:cs="Arial" w:hint="eastAsia"/>
          <w:color w:val="333333"/>
          <w:szCs w:val="21"/>
          <w:shd w:val="clear" w:color="auto" w:fill="FFFFFF"/>
        </w:rPr>
      </w:pPr>
      <w:r>
        <w:rPr>
          <w:rFonts w:ascii="Arial" w:hAnsi="Arial" w:cs="Arial"/>
          <w:color w:val="333333"/>
          <w:szCs w:val="21"/>
          <w:shd w:val="clear" w:color="auto" w:fill="FFFFFF"/>
        </w:rPr>
        <w:t>其中</w:t>
      </w:r>
      <w:r>
        <w:rPr>
          <w:rFonts w:ascii="Arial" w:hAnsi="Arial" w:cs="Arial"/>
          <w:color w:val="333333"/>
          <w:szCs w:val="21"/>
          <w:shd w:val="clear" w:color="auto" w:fill="FFFFFF"/>
        </w:rPr>
        <w:t>shmaddr</w:t>
      </w:r>
      <w:r>
        <w:rPr>
          <w:rFonts w:ascii="Arial" w:hAnsi="Arial" w:cs="Arial"/>
          <w:color w:val="333333"/>
          <w:szCs w:val="21"/>
          <w:shd w:val="clear" w:color="auto" w:fill="FFFFFF"/>
        </w:rPr>
        <w:t>是进程要分离的共享页的开始虚拟地址。</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该函数搜索进程的内存结构中的所有</w:t>
      </w:r>
      <w:r>
        <w:rPr>
          <w:rFonts w:ascii="Arial" w:hAnsi="Arial" w:cs="Arial"/>
          <w:color w:val="333333"/>
          <w:szCs w:val="21"/>
          <w:shd w:val="clear" w:color="auto" w:fill="FFFFFF"/>
        </w:rPr>
        <w:t>vm_area_struct</w:t>
      </w:r>
      <w:r>
        <w:rPr>
          <w:rFonts w:ascii="Arial" w:hAnsi="Arial" w:cs="Arial"/>
          <w:color w:val="333333"/>
          <w:szCs w:val="21"/>
          <w:shd w:val="clear" w:color="auto" w:fill="FFFFFF"/>
        </w:rPr>
        <w:t>数据结构，找到地址</w:t>
      </w:r>
      <w:r>
        <w:rPr>
          <w:rFonts w:ascii="Arial" w:hAnsi="Arial" w:cs="Arial"/>
          <w:color w:val="333333"/>
          <w:szCs w:val="21"/>
          <w:shd w:val="clear" w:color="auto" w:fill="FFFFFF"/>
        </w:rPr>
        <w:t>shmaddr</w:t>
      </w:r>
      <w:r>
        <w:rPr>
          <w:rFonts w:ascii="Arial" w:hAnsi="Arial" w:cs="Arial"/>
          <w:color w:val="333333"/>
          <w:szCs w:val="21"/>
          <w:shd w:val="clear" w:color="auto" w:fill="FFFFFF"/>
        </w:rPr>
        <w:t>对应的一个，调用函数</w:t>
      </w:r>
      <w:r>
        <w:rPr>
          <w:rFonts w:ascii="Arial" w:hAnsi="Arial" w:cs="Arial"/>
          <w:color w:val="333333"/>
          <w:szCs w:val="21"/>
          <w:shd w:val="clear" w:color="auto" w:fill="FFFFFF"/>
        </w:rPr>
        <w:t>do_munmap</w:t>
      </w:r>
      <w:r>
        <w:rPr>
          <w:rFonts w:ascii="Arial" w:hAnsi="Arial" w:cs="Arial"/>
          <w:color w:val="333333"/>
          <w:szCs w:val="21"/>
          <w:shd w:val="clear" w:color="auto" w:fill="FFFFFF"/>
        </w:rPr>
        <w:t>将其释放。</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在函数</w:t>
      </w:r>
      <w:r>
        <w:rPr>
          <w:rFonts w:ascii="Arial" w:hAnsi="Arial" w:cs="Arial"/>
          <w:color w:val="333333"/>
          <w:szCs w:val="21"/>
          <w:shd w:val="clear" w:color="auto" w:fill="FFFFFF"/>
        </w:rPr>
        <w:t>do_munmap</w:t>
      </w:r>
      <w:r>
        <w:rPr>
          <w:rFonts w:ascii="Arial" w:hAnsi="Arial" w:cs="Arial"/>
          <w:color w:val="333333"/>
          <w:szCs w:val="21"/>
          <w:shd w:val="clear" w:color="auto" w:fill="FFFFFF"/>
        </w:rPr>
        <w:t>中，将要释放的</w:t>
      </w:r>
      <w:r>
        <w:rPr>
          <w:rFonts w:ascii="Arial" w:hAnsi="Arial" w:cs="Arial"/>
          <w:color w:val="333333"/>
          <w:szCs w:val="21"/>
          <w:shd w:val="clear" w:color="auto" w:fill="FFFFFF"/>
        </w:rPr>
        <w:t>vm_area_struct</w:t>
      </w:r>
      <w:r>
        <w:rPr>
          <w:rFonts w:ascii="Arial" w:hAnsi="Arial" w:cs="Arial"/>
          <w:color w:val="333333"/>
          <w:szCs w:val="21"/>
          <w:shd w:val="clear" w:color="auto" w:fill="FFFFFF"/>
        </w:rPr>
        <w:t>数据结构从进程的虚拟内存中摘下，清除它在进程页表中对应的页表项（可能占多个页表项）</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共享的虚拟内存没有被锁定在物理内存中，分离会更加复杂。因为在这种情况下，共享内存的页可能在系统大量使用内存的时候被交换到系统的交换磁盘。为了避免这种情况，可以通过下面的控制操作，将某共享内存页锁定在物理内存不允许向外交换。共享内存的换出和换入，已在第</w:t>
      </w:r>
      <w:r>
        <w:rPr>
          <w:rFonts w:ascii="Arial" w:hAnsi="Arial" w:cs="Arial"/>
          <w:color w:val="333333"/>
          <w:szCs w:val="21"/>
          <w:shd w:val="clear" w:color="auto" w:fill="FFFFFF"/>
        </w:rPr>
        <w:t>3</w:t>
      </w:r>
      <w:r>
        <w:rPr>
          <w:rFonts w:ascii="Arial" w:hAnsi="Arial" w:cs="Arial"/>
          <w:color w:val="333333"/>
          <w:szCs w:val="21"/>
          <w:shd w:val="clear" w:color="auto" w:fill="FFFFFF"/>
        </w:rPr>
        <w:t>章中讨论。</w:t>
      </w:r>
    </w:p>
    <w:p w:rsidR="003C7D1B" w:rsidRDefault="003C7D1B" w:rsidP="003C7D1B">
      <w:pPr>
        <w:rPr>
          <w:rFonts w:ascii="Arial" w:hAnsi="Arial" w:cs="Arial" w:hint="eastAsia"/>
          <w:color w:val="333333"/>
          <w:szCs w:val="21"/>
          <w:shd w:val="clear" w:color="auto" w:fill="FFFFFF"/>
        </w:rPr>
      </w:pPr>
    </w:p>
    <w:p w:rsidR="003C7D1B" w:rsidRPr="003C7D1B" w:rsidRDefault="003C7D1B" w:rsidP="003C7D1B">
      <w:pPr>
        <w:rPr>
          <w:rFonts w:hint="eastAsia"/>
        </w:rPr>
      </w:pPr>
      <w:r w:rsidRPr="003C7D1B">
        <w:rPr>
          <w:rFonts w:hint="eastAsia"/>
        </w:rPr>
        <w:t>4,</w:t>
      </w:r>
      <w:r w:rsidRPr="003C7D1B">
        <w:rPr>
          <w:rFonts w:hint="eastAsia"/>
        </w:rPr>
        <w:t>控制</w:t>
      </w:r>
    </w:p>
    <w:p w:rsidR="003C7D1B" w:rsidRDefault="003C7D1B" w:rsidP="003C7D1B">
      <w:pPr>
        <w:rPr>
          <w:rFonts w:hint="eastAsia"/>
        </w:rPr>
      </w:pPr>
      <w:r>
        <w:t>S</w:t>
      </w:r>
      <w:r>
        <w:rPr>
          <w:rFonts w:hint="eastAsia"/>
        </w:rPr>
        <w:t>hmctl(id ,cmd,*buf)</w:t>
      </w:r>
    </w:p>
    <w:p w:rsidR="003C7D1B" w:rsidRDefault="003C7D1B" w:rsidP="003C7D1B">
      <w:pPr>
        <w:rPr>
          <w:rFonts w:ascii="Arial" w:hAnsi="Arial" w:cs="Arial" w:hint="eastAsia"/>
          <w:color w:val="333333"/>
          <w:szCs w:val="21"/>
          <w:shd w:val="clear" w:color="auto" w:fill="FFFFFF"/>
        </w:rPr>
      </w:pPr>
      <w:r>
        <w:rPr>
          <w:rFonts w:ascii="Arial" w:hAnsi="Arial" w:cs="Arial"/>
          <w:color w:val="333333"/>
          <w:szCs w:val="21"/>
          <w:shd w:val="clear" w:color="auto" w:fill="FFFFFF"/>
        </w:rPr>
        <w:t>Linux</w:t>
      </w:r>
      <w:r>
        <w:rPr>
          <w:rFonts w:ascii="Arial" w:hAnsi="Arial" w:cs="Arial"/>
          <w:color w:val="333333"/>
          <w:szCs w:val="21"/>
          <w:shd w:val="clear" w:color="auto" w:fill="FFFFFF"/>
        </w:rPr>
        <w:t>在共享内存上实现的第四种操作是共享内存的控制（</w:t>
      </w:r>
      <w:r>
        <w:rPr>
          <w:rFonts w:ascii="Arial" w:hAnsi="Arial" w:cs="Arial"/>
          <w:color w:val="333333"/>
          <w:szCs w:val="21"/>
          <w:shd w:val="clear" w:color="auto" w:fill="FFFFFF"/>
        </w:rPr>
        <w:t>call</w:t>
      </w:r>
      <w:r>
        <w:rPr>
          <w:rFonts w:ascii="Arial" w:hAnsi="Arial" w:cs="Arial"/>
          <w:color w:val="333333"/>
          <w:szCs w:val="21"/>
          <w:shd w:val="clear" w:color="auto" w:fill="FFFFFF"/>
        </w:rPr>
        <w:t>值为</w:t>
      </w:r>
      <w:r>
        <w:rPr>
          <w:rFonts w:ascii="Arial" w:hAnsi="Arial" w:cs="Arial"/>
          <w:color w:val="333333"/>
          <w:szCs w:val="21"/>
          <w:shd w:val="clear" w:color="auto" w:fill="FFFFFF"/>
        </w:rPr>
        <w:t>SHMCTL</w:t>
      </w:r>
      <w:r>
        <w:rPr>
          <w:rFonts w:ascii="Arial" w:hAnsi="Arial" w:cs="Arial"/>
          <w:color w:val="333333"/>
          <w:szCs w:val="21"/>
          <w:shd w:val="clear" w:color="auto" w:fill="FFFFFF"/>
        </w:rPr>
        <w:t>的</w:t>
      </w:r>
      <w:r>
        <w:rPr>
          <w:rFonts w:ascii="Arial" w:hAnsi="Arial" w:cs="Arial"/>
          <w:color w:val="333333"/>
          <w:szCs w:val="21"/>
          <w:shd w:val="clear" w:color="auto" w:fill="FFFFFF"/>
        </w:rPr>
        <w:t>sys_ipc</w:t>
      </w:r>
      <w:r>
        <w:rPr>
          <w:rFonts w:ascii="Arial" w:hAnsi="Arial" w:cs="Arial"/>
          <w:color w:val="333333"/>
          <w:szCs w:val="21"/>
          <w:shd w:val="clear" w:color="auto" w:fill="FFFFFF"/>
        </w:rPr>
        <w:t>调用），它由函数</w:t>
      </w:r>
      <w:r>
        <w:rPr>
          <w:rFonts w:ascii="Arial" w:hAnsi="Arial" w:cs="Arial"/>
          <w:color w:val="333333"/>
          <w:szCs w:val="21"/>
          <w:shd w:val="clear" w:color="auto" w:fill="FFFFFF"/>
        </w:rPr>
        <w:t>sys_shmctl</w:t>
      </w:r>
      <w:r>
        <w:rPr>
          <w:rFonts w:ascii="Arial" w:hAnsi="Arial" w:cs="Arial"/>
          <w:color w:val="333333"/>
          <w:szCs w:val="21"/>
          <w:shd w:val="clear" w:color="auto" w:fill="FFFFFF"/>
        </w:rPr>
        <w:t>实现。控制操作包括获得共享内存对象的状态，设置共享内存对象的参数（如</w:t>
      </w:r>
      <w:r>
        <w:rPr>
          <w:rFonts w:ascii="Arial" w:hAnsi="Arial" w:cs="Arial"/>
          <w:color w:val="333333"/>
          <w:szCs w:val="21"/>
          <w:shd w:val="clear" w:color="auto" w:fill="FFFFFF"/>
        </w:rPr>
        <w:t>uid</w:t>
      </w:r>
      <w:r>
        <w:rPr>
          <w:rFonts w:ascii="Arial" w:hAnsi="Arial" w:cs="Arial"/>
          <w:color w:val="333333"/>
          <w:szCs w:val="21"/>
          <w:shd w:val="clear" w:color="auto" w:fill="FFFFFF"/>
        </w:rPr>
        <w:t>、</w:t>
      </w:r>
      <w:r>
        <w:rPr>
          <w:rFonts w:ascii="Arial" w:hAnsi="Arial" w:cs="Arial"/>
          <w:color w:val="333333"/>
          <w:szCs w:val="21"/>
          <w:shd w:val="clear" w:color="auto" w:fill="FFFFFF"/>
        </w:rPr>
        <w:t>gid</w:t>
      </w:r>
      <w:r>
        <w:rPr>
          <w:rFonts w:ascii="Arial" w:hAnsi="Arial" w:cs="Arial"/>
          <w:color w:val="333333"/>
          <w:szCs w:val="21"/>
          <w:shd w:val="clear" w:color="auto" w:fill="FFFFFF"/>
        </w:rPr>
        <w:t>、</w:t>
      </w:r>
      <w:r>
        <w:rPr>
          <w:rFonts w:ascii="Arial" w:hAnsi="Arial" w:cs="Arial"/>
          <w:color w:val="333333"/>
          <w:szCs w:val="21"/>
          <w:shd w:val="clear" w:color="auto" w:fill="FFFFFF"/>
        </w:rPr>
        <w:t>mode</w:t>
      </w:r>
      <w:r>
        <w:rPr>
          <w:rFonts w:ascii="Arial" w:hAnsi="Arial" w:cs="Arial"/>
          <w:color w:val="333333"/>
          <w:szCs w:val="21"/>
          <w:shd w:val="clear" w:color="auto" w:fill="FFFFFF"/>
        </w:rPr>
        <w:t>、</w:t>
      </w:r>
      <w:r>
        <w:rPr>
          <w:rFonts w:ascii="Arial" w:hAnsi="Arial" w:cs="Arial"/>
          <w:color w:val="333333"/>
          <w:szCs w:val="21"/>
          <w:shd w:val="clear" w:color="auto" w:fill="FFFFFF"/>
        </w:rPr>
        <w:t>ctime</w:t>
      </w:r>
      <w:r>
        <w:rPr>
          <w:rFonts w:ascii="Arial" w:hAnsi="Arial" w:cs="Arial"/>
          <w:color w:val="333333"/>
          <w:szCs w:val="21"/>
          <w:shd w:val="clear" w:color="auto" w:fill="FFFFFF"/>
        </w:rPr>
        <w:t>等），将共享内存对象在内存中锁定和释放（在对象的</w:t>
      </w:r>
      <w:r>
        <w:rPr>
          <w:rFonts w:ascii="Arial" w:hAnsi="Arial" w:cs="Arial"/>
          <w:color w:val="333333"/>
          <w:szCs w:val="21"/>
          <w:shd w:val="clear" w:color="auto" w:fill="FFFFFF"/>
        </w:rPr>
        <w:t>mode</w:t>
      </w:r>
      <w:r>
        <w:rPr>
          <w:rFonts w:ascii="Arial" w:hAnsi="Arial" w:cs="Arial"/>
          <w:color w:val="333333"/>
          <w:szCs w:val="21"/>
          <w:shd w:val="clear" w:color="auto" w:fill="FFFFFF"/>
        </w:rPr>
        <w:t>上增加或去除</w:t>
      </w:r>
      <w:r>
        <w:rPr>
          <w:rFonts w:ascii="Arial" w:hAnsi="Arial" w:cs="Arial"/>
          <w:color w:val="333333"/>
          <w:szCs w:val="21"/>
          <w:shd w:val="clear" w:color="auto" w:fill="FFFFFF"/>
        </w:rPr>
        <w:t>SHM_LOCKED</w:t>
      </w:r>
      <w:r>
        <w:rPr>
          <w:rFonts w:ascii="Arial" w:hAnsi="Arial" w:cs="Arial"/>
          <w:color w:val="333333"/>
          <w:szCs w:val="21"/>
          <w:shd w:val="clear" w:color="auto" w:fill="FFFFFF"/>
        </w:rPr>
        <w:t>标志），释放共享内存对象资源等。</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共享内存提供了一种快速灵活的机制，它允许进程之间直接共享大量的数据，而无须使用拷贝或系统调用。共享内存的主要局限性是它不能提供同步，如果两个进程企图修改相同的共享内存区域，由于内核不能串行化这些动作，因此写的数据可能任意地互相混合。所以使用共享内存的进程必须设计它们自己的同步协议，如用信号灯等。</w:t>
      </w:r>
    </w:p>
    <w:p w:rsidR="003C7D1B" w:rsidRDefault="003C7D1B" w:rsidP="003C7D1B">
      <w:pPr>
        <w:rPr>
          <w:rFonts w:ascii="Arial" w:hAnsi="Arial" w:cs="Arial" w:hint="eastAsia"/>
          <w:color w:val="333333"/>
          <w:szCs w:val="21"/>
          <w:shd w:val="clear" w:color="auto" w:fill="FFFFFF"/>
        </w:rPr>
      </w:pPr>
    </w:p>
    <w:p w:rsidR="003C7D1B" w:rsidRDefault="003C7D1B" w:rsidP="003C7D1B">
      <w:pPr>
        <w:rPr>
          <w:rFonts w:ascii="Arial" w:hAnsi="Arial" w:cs="Arial" w:hint="eastAsia"/>
          <w:color w:val="333333"/>
          <w:szCs w:val="21"/>
          <w:shd w:val="clear" w:color="auto" w:fill="FFFFFF"/>
        </w:rPr>
      </w:pPr>
    </w:p>
    <w:p w:rsidR="003C7D1B" w:rsidRDefault="003C7D1B" w:rsidP="003C7D1B">
      <w:pPr>
        <w:rPr>
          <w:rFonts w:ascii="Arial" w:hAnsi="Arial" w:cs="Arial" w:hint="eastAsia"/>
          <w:color w:val="333333"/>
          <w:szCs w:val="21"/>
          <w:shd w:val="clear" w:color="auto" w:fill="FFFFFF"/>
        </w:rPr>
      </w:pPr>
    </w:p>
    <w:p w:rsidR="003C7D1B" w:rsidRPr="00B01427" w:rsidRDefault="003C7D1B" w:rsidP="003C7D1B"/>
    <w:sectPr w:rsidR="003C7D1B" w:rsidRPr="00B01427" w:rsidSect="00BE70E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889" w:rsidRDefault="00296889" w:rsidP="00BE70E6">
      <w:r>
        <w:separator/>
      </w:r>
    </w:p>
  </w:endnote>
  <w:endnote w:type="continuationSeparator" w:id="1">
    <w:p w:rsidR="00296889" w:rsidRDefault="00296889" w:rsidP="00BE70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3260"/>
      <w:gridCol w:w="2744"/>
    </w:tblGrid>
    <w:tr w:rsidR="00BE70E6" w:rsidTr="0019476D">
      <w:tc>
        <w:tcPr>
          <w:tcW w:w="2518" w:type="dxa"/>
        </w:tcPr>
        <w:p w:rsidR="00BE70E6" w:rsidRPr="00BE70E6" w:rsidRDefault="00BE70E6" w:rsidP="00F10C8C">
          <w:pPr>
            <w:pStyle w:val="a3"/>
            <w:pBdr>
              <w:bottom w:val="none" w:sz="0" w:space="0" w:color="auto"/>
            </w:pBdr>
            <w:jc w:val="left"/>
            <w:rPr>
              <w:sz w:val="20"/>
              <w:szCs w:val="20"/>
            </w:rPr>
          </w:pPr>
          <w:r w:rsidRPr="00BE70E6">
            <w:rPr>
              <w:rFonts w:hint="eastAsia"/>
              <w:sz w:val="20"/>
              <w:szCs w:val="20"/>
            </w:rPr>
            <w:t>浙江宇视科技有限公司</w:t>
          </w:r>
        </w:p>
      </w:tc>
      <w:tc>
        <w:tcPr>
          <w:tcW w:w="3260" w:type="dxa"/>
          <w:vAlign w:val="bottom"/>
        </w:tcPr>
        <w:p w:rsidR="00BE70E6" w:rsidRPr="00BE70E6" w:rsidRDefault="00BE70E6" w:rsidP="00F10C8C">
          <w:pPr>
            <w:pStyle w:val="a3"/>
            <w:pBdr>
              <w:bottom w:val="none" w:sz="0" w:space="0" w:color="auto"/>
            </w:pBdr>
            <w:rPr>
              <w:rFonts w:ascii="Arial" w:hAnsi="Arial" w:cs="Arial"/>
              <w:sz w:val="20"/>
              <w:szCs w:val="20"/>
            </w:rPr>
          </w:pPr>
          <w:r w:rsidRPr="00BE70E6">
            <w:rPr>
              <w:rFonts w:ascii="Arial" w:hAnsi="Arial" w:cs="Arial"/>
              <w:sz w:val="20"/>
              <w:szCs w:val="20"/>
            </w:rPr>
            <w:t>www.uniview.com</w:t>
          </w:r>
        </w:p>
      </w:tc>
      <w:tc>
        <w:tcPr>
          <w:tcW w:w="2744" w:type="dxa"/>
          <w:vAlign w:val="bottom"/>
        </w:tcPr>
        <w:p w:rsidR="00BE70E6" w:rsidRPr="00BE70E6" w:rsidRDefault="0019476D" w:rsidP="0019476D">
          <w:pPr>
            <w:pStyle w:val="a3"/>
            <w:pBdr>
              <w:bottom w:val="none" w:sz="0" w:space="0" w:color="auto"/>
            </w:pBdr>
            <w:jc w:val="right"/>
            <w:rPr>
              <w:sz w:val="20"/>
              <w:szCs w:val="20"/>
            </w:rPr>
          </w:pPr>
          <w:r>
            <w:rPr>
              <w:rFonts w:ascii="Arial" w:hAnsi="Arial" w:cs="Arial" w:hint="eastAsia"/>
              <w:sz w:val="20"/>
              <w:szCs w:val="20"/>
            </w:rPr>
            <w:t>第</w:t>
          </w:r>
          <w:r w:rsidR="00AE7759" w:rsidRPr="00BE70E6">
            <w:rPr>
              <w:rFonts w:ascii="Arial" w:hAnsi="Arial" w:cs="Arial"/>
              <w:sz w:val="20"/>
              <w:szCs w:val="20"/>
            </w:rPr>
            <w:fldChar w:fldCharType="begin"/>
          </w:r>
          <w:r w:rsidR="00BE70E6" w:rsidRPr="00BE70E6">
            <w:rPr>
              <w:rFonts w:ascii="Arial" w:hAnsi="Arial" w:cs="Arial"/>
              <w:sz w:val="20"/>
              <w:szCs w:val="20"/>
            </w:rPr>
            <w:instrText xml:space="preserve"> PAGE    \* MERGEFORMAT </w:instrText>
          </w:r>
          <w:r w:rsidR="00AE7759" w:rsidRPr="00BE70E6">
            <w:rPr>
              <w:rFonts w:ascii="Arial" w:hAnsi="Arial" w:cs="Arial"/>
              <w:sz w:val="20"/>
              <w:szCs w:val="20"/>
            </w:rPr>
            <w:fldChar w:fldCharType="separate"/>
          </w:r>
          <w:r w:rsidR="003C7D1B" w:rsidRPr="003C7D1B">
            <w:rPr>
              <w:rFonts w:ascii="Arial" w:hAnsi="Arial" w:cs="Arial"/>
              <w:noProof/>
              <w:sz w:val="20"/>
              <w:szCs w:val="20"/>
              <w:lang w:val="zh-CN"/>
            </w:rPr>
            <w:t>3</w:t>
          </w:r>
          <w:r w:rsidR="00AE7759" w:rsidRPr="00BE70E6">
            <w:rPr>
              <w:rFonts w:ascii="Arial" w:hAnsi="Arial" w:cs="Arial"/>
              <w:sz w:val="20"/>
              <w:szCs w:val="20"/>
            </w:rPr>
            <w:fldChar w:fldCharType="end"/>
          </w:r>
          <w:r w:rsidR="00BE70E6" w:rsidRPr="00BE70E6">
            <w:rPr>
              <w:rFonts w:hint="eastAsia"/>
              <w:sz w:val="20"/>
              <w:szCs w:val="20"/>
            </w:rPr>
            <w:t>页，共</w:t>
          </w:r>
          <w:r w:rsidR="00AE7759" w:rsidRPr="0019476D">
            <w:rPr>
              <w:rFonts w:ascii="Arial" w:hAnsi="Arial" w:cs="Arial"/>
              <w:sz w:val="20"/>
              <w:szCs w:val="20"/>
            </w:rPr>
            <w:fldChar w:fldCharType="begin"/>
          </w:r>
          <w:r w:rsidRPr="0019476D">
            <w:rPr>
              <w:rFonts w:ascii="Arial" w:hAnsi="Arial" w:cs="Arial"/>
              <w:sz w:val="20"/>
              <w:szCs w:val="20"/>
            </w:rPr>
            <w:instrText xml:space="preserve"> NUMPAGES  </w:instrText>
          </w:r>
          <w:r w:rsidR="00AE7759" w:rsidRPr="0019476D">
            <w:rPr>
              <w:rFonts w:ascii="Arial" w:hAnsi="Arial" w:cs="Arial"/>
              <w:sz w:val="20"/>
              <w:szCs w:val="20"/>
            </w:rPr>
            <w:fldChar w:fldCharType="separate"/>
          </w:r>
          <w:r w:rsidR="003C7D1B">
            <w:rPr>
              <w:rFonts w:ascii="Arial" w:hAnsi="Arial" w:cs="Arial"/>
              <w:noProof/>
              <w:sz w:val="20"/>
              <w:szCs w:val="20"/>
            </w:rPr>
            <w:t>3</w:t>
          </w:r>
          <w:r w:rsidR="00AE7759" w:rsidRPr="0019476D">
            <w:rPr>
              <w:rFonts w:ascii="Arial" w:hAnsi="Arial" w:cs="Arial"/>
              <w:sz w:val="20"/>
              <w:szCs w:val="20"/>
            </w:rPr>
            <w:fldChar w:fldCharType="end"/>
          </w:r>
          <w:r w:rsidR="00BE70E6" w:rsidRPr="00BE70E6">
            <w:rPr>
              <w:rFonts w:hint="eastAsia"/>
              <w:sz w:val="20"/>
              <w:szCs w:val="20"/>
            </w:rPr>
            <w:t>页</w:t>
          </w:r>
        </w:p>
      </w:tc>
    </w:tr>
  </w:tbl>
  <w:p w:rsidR="00BE70E6" w:rsidRDefault="00BE70E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889" w:rsidRDefault="00296889" w:rsidP="00BE70E6">
      <w:r>
        <w:separator/>
      </w:r>
    </w:p>
  </w:footnote>
  <w:footnote w:type="continuationSeparator" w:id="1">
    <w:p w:rsidR="00296889" w:rsidRDefault="00296889" w:rsidP="00BE70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0E6" w:rsidRDefault="0019476D">
    <w:pPr>
      <w:pStyle w:val="a3"/>
    </w:pPr>
    <w:r>
      <w:rPr>
        <w:noProof/>
      </w:rPr>
      <w:drawing>
        <wp:inline distT="0" distB="0" distL="0" distR="0">
          <wp:extent cx="1076325" cy="271588"/>
          <wp:effectExtent l="19050" t="0" r="0" b="0"/>
          <wp:docPr id="5" name="图片 4" descr="u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iew.png"/>
                  <pic:cNvPicPr/>
                </pic:nvPicPr>
                <pic:blipFill>
                  <a:blip r:embed="rId1"/>
                  <a:stretch>
                    <a:fillRect/>
                  </a:stretch>
                </pic:blipFill>
                <pic:spPr>
                  <a:xfrm>
                    <a:off x="0" y="0"/>
                    <a:ext cx="1081472" cy="272887"/>
                  </a:xfrm>
                  <a:prstGeom prst="rect">
                    <a:avLst/>
                  </a:prstGeom>
                </pic:spPr>
              </pic:pic>
            </a:graphicData>
          </a:graphic>
        </wp:inline>
      </w:drawing>
    </w:r>
    <w:r>
      <w:ptab w:relativeTo="margin" w:alignment="center" w:leader="none"/>
    </w:r>
    <w:r w:rsidRPr="00BE70E6">
      <w:rPr>
        <w:rFonts w:hint="eastAsia"/>
        <w:sz w:val="20"/>
        <w:szCs w:val="20"/>
      </w:rPr>
      <w:t>文章标题</w:t>
    </w:r>
    <w:r>
      <w:ptab w:relativeTo="margin" w:alignment="right" w:leader="none"/>
    </w:r>
    <w:r w:rsidRPr="00BE70E6">
      <w:rPr>
        <w:rFonts w:hint="eastAsia"/>
        <w:sz w:val="20"/>
        <w:szCs w:val="20"/>
      </w:rPr>
      <w:t>文档密级</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33779"/>
    <w:multiLevelType w:val="hybridMultilevel"/>
    <w:tmpl w:val="B7CCBFF8"/>
    <w:lvl w:ilvl="0" w:tplc="23200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02F3"/>
    <w:rsid w:val="000A3370"/>
    <w:rsid w:val="000F03E9"/>
    <w:rsid w:val="0019476D"/>
    <w:rsid w:val="00296889"/>
    <w:rsid w:val="002E4736"/>
    <w:rsid w:val="003C7D1B"/>
    <w:rsid w:val="006A6ECB"/>
    <w:rsid w:val="00AE7759"/>
    <w:rsid w:val="00B01427"/>
    <w:rsid w:val="00BE70E6"/>
    <w:rsid w:val="00FA02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7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70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70E6"/>
    <w:rPr>
      <w:sz w:val="18"/>
      <w:szCs w:val="18"/>
    </w:rPr>
  </w:style>
  <w:style w:type="paragraph" w:styleId="a4">
    <w:name w:val="footer"/>
    <w:basedOn w:val="a"/>
    <w:link w:val="Char0"/>
    <w:uiPriority w:val="99"/>
    <w:semiHidden/>
    <w:unhideWhenUsed/>
    <w:rsid w:val="00BE70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70E6"/>
    <w:rPr>
      <w:sz w:val="18"/>
      <w:szCs w:val="18"/>
    </w:rPr>
  </w:style>
  <w:style w:type="table" w:styleId="a5">
    <w:name w:val="Table Grid"/>
    <w:basedOn w:val="a1"/>
    <w:uiPriority w:val="59"/>
    <w:rsid w:val="00BE7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BE70E6"/>
    <w:rPr>
      <w:sz w:val="18"/>
      <w:szCs w:val="18"/>
    </w:rPr>
  </w:style>
  <w:style w:type="character" w:customStyle="1" w:styleId="Char1">
    <w:name w:val="批注框文本 Char"/>
    <w:basedOn w:val="a0"/>
    <w:link w:val="a6"/>
    <w:uiPriority w:val="99"/>
    <w:semiHidden/>
    <w:rsid w:val="00BE70E6"/>
    <w:rPr>
      <w:sz w:val="18"/>
      <w:szCs w:val="18"/>
    </w:rPr>
  </w:style>
  <w:style w:type="character" w:styleId="a7">
    <w:name w:val="Hyperlink"/>
    <w:basedOn w:val="a0"/>
    <w:uiPriority w:val="99"/>
    <w:unhideWhenUsed/>
    <w:rsid w:val="00BE70E6"/>
    <w:rPr>
      <w:color w:val="0000FF" w:themeColor="hyperlink"/>
      <w:u w:val="single"/>
    </w:rPr>
  </w:style>
  <w:style w:type="character" w:customStyle="1" w:styleId="apple-converted-space">
    <w:name w:val="apple-converted-space"/>
    <w:basedOn w:val="a0"/>
    <w:rsid w:val="00B01427"/>
  </w:style>
  <w:style w:type="paragraph" w:styleId="a8">
    <w:name w:val="List Paragraph"/>
    <w:basedOn w:val="a"/>
    <w:uiPriority w:val="34"/>
    <w:qFormat/>
    <w:rsid w:val="00B0142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nblogs.com/wangkangluo1/archive/2012/05/14/249878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475</Words>
  <Characters>2708</Characters>
  <Application>Microsoft Office Word</Application>
  <DocSecurity>0</DocSecurity>
  <Lines>22</Lines>
  <Paragraphs>6</Paragraphs>
  <ScaleCrop>false</ScaleCrop>
  <Company>Hewlett-Packard Company</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g02000</dc:creator>
  <cp:keywords/>
  <dc:description/>
  <cp:lastModifiedBy>g02000</cp:lastModifiedBy>
  <cp:revision>3</cp:revision>
  <dcterms:created xsi:type="dcterms:W3CDTF">2016-04-22T07:37:00Z</dcterms:created>
  <dcterms:modified xsi:type="dcterms:W3CDTF">2016-04-22T08:18:00Z</dcterms:modified>
</cp:coreProperties>
</file>