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3C" w:rsidRDefault="006E0F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6E0F1F" w:rsidRDefault="006E0F1F">
      <w:pPr>
        <w:rPr>
          <w:sz w:val="28"/>
          <w:szCs w:val="28"/>
        </w:rPr>
      </w:pPr>
    </w:p>
    <w:p w:rsidR="00AE4531" w:rsidRDefault="00FB7F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</w:p>
    <w:p w:rsidR="006E0F1F" w:rsidRDefault="00AE4531">
      <w:p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a,</w:t>
      </w:r>
      <w:proofErr w:type="gramEnd"/>
      <w:r w:rsidR="00FB7F72" w:rsidRPr="00FB7F72">
        <w:rPr>
          <w:b/>
          <w:sz w:val="28"/>
          <w:szCs w:val="28"/>
        </w:rPr>
        <w:t>what</w:t>
      </w:r>
      <w:proofErr w:type="spellEnd"/>
      <w:r w:rsidR="00FB7F72" w:rsidRPr="00FB7F72">
        <w:rPr>
          <w:b/>
          <w:sz w:val="28"/>
          <w:szCs w:val="28"/>
        </w:rPr>
        <w:t xml:space="preserve"> is </w:t>
      </w:r>
      <w:proofErr w:type="spellStart"/>
      <w:r w:rsidR="00FB7F72" w:rsidRPr="00FB7F72">
        <w:rPr>
          <w:b/>
          <w:sz w:val="28"/>
          <w:szCs w:val="28"/>
        </w:rPr>
        <w:t>boolean</w:t>
      </w:r>
      <w:proofErr w:type="spellEnd"/>
      <w:r w:rsidR="00FB7F72" w:rsidRPr="00FB7F72">
        <w:rPr>
          <w:b/>
          <w:sz w:val="28"/>
          <w:szCs w:val="28"/>
        </w:rPr>
        <w:t xml:space="preserve"> ???</w:t>
      </w:r>
    </w:p>
    <w:p w:rsidR="00FB7F72" w:rsidRDefault="00FB7F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FB7F72" w:rsidRPr="00FB7F72" w:rsidRDefault="00FB7F72" w:rsidP="00FB7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 xml:space="preserve">      </w:t>
      </w:r>
      <w:r w:rsidRPr="00FB7F72">
        <w:rPr>
          <w:rFonts w:ascii="Helvetica Neue" w:hAnsi="Helvetica Neue"/>
          <w:color w:val="333333"/>
          <w:sz w:val="26"/>
          <w:szCs w:val="26"/>
        </w:rPr>
        <w:t xml:space="preserve">Boolean values are the two constant objects False and True. 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They are used to represent truth values (other values can also be considered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proofErr w:type="gramStart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false</w:t>
      </w:r>
      <w:proofErr w:type="gramEnd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 xml:space="preserve"> or true). 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In numeric contexts (for example, when used as the argument to an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proofErr w:type="gramStart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arithmetic</w:t>
      </w:r>
      <w:proofErr w:type="gramEnd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 xml:space="preserve"> operator), they behave like the integers 0 and 1, respectively.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 xml:space="preserve">The built-in function </w:t>
      </w:r>
      <w:proofErr w:type="spellStart"/>
      <w:proofErr w:type="gramStart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bool</w:t>
      </w:r>
      <w:proofErr w:type="spellEnd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(</w:t>
      </w:r>
      <w:proofErr w:type="gramEnd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) can be used to cast any value to a Boolean,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proofErr w:type="gramStart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>if</w:t>
      </w:r>
      <w:proofErr w:type="gramEnd"/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 xml:space="preserve"> the value can be interpreted as a truth value</w:t>
      </w:r>
    </w:p>
    <w:p w:rsidR="00FB7F72" w:rsidRPr="00FB7F72" w:rsidRDefault="00FB7F72" w:rsidP="00FB7F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 Neue" w:eastAsia="Times New Roman" w:hAnsi="Helvetica Neue" w:cs="Courier New"/>
          <w:color w:val="333333"/>
          <w:sz w:val="26"/>
          <w:szCs w:val="26"/>
        </w:rPr>
      </w:pPr>
      <w:r w:rsidRPr="00FB7F72">
        <w:rPr>
          <w:rFonts w:ascii="Helvetica Neue" w:eastAsia="Times New Roman" w:hAnsi="Helvetica Neue" w:cs="Courier New"/>
          <w:color w:val="333333"/>
          <w:sz w:val="26"/>
          <w:szCs w:val="26"/>
        </w:rPr>
        <w:t xml:space="preserve">They are written as False and True, respectively. </w:t>
      </w:r>
    </w:p>
    <w:p w:rsidR="00AE4531" w:rsidRDefault="00AE4531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,</w:t>
      </w:r>
      <w:r w:rsidRPr="00AE4531">
        <w:rPr>
          <w:rFonts w:ascii="Arial" w:hAnsi="Arial" w:cs="Arial"/>
          <w:color w:val="000000"/>
        </w:rPr>
        <w:t xml:space="preserve"> </w:t>
      </w:r>
      <w:r w:rsidRPr="00AE4531">
        <w:rPr>
          <w:rFonts w:ascii="Arial" w:hAnsi="Arial" w:cs="Arial"/>
          <w:b/>
          <w:color w:val="000000"/>
        </w:rPr>
        <w:t>Write down 3 different expression that results a Boolean type (i.e. 5 == 6)</w:t>
      </w:r>
    </w:p>
    <w:p w:rsidR="00AE4531" w:rsidRDefault="00AE4531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E4531" w:rsidRDefault="00AE4531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</w:t>
      </w:r>
      <w:proofErr w:type="gramEnd"/>
      <w:r>
        <w:rPr>
          <w:rFonts w:ascii="Arial" w:hAnsi="Arial" w:cs="Arial"/>
          <w:color w:val="000000"/>
        </w:rPr>
        <w:t>:</w:t>
      </w:r>
    </w:p>
    <w:p w:rsidR="00AE4531" w:rsidRDefault="00AE4531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AE4531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 :</w:t>
      </w:r>
      <w:proofErr w:type="gramEnd"/>
      <w:r>
        <w:rPr>
          <w:rFonts w:ascii="Arial" w:hAnsi="Arial" w:cs="Arial"/>
          <w:color w:val="000000"/>
        </w:rPr>
        <w:t xml:space="preserve"> a = 5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== 6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 5==6)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2: a = 5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b = 6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 a==b)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3: a = 5 </w:t>
      </w:r>
    </w:p>
    <w:p w:rsidR="00FA32AB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b = 6 </w:t>
      </w:r>
    </w:p>
    <w:p w:rsidR="00FA32AB" w:rsidRPr="00AE4531" w:rsidRDefault="00FA32AB" w:rsidP="00AE4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print( 5==6)</w:t>
      </w:r>
      <w:bookmarkStart w:id="0" w:name="_GoBack"/>
      <w:bookmarkEnd w:id="0"/>
    </w:p>
    <w:p w:rsidR="00FB7F72" w:rsidRDefault="00FB7F72">
      <w:pPr>
        <w:rPr>
          <w:sz w:val="28"/>
          <w:szCs w:val="28"/>
        </w:rPr>
      </w:pPr>
    </w:p>
    <w:p w:rsidR="006E0F1F" w:rsidRDefault="00FB7F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r w:rsidR="006E0F1F" w:rsidRPr="006E0F1F">
        <w:rPr>
          <w:b/>
          <w:sz w:val="28"/>
          <w:szCs w:val="28"/>
        </w:rPr>
        <w:t>what is a flow chart</w:t>
      </w:r>
      <w:r w:rsidR="006E0F1F">
        <w:rPr>
          <w:sz w:val="28"/>
          <w:szCs w:val="28"/>
        </w:rPr>
        <w:t xml:space="preserve"> ??? </w:t>
      </w:r>
    </w:p>
    <w:p w:rsidR="006E0F1F" w:rsidRDefault="006E0F1F">
      <w:pPr>
        <w:rPr>
          <w:sz w:val="28"/>
          <w:szCs w:val="28"/>
        </w:rPr>
      </w:pPr>
      <w:proofErr w:type="gramStart"/>
      <w:r w:rsidRPr="006E0F1F">
        <w:rPr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</w:p>
    <w:p w:rsidR="006E0F1F" w:rsidRPr="006E0F1F" w:rsidRDefault="006E0F1F">
      <w:pPr>
        <w:rPr>
          <w:sz w:val="24"/>
          <w:szCs w:val="24"/>
        </w:rPr>
      </w:pPr>
      <w:r w:rsidRPr="006E0F1F">
        <w:rPr>
          <w:sz w:val="24"/>
          <w:szCs w:val="24"/>
        </w:rPr>
        <w:lastRenderedPageBreak/>
        <w:t xml:space="preserve">     </w:t>
      </w:r>
      <w:r w:rsidRPr="006E0F1F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Flowchart Python is essentially the Python programming language in visual form. You write a program by setting up a flowchart. When you run the flowchart, the software compiles to python byte-code, so that you can easily import modules you write in Flowchart Python into standard Python programs. Flowchart Python does make a few additions to standard Python, which will be outlined on the home page eventually.</w:t>
      </w:r>
    </w:p>
    <w:sectPr w:rsidR="006E0F1F" w:rsidRPr="006E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B0604020202020204"/>
    <w:charset w:val="00"/>
    <w:family w:val="auto"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5B1D"/>
    <w:multiLevelType w:val="multilevel"/>
    <w:tmpl w:val="49CC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1F"/>
    <w:rsid w:val="006E0F1F"/>
    <w:rsid w:val="00A1243C"/>
    <w:rsid w:val="00AE4531"/>
    <w:rsid w:val="00FA32AB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6E0F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6E0F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long</dc:creator>
  <cp:lastModifiedBy>le long</cp:lastModifiedBy>
  <cp:revision>4</cp:revision>
  <dcterms:created xsi:type="dcterms:W3CDTF">2018-08-20T05:00:00Z</dcterms:created>
  <dcterms:modified xsi:type="dcterms:W3CDTF">2018-08-20T05:39:00Z</dcterms:modified>
</cp:coreProperties>
</file>