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MINISTRY OF LABOUR, INVALIDS AND SOCIAL AFFAIRS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iSPACE CYBERSECURITY COLLEGE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THE SOCIALIST REPUBLIC OF VIETNAM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Independence - Freedom - Happiness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60" w:before="120"/>
        <w:jc w:val="center"/>
      </w:pPr>
      <w:r>
        <w:rPr>
          <w:b/>
          <w:bCs/>
          <w:sz w:val="32"/>
          <w:szCs w:val="32"/>
        </w:rPr>
        <w:t xml:space="preserve">COURSE PROGRAM</w:t>
      </w:r>
    </w:p>
    <w:p>
      <w:pPr>
        <w:spacing w:after="360"/>
        <w:jc w:val="center"/>
      </w:pPr>
      <w:r>
        <w:rPr>
          <w:b/>
          <w:bCs/>
          <w:sz w:val="32"/>
          <w:szCs w:val="32"/>
        </w:rPr>
        <w:t xml:space="preserve">OBJECT-ORIENTED PROGRAMMING</w:t>
      </w:r>
    </w:p>
    <w:p>
      <w:pPr>
        <w:spacing w:after="120"/>
      </w:pPr>
      <w:r>
        <w:rPr>
          <w:b/>
          <w:bCs/>
        </w:rPr>
        <w:t xml:space="preserve">1. Course Name: Object-Oriented Programming</w:t>
      </w:r>
    </w:p>
    <w:p>
      <w:pPr>
        <w:spacing w:after="120"/>
      </w:pPr>
      <w:r>
        <w:rPr>
          <w:b/>
          <w:bCs/>
        </w:rPr>
        <w:t xml:space="preserve">2. Course Code:</w:t>
      </w:r>
    </w:p>
    <w:p>
      <w:pPr>
        <w:spacing w:after="120"/>
      </w:pPr>
      <w:r>
        <w:rPr>
          <w:b/>
          <w:bCs/>
        </w:rPr>
        <w:t xml:space="preserve">3. Credits: 3</w:t>
      </w:r>
    </w:p>
    <w:p>
      <w:pPr>
        <w:spacing w:after="120"/>
      </w:pPr>
      <w:r>
        <w:rPr>
          <w:b/>
          <w:bCs/>
        </w:rPr>
        <w:t xml:space="preserve">3. Credits: </w:t>
      </w:r>
      <w:r>
        <w:t xml:space="preserve">3</w:t>
      </w:r>
    </w:p>
    <w:p>
      <w:pPr>
        <w:spacing w:after="120"/>
      </w:pPr>
      <w:r>
        <w:rPr>
          <w:b/>
          <w:bCs/>
        </w:rPr>
        <w:t xml:space="preserve">4. Total course time: 62 hours</w:t>
      </w:r>
    </w:p>
    <w:p>
      <w:pPr>
        <w:spacing w:after="120"/>
      </w:pPr>
      <w:r>
        <w:t xml:space="preserve">- Theory: 30 hours</w:t>
      </w:r>
    </w:p>
    <w:p>
      <w:pPr>
        <w:spacing w:after="120"/>
      </w:pPr>
      <w:r>
        <w:t xml:space="preserve">- Practice: 30 hours</w:t>
      </w:r>
    </w:p>
    <w:p>
      <w:pPr>
        <w:spacing w:after="120"/>
      </w:pPr>
      <w:r>
        <w:t xml:space="preserve">- Tests: 02 hours</w:t>
      </w:r>
    </w:p>
    <w:p>
      <w:pPr>
        <w:spacing w:after="120"/>
      </w:pPr>
      <w:r>
        <w:rPr>
          <w:b/>
          <w:bCs/>
        </w:rPr>
        <w:t xml:space="preserve">5. Prerequisites: </w:t>
      </w:r>
      <w:r>
        <w:t xml:space="preserve">Programming Fundamentals</w:t>
      </w:r>
    </w:p>
    <w:p>
      <w:pPr>
        <w:spacing w:after="120"/>
      </w:pPr>
      <w:r>
        <w:rPr>
          <w:b/>
          <w:bCs/>
        </w:rPr>
        <w:t xml:space="preserve">6. Course Objectives</w:t>
      </w:r>
    </w:p>
    <w:p>
      <w:pPr>
        <w:spacing w:after="120"/>
        <w:jc w:val="both"/>
      </w:pPr>
      <w:r>
        <w:rPr>
          <w:b/>
          <w:bCs/>
          <w:i/>
          <w:iCs/>
        </w:rPr>
        <w:t xml:space="preserve">- Knowledge: </w:t>
      </w:r>
      <w:r>
        <w:t xml:space="preserve">Present the concepts in object-oriented programming: object, class, and instance, inheritance techniques, polymorphism, and interfaces; analyze the application of object-oriented programming concepts to specific problems.</w:t>
      </w:r>
    </w:p>
    <w:p>
      <w:pPr>
        <w:spacing w:after="120"/>
        <w:jc w:val="both"/>
      </w:pPr>
      <w:r>
        <w:rPr>
          <w:b/>
          <w:bCs/>
          <w:i/>
          <w:iCs/>
        </w:rPr>
        <w:t xml:space="preserve">- Skills: </w:t>
      </w:r>
      <w:r>
        <w:t xml:space="preserve">Train students in skills and methods of writing programs using the object-oriented approach with the C# programming language. Apply inheritance and polymorphism along with some common design patterns to build object classes that model real-world entities for specific problems. Demonstrate planning skills and time management during the execution of the course project.</w:t>
      </w:r>
    </w:p>
    <w:p>
      <w:pPr>
        <w:spacing w:after="240"/>
        <w:jc w:val="both"/>
      </w:pPr>
      <w:r>
        <w:rPr>
          <w:b/>
          <w:bCs/>
          <w:i/>
          <w:iCs/>
        </w:rPr>
        <w:t xml:space="preserve">- Autonomy and Responsibility: </w:t>
      </w:r>
      <w:r>
        <w:t xml:space="preserve">Strictly comply with regulations in theoretical and practical learning; demonstrate discipline in teamwork.</w:t>
      </w:r>
    </w:p>
    <w:p>
      <w:pPr>
        <w:spacing w:after="120"/>
      </w:pPr>
      <w:r>
        <w:rPr>
          <w:b/>
          <w:bCs/>
        </w:rPr>
        <w:t xml:space="preserve">7. Assessment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1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Assessed Component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Component Assessment Score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Assessment Method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1. Continuous Assessment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Continuous Score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</w:rPr>
              <w:t xml:space="preserve">0.4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1.1. Learning Attitude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 score, learning attitude, etc.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 check, recording participation in discussions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1.2. Learning Portfolio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Scores for homework and in-class exercises, major assignments, etc.</w:t>
            </w:r>
          </w:p>
          <w:p>
            <w:r>
              <w:t xml:space="preserve">- Scores for presentations, practice, discussions, teamwork, etc.</w:t>
            </w:r>
          </w:p>
          <w:p>
            <w:r>
              <w:t xml:space="preserve">- Mid-term test score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Oral examination, project, discussion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2. Final Assessment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Final Examination Score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</w:rPr>
              <w:t xml:space="preserve">0.6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Written Essay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8. Learning Materials</w:t>
      </w:r>
    </w:p>
    <w:p>
      <w:pPr>
        <w:spacing w:after="120"/>
      </w:pPr>
      <w:r>
        <w:rPr>
          <w:b/>
          <w:bCs/>
        </w:rPr>
        <w:t xml:space="preserve">8.1. Required Materials</w:t>
      </w:r>
    </w:p>
    <w:p>
      <w:pPr>
        <w:pStyle w:val="ListParagraph"/>
        <w:numPr>
          <w:ilvl w:val="0"/>
          <w:numId w:val="2"/>
        </w:numPr>
      </w:pPr>
      <w:r>
        <w:t xml:space="preserve">Dan Clark, “Beginning C# Object-Oriented Programming”, Apress, 2013.</w:t>
      </w:r>
    </w:p>
    <w:p>
      <w:pPr>
        <w:spacing w:after="120"/>
      </w:pPr>
      <w:r>
        <w:rPr>
          <w:b/>
          <w:bCs/>
        </w:rPr>
        <w:t xml:space="preserve">8.2. Reference Materials</w:t>
      </w:r>
    </w:p>
    <w:p>
      <w:pPr>
        <w:pStyle w:val="ListParagraph"/>
        <w:numPr>
          <w:ilvl w:val="0"/>
          <w:numId w:val="2"/>
        </w:numPr>
      </w:pPr>
      <w:r>
        <w:t xml:space="preserve">Raihan Taher, “Hands-On Object-Oriented Programming with C#”, Packt Publishing, 2019.</w:t>
      </w:r>
    </w:p>
    <w:p>
      <w:pPr>
        <w:pStyle w:val="ListParagraph"/>
        <w:numPr>
          <w:ilvl w:val="0"/>
          <w:numId w:val="2"/>
        </w:numPr>
      </w:pPr>
      <w:r>
        <w:t xml:space="preserve">Simon Kendal, “Object Oriented Programming: Using C#”, 2011.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9. Course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60"/>
        <w:gridCol w:w="1350"/>
        <w:gridCol w:w="1350"/>
        <w:gridCol w:w="1700"/>
        <w:gridCol w:w="1000"/>
      </w:tblGrid>
      <w:tr>
        <w:trPr>
          <w:tblHeader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32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Chapter/Section Name</w:t>
            </w:r>
          </w:p>
        </w:tc>
        <w:tc>
          <w:tcPr>
            <w:tcW w:type="dxa" w:w="5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Time (hours)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Theory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Practice, Experiments, Discussions, Exercises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Tests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1: Overview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2: Classes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3: Inheritance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4: Polymorphism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5: Interfaces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6: Generic Programming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7: Object-Oriented Design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Tests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62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MINISTRY OF LABOUR, INVALIDS AND SOCIAL AFFAIRS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iSPACE CYBERSECURITY COLLEGE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THE SOCIALIST REPUBLIC OF VIETNAM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Independence - Freedom - Happiness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60" w:before="120"/>
        <w:jc w:val="center"/>
      </w:pPr>
      <w:r>
        <w:rPr>
          <w:b/>
          <w:bCs/>
          <w:sz w:val="32"/>
          <w:szCs w:val="32"/>
        </w:rPr>
        <w:t xml:space="preserve">DETAILED COURSE SYLLABUS</w:t>
      </w:r>
    </w:p>
    <w:p>
      <w:pPr>
        <w:spacing w:after="360"/>
        <w:jc w:val="center"/>
      </w:pPr>
      <w:r>
        <w:rPr>
          <w:b/>
          <w:bCs/>
          <w:sz w:val="32"/>
          <w:szCs w:val="32"/>
        </w:rPr>
        <w:t xml:space="preserve">OBJECT-ORIENTED PROGRAMMING</w:t>
      </w:r>
    </w:p>
    <w:p>
      <w:pPr>
        <w:spacing w:after="120"/>
      </w:pPr>
      <w:r>
        <w:rPr>
          <w:b/>
          <w:bCs/>
        </w:rPr>
        <w:t xml:space="preserve">1. Course Name: Object-Oriented Programming</w:t>
      </w:r>
    </w:p>
    <w:p>
      <w:pPr>
        <w:spacing w:after="120"/>
      </w:pPr>
      <w:r>
        <w:rPr>
          <w:b/>
          <w:bCs/>
        </w:rPr>
        <w:t xml:space="preserve">2. Course Code:</w:t>
      </w:r>
    </w:p>
    <w:p>
      <w:pPr>
        <w:spacing w:after="120"/>
      </w:pPr>
      <w:r>
        <w:rPr>
          <w:b/>
          <w:bCs/>
        </w:rPr>
        <w:t xml:space="preserve">3. Credits: 3</w:t>
      </w:r>
    </w:p>
    <w:p>
      <w:pPr>
        <w:spacing w:after="120"/>
      </w:pPr>
      <w:r>
        <w:rPr>
          <w:b/>
          <w:bCs/>
        </w:rPr>
        <w:t xml:space="preserve">4. Training Level: College</w:t>
      </w:r>
    </w:p>
    <w:p>
      <w:pPr>
        <w:spacing w:after="120"/>
      </w:pPr>
      <w:r>
        <w:rPr>
          <w:b/>
          <w:bCs/>
        </w:rPr>
        <w:t xml:space="preserve">5. Prerequisite/Co-requisite Course: </w:t>
      </w:r>
      <w:r>
        <w:t xml:space="preserve">Programming Fundamentals</w:t>
      </w:r>
    </w:p>
    <w:p>
      <w:pPr>
        <w:spacing w:after="120"/>
      </w:pPr>
      <w:r>
        <w:rPr>
          <w:b/>
          <w:bCs/>
        </w:rPr>
        <w:t xml:space="preserve">6. Course Management Unit: </w:t>
      </w:r>
      <w:r>
        <w:t xml:space="preserve">Faculty of Information Technology</w:t>
      </w:r>
    </w:p>
    <w:p>
      <w:pPr>
        <w:spacing w:after="120"/>
      </w:pPr>
      <w:r>
        <w:rPr>
          <w:b/>
          <w:bCs/>
        </w:rPr>
        <w:t xml:space="preserve">7. Brief Course Description</w:t>
      </w:r>
    </w:p>
    <w:p>
      <w:pPr>
        <w:spacing w:after="240"/>
        <w:jc w:val="both"/>
      </w:pPr>
      <w:r>
        <w:t xml:space="preserve">Provides students with basic concepts, problem-solving thinking based on the object-oriented approach, and programming skills using the object-oriented method.</w:t>
      </w:r>
    </w:p>
    <w:p>
      <w:pPr>
        <w:spacing w:after="120"/>
      </w:pPr>
      <w:r>
        <w:rPr>
          <w:b/>
          <w:bCs/>
        </w:rPr>
        <w:t xml:space="preserve">8. Course Learning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Outcome Code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Outcome Description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G1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Explain the fundamental concepts of the object-oriented approach.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G2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knowledge of the object-oriented approach to solve computer-based problems.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G3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Proficiently use a popular object-oriented programming language to implement programs.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G4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methods of analysis and problem construction using the object-oriented approach.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9. Detailed Course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600"/>
        <w:gridCol w:w="600"/>
        <w:gridCol w:w="2760"/>
        <w:gridCol w:w="1200"/>
      </w:tblGrid>
      <w:tr>
        <w:trPr>
          <w:tblHeader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Session</w:t>
            </w:r>
          </w:p>
        </w:tc>
        <w:tc>
          <w:tcPr>
            <w:tcW w:type="dxa" w:w="3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Teaching Content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  <w:tc>
          <w:tcPr>
            <w:tcW w:type="dxa" w:w="27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Teaching Methods and Organization</w:t>
            </w:r>
          </w:p>
        </w:tc>
        <w:tc>
          <w:tcPr>
            <w:tcW w:type="dxa" w:w="1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Course Outcomes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Theory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Practice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1: OVERVIEW</w:t>
            </w:r>
          </w:p>
          <w:p>
            <w:r>
              <w:t xml:space="preserve">1.1. Introduction</w:t>
            </w:r>
          </w:p>
          <w:p>
            <w:r>
              <w:t xml:space="preserve">1.2. Object-Oriented Methodology</w:t>
            </w:r>
          </w:p>
          <w:p>
            <w:r>
              <w:t xml:space="preserve">1.3. Features of Object-Oriented Programming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Course introduction.</w:t>
            </w:r>
          </w:p>
          <w:p>
            <w:r>
              <w:t xml:space="preserve">- Theoretical lecture</w:t>
            </w:r>
          </w:p>
          <w:p>
            <w:r>
              <w:t xml:space="preserve">- Group discussion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1: OVERVIEW</w:t>
            </w:r>
          </w:p>
          <w:p>
            <w:r>
              <w:t xml:space="preserve">1.4. Object Modeling Techniques</w:t>
            </w:r>
          </w:p>
          <w:p>
            <w:r>
              <w:t xml:space="preserve">1.5. Object Model</w:t>
            </w:r>
          </w:p>
          <w:p>
            <w:r>
              <w:t xml:space="preserve">1.6. Terminology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2: CLASSES</w:t>
            </w:r>
          </w:p>
          <w:p>
            <w:r>
              <w:t xml:space="preserve">2.1. Objects and Classes</w:t>
            </w:r>
          </w:p>
          <w:p>
            <w:r>
              <w:t xml:space="preserve">2.2. Classes and Their Components</w:t>
            </w:r>
          </w:p>
          <w:p>
            <w:r>
              <w:t xml:space="preserve">2.3. Other Class Characteristics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2: CLASSES</w:t>
            </w:r>
          </w:p>
          <w:p>
            <w:r>
              <w:t xml:space="preserve">2.4. Access Attributes</w:t>
            </w:r>
          </w:p>
          <w:p>
            <w:r>
              <w:t xml:space="preserve">2.5. Object Construction and Destruction</w:t>
            </w:r>
          </w:p>
          <w:p>
            <w:r>
              <w:t xml:space="preserve">2.6. Principles of Class Construction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  <w:p>
            <w:r>
              <w:t xml:space="preserve">- Practice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G2, G3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3: INHERITANCE</w:t>
            </w:r>
          </w:p>
          <w:p>
            <w:r>
              <w:t xml:space="preserve">3.1. Introduction</w:t>
            </w:r>
          </w:p>
          <w:p>
            <w:r>
              <w:t xml:space="preserve">3.2. Why Inheritance</w:t>
            </w:r>
          </w:p>
          <w:p>
            <w:r>
              <w:t xml:space="preserve">3.3. Base Class</w:t>
            </w:r>
          </w:p>
          <w:p>
            <w:r>
              <w:t xml:space="preserve">3.4. Derived Class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3: INHERITANCE</w:t>
            </w:r>
          </w:p>
          <w:p>
            <w:r>
              <w:t xml:space="preserve">3.5. Access Scope</w:t>
            </w:r>
          </w:p>
          <w:p>
            <w:r>
              <w:t xml:space="preserve">3.6. Constructor and Destructor Methods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  <w:p>
            <w:r>
              <w:t xml:space="preserve">- Practice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G2, G3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4: POLYMORPHISM</w:t>
            </w:r>
          </w:p>
          <w:p>
            <w:r>
              <w:t xml:space="preserve">4.1. Concept</w:t>
            </w:r>
          </w:p>
          <w:p>
            <w:r>
              <w:t xml:space="preserve">4.2. Virtual Methods</w:t>
            </w:r>
          </w:p>
          <w:p>
            <w:r>
              <w:t xml:space="preserve">4.3. Virtual Method Execution Mechanism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4: POLYMORPHISM</w:t>
            </w:r>
          </w:p>
          <w:p>
            <w:r>
              <w:t xml:space="preserve">4.4. Abstract Base Class</w:t>
            </w:r>
          </w:p>
          <w:p>
            <w:r>
              <w:t xml:space="preserve">4.5. Steps to Build a Polymorphic Program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  <w:p>
            <w:r>
              <w:t xml:space="preserve">- Practice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G2, G3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5: INTERFACES</w:t>
            </w:r>
          </w:p>
          <w:p>
            <w:r>
              <w:t xml:space="preserve">5.1. Concept</w:t>
            </w:r>
          </w:p>
          <w:p>
            <w:r>
              <w:t xml:space="preserve">5.2. Interface Implementation and Inheritance</w:t>
            </w:r>
          </w:p>
          <w:p>
            <w:r>
              <w:t xml:space="preserve">5.3. Analysis of Some Available Interfaces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  <w:p>
            <w:r>
              <w:t xml:space="preserve">- Practice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G2, G3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6: GENERIC PROGRAMMING</w:t>
            </w:r>
          </w:p>
          <w:p>
            <w:r>
              <w:t xml:space="preserve">6.1. Introduction</w:t>
            </w:r>
          </w:p>
          <w:p>
            <w:r>
              <w:t xml:space="preserve">6.2. Generic Class</w:t>
            </w:r>
          </w:p>
          <w:p>
            <w:r>
              <w:t xml:space="preserve">6.3. Generic Method</w:t>
            </w:r>
          </w:p>
          <w:p>
            <w:r>
              <w:t xml:space="preserve">6.4. Generic Struct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  <w:p>
            <w:r>
              <w:t xml:space="preserve">- Practice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G2, G3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7: OBJECT-ORIENTED DESIGN</w:t>
            </w:r>
          </w:p>
          <w:p>
            <w:r>
              <w:t xml:space="preserve">7.1. Object-Oriented Design Principles</w:t>
            </w:r>
          </w:p>
          <w:p>
            <w:r>
              <w:t xml:space="preserve">7.2. Some Common Design Patterns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Theoretical lecture and in-class discussion.</w:t>
            </w:r>
          </w:p>
          <w:p>
            <w:r>
              <w:t xml:space="preserve">- Exercise guidance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G1, G2, G3, G4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Synthesis of course knowledge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G1-G4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10. Assessment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5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Assessed Component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Assessment Method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Course Outcomes Addressed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1. Continuous Assessment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Continuous Score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</w:rPr>
              <w:t xml:space="preserve">0.4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1.1. Learning Attitude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 score, learning attitude, etc.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1.2. Learning Portfolio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Scores for homework and in-class exercises, major assignments, etc.</w:t>
            </w:r>
          </w:p>
          <w:p>
            <w:r>
              <w:t xml:space="preserve">- Scores for presentations, practice, discussions, teamwork, etc.</w:t>
            </w:r>
          </w:p>
          <w:p>
            <w:r>
              <w:t xml:space="preserve">- Mid-term test score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G1-G4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0.3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2. Final Assessment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Final Examination Score</w:t>
            </w:r>
          </w:p>
          <w:p>
            <w:r>
              <w:rPr>
                <w:i/>
                <w:iCs/>
              </w:rPr>
              <w:t xml:space="preserve">Written Essay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G1-G4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</w:rPr>
              <w:t xml:space="preserve">0.6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11. Learning Materials</w:t>
      </w:r>
    </w:p>
    <w:p>
      <w:pPr>
        <w:spacing w:after="120"/>
      </w:pPr>
      <w:r>
        <w:rPr>
          <w:b/>
          <w:bCs/>
        </w:rPr>
        <w:t xml:space="preserve">11.1. Required Materials</w:t>
      </w:r>
    </w:p>
    <w:p>
      <w:pPr>
        <w:pStyle w:val="ListParagraph"/>
        <w:numPr>
          <w:ilvl w:val="0"/>
          <w:numId w:val="2"/>
        </w:numPr>
      </w:pPr>
      <w:r>
        <w:t xml:space="preserve">Dan Clark, “Beginning C# Object-Oriented Programming”, Apress, 2013.</w:t>
      </w:r>
    </w:p>
    <w:p>
      <w:pPr>
        <w:spacing w:after="120"/>
      </w:pPr>
      <w:r>
        <w:rPr>
          <w:b/>
          <w:bCs/>
        </w:rPr>
        <w:t xml:space="preserve">11.2. Reference Materials</w:t>
      </w:r>
    </w:p>
    <w:p>
      <w:pPr>
        <w:pStyle w:val="ListParagraph"/>
        <w:numPr>
          <w:ilvl w:val="0"/>
          <w:numId w:val="2"/>
        </w:numPr>
      </w:pPr>
      <w:r>
        <w:t xml:space="preserve">Raihan Taher, “Hands-On Object-Oriented Programming with C#”, Packt Publishing, 2019.</w:t>
      </w:r>
    </w:p>
    <w:p>
      <w:pPr>
        <w:pStyle w:val="ListParagraph"/>
        <w:numPr>
          <w:ilvl w:val="0"/>
          <w:numId w:val="2"/>
        </w:numPr>
      </w:pPr>
      <w:r>
        <w:t xml:space="preserve">Simon Kendal, “Object Oriented Programming: Using C#”, 2011.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2026-04-20T10:31:40.760Z</dcterms:created>
  <dcterms:modified xsi:type="dcterms:W3CDTF">2026-04-20T10:31:40.761Z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