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017CD9" w:rsidRDefault="00017CD9" w:rsidP="00017CD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 w:rsidRPr="00AB3615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2E18F5">
        <w:rPr>
          <w:b/>
          <w:sz w:val="28"/>
          <w:szCs w:val="28"/>
        </w:rPr>
        <w:t>Алгоритмы и структуры данных</w:t>
      </w:r>
      <w:r>
        <w:rPr>
          <w:b/>
          <w:sz w:val="28"/>
          <w:szCs w:val="28"/>
        </w:rPr>
        <w:t>»</w:t>
      </w:r>
    </w:p>
    <w:p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2E18F5">
        <w:rPr>
          <w:b/>
          <w:sz w:val="28"/>
          <w:szCs w:val="28"/>
        </w:rPr>
        <w:t>Реализация</w:t>
      </w:r>
      <w:r w:rsidR="002E18F5">
        <w:rPr>
          <w:b/>
          <w:sz w:val="28"/>
          <w:szCs w:val="28"/>
        </w:rPr>
        <w:t xml:space="preserve"> линейных списков </w:t>
      </w:r>
      <w:r w:rsidR="002E18F5">
        <w:rPr>
          <w:b/>
          <w:sz w:val="28"/>
          <w:szCs w:val="28"/>
        </w:rPr>
        <w:t xml:space="preserve">через классы </w:t>
      </w:r>
      <w:r w:rsidR="002E18F5">
        <w:rPr>
          <w:b/>
          <w:sz w:val="28"/>
          <w:szCs w:val="28"/>
        </w:rPr>
        <w:t xml:space="preserve">в </w:t>
      </w:r>
      <w:r w:rsidR="002E18F5">
        <w:rPr>
          <w:b/>
          <w:sz w:val="28"/>
          <w:szCs w:val="28"/>
          <w:lang w:val="en-US"/>
        </w:rPr>
        <w:t>C</w:t>
      </w:r>
      <w:r w:rsidR="002E18F5" w:rsidRPr="004B0AE8">
        <w:rPr>
          <w:b/>
          <w:sz w:val="28"/>
          <w:szCs w:val="28"/>
        </w:rPr>
        <w:t>++</w:t>
      </w:r>
      <w:r>
        <w:rPr>
          <w:b/>
          <w:sz w:val="28"/>
          <w:szCs w:val="28"/>
        </w:rPr>
        <w:t>»</w:t>
      </w:r>
    </w:p>
    <w:p w:rsidR="00017CD9" w:rsidRPr="002E18F5" w:rsidRDefault="002E18F5" w:rsidP="00017CD9">
      <w:pPr>
        <w:spacing w:line="360" w:lineRule="auto"/>
        <w:jc w:val="center"/>
        <w:rPr>
          <w:b/>
          <w:bCs/>
          <w:sz w:val="28"/>
          <w:szCs w:val="28"/>
        </w:rPr>
      </w:pPr>
      <w:r w:rsidRPr="002E18F5">
        <w:rPr>
          <w:b/>
          <w:bCs/>
          <w:sz w:val="28"/>
          <w:szCs w:val="28"/>
        </w:rPr>
        <w:t>Вариант 15</w:t>
      </w: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17CD9" w:rsidTr="00573CE7">
        <w:trPr>
          <w:trHeight w:val="614"/>
        </w:trPr>
        <w:tc>
          <w:tcPr>
            <w:tcW w:w="2206" w:type="pct"/>
            <w:vAlign w:val="bottom"/>
            <w:hideMark/>
          </w:tcPr>
          <w:p w:rsidR="00017CD9" w:rsidRDefault="00017CD9" w:rsidP="00573CE7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7CD9" w:rsidRDefault="00017CD9" w:rsidP="00573CE7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017CD9" w:rsidRDefault="00017CD9" w:rsidP="00573CE7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Ленина М.Р.</w:t>
            </w:r>
          </w:p>
        </w:tc>
      </w:tr>
      <w:tr w:rsidR="00017CD9" w:rsidTr="00573CE7">
        <w:trPr>
          <w:trHeight w:val="614"/>
        </w:trPr>
        <w:tc>
          <w:tcPr>
            <w:tcW w:w="2206" w:type="pct"/>
            <w:vAlign w:val="bottom"/>
            <w:hideMark/>
          </w:tcPr>
          <w:p w:rsidR="00017CD9" w:rsidRDefault="00017CD9" w:rsidP="00573CE7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17CD9" w:rsidRDefault="00017CD9" w:rsidP="00573CE7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017CD9" w:rsidRDefault="002E18F5" w:rsidP="00573CE7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Тутуева А.В.</w:t>
            </w:r>
          </w:p>
        </w:tc>
      </w:tr>
    </w:tbl>
    <w:p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017CD9" w:rsidRDefault="00017CD9" w:rsidP="00017CD9">
      <w:pPr>
        <w:spacing w:after="160" w:line="259" w:lineRule="auto"/>
      </w:pPr>
      <w:r>
        <w:br w:type="page"/>
      </w:r>
    </w:p>
    <w:sdt>
      <w:sdtPr>
        <w:id w:val="400108309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z w:val="24"/>
          <w:szCs w:val="24"/>
        </w:rPr>
      </w:sdtEndPr>
      <w:sdtContent>
        <w:p w:rsidR="002B5658" w:rsidRPr="002B5658" w:rsidRDefault="002B5658" w:rsidP="002B5658">
          <w:pPr>
            <w:pStyle w:val="a7"/>
            <w:numPr>
              <w:ilvl w:val="0"/>
              <w:numId w:val="0"/>
            </w:numPr>
            <w:rPr>
              <w:b/>
              <w:bCs/>
              <w:sz w:val="32"/>
              <w:szCs w:val="32"/>
            </w:rPr>
          </w:pPr>
          <w:r w:rsidRPr="002B5658">
            <w:rPr>
              <w:b/>
              <w:bCs/>
              <w:sz w:val="32"/>
              <w:szCs w:val="32"/>
            </w:rPr>
            <w:t>Оглавление</w:t>
          </w:r>
        </w:p>
        <w:p w:rsidR="002B5658" w:rsidRPr="002B5658" w:rsidRDefault="002B5658">
          <w:pPr>
            <w:pStyle w:val="11"/>
            <w:tabs>
              <w:tab w:val="left" w:pos="96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2B5658">
            <w:rPr>
              <w:b w:val="0"/>
              <w:bCs w:val="0"/>
            </w:rPr>
            <w:fldChar w:fldCharType="begin"/>
          </w:r>
          <w:r w:rsidRPr="002B5658">
            <w:rPr>
              <w:b w:val="0"/>
              <w:bCs w:val="0"/>
            </w:rPr>
            <w:instrText>TOC \o "1-3" \h \z \u</w:instrText>
          </w:r>
          <w:r w:rsidRPr="002B5658">
            <w:rPr>
              <w:b w:val="0"/>
              <w:bCs w:val="0"/>
            </w:rPr>
            <w:fldChar w:fldCharType="separate"/>
          </w:r>
          <w:hyperlink w:anchor="_Toc55768246" w:history="1">
            <w:r w:rsidRPr="002B5658">
              <w:rPr>
                <w:rStyle w:val="a8"/>
                <w:b w:val="0"/>
                <w:bCs w:val="0"/>
                <w:noProof/>
              </w:rPr>
              <w:t>1.</w:t>
            </w:r>
            <w:r w:rsidRPr="002B565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2B5658">
              <w:rPr>
                <w:rStyle w:val="a8"/>
                <w:b w:val="0"/>
                <w:bCs w:val="0"/>
                <w:noProof/>
              </w:rPr>
              <w:t>Постановка задачи. Описание реализуемого класса и методов.</w:t>
            </w:r>
            <w:r w:rsidRPr="002B5658">
              <w:rPr>
                <w:b w:val="0"/>
                <w:bCs w:val="0"/>
                <w:noProof/>
                <w:webHidden/>
              </w:rPr>
              <w:tab/>
            </w:r>
            <w:r w:rsidRPr="002B5658">
              <w:rPr>
                <w:b w:val="0"/>
                <w:bCs w:val="0"/>
                <w:noProof/>
                <w:webHidden/>
              </w:rPr>
              <w:fldChar w:fldCharType="begin"/>
            </w:r>
            <w:r w:rsidRPr="002B5658">
              <w:rPr>
                <w:b w:val="0"/>
                <w:bCs w:val="0"/>
                <w:noProof/>
                <w:webHidden/>
              </w:rPr>
              <w:instrText xml:space="preserve"> PAGEREF _Toc55768246 \h </w:instrText>
            </w:r>
            <w:r w:rsidRPr="002B5658">
              <w:rPr>
                <w:b w:val="0"/>
                <w:bCs w:val="0"/>
                <w:noProof/>
                <w:webHidden/>
              </w:rPr>
            </w:r>
            <w:r w:rsidRPr="002B5658">
              <w:rPr>
                <w:b w:val="0"/>
                <w:bCs w:val="0"/>
                <w:noProof/>
                <w:webHidden/>
              </w:rPr>
              <w:fldChar w:fldCharType="separate"/>
            </w:r>
            <w:r w:rsidRPr="002B5658">
              <w:rPr>
                <w:b w:val="0"/>
                <w:bCs w:val="0"/>
                <w:noProof/>
                <w:webHidden/>
              </w:rPr>
              <w:t>3</w:t>
            </w:r>
            <w:r w:rsidRPr="002B56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2B5658" w:rsidRPr="002B5658" w:rsidRDefault="002B5658">
          <w:pPr>
            <w:pStyle w:val="11"/>
            <w:tabs>
              <w:tab w:val="left" w:pos="96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5768247" w:history="1">
            <w:r w:rsidRPr="002B5658">
              <w:rPr>
                <w:rStyle w:val="a8"/>
                <w:b w:val="0"/>
                <w:bCs w:val="0"/>
                <w:noProof/>
              </w:rPr>
              <w:t>2.</w:t>
            </w:r>
            <w:r w:rsidRPr="002B565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2B5658">
              <w:rPr>
                <w:rStyle w:val="a8"/>
                <w:b w:val="0"/>
                <w:bCs w:val="0"/>
                <w:noProof/>
              </w:rPr>
              <w:t>Описание реализованных unit-тестов.</w:t>
            </w:r>
            <w:r w:rsidRPr="002B5658">
              <w:rPr>
                <w:b w:val="0"/>
                <w:bCs w:val="0"/>
                <w:noProof/>
                <w:webHidden/>
              </w:rPr>
              <w:tab/>
            </w:r>
            <w:r w:rsidRPr="002B5658">
              <w:rPr>
                <w:b w:val="0"/>
                <w:bCs w:val="0"/>
                <w:noProof/>
                <w:webHidden/>
              </w:rPr>
              <w:fldChar w:fldCharType="begin"/>
            </w:r>
            <w:r w:rsidRPr="002B5658">
              <w:rPr>
                <w:b w:val="0"/>
                <w:bCs w:val="0"/>
                <w:noProof/>
                <w:webHidden/>
              </w:rPr>
              <w:instrText xml:space="preserve"> PAGEREF _Toc55768247 \h </w:instrText>
            </w:r>
            <w:r w:rsidRPr="002B5658">
              <w:rPr>
                <w:b w:val="0"/>
                <w:bCs w:val="0"/>
                <w:noProof/>
                <w:webHidden/>
              </w:rPr>
            </w:r>
            <w:r w:rsidRPr="002B5658">
              <w:rPr>
                <w:b w:val="0"/>
                <w:bCs w:val="0"/>
                <w:noProof/>
                <w:webHidden/>
              </w:rPr>
              <w:fldChar w:fldCharType="separate"/>
            </w:r>
            <w:r w:rsidRPr="002B5658">
              <w:rPr>
                <w:b w:val="0"/>
                <w:bCs w:val="0"/>
                <w:noProof/>
                <w:webHidden/>
              </w:rPr>
              <w:t>3</w:t>
            </w:r>
            <w:r w:rsidRPr="002B56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2B5658" w:rsidRPr="002B5658" w:rsidRDefault="002B5658">
          <w:pPr>
            <w:pStyle w:val="11"/>
            <w:tabs>
              <w:tab w:val="left" w:pos="96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5768248" w:history="1">
            <w:r w:rsidRPr="002B5658">
              <w:rPr>
                <w:rStyle w:val="a8"/>
                <w:b w:val="0"/>
                <w:bCs w:val="0"/>
                <w:noProof/>
              </w:rPr>
              <w:t>3.</w:t>
            </w:r>
            <w:r w:rsidRPr="002B565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2B5658">
              <w:rPr>
                <w:rStyle w:val="a8"/>
                <w:b w:val="0"/>
                <w:bCs w:val="0"/>
                <w:noProof/>
              </w:rPr>
              <w:t>Пример работы.</w:t>
            </w:r>
            <w:r w:rsidRPr="002B5658">
              <w:rPr>
                <w:b w:val="0"/>
                <w:bCs w:val="0"/>
                <w:noProof/>
                <w:webHidden/>
              </w:rPr>
              <w:tab/>
            </w:r>
            <w:r w:rsidRPr="002B5658">
              <w:rPr>
                <w:b w:val="0"/>
                <w:bCs w:val="0"/>
                <w:noProof/>
                <w:webHidden/>
              </w:rPr>
              <w:fldChar w:fldCharType="begin"/>
            </w:r>
            <w:r w:rsidRPr="002B5658">
              <w:rPr>
                <w:b w:val="0"/>
                <w:bCs w:val="0"/>
                <w:noProof/>
                <w:webHidden/>
              </w:rPr>
              <w:instrText xml:space="preserve"> PAGEREF _Toc55768248 \h </w:instrText>
            </w:r>
            <w:r w:rsidRPr="002B5658">
              <w:rPr>
                <w:b w:val="0"/>
                <w:bCs w:val="0"/>
                <w:noProof/>
                <w:webHidden/>
              </w:rPr>
            </w:r>
            <w:r w:rsidRPr="002B5658">
              <w:rPr>
                <w:b w:val="0"/>
                <w:bCs w:val="0"/>
                <w:noProof/>
                <w:webHidden/>
              </w:rPr>
              <w:fldChar w:fldCharType="separate"/>
            </w:r>
            <w:r w:rsidRPr="002B5658">
              <w:rPr>
                <w:b w:val="0"/>
                <w:bCs w:val="0"/>
                <w:noProof/>
                <w:webHidden/>
              </w:rPr>
              <w:t>3</w:t>
            </w:r>
            <w:r w:rsidRPr="002B56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2B5658" w:rsidRPr="002B5658" w:rsidRDefault="002B5658">
          <w:pPr>
            <w:pStyle w:val="11"/>
            <w:tabs>
              <w:tab w:val="left" w:pos="96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5768249" w:history="1">
            <w:r w:rsidRPr="002B5658">
              <w:rPr>
                <w:rStyle w:val="a8"/>
                <w:b w:val="0"/>
                <w:bCs w:val="0"/>
                <w:noProof/>
              </w:rPr>
              <w:t>4.</w:t>
            </w:r>
            <w:r w:rsidRPr="002B565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2B5658">
              <w:rPr>
                <w:rStyle w:val="a8"/>
                <w:b w:val="0"/>
                <w:bCs w:val="0"/>
                <w:noProof/>
              </w:rPr>
              <w:t>Листинг.</w:t>
            </w:r>
            <w:r w:rsidRPr="002B5658">
              <w:rPr>
                <w:b w:val="0"/>
                <w:bCs w:val="0"/>
                <w:noProof/>
                <w:webHidden/>
              </w:rPr>
              <w:tab/>
            </w:r>
            <w:r w:rsidRPr="002B5658">
              <w:rPr>
                <w:b w:val="0"/>
                <w:bCs w:val="0"/>
                <w:noProof/>
                <w:webHidden/>
              </w:rPr>
              <w:fldChar w:fldCharType="begin"/>
            </w:r>
            <w:r w:rsidRPr="002B5658">
              <w:rPr>
                <w:b w:val="0"/>
                <w:bCs w:val="0"/>
                <w:noProof/>
                <w:webHidden/>
              </w:rPr>
              <w:instrText xml:space="preserve"> PAGEREF _Toc55768249 \h </w:instrText>
            </w:r>
            <w:r w:rsidRPr="002B5658">
              <w:rPr>
                <w:b w:val="0"/>
                <w:bCs w:val="0"/>
                <w:noProof/>
                <w:webHidden/>
              </w:rPr>
            </w:r>
            <w:r w:rsidRPr="002B5658">
              <w:rPr>
                <w:b w:val="0"/>
                <w:bCs w:val="0"/>
                <w:noProof/>
                <w:webHidden/>
              </w:rPr>
              <w:fldChar w:fldCharType="separate"/>
            </w:r>
            <w:r w:rsidRPr="002B5658">
              <w:rPr>
                <w:b w:val="0"/>
                <w:bCs w:val="0"/>
                <w:noProof/>
                <w:webHidden/>
              </w:rPr>
              <w:t>3</w:t>
            </w:r>
            <w:r w:rsidRPr="002B56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2B5658" w:rsidRPr="002B5658" w:rsidRDefault="002B5658">
          <w:pPr>
            <w:pStyle w:val="11"/>
            <w:tabs>
              <w:tab w:val="left" w:pos="96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5768250" w:history="1">
            <w:r w:rsidRPr="002B5658">
              <w:rPr>
                <w:rStyle w:val="a8"/>
                <w:b w:val="0"/>
                <w:bCs w:val="0"/>
                <w:noProof/>
              </w:rPr>
              <w:t>5.</w:t>
            </w:r>
            <w:r w:rsidRPr="002B565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2B5658">
              <w:rPr>
                <w:rStyle w:val="a8"/>
                <w:b w:val="0"/>
                <w:bCs w:val="0"/>
                <w:noProof/>
              </w:rPr>
              <w:t>Вывод</w:t>
            </w:r>
            <w:r w:rsidRPr="002B5658">
              <w:rPr>
                <w:b w:val="0"/>
                <w:bCs w:val="0"/>
                <w:noProof/>
                <w:webHidden/>
              </w:rPr>
              <w:tab/>
            </w:r>
            <w:r w:rsidRPr="002B5658">
              <w:rPr>
                <w:b w:val="0"/>
                <w:bCs w:val="0"/>
                <w:noProof/>
                <w:webHidden/>
              </w:rPr>
              <w:fldChar w:fldCharType="begin"/>
            </w:r>
            <w:r w:rsidRPr="002B5658">
              <w:rPr>
                <w:b w:val="0"/>
                <w:bCs w:val="0"/>
                <w:noProof/>
                <w:webHidden/>
              </w:rPr>
              <w:instrText xml:space="preserve"> PAGEREF _Toc55768250 \h </w:instrText>
            </w:r>
            <w:r w:rsidRPr="002B5658">
              <w:rPr>
                <w:b w:val="0"/>
                <w:bCs w:val="0"/>
                <w:noProof/>
                <w:webHidden/>
              </w:rPr>
            </w:r>
            <w:r w:rsidRPr="002B5658">
              <w:rPr>
                <w:b w:val="0"/>
                <w:bCs w:val="0"/>
                <w:noProof/>
                <w:webHidden/>
              </w:rPr>
              <w:fldChar w:fldCharType="separate"/>
            </w:r>
            <w:r w:rsidRPr="002B5658">
              <w:rPr>
                <w:b w:val="0"/>
                <w:bCs w:val="0"/>
                <w:noProof/>
                <w:webHidden/>
              </w:rPr>
              <w:t>3</w:t>
            </w:r>
            <w:r w:rsidRPr="002B56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2B5658" w:rsidRDefault="002B5658">
          <w:r w:rsidRPr="002B5658">
            <w:rPr>
              <w:noProof/>
            </w:rPr>
            <w:fldChar w:fldCharType="end"/>
          </w:r>
        </w:p>
      </w:sdtContent>
    </w:sdt>
    <w:p w:rsidR="002B5658" w:rsidRDefault="002B5658" w:rsidP="00017CD9">
      <w:pPr>
        <w:spacing w:after="160" w:line="259" w:lineRule="auto"/>
      </w:pPr>
    </w:p>
    <w:p w:rsidR="002B5658" w:rsidRDefault="002B5658" w:rsidP="00017CD9">
      <w:pPr>
        <w:spacing w:after="160" w:line="259" w:lineRule="auto"/>
      </w:pPr>
    </w:p>
    <w:p w:rsidR="002B5658" w:rsidRDefault="002B5658" w:rsidP="00017CD9">
      <w:pPr>
        <w:spacing w:after="160" w:line="259" w:lineRule="auto"/>
      </w:pPr>
    </w:p>
    <w:p w:rsidR="002B5658" w:rsidRDefault="002B5658">
      <w:r>
        <w:br w:type="page"/>
      </w:r>
    </w:p>
    <w:p w:rsidR="00A34F9C" w:rsidRPr="002B5658" w:rsidRDefault="00A34F9C" w:rsidP="002B5658">
      <w:pPr>
        <w:pStyle w:val="1"/>
      </w:pPr>
      <w:bookmarkStart w:id="0" w:name="_Toc55768246"/>
      <w:r w:rsidRPr="002B5658">
        <w:lastRenderedPageBreak/>
        <w:t>Постановка задачи. Описание реализуемого класса и методов.</w:t>
      </w:r>
      <w:bookmarkEnd w:id="0"/>
    </w:p>
    <w:p w:rsidR="00B0395F" w:rsidRPr="001C3606" w:rsidRDefault="00C264AB" w:rsidP="00B0395F">
      <w:r w:rsidRPr="00C264AB">
        <w:t xml:space="preserve"> </w:t>
      </w:r>
      <w:r>
        <w:t xml:space="preserve">Цель работы: </w:t>
      </w:r>
      <w:r w:rsidR="00B0395F" w:rsidRPr="002E18F5">
        <w:t xml:space="preserve">Реализовать класс </w:t>
      </w:r>
      <w:r w:rsidR="00B0395F">
        <w:t>одно</w:t>
      </w:r>
      <w:r w:rsidR="00B0395F" w:rsidRPr="002E18F5">
        <w:t>связного списка с набором методов.</w:t>
      </w:r>
      <w:r w:rsidR="00B0395F">
        <w:tab/>
      </w:r>
    </w:p>
    <w:p w:rsidR="00B0395F" w:rsidRDefault="00D0511A" w:rsidP="00B0395F">
      <w:pPr>
        <w:rPr>
          <w:lang w:val="en-US"/>
        </w:rPr>
      </w:pPr>
      <w:r>
        <w:rPr>
          <w:lang w:val="en-US"/>
        </w:rPr>
        <w:t>Class Elem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D0511A" w:rsidRPr="00900615" w:rsidTr="00D0511A">
        <w:tc>
          <w:tcPr>
            <w:tcW w:w="1838" w:type="dxa"/>
          </w:tcPr>
          <w:p w:rsidR="00D0511A" w:rsidRPr="00900615" w:rsidRDefault="00D0511A" w:rsidP="00B0395F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Элемент</w:t>
            </w:r>
          </w:p>
        </w:tc>
        <w:tc>
          <w:tcPr>
            <w:tcW w:w="7507" w:type="dxa"/>
          </w:tcPr>
          <w:p w:rsidR="00D0511A" w:rsidRPr="00900615" w:rsidRDefault="00D0511A" w:rsidP="00B0395F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Описание</w:t>
            </w:r>
          </w:p>
        </w:tc>
      </w:tr>
      <w:tr w:rsidR="00D0511A" w:rsidRPr="00900615" w:rsidTr="00D0511A">
        <w:tc>
          <w:tcPr>
            <w:tcW w:w="1838" w:type="dxa"/>
          </w:tcPr>
          <w:p w:rsidR="00D0511A" w:rsidRPr="00900615" w:rsidRDefault="00D0511A" w:rsidP="00B0395F">
            <w:pPr>
              <w:rPr>
                <w:sz w:val="20"/>
                <w:szCs w:val="20"/>
              </w:rPr>
            </w:pPr>
            <w:r w:rsidRPr="00D0511A">
              <w:rPr>
                <w:sz w:val="20"/>
                <w:szCs w:val="20"/>
              </w:rPr>
              <w:t>int data</w:t>
            </w:r>
          </w:p>
        </w:tc>
        <w:tc>
          <w:tcPr>
            <w:tcW w:w="7507" w:type="dxa"/>
          </w:tcPr>
          <w:p w:rsidR="00D0511A" w:rsidRPr="00900615" w:rsidRDefault="00D0511A" w:rsidP="00B0395F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Целочисленные данные, хранящиеся в списке</w:t>
            </w:r>
          </w:p>
        </w:tc>
      </w:tr>
      <w:tr w:rsidR="00D0511A" w:rsidRPr="00900615" w:rsidTr="00D0511A">
        <w:tc>
          <w:tcPr>
            <w:tcW w:w="1838" w:type="dxa"/>
          </w:tcPr>
          <w:p w:rsidR="00D0511A" w:rsidRPr="00900615" w:rsidRDefault="00D0511A" w:rsidP="00B0395F">
            <w:pPr>
              <w:rPr>
                <w:sz w:val="20"/>
                <w:szCs w:val="20"/>
              </w:rPr>
            </w:pPr>
            <w:r w:rsidRPr="00D0511A">
              <w:rPr>
                <w:sz w:val="20"/>
                <w:szCs w:val="20"/>
              </w:rPr>
              <w:t>Elem* next</w:t>
            </w:r>
          </w:p>
        </w:tc>
        <w:tc>
          <w:tcPr>
            <w:tcW w:w="7507" w:type="dxa"/>
          </w:tcPr>
          <w:p w:rsidR="00D0511A" w:rsidRPr="00900615" w:rsidRDefault="00D0511A" w:rsidP="00B0395F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Указатель на следующий элемент списка</w:t>
            </w:r>
          </w:p>
        </w:tc>
      </w:tr>
    </w:tbl>
    <w:p w:rsidR="00D0511A" w:rsidRPr="00900615" w:rsidRDefault="00D0511A" w:rsidP="00B0395F">
      <w:pPr>
        <w:rPr>
          <w:sz w:val="20"/>
          <w:szCs w:val="20"/>
        </w:rPr>
      </w:pPr>
    </w:p>
    <w:p w:rsidR="00D0511A" w:rsidRPr="00900615" w:rsidRDefault="00D0511A" w:rsidP="00D0511A">
      <w:pPr>
        <w:rPr>
          <w:sz w:val="20"/>
          <w:szCs w:val="20"/>
          <w:lang w:val="en-US"/>
        </w:rPr>
      </w:pPr>
      <w:r w:rsidRPr="00900615">
        <w:rPr>
          <w:sz w:val="20"/>
          <w:szCs w:val="20"/>
          <w:lang w:val="en-US"/>
        </w:rPr>
        <w:t xml:space="preserve">Class </w:t>
      </w:r>
      <w:r w:rsidRPr="00900615">
        <w:rPr>
          <w:sz w:val="20"/>
          <w:szCs w:val="20"/>
          <w:lang w:val="en-US"/>
        </w:rPr>
        <w:t>List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5514"/>
        <w:gridCol w:w="1142"/>
      </w:tblGrid>
      <w:tr w:rsidR="00D0511A" w:rsidRPr="00900615" w:rsidTr="00573CE7">
        <w:tc>
          <w:tcPr>
            <w:tcW w:w="1838" w:type="dxa"/>
          </w:tcPr>
          <w:p w:rsidR="00D0511A" w:rsidRPr="00900615" w:rsidRDefault="00D0511A" w:rsidP="00573CE7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Элемент</w:t>
            </w:r>
          </w:p>
        </w:tc>
        <w:tc>
          <w:tcPr>
            <w:tcW w:w="7507" w:type="dxa"/>
            <w:gridSpan w:val="3"/>
          </w:tcPr>
          <w:p w:rsidR="00D0511A" w:rsidRPr="00900615" w:rsidRDefault="00D0511A" w:rsidP="00573CE7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Описание</w:t>
            </w:r>
          </w:p>
        </w:tc>
      </w:tr>
      <w:tr w:rsidR="00D0511A" w:rsidRPr="00900615" w:rsidTr="00573CE7">
        <w:tc>
          <w:tcPr>
            <w:tcW w:w="1838" w:type="dxa"/>
          </w:tcPr>
          <w:p w:rsidR="00D0511A" w:rsidRPr="00900615" w:rsidRDefault="00D0511A" w:rsidP="00573CE7">
            <w:pPr>
              <w:rPr>
                <w:sz w:val="20"/>
                <w:szCs w:val="20"/>
              </w:rPr>
            </w:pPr>
            <w:r w:rsidRPr="00D0511A">
              <w:rPr>
                <w:sz w:val="20"/>
                <w:szCs w:val="20"/>
              </w:rPr>
              <w:t>Elem* head</w:t>
            </w:r>
          </w:p>
        </w:tc>
        <w:tc>
          <w:tcPr>
            <w:tcW w:w="7507" w:type="dxa"/>
            <w:gridSpan w:val="3"/>
          </w:tcPr>
          <w:p w:rsidR="00D0511A" w:rsidRPr="00900615" w:rsidRDefault="005D388F" w:rsidP="00573CE7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Указатель на головной элемент списка</w:t>
            </w:r>
          </w:p>
        </w:tc>
      </w:tr>
      <w:tr w:rsidR="00D0511A" w:rsidRPr="00900615" w:rsidTr="00573CE7">
        <w:tc>
          <w:tcPr>
            <w:tcW w:w="1838" w:type="dxa"/>
          </w:tcPr>
          <w:p w:rsidR="00D0511A" w:rsidRPr="00900615" w:rsidRDefault="005D388F" w:rsidP="00573CE7">
            <w:pPr>
              <w:rPr>
                <w:sz w:val="20"/>
                <w:szCs w:val="20"/>
              </w:rPr>
            </w:pPr>
            <w:r w:rsidRPr="005D388F">
              <w:rPr>
                <w:sz w:val="20"/>
                <w:szCs w:val="20"/>
              </w:rPr>
              <w:t>Elem* tail</w:t>
            </w:r>
          </w:p>
        </w:tc>
        <w:tc>
          <w:tcPr>
            <w:tcW w:w="7507" w:type="dxa"/>
            <w:gridSpan w:val="3"/>
          </w:tcPr>
          <w:p w:rsidR="00D0511A" w:rsidRPr="00900615" w:rsidRDefault="00D0511A" w:rsidP="00573CE7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 xml:space="preserve">Указатель на </w:t>
            </w:r>
            <w:r w:rsidR="005D388F" w:rsidRPr="00900615">
              <w:rPr>
                <w:sz w:val="20"/>
                <w:szCs w:val="20"/>
              </w:rPr>
              <w:t>последний</w:t>
            </w:r>
            <w:r w:rsidRPr="00900615">
              <w:rPr>
                <w:sz w:val="20"/>
                <w:szCs w:val="20"/>
              </w:rPr>
              <w:t xml:space="preserve"> элемент списка</w:t>
            </w:r>
          </w:p>
        </w:tc>
      </w:tr>
      <w:tr w:rsidR="005D388F" w:rsidRPr="00900615" w:rsidTr="00573CE7">
        <w:tc>
          <w:tcPr>
            <w:tcW w:w="1838" w:type="dxa"/>
          </w:tcPr>
          <w:p w:rsidR="005D388F" w:rsidRPr="00900615" w:rsidRDefault="005D388F" w:rsidP="00573CE7">
            <w:pPr>
              <w:rPr>
                <w:sz w:val="20"/>
                <w:szCs w:val="20"/>
              </w:rPr>
            </w:pPr>
            <w:r w:rsidRPr="005D388F">
              <w:rPr>
                <w:sz w:val="20"/>
                <w:szCs w:val="20"/>
              </w:rPr>
              <w:t>size_t size</w:t>
            </w:r>
          </w:p>
        </w:tc>
        <w:tc>
          <w:tcPr>
            <w:tcW w:w="7507" w:type="dxa"/>
            <w:gridSpan w:val="3"/>
          </w:tcPr>
          <w:p w:rsidR="005D388F" w:rsidRPr="00900615" w:rsidRDefault="00900615" w:rsidP="00573CE7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Размер списка</w:t>
            </w:r>
          </w:p>
        </w:tc>
      </w:tr>
      <w:tr w:rsidR="00900615" w:rsidRPr="00900615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Метод</w:t>
            </w:r>
          </w:p>
        </w:tc>
        <w:tc>
          <w:tcPr>
            <w:tcW w:w="5514" w:type="dxa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Описание</w:t>
            </w:r>
          </w:p>
        </w:tc>
        <w:tc>
          <w:tcPr>
            <w:tcW w:w="1142" w:type="dxa"/>
          </w:tcPr>
          <w:p w:rsidR="00900615" w:rsidRPr="00900615" w:rsidRDefault="00900615" w:rsidP="00900615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Оценка временной сложности</w:t>
            </w:r>
          </w:p>
        </w:tc>
      </w:tr>
      <w:tr w:rsidR="00900615" w:rsidRPr="00900615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  <w:lang w:val="en-US"/>
              </w:rPr>
            </w:pPr>
            <w:r w:rsidRPr="00900615">
              <w:rPr>
                <w:sz w:val="20"/>
                <w:szCs w:val="20"/>
                <w:lang w:val="en-US"/>
              </w:rPr>
              <w:t>size_t get_size() const</w:t>
            </w:r>
          </w:p>
        </w:tc>
        <w:tc>
          <w:tcPr>
            <w:tcW w:w="5514" w:type="dxa"/>
          </w:tcPr>
          <w:p w:rsidR="00900615" w:rsidRPr="00900615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Возвращает</w:t>
            </w:r>
            <w:r w:rsidR="00900615">
              <w:rPr>
                <w:sz w:val="20"/>
                <w:szCs w:val="20"/>
              </w:rPr>
              <w:t xml:space="preserve"> значение размера списка</w:t>
            </w:r>
          </w:p>
        </w:tc>
        <w:tc>
          <w:tcPr>
            <w:tcW w:w="1142" w:type="dxa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О(1)</w:t>
            </w:r>
          </w:p>
        </w:tc>
      </w:tr>
      <w:tr w:rsidR="00900615" w:rsidRPr="00900615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bool isEmpty()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пустой список или нет</w:t>
            </w:r>
          </w:p>
        </w:tc>
        <w:tc>
          <w:tcPr>
            <w:tcW w:w="1142" w:type="dxa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О(1)</w:t>
            </w:r>
          </w:p>
        </w:tc>
      </w:tr>
      <w:tr w:rsidR="00900615" w:rsidRPr="002B5658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  <w:lang w:val="en-US"/>
              </w:rPr>
            </w:pPr>
            <w:r w:rsidRPr="00900615">
              <w:rPr>
                <w:sz w:val="20"/>
                <w:szCs w:val="20"/>
                <w:lang w:val="en-US"/>
              </w:rPr>
              <w:t>void push_back(int newElem)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элемента в конец списка</w:t>
            </w:r>
          </w:p>
        </w:tc>
        <w:tc>
          <w:tcPr>
            <w:tcW w:w="1142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О(1)</w:t>
            </w:r>
          </w:p>
        </w:tc>
      </w:tr>
      <w:tr w:rsidR="00900615" w:rsidRPr="002B5658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  <w:lang w:val="en-US"/>
              </w:rPr>
            </w:pPr>
            <w:r w:rsidRPr="00900615">
              <w:rPr>
                <w:sz w:val="20"/>
                <w:szCs w:val="20"/>
                <w:lang w:val="en-US"/>
              </w:rPr>
              <w:t>void push_front(int newElem)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2B5658">
              <w:rPr>
                <w:sz w:val="20"/>
                <w:szCs w:val="20"/>
              </w:rPr>
              <w:t xml:space="preserve">обавление </w:t>
            </w:r>
            <w:r>
              <w:rPr>
                <w:sz w:val="20"/>
                <w:szCs w:val="20"/>
              </w:rPr>
              <w:t xml:space="preserve">элемента </w:t>
            </w:r>
            <w:r w:rsidRPr="002B5658">
              <w:rPr>
                <w:sz w:val="20"/>
                <w:szCs w:val="20"/>
              </w:rPr>
              <w:t>в начало списка</w:t>
            </w:r>
          </w:p>
        </w:tc>
        <w:tc>
          <w:tcPr>
            <w:tcW w:w="1142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О(1)</w:t>
            </w:r>
          </w:p>
        </w:tc>
      </w:tr>
      <w:tr w:rsidR="00900615" w:rsidRPr="00900615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void pop_back()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2B5658">
              <w:rPr>
                <w:sz w:val="20"/>
                <w:szCs w:val="20"/>
              </w:rPr>
              <w:t>даление последнего элемента</w:t>
            </w:r>
          </w:p>
        </w:tc>
        <w:tc>
          <w:tcPr>
            <w:tcW w:w="1142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О(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>)</w:t>
            </w:r>
          </w:p>
        </w:tc>
      </w:tr>
      <w:tr w:rsidR="00900615" w:rsidRPr="00900615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void pop_front()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2B5658">
              <w:rPr>
                <w:sz w:val="20"/>
                <w:szCs w:val="20"/>
              </w:rPr>
              <w:t>даление п</w:t>
            </w:r>
            <w:r>
              <w:rPr>
                <w:sz w:val="20"/>
                <w:szCs w:val="20"/>
              </w:rPr>
              <w:t>ервого</w:t>
            </w:r>
            <w:r w:rsidRPr="002B5658">
              <w:rPr>
                <w:sz w:val="20"/>
                <w:szCs w:val="20"/>
              </w:rPr>
              <w:t xml:space="preserve"> элемента</w:t>
            </w:r>
          </w:p>
        </w:tc>
        <w:tc>
          <w:tcPr>
            <w:tcW w:w="1142" w:type="dxa"/>
          </w:tcPr>
          <w:p w:rsidR="00900615" w:rsidRPr="00900615" w:rsidRDefault="002B5658" w:rsidP="00D051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O(1)</w:t>
            </w:r>
          </w:p>
        </w:tc>
      </w:tr>
      <w:tr w:rsidR="00900615" w:rsidRPr="002B5658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  <w:lang w:val="en-US"/>
              </w:rPr>
            </w:pPr>
            <w:r w:rsidRPr="00900615">
              <w:rPr>
                <w:sz w:val="20"/>
                <w:szCs w:val="20"/>
                <w:lang w:val="en-US"/>
              </w:rPr>
              <w:t>void insert(int, size_t)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2B5658">
              <w:rPr>
                <w:sz w:val="20"/>
                <w:szCs w:val="20"/>
              </w:rPr>
              <w:t>обавление элемента по индексу (вставка перед элементом, который был ранее доступен по этому индексу)</w:t>
            </w:r>
          </w:p>
        </w:tc>
        <w:tc>
          <w:tcPr>
            <w:tcW w:w="1142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О(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>)</w:t>
            </w:r>
          </w:p>
        </w:tc>
      </w:tr>
      <w:tr w:rsidR="00900615" w:rsidRPr="00900615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  <w:lang w:val="en-US"/>
              </w:rPr>
            </w:pPr>
            <w:r w:rsidRPr="00900615">
              <w:rPr>
                <w:sz w:val="20"/>
                <w:szCs w:val="20"/>
                <w:lang w:val="en-US"/>
              </w:rPr>
              <w:t>int at(size_t index) const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 w:rsidRPr="002B5658">
              <w:rPr>
                <w:sz w:val="20"/>
                <w:szCs w:val="20"/>
              </w:rPr>
              <w:t>Получение элемента по индексу</w:t>
            </w:r>
          </w:p>
        </w:tc>
        <w:tc>
          <w:tcPr>
            <w:tcW w:w="1142" w:type="dxa"/>
          </w:tcPr>
          <w:p w:rsidR="00900615" w:rsidRPr="00900615" w:rsidRDefault="002B5658" w:rsidP="00D051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O(n)</w:t>
            </w:r>
          </w:p>
        </w:tc>
      </w:tr>
      <w:tr w:rsidR="00900615" w:rsidRPr="00900615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void remove(size_t)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 w:rsidRPr="002B5658">
              <w:rPr>
                <w:sz w:val="20"/>
                <w:szCs w:val="20"/>
              </w:rPr>
              <w:t>Удаление элемента по индексу</w:t>
            </w:r>
          </w:p>
        </w:tc>
        <w:tc>
          <w:tcPr>
            <w:tcW w:w="1142" w:type="dxa"/>
          </w:tcPr>
          <w:p w:rsidR="00900615" w:rsidRPr="00900615" w:rsidRDefault="002B5658" w:rsidP="00D051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O(n)</w:t>
            </w:r>
          </w:p>
        </w:tc>
      </w:tr>
      <w:tr w:rsidR="00900615" w:rsidRPr="002B5658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void print_to_console()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 w:rsidRPr="002B5658">
              <w:rPr>
                <w:sz w:val="20"/>
                <w:szCs w:val="20"/>
              </w:rPr>
              <w:t>Вывод элементов в консоль через разделитель</w:t>
            </w:r>
          </w:p>
        </w:tc>
        <w:tc>
          <w:tcPr>
            <w:tcW w:w="1142" w:type="dxa"/>
          </w:tcPr>
          <w:p w:rsidR="00900615" w:rsidRPr="002B5658" w:rsidRDefault="002B5658" w:rsidP="00D051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O(n)</w:t>
            </w:r>
          </w:p>
        </w:tc>
      </w:tr>
      <w:tr w:rsidR="00900615" w:rsidRPr="00900615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void clear()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 w:rsidRPr="002B5658">
              <w:rPr>
                <w:sz w:val="20"/>
                <w:szCs w:val="20"/>
              </w:rPr>
              <w:t>Удаление всех элементов списка</w:t>
            </w:r>
          </w:p>
        </w:tc>
        <w:tc>
          <w:tcPr>
            <w:tcW w:w="1142" w:type="dxa"/>
          </w:tcPr>
          <w:p w:rsidR="00900615" w:rsidRPr="00900615" w:rsidRDefault="002B5658" w:rsidP="00D051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O(n)</w:t>
            </w:r>
          </w:p>
        </w:tc>
      </w:tr>
      <w:tr w:rsidR="00900615" w:rsidRPr="002B5658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  <w:lang w:val="en-US"/>
              </w:rPr>
            </w:pPr>
            <w:r w:rsidRPr="00900615">
              <w:rPr>
                <w:sz w:val="20"/>
                <w:szCs w:val="20"/>
                <w:lang w:val="en-US"/>
              </w:rPr>
              <w:t>void set(size_t, int)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 w:rsidRPr="002B5658">
              <w:rPr>
                <w:sz w:val="20"/>
                <w:szCs w:val="20"/>
              </w:rPr>
              <w:t>Замена элемента по индексу на передаваемый элемент</w:t>
            </w:r>
          </w:p>
        </w:tc>
        <w:tc>
          <w:tcPr>
            <w:tcW w:w="1142" w:type="dxa"/>
          </w:tcPr>
          <w:p w:rsidR="00900615" w:rsidRPr="002B5658" w:rsidRDefault="002B5658" w:rsidP="00D051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O(n)</w:t>
            </w:r>
          </w:p>
        </w:tc>
      </w:tr>
      <w:tr w:rsidR="00900615" w:rsidRPr="002B5658" w:rsidTr="00900615">
        <w:tc>
          <w:tcPr>
            <w:tcW w:w="2689" w:type="dxa"/>
            <w:gridSpan w:val="2"/>
          </w:tcPr>
          <w:p w:rsidR="00900615" w:rsidRPr="00900615" w:rsidRDefault="00900615" w:rsidP="00D0511A">
            <w:pPr>
              <w:rPr>
                <w:sz w:val="20"/>
                <w:szCs w:val="20"/>
                <w:lang w:val="en-US"/>
              </w:rPr>
            </w:pPr>
            <w:r w:rsidRPr="00900615">
              <w:rPr>
                <w:sz w:val="20"/>
                <w:szCs w:val="20"/>
                <w:lang w:val="en-US"/>
              </w:rPr>
              <w:t>void swap(size_t, size_t)</w:t>
            </w:r>
          </w:p>
        </w:tc>
        <w:tc>
          <w:tcPr>
            <w:tcW w:w="5514" w:type="dxa"/>
          </w:tcPr>
          <w:p w:rsidR="00900615" w:rsidRPr="002B5658" w:rsidRDefault="002B5658" w:rsidP="00D0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2B5658">
              <w:rPr>
                <w:sz w:val="20"/>
                <w:szCs w:val="20"/>
              </w:rPr>
              <w:t>бмен двух элементов списка по индексам</w:t>
            </w:r>
          </w:p>
        </w:tc>
        <w:tc>
          <w:tcPr>
            <w:tcW w:w="1142" w:type="dxa"/>
          </w:tcPr>
          <w:p w:rsidR="00900615" w:rsidRPr="002B5658" w:rsidRDefault="002B5658" w:rsidP="00D051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O(n)</w:t>
            </w:r>
          </w:p>
        </w:tc>
      </w:tr>
    </w:tbl>
    <w:p w:rsidR="00B0395F" w:rsidRPr="002B5658" w:rsidRDefault="00B0395F" w:rsidP="002B5658"/>
    <w:p w:rsidR="00A34F9C" w:rsidRDefault="00A34F9C" w:rsidP="002B5658">
      <w:pPr>
        <w:pStyle w:val="1"/>
      </w:pPr>
      <w:bookmarkStart w:id="1" w:name="_Toc55768247"/>
      <w:r w:rsidRPr="00B0395F">
        <w:t>Описание реализованных unit-тестов.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94"/>
        <w:gridCol w:w="6551"/>
      </w:tblGrid>
      <w:tr w:rsidR="00052F89" w:rsidTr="00A91FD6">
        <w:trPr>
          <w:trHeight w:val="239"/>
        </w:trPr>
        <w:tc>
          <w:tcPr>
            <w:tcW w:w="1980" w:type="dxa"/>
          </w:tcPr>
          <w:p w:rsidR="00052F89" w:rsidRPr="00CF6DB4" w:rsidRDefault="00052F89" w:rsidP="00052F89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the_list_empt</w:t>
            </w: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y</w:t>
            </w:r>
          </w:p>
        </w:tc>
        <w:tc>
          <w:tcPr>
            <w:tcW w:w="7365" w:type="dxa"/>
          </w:tcPr>
          <w:p w:rsidR="00052F89" w:rsidRPr="00612C52" w:rsidRDefault="00052F89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r w:rsidR="00CF6DB4" w:rsidRPr="00612C52">
              <w:rPr>
                <w:color w:val="000000" w:themeColor="text1"/>
                <w:sz w:val="20"/>
                <w:szCs w:val="20"/>
              </w:rPr>
              <w:t>isEmpty,</w:t>
            </w:r>
            <w:r w:rsidR="00612C52">
              <w:rPr>
                <w:color w:val="000000" w:themeColor="text1"/>
                <w:sz w:val="20"/>
                <w:szCs w:val="20"/>
              </w:rPr>
              <w:t xml:space="preserve"> пустой список</w:t>
            </w:r>
          </w:p>
        </w:tc>
      </w:tr>
      <w:tr w:rsidR="00052F89" w:rsidTr="00052F89">
        <w:tc>
          <w:tcPr>
            <w:tcW w:w="1980" w:type="dxa"/>
          </w:tcPr>
          <w:p w:rsidR="00052F89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the_list_not_empty</w:t>
            </w:r>
          </w:p>
        </w:tc>
        <w:tc>
          <w:tcPr>
            <w:tcW w:w="7365" w:type="dxa"/>
          </w:tcPr>
          <w:p w:rsidR="00052F89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 isEmpty</w:t>
            </w:r>
            <w:r w:rsidRPr="00612C52">
              <w:rPr>
                <w:color w:val="000000" w:themeColor="text1"/>
                <w:sz w:val="20"/>
                <w:szCs w:val="20"/>
              </w:rPr>
              <w:t>,</w:t>
            </w:r>
            <w:r w:rsidR="00612C52">
              <w:rPr>
                <w:color w:val="000000" w:themeColor="text1"/>
                <w:sz w:val="20"/>
                <w:szCs w:val="20"/>
              </w:rPr>
              <w:t xml:space="preserve"> непустой список</w:t>
            </w:r>
          </w:p>
        </w:tc>
      </w:tr>
      <w:tr w:rsidR="00052F89" w:rsidTr="00052F89">
        <w:tc>
          <w:tcPr>
            <w:tcW w:w="1980" w:type="dxa"/>
          </w:tcPr>
          <w:p w:rsidR="00052F89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get_size_correct_size</w:t>
            </w:r>
          </w:p>
        </w:tc>
        <w:tc>
          <w:tcPr>
            <w:tcW w:w="7365" w:type="dxa"/>
          </w:tcPr>
          <w:p w:rsidR="00052F89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Pr="00E26F1D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get_size</w:t>
            </w:r>
            <w:r w:rsidR="00E26F1D">
              <w:rPr>
                <w:color w:val="000000" w:themeColor="text1"/>
                <w:sz w:val="20"/>
                <w:szCs w:val="20"/>
                <w:shd w:val="clear" w:color="auto" w:fill="FFFFFF"/>
              </w:rPr>
              <w:t>, пустой список</w:t>
            </w:r>
          </w:p>
        </w:tc>
      </w:tr>
      <w:tr w:rsidR="00052F89" w:rsidTr="00052F89">
        <w:tc>
          <w:tcPr>
            <w:tcW w:w="1980" w:type="dxa"/>
          </w:tcPr>
          <w:p w:rsidR="00052F89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get_size_incorrect_size</w:t>
            </w:r>
          </w:p>
        </w:tc>
        <w:tc>
          <w:tcPr>
            <w:tcW w:w="7365" w:type="dxa"/>
          </w:tcPr>
          <w:p w:rsidR="00052F89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Pr="00E26F1D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get_size</w:t>
            </w:r>
            <w:r w:rsidR="00E26F1D">
              <w:rPr>
                <w:color w:val="000000" w:themeColor="text1"/>
                <w:sz w:val="20"/>
                <w:szCs w:val="20"/>
                <w:shd w:val="clear" w:color="auto" w:fill="FFFFFF"/>
              </w:rPr>
              <w:t>, непустой список</w:t>
            </w:r>
          </w:p>
        </w:tc>
      </w:tr>
      <w:tr w:rsidR="00052F89" w:rsidTr="00052F89">
        <w:tc>
          <w:tcPr>
            <w:tcW w:w="1980" w:type="dxa"/>
          </w:tcPr>
          <w:p w:rsidR="00052F89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at_correct_index</w:t>
            </w:r>
          </w:p>
        </w:tc>
        <w:tc>
          <w:tcPr>
            <w:tcW w:w="7365" w:type="dxa"/>
          </w:tcPr>
          <w:p w:rsidR="00052F89" w:rsidRPr="00E26F1D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Pr="00E26F1D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12C52">
              <w:rPr>
                <w:color w:val="000000" w:themeColor="text1"/>
                <w:sz w:val="20"/>
                <w:szCs w:val="20"/>
                <w:lang w:val="en-US"/>
              </w:rPr>
              <w:t>at</w:t>
            </w:r>
            <w:r w:rsidR="00E26F1D">
              <w:rPr>
                <w:color w:val="000000" w:themeColor="text1"/>
                <w:sz w:val="20"/>
                <w:szCs w:val="20"/>
              </w:rPr>
              <w:t>, верный индекс</w:t>
            </w:r>
          </w:p>
        </w:tc>
      </w:tr>
      <w:tr w:rsidR="00052F89" w:rsidTr="00052F89">
        <w:tc>
          <w:tcPr>
            <w:tcW w:w="1980" w:type="dxa"/>
          </w:tcPr>
          <w:p w:rsidR="00052F89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at_incorrect_index</w:t>
            </w:r>
          </w:p>
        </w:tc>
        <w:tc>
          <w:tcPr>
            <w:tcW w:w="7365" w:type="dxa"/>
          </w:tcPr>
          <w:p w:rsidR="00052F89" w:rsidRPr="00E26F1D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Pr="00E26F1D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12C52">
              <w:rPr>
                <w:color w:val="000000" w:themeColor="text1"/>
                <w:sz w:val="20"/>
                <w:szCs w:val="20"/>
                <w:lang w:val="en-US"/>
              </w:rPr>
              <w:t>at</w:t>
            </w:r>
            <w:r w:rsidR="00E26F1D">
              <w:rPr>
                <w:color w:val="000000" w:themeColor="text1"/>
                <w:sz w:val="20"/>
                <w:szCs w:val="20"/>
              </w:rPr>
              <w:t>, индекс больше размера списка</w:t>
            </w:r>
          </w:p>
        </w:tc>
      </w:tr>
      <w:tr w:rsidR="00052F89" w:rsidTr="00052F89">
        <w:tc>
          <w:tcPr>
            <w:tcW w:w="1980" w:type="dxa"/>
          </w:tcPr>
          <w:p w:rsidR="00052F89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push_back_into_empty_list</w:t>
            </w:r>
          </w:p>
        </w:tc>
        <w:tc>
          <w:tcPr>
            <w:tcW w:w="7365" w:type="dxa"/>
          </w:tcPr>
          <w:p w:rsidR="00052F89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E26F1D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push_back</w:t>
            </w:r>
            <w:r w:rsidR="00E26F1D">
              <w:rPr>
                <w:color w:val="000000" w:themeColor="text1"/>
                <w:sz w:val="20"/>
                <w:szCs w:val="20"/>
                <w:shd w:val="clear" w:color="auto" w:fill="FFFFFF"/>
              </w:rPr>
              <w:t>, вставка в пустой список</w:t>
            </w:r>
          </w:p>
        </w:tc>
      </w:tr>
      <w:tr w:rsidR="00052F89" w:rsidTr="00052F89">
        <w:tc>
          <w:tcPr>
            <w:tcW w:w="1980" w:type="dxa"/>
          </w:tcPr>
          <w:p w:rsidR="00052F89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push_back_into_not_empty_list</w:t>
            </w:r>
          </w:p>
        </w:tc>
        <w:tc>
          <w:tcPr>
            <w:tcW w:w="7365" w:type="dxa"/>
          </w:tcPr>
          <w:p w:rsidR="00052F89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E26F1D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push_back</w:t>
            </w:r>
            <w:r w:rsidR="00E26F1D">
              <w:rPr>
                <w:color w:val="000000" w:themeColor="text1"/>
                <w:sz w:val="20"/>
                <w:szCs w:val="20"/>
                <w:shd w:val="clear" w:color="auto" w:fill="FFFFFF"/>
              </w:rPr>
              <w:t>, вставка в непустой список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push_back_does_size_correct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E26F1D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push_back</w:t>
            </w:r>
            <w:r w:rsidR="00E26F1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верный ли размер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push_front_into_empty_list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C907E0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push_front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вставка в пустой список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push_front_into_not_empty_list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C907E0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push_front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вставка в непустой список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push_front_does_size_correct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C907E0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push_front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верный ли размер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pop_back_empty_list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pop_back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, проверка на исключение при удалении из пустого списка 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pop_back_head_element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pop_back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удаление головного элемента, проверка что список стал пустым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pop_back_not_empty_list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pop_back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удаление из непустого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pop_back_does_size_correct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pop_back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верный ли размер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pop_front_empty_list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pop_front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проверка на исключение при удалении из пустого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pop_front_head_element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pop_front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удаление головного элемента, проверка что список стал пустым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pop_front_not_empty_list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pop_front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удаление из непустого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  <w:lang w:val="en-US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pop_fron_does_size_correct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pop_front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верный ли размер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insert_incorrect_index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insert</w:t>
            </w:r>
            <w:r w:rsidR="00C907E0">
              <w:rPr>
                <w:color w:val="000000" w:themeColor="text1"/>
                <w:sz w:val="20"/>
                <w:szCs w:val="20"/>
              </w:rPr>
              <w:t>, индекс больше размера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insert_correct_index</w:t>
            </w:r>
          </w:p>
        </w:tc>
        <w:tc>
          <w:tcPr>
            <w:tcW w:w="7365" w:type="dxa"/>
          </w:tcPr>
          <w:p w:rsidR="00CF6DB4" w:rsidRPr="00612C52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insert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вставка в непустой список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insert_into_empty_list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insert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вставка в пустой список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insert_does_size_correct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insert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верный ли размер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lastRenderedPageBreak/>
              <w:t>remove_incorrect_index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remove</w:t>
            </w:r>
            <w:r w:rsidR="00C907E0">
              <w:rPr>
                <w:color w:val="000000" w:themeColor="text1"/>
                <w:sz w:val="20"/>
                <w:szCs w:val="20"/>
              </w:rPr>
              <w:t>, индекс больше размера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remove_correct_index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remove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удаление из непустого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remove_does_size_correct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remove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верный ли размер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remove_empty_test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remove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проверка на исключение при удалении из пустого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clear_empty_list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clear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проверка на исключение при удалении из пустого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clear_not_empty_list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shd w:val="clear" w:color="auto" w:fill="FFFFFF"/>
              </w:rPr>
              <w:t>clear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удаление непустого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set_incorrect_index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612C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lang w:val="en-US"/>
              </w:rPr>
              <w:t>set</w:t>
            </w:r>
            <w:r w:rsidR="00C907E0">
              <w:rPr>
                <w:color w:val="000000" w:themeColor="text1"/>
                <w:sz w:val="20"/>
                <w:szCs w:val="20"/>
              </w:rPr>
              <w:t>, индекс больше размера списка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set_not_empty_list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C907E0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lang w:val="en-US"/>
              </w:rPr>
              <w:t>set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, в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ыставление значений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в непусто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м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спис</w:t>
            </w:r>
            <w:r w:rsidR="00C907E0">
              <w:rPr>
                <w:color w:val="000000" w:themeColor="text1"/>
                <w:sz w:val="20"/>
                <w:szCs w:val="20"/>
                <w:shd w:val="clear" w:color="auto" w:fill="FFFFFF"/>
              </w:rPr>
              <w:t>ке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CF6DB4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swap_incorrect_index</w:t>
            </w:r>
          </w:p>
        </w:tc>
        <w:tc>
          <w:tcPr>
            <w:tcW w:w="7365" w:type="dxa"/>
          </w:tcPr>
          <w:p w:rsidR="00CF6DB4" w:rsidRPr="00C907E0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C907E0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lang w:val="en-US"/>
              </w:rPr>
              <w:t>swap</w:t>
            </w:r>
            <w:r w:rsidR="00C907E0">
              <w:rPr>
                <w:color w:val="000000" w:themeColor="text1"/>
                <w:sz w:val="20"/>
                <w:szCs w:val="20"/>
              </w:rPr>
              <w:t>, индекс больше размера списка</w:t>
            </w:r>
          </w:p>
        </w:tc>
      </w:tr>
      <w:tr w:rsidR="00CF6DB4" w:rsidTr="00CF6DB4">
        <w:trPr>
          <w:trHeight w:val="124"/>
        </w:trPr>
        <w:tc>
          <w:tcPr>
            <w:tcW w:w="1980" w:type="dxa"/>
          </w:tcPr>
          <w:p w:rsidR="00CF6DB4" w:rsidRPr="00CF6DB4" w:rsidRDefault="00CF6DB4" w:rsidP="00CF6DB4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swap_test_index1</w:t>
            </w:r>
          </w:p>
        </w:tc>
        <w:tc>
          <w:tcPr>
            <w:tcW w:w="7365" w:type="dxa"/>
          </w:tcPr>
          <w:p w:rsidR="00CF6DB4" w:rsidRPr="00A91FD6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A91FD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lang w:val="en-US"/>
              </w:rPr>
              <w:t>swap</w:t>
            </w:r>
            <w:r w:rsidR="00A91FD6">
              <w:rPr>
                <w:color w:val="000000" w:themeColor="text1"/>
                <w:sz w:val="20"/>
                <w:szCs w:val="20"/>
              </w:rPr>
              <w:t>, верно ли значение у элемента с первым индексом</w:t>
            </w:r>
          </w:p>
        </w:tc>
      </w:tr>
      <w:tr w:rsidR="00CF6DB4" w:rsidTr="00052F89">
        <w:tc>
          <w:tcPr>
            <w:tcW w:w="1980" w:type="dxa"/>
          </w:tcPr>
          <w:p w:rsidR="00CF6DB4" w:rsidRPr="00CF6DB4" w:rsidRDefault="00CF6DB4" w:rsidP="00B0395F">
            <w:pPr>
              <w:rPr>
                <w:sz w:val="20"/>
                <w:szCs w:val="20"/>
              </w:rPr>
            </w:pPr>
            <w:r w:rsidRPr="00CF6DB4">
              <w:rPr>
                <w:color w:val="24292E"/>
                <w:sz w:val="20"/>
                <w:szCs w:val="20"/>
                <w:shd w:val="clear" w:color="auto" w:fill="FFFFFF"/>
              </w:rPr>
              <w:t>swap_test_index2</w:t>
            </w:r>
          </w:p>
        </w:tc>
        <w:tc>
          <w:tcPr>
            <w:tcW w:w="7365" w:type="dxa"/>
          </w:tcPr>
          <w:p w:rsidR="00CF6DB4" w:rsidRPr="00A91FD6" w:rsidRDefault="00CF6DB4" w:rsidP="00B0395F">
            <w:pPr>
              <w:rPr>
                <w:color w:val="000000" w:themeColor="text1"/>
                <w:sz w:val="20"/>
                <w:szCs w:val="20"/>
              </w:rPr>
            </w:pPr>
            <w:r w:rsidRPr="00612C52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="00E9626A" w:rsidRPr="00A91FD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9626A" w:rsidRPr="00612C52">
              <w:rPr>
                <w:color w:val="000000" w:themeColor="text1"/>
                <w:sz w:val="20"/>
                <w:szCs w:val="20"/>
                <w:lang w:val="en-US"/>
              </w:rPr>
              <w:t>swap</w:t>
            </w:r>
            <w:r w:rsidR="00A91FD6">
              <w:rPr>
                <w:color w:val="000000" w:themeColor="text1"/>
                <w:sz w:val="20"/>
                <w:szCs w:val="20"/>
              </w:rPr>
              <w:t>, верно ли значение у элемента с</w:t>
            </w:r>
            <w:r w:rsidR="00A91FD6">
              <w:rPr>
                <w:color w:val="000000" w:themeColor="text1"/>
                <w:sz w:val="20"/>
                <w:szCs w:val="20"/>
              </w:rPr>
              <w:t xml:space="preserve">о вторым </w:t>
            </w:r>
            <w:r w:rsidR="00A91FD6">
              <w:rPr>
                <w:color w:val="000000" w:themeColor="text1"/>
                <w:sz w:val="20"/>
                <w:szCs w:val="20"/>
              </w:rPr>
              <w:t>индексом</w:t>
            </w:r>
          </w:p>
        </w:tc>
      </w:tr>
    </w:tbl>
    <w:p w:rsidR="00B0395F" w:rsidRPr="00B0395F" w:rsidRDefault="00B0395F" w:rsidP="00B0395F"/>
    <w:p w:rsidR="00A34F9C" w:rsidRDefault="00A34F9C" w:rsidP="002B5658">
      <w:pPr>
        <w:pStyle w:val="1"/>
      </w:pPr>
      <w:bookmarkStart w:id="2" w:name="_Toc55768248"/>
      <w:r w:rsidRPr="00B0395F">
        <w:t>Пример работы.</w:t>
      </w:r>
      <w:bookmarkEnd w:id="2"/>
    </w:p>
    <w:p w:rsidR="00A91FD6" w:rsidRDefault="00A91FD6" w:rsidP="00A91FD6">
      <w:r>
        <w:rPr>
          <w:noProof/>
        </w:rPr>
        <w:drawing>
          <wp:anchor distT="0" distB="0" distL="114300" distR="114300" simplePos="0" relativeHeight="251659264" behindDoc="0" locked="0" layoutInCell="1" allowOverlap="1" wp14:anchorId="499E91E2">
            <wp:simplePos x="0" y="0"/>
            <wp:positionH relativeFrom="column">
              <wp:posOffset>51777</wp:posOffset>
            </wp:positionH>
            <wp:positionV relativeFrom="paragraph">
              <wp:posOffset>215411</wp:posOffset>
            </wp:positionV>
            <wp:extent cx="1976120" cy="3919855"/>
            <wp:effectExtent l="0" t="0" r="508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"https://sun9-19.userapi.com/a949x9qj5rqy7NTtDqIZBeJnvZ4UwPk1_EDGmQ/YC80eZHApZg.jpg" \* MERGEFORMATINET </w:instrText>
      </w:r>
      <w:r>
        <w:fldChar w:fldCharType="separate"/>
      </w:r>
      <w:r>
        <w:fldChar w:fldCharType="end"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2253322</wp:posOffset>
            </wp:positionH>
            <wp:positionV relativeFrom="paragraph">
              <wp:posOffset>204616</wp:posOffset>
            </wp:positionV>
            <wp:extent cx="2110105" cy="3930015"/>
            <wp:effectExtent l="0" t="0" r="0" b="0"/>
            <wp:wrapThrough wrapText="bothSides">
              <wp:wrapPolygon edited="0">
                <wp:start x="0" y="0"/>
                <wp:lineTo x="0" y="21499"/>
                <wp:lineTo x="21450" y="21499"/>
                <wp:lineTo x="2145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"https://sun9-22.userapi.com/GbH93OLN62tEjO7YrK89JqG7wOfaoUEAQvekPA/J8iE9TG_GLM.jpg" \* MERGEFORMATINET </w:instrText>
      </w:r>
      <w:r>
        <w:fldChar w:fldCharType="separate"/>
      </w:r>
      <w:r>
        <w:fldChar w:fldCharType="end"/>
      </w:r>
    </w:p>
    <w:p w:rsidR="00A91FD6" w:rsidRPr="00B0395F" w:rsidRDefault="00A91FD6" w:rsidP="00B0395F"/>
    <w:p w:rsidR="00A34F9C" w:rsidRDefault="00A34F9C" w:rsidP="002B5658">
      <w:pPr>
        <w:pStyle w:val="1"/>
      </w:pPr>
      <w:bookmarkStart w:id="3" w:name="_Toc55768249"/>
      <w:r w:rsidRPr="00B0395F">
        <w:t>Листинг.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1FD6" w:rsidTr="00A91FD6">
        <w:tc>
          <w:tcPr>
            <w:tcW w:w="9345" w:type="dxa"/>
          </w:tcPr>
          <w:p w:rsidR="00A91FD6" w:rsidRPr="00A91FD6" w:rsidRDefault="00A91FD6" w:rsidP="00B0395F">
            <w:pPr>
              <w:rPr>
                <w:lang w:val="en-US"/>
              </w:rPr>
            </w:pPr>
            <w:r>
              <w:rPr>
                <w:lang w:val="en-US"/>
              </w:rPr>
              <w:t>list.h</w:t>
            </w:r>
          </w:p>
        </w:tc>
      </w:tr>
      <w:tr w:rsidR="00A91FD6" w:rsidTr="00A91FD6">
        <w:tc>
          <w:tcPr>
            <w:tcW w:w="9345" w:type="dxa"/>
          </w:tcPr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#pragma once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class List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private: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class Elem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public: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Elem(int data, Elem* next = nullptr)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this-&gt;data = data;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this-&gt;next = 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~Elem() {};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int data;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lastRenderedPageBreak/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tail;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size_t size;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public: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List();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~List() {};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reset_list();</w:t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add_first(int newElem);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size_t get_size() const;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bool isEmpty();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push_back(int newElem);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push_front(int newElem);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pop_back();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pop_front();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insert(int, size_t);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int at(size_t index) const;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remove(size_t);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print_to_console();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clear();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set(size_t, int);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void swap(size_t, size_t);</w:t>
            </w:r>
          </w:p>
          <w:p w:rsidR="00A91FD6" w:rsidRPr="00A91FD6" w:rsidRDefault="00A91FD6" w:rsidP="00A91FD6">
            <w:pPr>
              <w:rPr>
                <w:sz w:val="18"/>
                <w:szCs w:val="18"/>
              </w:rPr>
            </w:pPr>
            <w:r w:rsidRPr="00A91FD6">
              <w:rPr>
                <w:sz w:val="18"/>
                <w:szCs w:val="18"/>
              </w:rPr>
              <w:t>};</w:t>
            </w:r>
          </w:p>
          <w:p w:rsidR="00A91FD6" w:rsidRPr="00A91FD6" w:rsidRDefault="00A91FD6" w:rsidP="00B0395F">
            <w:pPr>
              <w:rPr>
                <w:sz w:val="18"/>
                <w:szCs w:val="18"/>
              </w:rPr>
            </w:pPr>
          </w:p>
        </w:tc>
      </w:tr>
      <w:tr w:rsidR="00A91FD6" w:rsidTr="00A91FD6">
        <w:tc>
          <w:tcPr>
            <w:tcW w:w="9345" w:type="dxa"/>
          </w:tcPr>
          <w:p w:rsidR="00A91FD6" w:rsidRPr="00A91FD6" w:rsidRDefault="00A91FD6" w:rsidP="00B039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list.cpp</w:t>
            </w:r>
          </w:p>
        </w:tc>
      </w:tr>
      <w:tr w:rsidR="00A91FD6" w:rsidTr="00A91FD6">
        <w:tc>
          <w:tcPr>
            <w:tcW w:w="9345" w:type="dxa"/>
          </w:tcPr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#include "list.h"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#include &lt;stdexcept&gt;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#include &lt;string&gt;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#include &lt;iostream&gt;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using namespace std;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List::reset_list()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head = nullptr;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tail = nullptr;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List::List()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reset_list();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size = 0;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List::add_first(int newElem)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head = new Elem(newElem);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tail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//checks is the list is empty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bool List::isEmpty()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return (head == nullptr);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//gets size of list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size_t List::get_size() const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return size;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//insert element in the end of list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List::push_back(int newElem)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(size == 0)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add_first(newElem);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else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tail-&gt;next = new Elem(newElem);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tail = tail-&gt;next;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size++;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lastRenderedPageBreak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//insert element in the begining of the list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List::push_front(int newElem)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(size == 0)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add_first(newElem);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else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head = new Elem(newElem, head);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size++;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//removes the last element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List::pop_back()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(size == 0)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throw out_of_range("Removing elements in an empty list is not possible");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return;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(size == 1)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delete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reset_list();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else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while (current-&gt;next != tail)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current-&gt;next = nullptr;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delete tail;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tail = current;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size--;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//removes the first element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List::pop_front()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(size == 0)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throw out_of_range("Removing elements in an empty list is not possible");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return;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(size == 1)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delete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reset_list();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else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head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delete current;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size--;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//insert the element at index (insertion before an item that was previously accessible at that 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List::insert(int insertData, size_t index)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(index == 0)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push_front(insertData);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 else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if (index &gt;= size)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throw out_of_range("Index is greater than list size");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else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size_t count = 0;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while (count != index - 1)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count++;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lastRenderedPageBreak/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insertElem = new Elem(insertData, current-&gt;next);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current-&gt;next = insertElem;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size++;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//gets an element by index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int List::at(size_t index) const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(index &gt;= size)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throw out_of_range("Index is greater than list size");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else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size_t counter = 0;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while (counter != index)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counter++;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return current-&gt;data;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//deleting an element by index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List::remove(size_t index)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(index &gt;= size)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throw out_of_range("Index is greater than list size");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(index == 0)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pop_front();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else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size_t count = 0;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while (count != index - 1)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count++;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Elem* deleting_Element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current-&gt;next = deleting_Element-&gt;next;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delete deleting_Element;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size--;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//output of list elements to the console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List::print_to_console()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Elem* 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while (current-&gt;next != tail)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cout &lt;&lt; current-&gt;data&lt;&lt;' ';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cout &lt;&lt; endl;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//removing all the list elements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List::clear()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(size == 0)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throw out_of_range("Removing elements in an empty list is not possible");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Elem* 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while (!(this-&gt;isEmpty()))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head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delete current;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//replacing the elemen by index with the passed element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List::set( size_t index, int newData)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(index &gt;= size)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throw out_of_range("Index is greater than list size");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size_t count = 0;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Elem* current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while (count != index)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lastRenderedPageBreak/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 = current-&gt;next;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count++;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current-&gt;data = newData;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 xml:space="preserve">//swapping two list elements by indices 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void List::swap(size_t index1, size_t index2)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if ((index1 &gt;= size) || (index2 &gt;= size))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throw out_of_range("Index is greater than list size");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Elem* current_1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size_t count=0;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while (count != index1)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current_1 = current_1-&gt;next;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count++;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count = 0;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Elem* current_2 = head;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while (count != index2)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current_2 = current_2-&gt;next;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count++;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int buffer=current_1-&gt;data;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current_1-&gt;data = current_2-&gt;data;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current_2-&gt;data = buffer;</w:t>
            </w:r>
          </w:p>
          <w:p w:rsidR="00A91FD6" w:rsidRPr="00A91FD6" w:rsidRDefault="00A91FD6" w:rsidP="00A91FD6">
            <w:pPr>
              <w:rPr>
                <w:sz w:val="18"/>
                <w:szCs w:val="18"/>
              </w:rPr>
            </w:pPr>
            <w:r w:rsidRPr="00A91FD6">
              <w:rPr>
                <w:sz w:val="18"/>
                <w:szCs w:val="18"/>
              </w:rPr>
              <w:t>}</w:t>
            </w:r>
          </w:p>
          <w:p w:rsidR="00A91FD6" w:rsidRPr="00A91FD6" w:rsidRDefault="00A91FD6" w:rsidP="00B0395F">
            <w:pPr>
              <w:rPr>
                <w:sz w:val="18"/>
                <w:szCs w:val="18"/>
              </w:rPr>
            </w:pPr>
          </w:p>
        </w:tc>
      </w:tr>
      <w:tr w:rsidR="00A91FD6" w:rsidTr="00A91FD6">
        <w:tc>
          <w:tcPr>
            <w:tcW w:w="9345" w:type="dxa"/>
          </w:tcPr>
          <w:p w:rsidR="00A91FD6" w:rsidRPr="00A91FD6" w:rsidRDefault="00A91FD6" w:rsidP="00B039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UnitTest1.cpp</w:t>
            </w:r>
          </w:p>
        </w:tc>
      </w:tr>
      <w:tr w:rsidR="00A91FD6" w:rsidTr="00A91FD6">
        <w:tc>
          <w:tcPr>
            <w:tcW w:w="9345" w:type="dxa"/>
          </w:tcPr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#include "CppUnitTest.h"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#include "../astra_l1/list.h"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using namespace Microsoft::VisualStudio::CppUnitTestFramework;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namespace UnitTest1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TEST_CLASS(UnitTest1)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  <w:t>public: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List* lst;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TEST_METHOD_INITIALIZE(setUp)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 = new List();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TEST_METHOD_CLEANUP(cleanUp)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delete lst;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TEST_METHOD(the_list_empty)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Assert::IsTrue(lst-&gt;isEmpty());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TEST_METHOD(the_list_not_empty)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Assert::IsFalse(lst-&gt;isEmpty());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TEST_METHOD(get_size_correct_size)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Assert::AreEqual(int(lst-&gt;get_size()),0);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TEST_METHOD(get_size_incorrect_size)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Assert::AreNotEqual(int(lst-&gt;get_size()), 0);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lastRenderedPageBreak/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TEST_METHOD(at_correct_index)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Assert::AreEqual(lst-&gt;at(1),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TEST_METHOD(at_incorrect_index)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lst-&gt;at(-1);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Assert::AreEqual("Index is greater than list size",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TEST_METHOD(push_back_into_empty_list)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Assert::AreEqual(lst-&gt;at(0), 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TEST_METHOD(push_back_into_not_empty_list)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Assert::AreEqual(lst-&gt;at(1),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TEST_METHOD(push_back_does_size_correct)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Assert::AreEqual(int(lst-&gt;get_size()), 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TEST_METHOD(push_front_into_empty_list)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lst-&gt;push_front(1);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Assert::AreEqual(lst-&gt;at(0), 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TEST_METHOD(push_front_into_not_empty_list)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lst-&gt;push_front(1);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Assert::AreEqual(lst-&gt;at(0), 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TEST_METHOD(push_front_does_size_correct)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lst-&gt;push_front(1);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lst-&gt;push_front(1);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lst-&gt;push_front(1);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Assert::AreEqual(int(lst-&gt;get_size()), 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TEST_METHOD(pop_back_empty_list)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lst-&gt;pop_back();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Assert::AreEqual("Removing elements in an empty list is not possible",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TEST_METHOD(pop_back_head_element)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lst-&gt;pop_back();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Assert::IsTrue(lst-&gt;isEmpty());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TEST_METHOD(pop_back_not_empty_list)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lastRenderedPageBreak/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lst-&gt;pop_back();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lst-&gt;at(2);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Assert::AreEqual("Index is greater than list size",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TEST_METHOD(pop_back_does_size_correct)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lst-&gt;pop_back();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Assert::AreEqual(int(lst-&gt;get_size()),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TEST_METHOD(pop_front_empty_list)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lst-&gt;pop_front();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Assert::AreEqual("Removing elements in an empty list is not possible",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TEST_METHOD(pop_front_head_element)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lst-&gt;pop_front();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Assert::IsTrue(lst-&gt;isEmpty());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TEST_METHOD(pop_front_not_empty_list)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lst-&gt;pop_front();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Assert::AreEqual(lst-&gt;at(0),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TEST_METHOD(pop_fron_does_size_correct)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lst-&gt;pop_front();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Assert::AreEqual(int(lst-&gt;get_size()),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TEST_METHOD(insert_incorrect_index)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lst-&gt;insert(1,1);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Assert::AreEqual("Index is greater than list size",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TEST_METHOD(insert_correct_index)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lst-&gt;push_back(4);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lst-&gt;insert(2, 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Assert::AreEqual(lst-&gt;at(1),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TEST_METHOD(insert_into_empty_list)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lst-&gt;insert(1, 0);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Assert::AreEqual(lst-&gt;at(0), 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lastRenderedPageBreak/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TEST_METHOD(insert_does_size_correct)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lst-&gt;insert(1, 0);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Assert::AreEqual(int(lst-&gt;get_size()), 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TEST_METHOD(remove_incorrect_index)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lst-&gt;remove(2);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Assert::AreEqual("Index is greater than list size",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TEST_METHOD(remove_correct_index)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lst-&gt;remove(0);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Assert::AreEqual(lst-&gt;at(0),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TEST_METHOD(remove_does_size_correct)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lst-&gt;remove(1);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Assert::AreEqual(int(lst-&gt;get_size()),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TEST_METHOD(remove_empty_test)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lst-&gt;remove(0);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Assert::IsTrue(lst-&gt;isEmpty());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TEST_METHOD(clear_empty_list)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lst-&gt;clear();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Assert::AreEqual("Removing elements in an empty list is not possible",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TEST_METHOD(clear_not_empty_list)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lst-&gt;clear();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Assert::IsTrue(lst-&gt;isEmpty());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TEST_METHOD(set_incorrect_index)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lst-&gt;set(2,1);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Assert::AreEqual("Index is greater than list size",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TEST_METHOD(set_not_empty_list)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lst-&gt;set(1,5);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lastRenderedPageBreak/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Assert::AreEqual(lst-&gt;at(1), 5);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TEST_METHOD(swap_incorrect_index)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try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lst-&gt;swap(2, 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catch (std::out_of_range e) 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Assert::AreEqual("Index is greater than list size", e.what());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TEST_METHOD(swap_test_index1)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lst-&gt;swap(0, 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Assert::AreEqual(lst-&gt;at(0), 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TEST_METHOD(swap_test_index2)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{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lst-&gt;push_back(1);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lst-&gt;push_back(2);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lst-&gt;push_back(3);</w:t>
            </w:r>
          </w:p>
          <w:p w:rsidR="00A91FD6" w:rsidRPr="00A91FD6" w:rsidRDefault="00A91FD6" w:rsidP="00A91FD6">
            <w:pPr>
              <w:rPr>
                <w:sz w:val="18"/>
                <w:szCs w:val="18"/>
                <w:lang w:val="en-US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  <w:t>lst-&gt;swap(0, 2);</w:t>
            </w:r>
          </w:p>
          <w:p w:rsidR="00A91FD6" w:rsidRPr="00A91FD6" w:rsidRDefault="00A91FD6" w:rsidP="00A91FD6">
            <w:pPr>
              <w:rPr>
                <w:sz w:val="18"/>
                <w:szCs w:val="18"/>
              </w:rPr>
            </w:pP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  <w:lang w:val="en-US"/>
              </w:rPr>
              <w:tab/>
            </w:r>
            <w:r w:rsidRPr="00A91FD6">
              <w:rPr>
                <w:sz w:val="18"/>
                <w:szCs w:val="18"/>
              </w:rPr>
              <w:t>Assert::AreEqual(lst-&gt;at(2), 1);</w:t>
            </w:r>
          </w:p>
          <w:p w:rsidR="00A91FD6" w:rsidRPr="00A91FD6" w:rsidRDefault="00A91FD6" w:rsidP="00A91FD6">
            <w:pPr>
              <w:rPr>
                <w:sz w:val="18"/>
                <w:szCs w:val="18"/>
              </w:rPr>
            </w:pPr>
            <w:r w:rsidRPr="00A91FD6">
              <w:rPr>
                <w:sz w:val="18"/>
                <w:szCs w:val="18"/>
              </w:rPr>
              <w:tab/>
            </w:r>
            <w:r w:rsidRPr="00A91FD6">
              <w:rPr>
                <w:sz w:val="18"/>
                <w:szCs w:val="18"/>
              </w:rPr>
              <w:tab/>
              <w:t>}</w:t>
            </w:r>
          </w:p>
          <w:p w:rsidR="00A91FD6" w:rsidRPr="00A91FD6" w:rsidRDefault="00A91FD6" w:rsidP="00A91FD6">
            <w:pPr>
              <w:rPr>
                <w:sz w:val="18"/>
                <w:szCs w:val="18"/>
              </w:rPr>
            </w:pPr>
            <w:r w:rsidRPr="00A91FD6">
              <w:rPr>
                <w:sz w:val="18"/>
                <w:szCs w:val="18"/>
              </w:rPr>
              <w:tab/>
              <w:t>};</w:t>
            </w:r>
          </w:p>
          <w:p w:rsidR="00A91FD6" w:rsidRPr="00A91FD6" w:rsidRDefault="00A91FD6" w:rsidP="00A91FD6">
            <w:pPr>
              <w:rPr>
                <w:sz w:val="18"/>
                <w:szCs w:val="18"/>
              </w:rPr>
            </w:pPr>
            <w:r w:rsidRPr="00A91FD6">
              <w:rPr>
                <w:sz w:val="18"/>
                <w:szCs w:val="18"/>
              </w:rPr>
              <w:t>}</w:t>
            </w:r>
          </w:p>
          <w:p w:rsidR="00A91FD6" w:rsidRPr="00A91FD6" w:rsidRDefault="00A91FD6" w:rsidP="00B0395F">
            <w:pPr>
              <w:rPr>
                <w:sz w:val="18"/>
                <w:szCs w:val="18"/>
              </w:rPr>
            </w:pPr>
          </w:p>
        </w:tc>
      </w:tr>
    </w:tbl>
    <w:p w:rsidR="00B0395F" w:rsidRPr="00B0395F" w:rsidRDefault="00B0395F" w:rsidP="00B0395F"/>
    <w:p w:rsidR="002E18F5" w:rsidRPr="00B0395F" w:rsidRDefault="00B0395F" w:rsidP="002B5658">
      <w:pPr>
        <w:pStyle w:val="1"/>
      </w:pPr>
      <w:bookmarkStart w:id="4" w:name="_Toc55768250"/>
      <w:r>
        <w:t>Вывод</w:t>
      </w:r>
      <w:bookmarkEnd w:id="4"/>
    </w:p>
    <w:p w:rsidR="00CF1239" w:rsidRPr="00A91FD6" w:rsidRDefault="00A91FD6">
      <w:r>
        <w:t xml:space="preserve">Я научилась реализовывать связные списки через классы и работать с ними. Также научилась проверять их корректную работу через </w:t>
      </w:r>
      <w:r>
        <w:rPr>
          <w:lang w:val="en-US"/>
        </w:rPr>
        <w:t>unit-</w:t>
      </w:r>
      <w:r>
        <w:t>тесты.</w:t>
      </w:r>
    </w:p>
    <w:p w:rsidR="0090136C" w:rsidRPr="00A34F9C" w:rsidRDefault="0090136C"/>
    <w:sectPr w:rsidR="0090136C" w:rsidRPr="00A34F9C" w:rsidSect="002B5658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2253" w:rsidRDefault="00C22253" w:rsidP="002B5658">
      <w:r>
        <w:separator/>
      </w:r>
    </w:p>
  </w:endnote>
  <w:endnote w:type="continuationSeparator" w:id="0">
    <w:p w:rsidR="00C22253" w:rsidRDefault="00C22253" w:rsidP="002B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-2090222859"/>
      <w:docPartObj>
        <w:docPartGallery w:val="Page Numbers (Bottom of Page)"/>
        <w:docPartUnique/>
      </w:docPartObj>
    </w:sdtPr>
    <w:sdtContent>
      <w:p w:rsidR="002B5658" w:rsidRDefault="002B5658" w:rsidP="005D1864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2B5658" w:rsidRDefault="002B565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-1293443141"/>
      <w:docPartObj>
        <w:docPartGallery w:val="Page Numbers (Bottom of Page)"/>
        <w:docPartUnique/>
      </w:docPartObj>
    </w:sdtPr>
    <w:sdtContent>
      <w:p w:rsidR="002B5658" w:rsidRDefault="002B5658" w:rsidP="005D1864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:rsidR="002B5658" w:rsidRDefault="002B5658" w:rsidP="002B5658">
    <w:pPr>
      <w:pStyle w:val="ab"/>
      <w:tabs>
        <w:tab w:val="clear" w:pos="4677"/>
        <w:tab w:val="clear" w:pos="9355"/>
        <w:tab w:val="left" w:pos="399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2253" w:rsidRDefault="00C22253" w:rsidP="002B5658">
      <w:r>
        <w:separator/>
      </w:r>
    </w:p>
  </w:footnote>
  <w:footnote w:type="continuationSeparator" w:id="0">
    <w:p w:rsidR="00C22253" w:rsidRDefault="00C22253" w:rsidP="002B5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C5AC2"/>
    <w:multiLevelType w:val="multilevel"/>
    <w:tmpl w:val="0454531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059B1"/>
    <w:multiLevelType w:val="multilevel"/>
    <w:tmpl w:val="F60A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D9"/>
    <w:rsid w:val="00017CD9"/>
    <w:rsid w:val="00052F89"/>
    <w:rsid w:val="002B5658"/>
    <w:rsid w:val="002E18F5"/>
    <w:rsid w:val="005D388F"/>
    <w:rsid w:val="00612C52"/>
    <w:rsid w:val="00900615"/>
    <w:rsid w:val="0090136C"/>
    <w:rsid w:val="00A34F9C"/>
    <w:rsid w:val="00A91FD6"/>
    <w:rsid w:val="00B0395F"/>
    <w:rsid w:val="00B5126B"/>
    <w:rsid w:val="00C22253"/>
    <w:rsid w:val="00C264AB"/>
    <w:rsid w:val="00C907E0"/>
    <w:rsid w:val="00CF6DB4"/>
    <w:rsid w:val="00D0511A"/>
    <w:rsid w:val="00E26F1D"/>
    <w:rsid w:val="00E9626A"/>
    <w:rsid w:val="00F2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1207"/>
  <w15:chartTrackingRefBased/>
  <w15:docId w15:val="{54AE733D-042B-8946-80B0-0FAF9F2A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DB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2B5658"/>
    <w:pPr>
      <w:numPr>
        <w:numId w:val="1"/>
      </w:numPr>
      <w:spacing w:before="0" w:beforeAutospacing="0" w:after="0" w:afterAutospacing="0"/>
      <w:jc w:val="center"/>
      <w:textAlignment w:val="baseline"/>
      <w:outlineLvl w:val="0"/>
    </w:pPr>
    <w:rPr>
      <w:b/>
      <w:bCs/>
      <w:color w:val="000000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17CD9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Times1420">
    <w:name w:val="Times14_РИО2"/>
    <w:basedOn w:val="a"/>
    <w:link w:val="Times142"/>
    <w:qFormat/>
    <w:rsid w:val="00017CD9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styleId="a4">
    <w:name w:val="Book Title"/>
    <w:uiPriority w:val="33"/>
    <w:qFormat/>
    <w:rsid w:val="00017CD9"/>
    <w:rPr>
      <w:b/>
      <w:bCs/>
      <w:smallCaps/>
      <w:spacing w:val="5"/>
    </w:rPr>
  </w:style>
  <w:style w:type="paragraph" w:styleId="a0">
    <w:name w:val="Normal (Web)"/>
    <w:basedOn w:val="a"/>
    <w:uiPriority w:val="99"/>
    <w:semiHidden/>
    <w:unhideWhenUsed/>
    <w:rsid w:val="00A34F9C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B0395F"/>
    <w:pPr>
      <w:ind w:left="720"/>
      <w:contextualSpacing/>
    </w:pPr>
  </w:style>
  <w:style w:type="table" w:styleId="a6">
    <w:name w:val="Table Grid"/>
    <w:basedOn w:val="a2"/>
    <w:uiPriority w:val="39"/>
    <w:rsid w:val="00D0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2B5658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B5658"/>
    <w:pPr>
      <w:spacing w:before="480" w:line="276" w:lineRule="auto"/>
      <w:ind w:firstLine="0"/>
      <w:jc w:val="left"/>
      <w:outlineLvl w:val="9"/>
    </w:pPr>
    <w:rPr>
      <w:b w:val="0"/>
      <w:bCs w:val="0"/>
    </w:rPr>
  </w:style>
  <w:style w:type="paragraph" w:styleId="11">
    <w:name w:val="toc 1"/>
    <w:basedOn w:val="a"/>
    <w:next w:val="a"/>
    <w:autoRedefine/>
    <w:uiPriority w:val="39"/>
    <w:unhideWhenUsed/>
    <w:rsid w:val="002B565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2B5658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2B565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B5658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B5658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B56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B5658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B5658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B5658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8">
    <w:name w:val="Hyperlink"/>
    <w:basedOn w:val="a1"/>
    <w:uiPriority w:val="99"/>
    <w:unhideWhenUsed/>
    <w:rsid w:val="002B5658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B565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2B5658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2B565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2B5658"/>
    <w:rPr>
      <w:rFonts w:ascii="Times New Roman" w:eastAsia="Times New Roman" w:hAnsi="Times New Roman" w:cs="Times New Roman"/>
      <w:lang w:eastAsia="ru-RU"/>
    </w:rPr>
  </w:style>
  <w:style w:type="character" w:styleId="ad">
    <w:name w:val="page number"/>
    <w:basedOn w:val="a1"/>
    <w:uiPriority w:val="99"/>
    <w:semiHidden/>
    <w:unhideWhenUsed/>
    <w:rsid w:val="002B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D22831-AE0A-1A43-B301-7379A9D2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2384</Words>
  <Characters>13591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2020-11-08T10:20:00Z</dcterms:created>
  <dcterms:modified xsi:type="dcterms:W3CDTF">2020-11-08T21:32:00Z</dcterms:modified>
</cp:coreProperties>
</file>