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2491" w:rsidP="4AE010EF" w:rsidRDefault="00D22491" w14:paraId="388A81F7" w14:textId="6ED583BB">
      <w:pPr>
        <w:pStyle w:val="Normal"/>
        <w:bidi w:val="0"/>
        <w:spacing w:after="160" w:line="360" w:lineRule="auto"/>
        <w:jc w:val="center"/>
        <w:rPr>
          <w:rFonts w:ascii="Arial" w:hAnsi="Arial" w:eastAsia="Arial" w:cs="Arial"/>
          <w:b w:val="1"/>
          <w:bCs w:val="1"/>
          <w:i w:val="0"/>
          <w:iCs w:val="0"/>
          <w:noProof w:val="0"/>
          <w:sz w:val="72"/>
          <w:szCs w:val="72"/>
          <w:lang w:val="es-MX"/>
        </w:rPr>
      </w:pPr>
      <w:r>
        <w:br/>
      </w:r>
      <w:r>
        <w:br/>
      </w:r>
      <w:r>
        <w:br/>
      </w:r>
      <w:r w:rsidRPr="4AE010EF" w:rsidR="4AE010EF">
        <w:rPr>
          <w:rFonts w:ascii="Arial" w:hAnsi="Arial" w:eastAsia="Arial" w:cs="Arial"/>
          <w:b w:val="1"/>
          <w:bCs w:val="1"/>
          <w:i w:val="0"/>
          <w:iCs w:val="0"/>
          <w:noProof w:val="0"/>
          <w:sz w:val="68"/>
          <w:szCs w:val="68"/>
          <w:lang w:val="es-MX"/>
        </w:rPr>
        <w:t xml:space="preserve">Documento de Especificación de Requerimientos de Software para </w:t>
      </w:r>
      <w:proofErr w:type="spellStart"/>
      <w:r w:rsidRPr="4AE010EF" w:rsidR="4AE010EF">
        <w:rPr>
          <w:rFonts w:ascii="Arial" w:hAnsi="Arial" w:eastAsia="Arial" w:cs="Arial"/>
          <w:b w:val="1"/>
          <w:bCs w:val="1"/>
          <w:i w:val="0"/>
          <w:iCs w:val="0"/>
          <w:noProof w:val="0"/>
          <w:sz w:val="68"/>
          <w:szCs w:val="68"/>
          <w:lang w:val="es-MX"/>
        </w:rPr>
        <w:t>RiskMap</w:t>
      </w:r>
      <w:proofErr w:type="spellEnd"/>
    </w:p>
    <w:p w:rsidR="4AE010EF" w:rsidP="4AE010EF" w:rsidRDefault="4AE010EF" w14:paraId="721C55FA" w14:textId="5AD438FE">
      <w:pPr>
        <w:bidi w:val="0"/>
        <w:spacing w:after="160" w:line="360" w:lineRule="auto"/>
        <w:jc w:val="right"/>
        <w:rPr>
          <w:rFonts w:ascii="Arial" w:hAnsi="Arial" w:eastAsia="Arial" w:cs="Arial"/>
          <w:b w:val="0"/>
          <w:bCs w:val="0"/>
          <w:i w:val="0"/>
          <w:iCs w:val="0"/>
          <w:noProof w:val="0"/>
          <w:sz w:val="28"/>
          <w:szCs w:val="28"/>
          <w:lang w:val="es-ES"/>
        </w:rPr>
      </w:pPr>
    </w:p>
    <w:p w:rsidR="4AE010EF" w:rsidP="4AE010EF" w:rsidRDefault="4AE010EF" w14:paraId="6FCE55FD" w14:textId="60B69B70">
      <w:pPr>
        <w:bidi w:val="0"/>
        <w:spacing w:after="160" w:line="360" w:lineRule="auto"/>
        <w:jc w:val="right"/>
        <w:rPr>
          <w:rFonts w:ascii="Arial" w:hAnsi="Arial" w:eastAsia="Arial" w:cs="Arial"/>
          <w:b w:val="0"/>
          <w:bCs w:val="0"/>
          <w:i w:val="0"/>
          <w:iCs w:val="0"/>
          <w:noProof w:val="0"/>
          <w:sz w:val="28"/>
          <w:szCs w:val="28"/>
          <w:lang w:val="es-ES"/>
        </w:rPr>
      </w:pPr>
      <w:r w:rsidRPr="4AE010EF" w:rsidR="4AE010EF">
        <w:rPr>
          <w:rFonts w:ascii="Arial" w:hAnsi="Arial" w:eastAsia="Arial" w:cs="Arial"/>
          <w:b w:val="1"/>
          <w:bCs w:val="1"/>
          <w:i w:val="0"/>
          <w:iCs w:val="0"/>
          <w:noProof w:val="0"/>
          <w:sz w:val="28"/>
          <w:szCs w:val="28"/>
          <w:lang w:val="es-MX"/>
        </w:rPr>
        <w:t>Versión 1.0</w:t>
      </w:r>
    </w:p>
    <w:p w:rsidR="4AE010EF" w:rsidP="4AE010EF" w:rsidRDefault="4AE010EF" w14:paraId="4BD7D901" w14:textId="789040CF">
      <w:pPr>
        <w:bidi w:val="0"/>
        <w:spacing w:after="160" w:line="360" w:lineRule="auto"/>
        <w:jc w:val="right"/>
        <w:rPr>
          <w:rFonts w:ascii="Arial" w:hAnsi="Arial" w:eastAsia="Arial" w:cs="Arial"/>
          <w:b w:val="0"/>
          <w:bCs w:val="0"/>
          <w:i w:val="0"/>
          <w:iCs w:val="0"/>
          <w:noProof w:val="0"/>
          <w:sz w:val="28"/>
          <w:szCs w:val="28"/>
          <w:lang w:val="es-ES"/>
        </w:rPr>
      </w:pPr>
    </w:p>
    <w:p w:rsidR="4AE010EF" w:rsidP="4AE010EF" w:rsidRDefault="4AE010EF" w14:paraId="35398F3D" w14:textId="397D999E">
      <w:pPr>
        <w:bidi w:val="0"/>
        <w:spacing w:after="160" w:line="360" w:lineRule="auto"/>
        <w:jc w:val="right"/>
        <w:rPr>
          <w:rFonts w:ascii="Arial" w:hAnsi="Arial" w:eastAsia="Arial" w:cs="Arial"/>
          <w:b w:val="0"/>
          <w:bCs w:val="0"/>
          <w:i w:val="0"/>
          <w:iCs w:val="0"/>
          <w:noProof w:val="0"/>
          <w:sz w:val="28"/>
          <w:szCs w:val="28"/>
          <w:lang w:val="es-ES"/>
        </w:rPr>
      </w:pPr>
      <w:r w:rsidRPr="4AE010EF" w:rsidR="4AE010EF">
        <w:rPr>
          <w:rFonts w:ascii="Arial" w:hAnsi="Arial" w:eastAsia="Arial" w:cs="Arial"/>
          <w:b w:val="1"/>
          <w:bCs w:val="1"/>
          <w:i w:val="0"/>
          <w:iCs w:val="0"/>
          <w:noProof w:val="0"/>
          <w:sz w:val="28"/>
          <w:szCs w:val="28"/>
          <w:lang w:val="es-MX"/>
        </w:rPr>
        <w:t>Elaborado por:</w:t>
      </w:r>
    </w:p>
    <w:p w:rsidR="4AE010EF" w:rsidP="4AE010EF" w:rsidRDefault="4AE010EF" w14:paraId="63E5C4B7" w14:textId="3C056A07">
      <w:pPr>
        <w:bidi w:val="0"/>
        <w:spacing w:after="160" w:line="360" w:lineRule="auto"/>
        <w:jc w:val="right"/>
        <w:rPr>
          <w:rFonts w:ascii="Arial" w:hAnsi="Arial" w:eastAsia="Arial" w:cs="Arial"/>
          <w:b w:val="0"/>
          <w:bCs w:val="0"/>
          <w:i w:val="0"/>
          <w:iCs w:val="0"/>
          <w:noProof w:val="0"/>
          <w:sz w:val="28"/>
          <w:szCs w:val="28"/>
          <w:lang w:val="es-ES"/>
        </w:rPr>
      </w:pPr>
      <w:r w:rsidRPr="4AE010EF" w:rsidR="4AE010EF">
        <w:rPr>
          <w:rFonts w:ascii="Arial" w:hAnsi="Arial" w:eastAsia="Arial" w:cs="Arial"/>
          <w:b w:val="0"/>
          <w:bCs w:val="0"/>
          <w:i w:val="0"/>
          <w:iCs w:val="0"/>
          <w:noProof w:val="0"/>
          <w:sz w:val="28"/>
          <w:szCs w:val="28"/>
          <w:lang w:val="es-MX"/>
        </w:rPr>
        <w:t>Lenin Gael Rosas Saucedo</w:t>
      </w:r>
    </w:p>
    <w:p w:rsidR="4AE010EF" w:rsidP="4AE010EF" w:rsidRDefault="4AE010EF" w14:paraId="4805903D" w14:textId="2B5568B8">
      <w:pPr>
        <w:bidi w:val="0"/>
        <w:spacing w:after="160" w:line="360" w:lineRule="auto"/>
        <w:jc w:val="right"/>
        <w:rPr>
          <w:rFonts w:ascii="Arial" w:hAnsi="Arial" w:eastAsia="Arial" w:cs="Arial"/>
          <w:b w:val="0"/>
          <w:bCs w:val="0"/>
          <w:i w:val="0"/>
          <w:iCs w:val="0"/>
          <w:noProof w:val="0"/>
          <w:sz w:val="28"/>
          <w:szCs w:val="28"/>
          <w:lang w:val="es-ES"/>
        </w:rPr>
      </w:pPr>
      <w:r w:rsidRPr="4AE010EF" w:rsidR="4AE010EF">
        <w:rPr>
          <w:rFonts w:ascii="Arial" w:hAnsi="Arial" w:eastAsia="Arial" w:cs="Arial"/>
          <w:b w:val="0"/>
          <w:bCs w:val="0"/>
          <w:i w:val="0"/>
          <w:iCs w:val="0"/>
          <w:noProof w:val="0"/>
          <w:sz w:val="28"/>
          <w:szCs w:val="28"/>
          <w:lang w:val="es-MX"/>
        </w:rPr>
        <w:t>Ana Concepción Pérez Yam</w:t>
      </w:r>
    </w:p>
    <w:p w:rsidR="4AE010EF" w:rsidP="4AE010EF" w:rsidRDefault="4AE010EF" w14:paraId="18B1E0FF" w14:textId="6B3C0E8C">
      <w:pPr>
        <w:bidi w:val="0"/>
        <w:spacing w:after="160" w:line="360" w:lineRule="auto"/>
        <w:jc w:val="right"/>
        <w:rPr>
          <w:rFonts w:ascii="Arial" w:hAnsi="Arial" w:eastAsia="Arial" w:cs="Arial"/>
          <w:b w:val="0"/>
          <w:bCs w:val="0"/>
          <w:i w:val="0"/>
          <w:iCs w:val="0"/>
          <w:noProof w:val="0"/>
          <w:sz w:val="28"/>
          <w:szCs w:val="28"/>
          <w:lang w:val="es-ES"/>
        </w:rPr>
      </w:pPr>
      <w:r w:rsidRPr="4AE010EF" w:rsidR="4AE010EF">
        <w:rPr>
          <w:rFonts w:ascii="Arial" w:hAnsi="Arial" w:eastAsia="Arial" w:cs="Arial"/>
          <w:b w:val="0"/>
          <w:bCs w:val="0"/>
          <w:i w:val="0"/>
          <w:iCs w:val="0"/>
          <w:noProof w:val="0"/>
          <w:sz w:val="28"/>
          <w:szCs w:val="28"/>
          <w:lang w:val="es-MX"/>
        </w:rPr>
        <w:t>Pablo André Rosas Marín</w:t>
      </w:r>
    </w:p>
    <w:p w:rsidR="4AE010EF" w:rsidP="4AE010EF" w:rsidRDefault="4AE010EF" w14:paraId="31341E95" w14:textId="51A02F8E">
      <w:pPr>
        <w:bidi w:val="0"/>
        <w:spacing w:after="160" w:line="360" w:lineRule="auto"/>
        <w:jc w:val="right"/>
        <w:rPr>
          <w:rFonts w:ascii="Arial" w:hAnsi="Arial" w:eastAsia="Arial" w:cs="Arial"/>
          <w:b w:val="0"/>
          <w:bCs w:val="0"/>
          <w:i w:val="0"/>
          <w:iCs w:val="0"/>
          <w:noProof w:val="0"/>
          <w:sz w:val="28"/>
          <w:szCs w:val="28"/>
          <w:lang w:val="es-ES"/>
        </w:rPr>
      </w:pPr>
      <w:r w:rsidRPr="4AE010EF" w:rsidR="4AE010EF">
        <w:rPr>
          <w:rFonts w:ascii="Arial" w:hAnsi="Arial" w:eastAsia="Arial" w:cs="Arial"/>
          <w:b w:val="0"/>
          <w:bCs w:val="0"/>
          <w:i w:val="0"/>
          <w:iCs w:val="0"/>
          <w:noProof w:val="0"/>
          <w:sz w:val="28"/>
          <w:szCs w:val="28"/>
          <w:lang w:val="es-MX"/>
        </w:rPr>
        <w:t>Marco Antonio Saldívar Crespo</w:t>
      </w:r>
    </w:p>
    <w:p w:rsidR="4AE010EF" w:rsidP="4AE010EF" w:rsidRDefault="4AE010EF" w14:paraId="656FD709" w14:textId="00242BCA">
      <w:pPr>
        <w:pStyle w:val="Normal"/>
        <w:bidi w:val="0"/>
        <w:rPr>
          <w:sz w:val="24"/>
          <w:szCs w:val="24"/>
        </w:rPr>
      </w:pPr>
    </w:p>
    <w:p xmlns:wp14="http://schemas.microsoft.com/office/word/2010/wordml" w:rsidR="00D22491" w:rsidRDefault="00D22491" w14:paraId="07944742" wp14:textId="77777777">
      <w:pPr>
        <w:pStyle w:val="Executive"/>
        <w:rPr>
          <w:lang w:val="es-MX"/>
        </w:rPr>
      </w:pPr>
      <w:r>
        <w:rPr>
          <w:lang w:val="es-MX"/>
        </w:rPr>
        <w:br w:type="page"/>
      </w:r>
      <w:r>
        <w:rPr>
          <w:lang w:val="es-MX"/>
        </w:rPr>
        <w:t>Control de Documentación</w:t>
      </w:r>
    </w:p>
    <w:p xmlns:wp14="http://schemas.microsoft.com/office/word/2010/wordml" w:rsidR="00D22491" w:rsidRDefault="00D22491" w14:paraId="6066BBCD" wp14:textId="77777777">
      <w:pPr>
        <w:pStyle w:val="Heading2NoNum"/>
        <w:numPr>
          <w:ilvl w:val="0"/>
          <w:numId w:val="0"/>
        </w:numPr>
        <w:ind w:left="142"/>
        <w:rPr>
          <w:lang w:val="es-MX"/>
        </w:rPr>
      </w:pPr>
      <w:r>
        <w:rPr>
          <w:lang w:val="es-MX"/>
        </w:rPr>
        <w:t>Control de Configuración</w:t>
      </w:r>
    </w:p>
    <w:tbl>
      <w:tblPr>
        <w:tblW w:w="0" w:type="auto"/>
        <w:tblInd w:w="250" w:type="dxa"/>
        <w:tblBorders>
          <w:top w:val="single" w:color="auto" w:sz="12" w:space="0"/>
          <w:left w:val="single" w:color="auto" w:sz="12" w:space="0"/>
          <w:bottom w:val="single" w:color="auto" w:sz="12" w:space="0"/>
          <w:right w:val="single" w:color="auto" w:sz="12" w:space="0"/>
          <w:insideH w:val="single" w:color="auto" w:sz="6" w:space="0"/>
          <w:insideV w:val="single" w:color="auto" w:sz="12" w:space="0"/>
        </w:tblBorders>
        <w:tblLayout w:type="fixed"/>
        <w:tblLook w:val="0000" w:firstRow="0" w:lastRow="0" w:firstColumn="0" w:lastColumn="0" w:noHBand="0" w:noVBand="0"/>
      </w:tblPr>
      <w:tblGrid>
        <w:gridCol w:w="2268"/>
        <w:gridCol w:w="6768"/>
      </w:tblGrid>
      <w:tr xmlns:wp14="http://schemas.microsoft.com/office/word/2010/wordml" w:rsidR="00D22491" w:rsidTr="4AE010EF" w14:paraId="76E16B3B" wp14:textId="77777777">
        <w:tblPrEx>
          <w:tblCellMar>
            <w:top w:w="0" w:type="dxa"/>
            <w:bottom w:w="0" w:type="dxa"/>
          </w:tblCellMar>
        </w:tblPrEx>
        <w:tc>
          <w:tcPr>
            <w:tcW w:w="2268" w:type="dxa"/>
            <w:tcMar/>
          </w:tcPr>
          <w:p w:rsidR="00D22491" w:rsidRDefault="00D22491" w14:paraId="294E9BB5" wp14:textId="77777777">
            <w:pPr>
              <w:pStyle w:val="TableText"/>
              <w:rPr>
                <w:lang w:val="es-MX"/>
              </w:rPr>
            </w:pPr>
            <w:r>
              <w:rPr>
                <w:lang w:val="es-MX"/>
              </w:rPr>
              <w:t>Título:</w:t>
            </w:r>
          </w:p>
        </w:tc>
        <w:tc>
          <w:tcPr>
            <w:tcW w:w="6768" w:type="dxa"/>
            <w:tcMar/>
          </w:tcPr>
          <w:p w:rsidR="00D22491" w:rsidRDefault="00D22491" w14:paraId="0DCF14F6" wp14:textId="77777777">
            <w:pPr>
              <w:pStyle w:val="TableText"/>
              <w:rPr>
                <w:lang w:val="es-MX"/>
              </w:rPr>
            </w:pPr>
            <w:r>
              <w:rPr>
                <w:lang w:val="es-MX"/>
              </w:rPr>
              <w:t>Plantilla para la Especificación de Requerimientos de Software</w:t>
            </w:r>
          </w:p>
        </w:tc>
      </w:tr>
      <w:tr xmlns:wp14="http://schemas.microsoft.com/office/word/2010/wordml" w:rsidR="00D22491" w:rsidTr="4AE010EF" w14:paraId="51F0D0A8" wp14:textId="77777777">
        <w:tblPrEx>
          <w:tblCellMar>
            <w:top w:w="0" w:type="dxa"/>
            <w:bottom w:w="0" w:type="dxa"/>
          </w:tblCellMar>
        </w:tblPrEx>
        <w:tc>
          <w:tcPr>
            <w:tcW w:w="2268" w:type="dxa"/>
            <w:tcMar/>
          </w:tcPr>
          <w:p w:rsidR="00D22491" w:rsidRDefault="00D22491" w14:paraId="58126E6E" wp14:textId="77777777">
            <w:pPr>
              <w:pStyle w:val="TableText"/>
              <w:rPr>
                <w:lang w:val="es-MX"/>
              </w:rPr>
            </w:pPr>
            <w:r>
              <w:rPr>
                <w:lang w:val="es-MX"/>
              </w:rPr>
              <w:t>Referencia:</w:t>
            </w:r>
          </w:p>
        </w:tc>
        <w:tc>
          <w:tcPr>
            <w:tcW w:w="6768" w:type="dxa"/>
            <w:tcMar/>
          </w:tcPr>
          <w:p w:rsidR="00D22491" w:rsidRDefault="00D22491" w14:paraId="41C8F396" wp14:textId="77777777">
            <w:pPr>
              <w:pStyle w:val="TableText"/>
              <w:rPr>
                <w:lang w:val="es-MX"/>
              </w:rPr>
            </w:pPr>
          </w:p>
        </w:tc>
      </w:tr>
      <w:tr xmlns:wp14="http://schemas.microsoft.com/office/word/2010/wordml" w:rsidR="00D22491" w:rsidTr="4AE010EF" w14:paraId="61B4FF62" wp14:textId="77777777">
        <w:tblPrEx>
          <w:tblCellMar>
            <w:top w:w="0" w:type="dxa"/>
            <w:bottom w:w="0" w:type="dxa"/>
          </w:tblCellMar>
        </w:tblPrEx>
        <w:tc>
          <w:tcPr>
            <w:tcW w:w="2268" w:type="dxa"/>
            <w:tcMar/>
          </w:tcPr>
          <w:p w:rsidR="00D22491" w:rsidRDefault="00D22491" w14:paraId="11E560E4" wp14:textId="77777777">
            <w:pPr>
              <w:pStyle w:val="TableText"/>
              <w:rPr>
                <w:lang w:val="es-MX"/>
              </w:rPr>
            </w:pPr>
            <w:r>
              <w:rPr>
                <w:lang w:val="es-MX"/>
              </w:rPr>
              <w:t>Autor:</w:t>
            </w:r>
          </w:p>
        </w:tc>
        <w:tc>
          <w:tcPr>
            <w:tcW w:w="6768" w:type="dxa"/>
            <w:tcMar/>
          </w:tcPr>
          <w:p w:rsidR="00D22491" w:rsidP="4AE010EF" w:rsidRDefault="00D22491" w14:paraId="2CF9A45B" wp14:textId="11A2B653">
            <w:pPr>
              <w:pStyle w:val="TableText"/>
              <w:bidi w:val="0"/>
              <w:spacing w:before="0" w:beforeAutospacing="off" w:after="0" w:afterAutospacing="off" w:line="259" w:lineRule="auto"/>
              <w:ind w:left="0" w:right="0"/>
              <w:jc w:val="left"/>
              <w:rPr>
                <w:rFonts w:ascii="Arial" w:hAnsi="Arial" w:eastAsia="Times New Roman" w:cs="Times New Roman"/>
                <w:sz w:val="22"/>
                <w:szCs w:val="22"/>
                <w:lang w:val="es-MX"/>
              </w:rPr>
            </w:pPr>
            <w:r w:rsidRPr="4AE010EF" w:rsidR="4AE010EF">
              <w:rPr>
                <w:lang w:val="es-MX"/>
              </w:rPr>
              <w:t>Lenin Rosas</w:t>
            </w:r>
          </w:p>
        </w:tc>
      </w:tr>
      <w:tr xmlns:wp14="http://schemas.microsoft.com/office/word/2010/wordml" w:rsidR="00D22491" w:rsidTr="4AE010EF" w14:paraId="775EE730" wp14:textId="77777777">
        <w:tblPrEx>
          <w:tblCellMar>
            <w:top w:w="0" w:type="dxa"/>
            <w:bottom w:w="0" w:type="dxa"/>
          </w:tblCellMar>
        </w:tblPrEx>
        <w:tc>
          <w:tcPr>
            <w:tcW w:w="2268" w:type="dxa"/>
            <w:tcMar/>
          </w:tcPr>
          <w:p w:rsidR="00D22491" w:rsidRDefault="00D22491" w14:paraId="2B86AD77" wp14:textId="77777777">
            <w:pPr>
              <w:pStyle w:val="TableText"/>
              <w:rPr>
                <w:lang w:val="es-MX"/>
              </w:rPr>
            </w:pPr>
            <w:r>
              <w:rPr>
                <w:lang w:val="es-MX"/>
              </w:rPr>
              <w:t>Fecha:</w:t>
            </w:r>
          </w:p>
        </w:tc>
        <w:tc>
          <w:tcPr>
            <w:tcW w:w="6768" w:type="dxa"/>
            <w:tcMar/>
          </w:tcPr>
          <w:p w:rsidR="00D22491" w:rsidRDefault="00D22491" w14:paraId="2B78F062" wp14:textId="35653B4C">
            <w:pPr>
              <w:pStyle w:val="TableText"/>
              <w:rPr>
                <w:lang w:val="es-MX"/>
              </w:rPr>
            </w:pPr>
            <w:r w:rsidRPr="4AE010EF" w:rsidR="00D22491">
              <w:rPr>
                <w:lang w:val="es-MX"/>
              </w:rPr>
              <w:t>3 de Abril del 2021</w:t>
            </w:r>
          </w:p>
        </w:tc>
      </w:tr>
    </w:tbl>
    <w:p xmlns:wp14="http://schemas.microsoft.com/office/word/2010/wordml" w:rsidR="00D22491" w:rsidRDefault="00D22491" w14:paraId="5A44F1CD" wp14:textId="77777777">
      <w:pPr>
        <w:pStyle w:val="Heading2NoNum"/>
        <w:numPr>
          <w:ilvl w:val="0"/>
          <w:numId w:val="0"/>
        </w:numPr>
        <w:ind w:left="142"/>
        <w:rPr>
          <w:lang w:val="es-MX"/>
        </w:rPr>
      </w:pPr>
      <w:r>
        <w:rPr>
          <w:lang w:val="es-MX"/>
        </w:rPr>
        <w:t>Histórico de versiones</w:t>
      </w:r>
    </w:p>
    <w:tbl>
      <w:tblPr>
        <w:tblW w:w="0" w:type="auto"/>
        <w:tblInd w:w="25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1273"/>
        <w:gridCol w:w="1704"/>
        <w:gridCol w:w="1134"/>
        <w:gridCol w:w="1843"/>
        <w:gridCol w:w="3118"/>
      </w:tblGrid>
      <w:tr xmlns:wp14="http://schemas.microsoft.com/office/word/2010/wordml" w:rsidR="00D22491" w:rsidTr="4AE010EF" w14:paraId="3E1E8728" wp14:textId="77777777">
        <w:tblPrEx>
          <w:tblCellMar>
            <w:top w:w="0" w:type="dxa"/>
            <w:bottom w:w="0" w:type="dxa"/>
          </w:tblCellMar>
        </w:tblPrEx>
        <w:tc>
          <w:tcPr>
            <w:tcW w:w="1273" w:type="dxa"/>
            <w:tcMar/>
          </w:tcPr>
          <w:p w:rsidR="00D22491" w:rsidRDefault="00D22491" w14:paraId="745F5C4E" wp14:textId="77777777">
            <w:pPr>
              <w:pStyle w:val="TableText"/>
              <w:jc w:val="center"/>
              <w:rPr>
                <w:b/>
                <w:lang w:val="es-MX"/>
              </w:rPr>
            </w:pPr>
            <w:r>
              <w:rPr>
                <w:b/>
                <w:lang w:val="es-MX"/>
              </w:rPr>
              <w:t>Versión</w:t>
            </w:r>
          </w:p>
        </w:tc>
        <w:tc>
          <w:tcPr>
            <w:tcW w:w="1704" w:type="dxa"/>
            <w:tcMar/>
          </w:tcPr>
          <w:p w:rsidR="00D22491" w:rsidRDefault="00D22491" w14:paraId="48FF8E3E" wp14:textId="77777777">
            <w:pPr>
              <w:pStyle w:val="TableText"/>
              <w:jc w:val="center"/>
              <w:rPr>
                <w:b/>
                <w:lang w:val="es-MX"/>
              </w:rPr>
            </w:pPr>
            <w:r>
              <w:rPr>
                <w:b/>
                <w:lang w:val="es-MX"/>
              </w:rPr>
              <w:t>Fecha</w:t>
            </w:r>
          </w:p>
        </w:tc>
        <w:tc>
          <w:tcPr>
            <w:tcW w:w="1134" w:type="dxa"/>
            <w:tcMar/>
          </w:tcPr>
          <w:p w:rsidR="00D22491" w:rsidRDefault="00D22491" w14:paraId="6D36326F" wp14:textId="77777777">
            <w:pPr>
              <w:pStyle w:val="TableText"/>
              <w:jc w:val="center"/>
              <w:rPr>
                <w:b/>
                <w:lang w:val="es-MX"/>
              </w:rPr>
            </w:pPr>
            <w:r>
              <w:rPr>
                <w:b/>
                <w:lang w:val="es-MX"/>
              </w:rPr>
              <w:t>Estado</w:t>
            </w:r>
          </w:p>
        </w:tc>
        <w:tc>
          <w:tcPr>
            <w:tcW w:w="1843" w:type="dxa"/>
            <w:tcMar/>
          </w:tcPr>
          <w:p w:rsidR="00D22491" w:rsidRDefault="00D22491" w14:paraId="399F6A14" wp14:textId="77777777">
            <w:pPr>
              <w:pStyle w:val="TableText"/>
              <w:jc w:val="center"/>
              <w:rPr>
                <w:b/>
                <w:lang w:val="es-MX"/>
              </w:rPr>
            </w:pPr>
            <w:r>
              <w:rPr>
                <w:b/>
                <w:lang w:val="es-MX"/>
              </w:rPr>
              <w:t>Responsable</w:t>
            </w:r>
          </w:p>
        </w:tc>
        <w:tc>
          <w:tcPr>
            <w:tcW w:w="3118" w:type="dxa"/>
            <w:tcMar/>
          </w:tcPr>
          <w:p w:rsidR="00D22491" w:rsidRDefault="00D22491" w14:paraId="68A5E6E1" wp14:textId="77777777">
            <w:pPr>
              <w:pStyle w:val="TableText"/>
              <w:jc w:val="center"/>
              <w:rPr>
                <w:b/>
                <w:lang w:val="es-MX"/>
              </w:rPr>
            </w:pPr>
            <w:r>
              <w:rPr>
                <w:b/>
                <w:lang w:val="es-MX"/>
              </w:rPr>
              <w:t>Nombre de archivo</w:t>
            </w:r>
          </w:p>
        </w:tc>
      </w:tr>
      <w:tr xmlns:wp14="http://schemas.microsoft.com/office/word/2010/wordml" w:rsidR="00D22491" w:rsidTr="4AE010EF" w14:paraId="6A199AB9" wp14:textId="77777777">
        <w:tblPrEx>
          <w:tblCellMar>
            <w:top w:w="0" w:type="dxa"/>
            <w:bottom w:w="0" w:type="dxa"/>
          </w:tblCellMar>
        </w:tblPrEx>
        <w:tc>
          <w:tcPr>
            <w:tcW w:w="1273" w:type="dxa"/>
            <w:tcMar/>
          </w:tcPr>
          <w:p w:rsidR="00D22491" w:rsidRDefault="00D22491" w14:paraId="6F54A5A7" wp14:textId="77777777">
            <w:pPr>
              <w:pStyle w:val="TableText"/>
              <w:rPr>
                <w:lang w:val="es-MX"/>
              </w:rPr>
            </w:pPr>
            <w:r>
              <w:rPr>
                <w:lang w:val="es-MX"/>
              </w:rPr>
              <w:t>0.1</w:t>
            </w:r>
          </w:p>
        </w:tc>
        <w:tc>
          <w:tcPr>
            <w:tcW w:w="1704" w:type="dxa"/>
            <w:tcMar/>
          </w:tcPr>
          <w:p w:rsidR="00D22491" w:rsidRDefault="00D22491" w14:paraId="1669704C" wp14:textId="77777777">
            <w:pPr>
              <w:pStyle w:val="TableText"/>
              <w:jc w:val="center"/>
              <w:rPr>
                <w:lang w:val="es-MX"/>
              </w:rPr>
            </w:pPr>
            <w:r>
              <w:rPr>
                <w:lang w:val="es-MX"/>
              </w:rPr>
              <w:t>21/Sep/2001</w:t>
            </w:r>
          </w:p>
        </w:tc>
        <w:tc>
          <w:tcPr>
            <w:tcW w:w="1134" w:type="dxa"/>
            <w:tcMar/>
          </w:tcPr>
          <w:p w:rsidR="00D22491" w:rsidRDefault="00D22491" w14:paraId="61ED4E73" wp14:textId="77777777">
            <w:pPr>
              <w:pStyle w:val="TableText"/>
              <w:jc w:val="center"/>
              <w:rPr>
                <w:lang w:val="es-MX"/>
              </w:rPr>
            </w:pPr>
            <w:r>
              <w:rPr>
                <w:lang w:val="es-MX"/>
              </w:rPr>
              <w:t>B</w:t>
            </w:r>
          </w:p>
        </w:tc>
        <w:tc>
          <w:tcPr>
            <w:tcW w:w="1843" w:type="dxa"/>
            <w:tcMar/>
          </w:tcPr>
          <w:p w:rsidR="00D22491" w:rsidP="4AE010EF" w:rsidRDefault="00D22491" w14:paraId="58551034" wp14:textId="2C32FC09">
            <w:pPr>
              <w:pStyle w:val="TableText"/>
              <w:jc w:val="center"/>
              <w:rPr>
                <w:lang w:val="es-MX"/>
              </w:rPr>
            </w:pPr>
            <w:r w:rsidRPr="4AE010EF" w:rsidR="4AE010EF">
              <w:rPr>
                <w:lang w:val="es-MX"/>
              </w:rPr>
              <w:t>Equipo</w:t>
            </w:r>
          </w:p>
        </w:tc>
        <w:tc>
          <w:tcPr>
            <w:tcW w:w="3118" w:type="dxa"/>
            <w:tcMar/>
          </w:tcPr>
          <w:p w:rsidR="00D22491" w:rsidRDefault="00D22491" w14:paraId="283EAFFE" wp14:textId="77777777">
            <w:pPr>
              <w:pStyle w:val="TableText"/>
              <w:rPr>
                <w:lang w:val="es-MX"/>
              </w:rPr>
            </w:pPr>
            <w:r>
              <w:rPr>
                <w:lang w:val="es-MX"/>
              </w:rPr>
              <w:t>Levantamiento de Requerimientos.doc</w:t>
            </w:r>
          </w:p>
        </w:tc>
      </w:tr>
      <w:tr xmlns:wp14="http://schemas.microsoft.com/office/word/2010/wordml" w:rsidR="00D22491" w:rsidTr="4AE010EF" w14:paraId="72A3D3EC" wp14:textId="77777777">
        <w:tblPrEx>
          <w:tblCellMar>
            <w:top w:w="0" w:type="dxa"/>
            <w:bottom w:w="0" w:type="dxa"/>
          </w:tblCellMar>
        </w:tblPrEx>
        <w:tc>
          <w:tcPr>
            <w:tcW w:w="1273" w:type="dxa"/>
            <w:tcMar/>
          </w:tcPr>
          <w:p w:rsidR="00D22491" w:rsidRDefault="00D22491" w14:paraId="0D0B940D" wp14:textId="77777777">
            <w:pPr>
              <w:pStyle w:val="TableText"/>
              <w:rPr>
                <w:lang w:val="es-MX"/>
              </w:rPr>
            </w:pPr>
          </w:p>
        </w:tc>
        <w:tc>
          <w:tcPr>
            <w:tcW w:w="1704" w:type="dxa"/>
            <w:tcMar/>
          </w:tcPr>
          <w:p w:rsidR="00D22491" w:rsidRDefault="00D22491" w14:paraId="0E27B00A" wp14:textId="77777777">
            <w:pPr>
              <w:pStyle w:val="TableText"/>
              <w:rPr>
                <w:lang w:val="es-MX"/>
              </w:rPr>
            </w:pPr>
          </w:p>
        </w:tc>
        <w:tc>
          <w:tcPr>
            <w:tcW w:w="1134" w:type="dxa"/>
            <w:tcMar/>
          </w:tcPr>
          <w:p w:rsidR="00D22491" w:rsidRDefault="00D22491" w14:paraId="60061E4C" wp14:textId="77777777">
            <w:pPr>
              <w:pStyle w:val="TableText"/>
              <w:rPr>
                <w:lang w:val="es-MX"/>
              </w:rPr>
            </w:pPr>
          </w:p>
        </w:tc>
        <w:tc>
          <w:tcPr>
            <w:tcW w:w="1843" w:type="dxa"/>
            <w:tcMar/>
          </w:tcPr>
          <w:p w:rsidR="00D22491" w:rsidRDefault="00D22491" w14:paraId="44EAFD9C" wp14:textId="77777777">
            <w:pPr>
              <w:pStyle w:val="TableText"/>
              <w:rPr>
                <w:lang w:val="es-MX"/>
              </w:rPr>
            </w:pPr>
          </w:p>
        </w:tc>
        <w:tc>
          <w:tcPr>
            <w:tcW w:w="3118" w:type="dxa"/>
            <w:tcMar/>
          </w:tcPr>
          <w:p w:rsidR="00D22491" w:rsidRDefault="00D22491" w14:paraId="4B94D5A5" wp14:textId="77777777">
            <w:pPr>
              <w:pStyle w:val="TableText"/>
              <w:rPr>
                <w:lang w:val="es-MX"/>
              </w:rPr>
            </w:pPr>
          </w:p>
        </w:tc>
      </w:tr>
    </w:tbl>
    <w:p xmlns:wp14="http://schemas.microsoft.com/office/word/2010/wordml" w:rsidR="00D22491" w:rsidRDefault="00D22491" w14:paraId="32D22043" wp14:textId="77777777">
      <w:pPr>
        <w:pStyle w:val="Footer"/>
        <w:spacing w:before="0"/>
        <w:rPr>
          <w:sz w:val="20"/>
          <w:lang w:val="es-MX"/>
        </w:rPr>
      </w:pPr>
      <w:r>
        <w:rPr>
          <w:sz w:val="20"/>
          <w:lang w:val="es-MX"/>
        </w:rPr>
        <w:t>Estado: (B)</w:t>
      </w:r>
      <w:proofErr w:type="spellStart"/>
      <w:r>
        <w:rPr>
          <w:sz w:val="20"/>
          <w:lang w:val="es-MX"/>
        </w:rPr>
        <w:t>orrador</w:t>
      </w:r>
      <w:proofErr w:type="spellEnd"/>
      <w:r>
        <w:rPr>
          <w:sz w:val="20"/>
          <w:lang w:val="es-MX"/>
        </w:rPr>
        <w:t>, (R)</w:t>
      </w:r>
      <w:proofErr w:type="spellStart"/>
      <w:r>
        <w:rPr>
          <w:sz w:val="20"/>
          <w:lang w:val="es-MX"/>
        </w:rPr>
        <w:t>evisión</w:t>
      </w:r>
      <w:proofErr w:type="spellEnd"/>
      <w:r>
        <w:rPr>
          <w:sz w:val="20"/>
          <w:lang w:val="es-MX"/>
        </w:rPr>
        <w:t>, (A)probado</w:t>
      </w:r>
    </w:p>
    <w:p xmlns:wp14="http://schemas.microsoft.com/office/word/2010/wordml" w:rsidR="00D22491" w:rsidRDefault="00D22491" w14:paraId="209FC0C0" wp14:textId="77777777">
      <w:pPr>
        <w:pStyle w:val="Heading2NoNum"/>
        <w:numPr>
          <w:ilvl w:val="0"/>
          <w:numId w:val="0"/>
        </w:numPr>
        <w:ind w:left="142"/>
        <w:rPr>
          <w:lang w:val="es-MX"/>
        </w:rPr>
      </w:pPr>
      <w:r>
        <w:rPr>
          <w:lang w:val="es-MX"/>
        </w:rPr>
        <w:t>Histórico de cambios</w:t>
      </w:r>
    </w:p>
    <w:tbl>
      <w:tblPr>
        <w:tblW w:w="0" w:type="auto"/>
        <w:tblInd w:w="25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1274"/>
        <w:gridCol w:w="1433"/>
        <w:gridCol w:w="6329"/>
      </w:tblGrid>
      <w:tr xmlns:wp14="http://schemas.microsoft.com/office/word/2010/wordml" w:rsidR="00D22491" w14:paraId="7E0741AA" wp14:textId="77777777">
        <w:tblPrEx>
          <w:tblCellMar>
            <w:top w:w="0" w:type="dxa"/>
            <w:bottom w:w="0" w:type="dxa"/>
          </w:tblCellMar>
        </w:tblPrEx>
        <w:tc>
          <w:tcPr>
            <w:tcW w:w="1274" w:type="dxa"/>
          </w:tcPr>
          <w:p w:rsidR="00D22491" w:rsidRDefault="00D22491" w14:paraId="0A5112CA" wp14:textId="77777777">
            <w:pPr>
              <w:pStyle w:val="TableText"/>
              <w:jc w:val="center"/>
              <w:rPr>
                <w:b/>
                <w:lang w:val="es-MX"/>
              </w:rPr>
            </w:pPr>
            <w:r>
              <w:rPr>
                <w:b/>
                <w:lang w:val="es-MX"/>
              </w:rPr>
              <w:t>Versión</w:t>
            </w:r>
          </w:p>
        </w:tc>
        <w:tc>
          <w:tcPr>
            <w:tcW w:w="1433" w:type="dxa"/>
          </w:tcPr>
          <w:p w:rsidR="00D22491" w:rsidRDefault="00D22491" w14:paraId="72C42D4E" wp14:textId="77777777">
            <w:pPr>
              <w:pStyle w:val="TableText"/>
              <w:jc w:val="center"/>
              <w:rPr>
                <w:b/>
                <w:lang w:val="es-MX"/>
              </w:rPr>
            </w:pPr>
            <w:r>
              <w:rPr>
                <w:b/>
                <w:lang w:val="es-MX"/>
              </w:rPr>
              <w:t>Fecha</w:t>
            </w:r>
          </w:p>
        </w:tc>
        <w:tc>
          <w:tcPr>
            <w:tcW w:w="6329" w:type="dxa"/>
          </w:tcPr>
          <w:p w:rsidR="00D22491" w:rsidRDefault="00D22491" w14:paraId="1EED9796" wp14:textId="77777777">
            <w:pPr>
              <w:pStyle w:val="TableText"/>
              <w:jc w:val="center"/>
              <w:rPr>
                <w:b/>
                <w:lang w:val="es-MX"/>
              </w:rPr>
            </w:pPr>
            <w:r>
              <w:rPr>
                <w:b/>
                <w:lang w:val="es-MX"/>
              </w:rPr>
              <w:t>Cambios</w:t>
            </w:r>
          </w:p>
        </w:tc>
      </w:tr>
      <w:tr xmlns:wp14="http://schemas.microsoft.com/office/word/2010/wordml" w:rsidR="00D22491" w14:paraId="3DEEC669" wp14:textId="77777777">
        <w:tblPrEx>
          <w:tblCellMar>
            <w:top w:w="0" w:type="dxa"/>
            <w:bottom w:w="0" w:type="dxa"/>
          </w:tblCellMar>
        </w:tblPrEx>
        <w:tc>
          <w:tcPr>
            <w:tcW w:w="1274" w:type="dxa"/>
          </w:tcPr>
          <w:p w:rsidR="00D22491" w:rsidRDefault="00D22491" w14:paraId="3656B9AB" wp14:textId="77777777">
            <w:pPr>
              <w:pStyle w:val="TableText"/>
              <w:jc w:val="center"/>
              <w:rPr>
                <w:lang w:val="es-MX"/>
              </w:rPr>
            </w:pPr>
          </w:p>
        </w:tc>
        <w:tc>
          <w:tcPr>
            <w:tcW w:w="1433" w:type="dxa"/>
          </w:tcPr>
          <w:p w:rsidR="00D22491" w:rsidRDefault="00D22491" w14:paraId="45FB0818" wp14:textId="77777777">
            <w:pPr>
              <w:pStyle w:val="TableText"/>
              <w:jc w:val="center"/>
              <w:rPr>
                <w:lang w:val="es-MX"/>
              </w:rPr>
            </w:pPr>
          </w:p>
        </w:tc>
        <w:tc>
          <w:tcPr>
            <w:tcW w:w="6329" w:type="dxa"/>
          </w:tcPr>
          <w:p w:rsidR="00D22491" w:rsidRDefault="00D22491" w14:paraId="049F31CB" wp14:textId="77777777">
            <w:pPr>
              <w:pStyle w:val="TableText"/>
              <w:rPr>
                <w:lang w:val="es-MX"/>
              </w:rPr>
            </w:pPr>
          </w:p>
        </w:tc>
      </w:tr>
      <w:tr xmlns:wp14="http://schemas.microsoft.com/office/word/2010/wordml" w:rsidR="00D22491" w14:paraId="53128261" wp14:textId="77777777">
        <w:tblPrEx>
          <w:tblCellMar>
            <w:top w:w="0" w:type="dxa"/>
            <w:bottom w:w="0" w:type="dxa"/>
          </w:tblCellMar>
        </w:tblPrEx>
        <w:tc>
          <w:tcPr>
            <w:tcW w:w="1274" w:type="dxa"/>
          </w:tcPr>
          <w:p w:rsidR="00D22491" w:rsidRDefault="00D22491" w14:paraId="62486C05" wp14:textId="77777777">
            <w:pPr>
              <w:pStyle w:val="TableText"/>
              <w:ind w:left="142"/>
              <w:rPr>
                <w:lang w:val="es-MX"/>
              </w:rPr>
            </w:pPr>
          </w:p>
        </w:tc>
        <w:tc>
          <w:tcPr>
            <w:tcW w:w="1433" w:type="dxa"/>
          </w:tcPr>
          <w:p w:rsidR="00D22491" w:rsidRDefault="00D22491" w14:paraId="4101652C" wp14:textId="77777777">
            <w:pPr>
              <w:pStyle w:val="TableText"/>
              <w:ind w:left="142"/>
              <w:rPr>
                <w:lang w:val="es-MX"/>
              </w:rPr>
            </w:pPr>
          </w:p>
        </w:tc>
        <w:tc>
          <w:tcPr>
            <w:tcW w:w="6329" w:type="dxa"/>
          </w:tcPr>
          <w:p w:rsidR="00D22491" w:rsidRDefault="00D22491" w14:paraId="4B99056E" wp14:textId="77777777">
            <w:pPr>
              <w:pStyle w:val="TableText"/>
              <w:ind w:left="142"/>
              <w:rPr>
                <w:lang w:val="es-MX"/>
              </w:rPr>
            </w:pPr>
          </w:p>
        </w:tc>
      </w:tr>
      <w:tr xmlns:wp14="http://schemas.microsoft.com/office/word/2010/wordml" w:rsidR="00D22491" w14:paraId="1299C43A" wp14:textId="77777777">
        <w:tblPrEx>
          <w:tblCellMar>
            <w:top w:w="0" w:type="dxa"/>
            <w:bottom w:w="0" w:type="dxa"/>
          </w:tblCellMar>
        </w:tblPrEx>
        <w:tc>
          <w:tcPr>
            <w:tcW w:w="1274" w:type="dxa"/>
          </w:tcPr>
          <w:p w:rsidR="00D22491" w:rsidRDefault="00D22491" w14:paraId="4DDBEF00" wp14:textId="77777777">
            <w:pPr>
              <w:pStyle w:val="TableText"/>
              <w:ind w:left="142"/>
              <w:rPr>
                <w:lang w:val="es-MX"/>
              </w:rPr>
            </w:pPr>
          </w:p>
        </w:tc>
        <w:tc>
          <w:tcPr>
            <w:tcW w:w="1433" w:type="dxa"/>
          </w:tcPr>
          <w:p w:rsidR="00D22491" w:rsidRDefault="00D22491" w14:paraId="3461D779" wp14:textId="77777777">
            <w:pPr>
              <w:pStyle w:val="TableText"/>
              <w:ind w:left="142"/>
              <w:rPr>
                <w:lang w:val="es-MX"/>
              </w:rPr>
            </w:pPr>
          </w:p>
        </w:tc>
        <w:tc>
          <w:tcPr>
            <w:tcW w:w="6329" w:type="dxa"/>
          </w:tcPr>
          <w:p w:rsidR="00D22491" w:rsidRDefault="00D22491" w14:paraId="3CF2D8B6" wp14:textId="77777777">
            <w:pPr>
              <w:pStyle w:val="TableText"/>
              <w:ind w:left="142"/>
              <w:rPr>
                <w:lang w:val="es-MX"/>
              </w:rPr>
            </w:pPr>
          </w:p>
        </w:tc>
      </w:tr>
    </w:tbl>
    <w:p xmlns:wp14="http://schemas.microsoft.com/office/word/2010/wordml" w:rsidR="00D22491" w:rsidRDefault="00D22491" w14:paraId="0FB78278" wp14:textId="77777777">
      <w:pPr>
        <w:pStyle w:val="NormalNoIndent"/>
        <w:rPr>
          <w:rFonts w:ascii="Arial" w:hAnsi="Arial"/>
          <w:lang w:val="es-MX"/>
        </w:rPr>
      </w:pPr>
    </w:p>
    <w:p xmlns:wp14="http://schemas.microsoft.com/office/word/2010/wordml" w:rsidR="00D22491" w:rsidRDefault="00D22491" w14:paraId="6FBB589F" wp14:textId="77777777">
      <w:pPr>
        <w:pStyle w:val="Heading2"/>
        <w:rPr>
          <w:lang w:val="es-MX"/>
        </w:rPr>
      </w:pPr>
      <w:bookmarkStart w:name="_Toc512922299" w:id="0"/>
      <w:bookmarkStart w:name="_Toc512923657" w:id="1"/>
      <w:bookmarkStart w:name="_Toc515085920" w:id="2"/>
      <w:r>
        <w:rPr>
          <w:lang w:val="es-MX"/>
        </w:rPr>
        <w:t>Contenido</w:t>
      </w:r>
      <w:bookmarkEnd w:id="0"/>
      <w:bookmarkEnd w:id="1"/>
      <w:bookmarkEnd w:id="2"/>
    </w:p>
    <w:p xmlns:wp14="http://schemas.microsoft.com/office/word/2010/wordml" w:rsidR="00D22491" w:rsidRDefault="00D22491" w14:paraId="37448051" wp14:textId="77777777">
      <w:pPr>
        <w:pStyle w:val="TOC1"/>
        <w:tabs>
          <w:tab w:val="right" w:pos="9680"/>
        </w:tabs>
        <w:rPr>
          <w:b w:val="0"/>
          <w:bCs w:val="0"/>
          <w:caps w:val="0"/>
          <w:noProof/>
          <w:lang w:val="es-ES"/>
        </w:rPr>
      </w:pPr>
      <w:r>
        <w:fldChar w:fldCharType="begin"/>
      </w:r>
      <w:r>
        <w:instrText xml:space="preserve"> TOC \h \z \t "Nivel 1,1,Nivel 2,2,Nivel 3,3,Nivel 4,4" </w:instrText>
      </w:r>
      <w:r>
        <w:fldChar w:fldCharType="separate"/>
      </w:r>
      <w:hyperlink w:history="1" w:anchor="_Toc527788025">
        <w:r>
          <w:rPr>
            <w:rStyle w:val="Hyperlink"/>
            <w:noProof/>
            <w:szCs w:val="32"/>
          </w:rPr>
          <w:t>1 Introducción</w:t>
        </w:r>
        <w:r>
          <w:rPr>
            <w:noProof/>
            <w:webHidden/>
          </w:rPr>
          <w:tab/>
        </w:r>
        <w:r>
          <w:rPr>
            <w:noProof/>
            <w:webHidden/>
          </w:rPr>
          <w:fldChar w:fldCharType="begin"/>
        </w:r>
        <w:r>
          <w:rPr>
            <w:noProof/>
            <w:webHidden/>
          </w:rPr>
          <w:instrText xml:space="preserve"> PAGEREF _Toc527788025 \h </w:instrText>
        </w:r>
        <w:r>
          <w:rPr>
            <w:noProof/>
          </w:rPr>
        </w:r>
        <w:r>
          <w:rPr>
            <w:noProof/>
            <w:webHidden/>
          </w:rPr>
          <w:fldChar w:fldCharType="separate"/>
        </w:r>
        <w:r>
          <w:rPr>
            <w:noProof/>
            <w:webHidden/>
          </w:rPr>
          <w:t>5</w:t>
        </w:r>
        <w:r>
          <w:rPr>
            <w:noProof/>
            <w:webHidden/>
          </w:rPr>
          <w:fldChar w:fldCharType="end"/>
        </w:r>
      </w:hyperlink>
    </w:p>
    <w:p xmlns:wp14="http://schemas.microsoft.com/office/word/2010/wordml" w:rsidR="00D22491" w:rsidRDefault="00D22491" w14:paraId="671AD294" wp14:textId="77777777">
      <w:pPr>
        <w:pStyle w:val="TOC2"/>
        <w:tabs>
          <w:tab w:val="right" w:pos="9680"/>
        </w:tabs>
        <w:rPr>
          <w:smallCaps w:val="0"/>
          <w:noProof/>
          <w:lang w:val="es-ES"/>
        </w:rPr>
      </w:pPr>
      <w:hyperlink w:history="1" w:anchor="_Toc527788026">
        <w:r>
          <w:rPr>
            <w:rStyle w:val="Hyperlink"/>
            <w:noProof/>
            <w:szCs w:val="28"/>
          </w:rPr>
          <w:t>1.1 Propósito.</w:t>
        </w:r>
        <w:r>
          <w:rPr>
            <w:noProof/>
            <w:webHidden/>
          </w:rPr>
          <w:tab/>
        </w:r>
        <w:r>
          <w:rPr>
            <w:noProof/>
            <w:webHidden/>
          </w:rPr>
          <w:fldChar w:fldCharType="begin"/>
        </w:r>
        <w:r>
          <w:rPr>
            <w:noProof/>
            <w:webHidden/>
          </w:rPr>
          <w:instrText xml:space="preserve"> PAGEREF _Toc527788026 \h </w:instrText>
        </w:r>
        <w:r>
          <w:rPr>
            <w:noProof/>
          </w:rPr>
        </w:r>
        <w:r>
          <w:rPr>
            <w:noProof/>
            <w:webHidden/>
          </w:rPr>
          <w:fldChar w:fldCharType="separate"/>
        </w:r>
        <w:r>
          <w:rPr>
            <w:noProof/>
            <w:webHidden/>
          </w:rPr>
          <w:t>5</w:t>
        </w:r>
        <w:r>
          <w:rPr>
            <w:noProof/>
            <w:webHidden/>
          </w:rPr>
          <w:fldChar w:fldCharType="end"/>
        </w:r>
      </w:hyperlink>
    </w:p>
    <w:p xmlns:wp14="http://schemas.microsoft.com/office/word/2010/wordml" w:rsidR="00D22491" w:rsidRDefault="00D22491" w14:paraId="0AB4E8A1" wp14:textId="77777777">
      <w:pPr>
        <w:pStyle w:val="TOC2"/>
        <w:tabs>
          <w:tab w:val="right" w:pos="9680"/>
        </w:tabs>
        <w:rPr>
          <w:smallCaps w:val="0"/>
          <w:noProof/>
          <w:lang w:val="es-ES"/>
        </w:rPr>
      </w:pPr>
      <w:hyperlink w:history="1" w:anchor="_Toc527788027">
        <w:r>
          <w:rPr>
            <w:rStyle w:val="Hyperlink"/>
            <w:noProof/>
            <w:szCs w:val="28"/>
          </w:rPr>
          <w:t>1.2 Audiencia.</w:t>
        </w:r>
        <w:r>
          <w:rPr>
            <w:noProof/>
            <w:webHidden/>
          </w:rPr>
          <w:tab/>
        </w:r>
        <w:r>
          <w:rPr>
            <w:noProof/>
            <w:webHidden/>
          </w:rPr>
          <w:fldChar w:fldCharType="begin"/>
        </w:r>
        <w:r>
          <w:rPr>
            <w:noProof/>
            <w:webHidden/>
          </w:rPr>
          <w:instrText xml:space="preserve"> PAGEREF _Toc527788027 \h </w:instrText>
        </w:r>
        <w:r>
          <w:rPr>
            <w:noProof/>
          </w:rPr>
        </w:r>
        <w:r>
          <w:rPr>
            <w:noProof/>
            <w:webHidden/>
          </w:rPr>
          <w:fldChar w:fldCharType="separate"/>
        </w:r>
        <w:r>
          <w:rPr>
            <w:noProof/>
            <w:webHidden/>
          </w:rPr>
          <w:t>5</w:t>
        </w:r>
        <w:r>
          <w:rPr>
            <w:noProof/>
            <w:webHidden/>
          </w:rPr>
          <w:fldChar w:fldCharType="end"/>
        </w:r>
      </w:hyperlink>
    </w:p>
    <w:p xmlns:wp14="http://schemas.microsoft.com/office/word/2010/wordml" w:rsidR="00D22491" w:rsidRDefault="00D22491" w14:paraId="1934E91F" wp14:textId="77777777">
      <w:pPr>
        <w:pStyle w:val="TOC2"/>
        <w:tabs>
          <w:tab w:val="right" w:pos="9680"/>
        </w:tabs>
        <w:rPr>
          <w:smallCaps w:val="0"/>
          <w:noProof/>
          <w:lang w:val="es-ES"/>
        </w:rPr>
      </w:pPr>
      <w:hyperlink w:history="1" w:anchor="_Toc527788028">
        <w:r>
          <w:rPr>
            <w:rStyle w:val="Hyperlink"/>
            <w:noProof/>
            <w:szCs w:val="28"/>
          </w:rPr>
          <w:t>1.3 Alcance.</w:t>
        </w:r>
        <w:r>
          <w:rPr>
            <w:noProof/>
            <w:webHidden/>
          </w:rPr>
          <w:tab/>
        </w:r>
        <w:r>
          <w:rPr>
            <w:noProof/>
            <w:webHidden/>
          </w:rPr>
          <w:fldChar w:fldCharType="begin"/>
        </w:r>
        <w:r>
          <w:rPr>
            <w:noProof/>
            <w:webHidden/>
          </w:rPr>
          <w:instrText xml:space="preserve"> PAGEREF _Toc527788028 \h </w:instrText>
        </w:r>
        <w:r>
          <w:rPr>
            <w:noProof/>
          </w:rPr>
        </w:r>
        <w:r>
          <w:rPr>
            <w:noProof/>
            <w:webHidden/>
          </w:rPr>
          <w:fldChar w:fldCharType="separate"/>
        </w:r>
        <w:r>
          <w:rPr>
            <w:noProof/>
            <w:webHidden/>
          </w:rPr>
          <w:t>5</w:t>
        </w:r>
        <w:r>
          <w:rPr>
            <w:noProof/>
            <w:webHidden/>
          </w:rPr>
          <w:fldChar w:fldCharType="end"/>
        </w:r>
      </w:hyperlink>
    </w:p>
    <w:p xmlns:wp14="http://schemas.microsoft.com/office/word/2010/wordml" w:rsidR="00D22491" w:rsidRDefault="00D22491" w14:paraId="41F1EEB7" wp14:textId="77777777">
      <w:pPr>
        <w:pStyle w:val="TOC3"/>
        <w:tabs>
          <w:tab w:val="right" w:pos="9680"/>
        </w:tabs>
        <w:rPr>
          <w:i w:val="0"/>
          <w:iCs w:val="0"/>
          <w:noProof/>
          <w:lang w:val="es-ES"/>
        </w:rPr>
      </w:pPr>
      <w:hyperlink w:history="1" w:anchor="_Toc527788029">
        <w:r>
          <w:rPr>
            <w:rStyle w:val="Hyperlink"/>
            <w:noProof/>
          </w:rPr>
          <w:t>1.3.1 Producto a elaborar.</w:t>
        </w:r>
        <w:r>
          <w:rPr>
            <w:noProof/>
            <w:webHidden/>
          </w:rPr>
          <w:tab/>
        </w:r>
        <w:r>
          <w:rPr>
            <w:noProof/>
            <w:webHidden/>
          </w:rPr>
          <w:fldChar w:fldCharType="begin"/>
        </w:r>
        <w:r>
          <w:rPr>
            <w:noProof/>
            <w:webHidden/>
          </w:rPr>
          <w:instrText xml:space="preserve"> PAGEREF _Toc527788029 \h </w:instrText>
        </w:r>
        <w:r>
          <w:rPr>
            <w:noProof/>
          </w:rPr>
        </w:r>
        <w:r>
          <w:rPr>
            <w:noProof/>
            <w:webHidden/>
          </w:rPr>
          <w:fldChar w:fldCharType="separate"/>
        </w:r>
        <w:r>
          <w:rPr>
            <w:noProof/>
            <w:webHidden/>
          </w:rPr>
          <w:t>5</w:t>
        </w:r>
        <w:r>
          <w:rPr>
            <w:noProof/>
            <w:webHidden/>
          </w:rPr>
          <w:fldChar w:fldCharType="end"/>
        </w:r>
      </w:hyperlink>
    </w:p>
    <w:p xmlns:wp14="http://schemas.microsoft.com/office/word/2010/wordml" w:rsidR="00D22491" w:rsidRDefault="00D22491" w14:paraId="4F0A0DCB" wp14:textId="77777777">
      <w:pPr>
        <w:pStyle w:val="TOC3"/>
        <w:tabs>
          <w:tab w:val="right" w:pos="9680"/>
        </w:tabs>
        <w:rPr>
          <w:i w:val="0"/>
          <w:iCs w:val="0"/>
          <w:noProof/>
          <w:lang w:val="es-ES"/>
        </w:rPr>
      </w:pPr>
      <w:hyperlink w:history="1" w:anchor="_Toc527788030">
        <w:r>
          <w:rPr>
            <w:rStyle w:val="Hyperlink"/>
            <w:noProof/>
          </w:rPr>
          <w:t>1.3.2 Objetivos.</w:t>
        </w:r>
        <w:r>
          <w:rPr>
            <w:noProof/>
            <w:webHidden/>
          </w:rPr>
          <w:tab/>
        </w:r>
        <w:r>
          <w:rPr>
            <w:noProof/>
            <w:webHidden/>
          </w:rPr>
          <w:fldChar w:fldCharType="begin"/>
        </w:r>
        <w:r>
          <w:rPr>
            <w:noProof/>
            <w:webHidden/>
          </w:rPr>
          <w:instrText xml:space="preserve"> PAGEREF _Toc527788030 \h </w:instrText>
        </w:r>
        <w:r>
          <w:rPr>
            <w:noProof/>
          </w:rPr>
        </w:r>
        <w:r>
          <w:rPr>
            <w:noProof/>
            <w:webHidden/>
          </w:rPr>
          <w:fldChar w:fldCharType="separate"/>
        </w:r>
        <w:r>
          <w:rPr>
            <w:noProof/>
            <w:webHidden/>
          </w:rPr>
          <w:t>5</w:t>
        </w:r>
        <w:r>
          <w:rPr>
            <w:noProof/>
            <w:webHidden/>
          </w:rPr>
          <w:fldChar w:fldCharType="end"/>
        </w:r>
      </w:hyperlink>
    </w:p>
    <w:p xmlns:wp14="http://schemas.microsoft.com/office/word/2010/wordml" w:rsidR="00D22491" w:rsidRDefault="00D22491" w14:paraId="4D8CFC29" wp14:textId="77777777">
      <w:pPr>
        <w:pStyle w:val="TOC3"/>
        <w:tabs>
          <w:tab w:val="right" w:pos="9680"/>
        </w:tabs>
        <w:rPr>
          <w:i w:val="0"/>
          <w:iCs w:val="0"/>
          <w:noProof/>
          <w:lang w:val="es-ES"/>
        </w:rPr>
      </w:pPr>
      <w:hyperlink w:history="1" w:anchor="_Toc527788031">
        <w:r>
          <w:rPr>
            <w:rStyle w:val="Hyperlink"/>
            <w:noProof/>
          </w:rPr>
          <w:t>1.3.3 Fecha deseada de inicio y finalización del desarrollo.</w:t>
        </w:r>
        <w:r>
          <w:rPr>
            <w:noProof/>
            <w:webHidden/>
          </w:rPr>
          <w:tab/>
        </w:r>
        <w:r>
          <w:rPr>
            <w:noProof/>
            <w:webHidden/>
          </w:rPr>
          <w:fldChar w:fldCharType="begin"/>
        </w:r>
        <w:r>
          <w:rPr>
            <w:noProof/>
            <w:webHidden/>
          </w:rPr>
          <w:instrText xml:space="preserve"> PAGEREF _Toc527788031 \h </w:instrText>
        </w:r>
        <w:r>
          <w:rPr>
            <w:noProof/>
          </w:rPr>
        </w:r>
        <w:r>
          <w:rPr>
            <w:noProof/>
            <w:webHidden/>
          </w:rPr>
          <w:fldChar w:fldCharType="separate"/>
        </w:r>
        <w:r>
          <w:rPr>
            <w:noProof/>
            <w:webHidden/>
          </w:rPr>
          <w:t>5</w:t>
        </w:r>
        <w:r>
          <w:rPr>
            <w:noProof/>
            <w:webHidden/>
          </w:rPr>
          <w:fldChar w:fldCharType="end"/>
        </w:r>
      </w:hyperlink>
    </w:p>
    <w:p xmlns:wp14="http://schemas.microsoft.com/office/word/2010/wordml" w:rsidR="00D22491" w:rsidRDefault="00D22491" w14:paraId="6F992168" wp14:textId="77777777">
      <w:pPr>
        <w:pStyle w:val="TOC2"/>
        <w:tabs>
          <w:tab w:val="right" w:pos="9680"/>
        </w:tabs>
        <w:rPr>
          <w:smallCaps w:val="0"/>
          <w:noProof/>
          <w:lang w:val="es-ES"/>
        </w:rPr>
      </w:pPr>
      <w:hyperlink w:history="1" w:anchor="_Toc527788032">
        <w:r>
          <w:rPr>
            <w:rStyle w:val="Hyperlink"/>
            <w:noProof/>
            <w:szCs w:val="28"/>
          </w:rPr>
          <w:t>1.4 Definiciones, acrónimos y abreviaturas.</w:t>
        </w:r>
        <w:r>
          <w:rPr>
            <w:noProof/>
            <w:webHidden/>
          </w:rPr>
          <w:tab/>
        </w:r>
        <w:r>
          <w:rPr>
            <w:noProof/>
            <w:webHidden/>
          </w:rPr>
          <w:fldChar w:fldCharType="begin"/>
        </w:r>
        <w:r>
          <w:rPr>
            <w:noProof/>
            <w:webHidden/>
          </w:rPr>
          <w:instrText xml:space="preserve"> PAGEREF _Toc527788032 \h </w:instrText>
        </w:r>
        <w:r>
          <w:rPr>
            <w:noProof/>
          </w:rPr>
        </w:r>
        <w:r>
          <w:rPr>
            <w:noProof/>
            <w:webHidden/>
          </w:rPr>
          <w:fldChar w:fldCharType="separate"/>
        </w:r>
        <w:r>
          <w:rPr>
            <w:noProof/>
            <w:webHidden/>
          </w:rPr>
          <w:t>5</w:t>
        </w:r>
        <w:r>
          <w:rPr>
            <w:noProof/>
            <w:webHidden/>
          </w:rPr>
          <w:fldChar w:fldCharType="end"/>
        </w:r>
      </w:hyperlink>
    </w:p>
    <w:p xmlns:wp14="http://schemas.microsoft.com/office/word/2010/wordml" w:rsidR="00D22491" w:rsidRDefault="00D22491" w14:paraId="53F8931C" wp14:textId="77777777">
      <w:pPr>
        <w:pStyle w:val="TOC2"/>
        <w:tabs>
          <w:tab w:val="right" w:pos="9680"/>
        </w:tabs>
        <w:rPr>
          <w:smallCaps w:val="0"/>
          <w:noProof/>
          <w:lang w:val="es-ES"/>
        </w:rPr>
      </w:pPr>
      <w:hyperlink w:history="1" w:anchor="_Toc527788033">
        <w:r>
          <w:rPr>
            <w:rStyle w:val="Hyperlink"/>
            <w:noProof/>
            <w:szCs w:val="28"/>
          </w:rPr>
          <w:t>1.5 Referencias.</w:t>
        </w:r>
        <w:r>
          <w:rPr>
            <w:noProof/>
            <w:webHidden/>
          </w:rPr>
          <w:tab/>
        </w:r>
        <w:r>
          <w:rPr>
            <w:noProof/>
            <w:webHidden/>
          </w:rPr>
          <w:fldChar w:fldCharType="begin"/>
        </w:r>
        <w:r>
          <w:rPr>
            <w:noProof/>
            <w:webHidden/>
          </w:rPr>
          <w:instrText xml:space="preserve"> PAGEREF _Toc527788033 \h </w:instrText>
        </w:r>
        <w:r>
          <w:rPr>
            <w:noProof/>
          </w:rPr>
        </w:r>
        <w:r>
          <w:rPr>
            <w:noProof/>
            <w:webHidden/>
          </w:rPr>
          <w:fldChar w:fldCharType="separate"/>
        </w:r>
        <w:r>
          <w:rPr>
            <w:noProof/>
            <w:webHidden/>
          </w:rPr>
          <w:t>5</w:t>
        </w:r>
        <w:r>
          <w:rPr>
            <w:noProof/>
            <w:webHidden/>
          </w:rPr>
          <w:fldChar w:fldCharType="end"/>
        </w:r>
      </w:hyperlink>
    </w:p>
    <w:p xmlns:wp14="http://schemas.microsoft.com/office/word/2010/wordml" w:rsidR="00D22491" w:rsidRDefault="00D22491" w14:paraId="2B7E50B3" wp14:textId="77777777">
      <w:pPr>
        <w:pStyle w:val="TOC2"/>
        <w:tabs>
          <w:tab w:val="right" w:pos="9680"/>
        </w:tabs>
        <w:rPr>
          <w:smallCaps w:val="0"/>
          <w:noProof/>
          <w:lang w:val="es-ES"/>
        </w:rPr>
      </w:pPr>
      <w:hyperlink w:history="1" w:anchor="_Toc527788034">
        <w:r>
          <w:rPr>
            <w:rStyle w:val="Hyperlink"/>
            <w:noProof/>
            <w:szCs w:val="28"/>
          </w:rPr>
          <w:t>1.6 Panorama general.</w:t>
        </w:r>
        <w:r>
          <w:rPr>
            <w:noProof/>
            <w:webHidden/>
          </w:rPr>
          <w:tab/>
        </w:r>
        <w:r>
          <w:rPr>
            <w:noProof/>
            <w:webHidden/>
          </w:rPr>
          <w:fldChar w:fldCharType="begin"/>
        </w:r>
        <w:r>
          <w:rPr>
            <w:noProof/>
            <w:webHidden/>
          </w:rPr>
          <w:instrText xml:space="preserve"> PAGEREF _Toc527788034 \h </w:instrText>
        </w:r>
        <w:r>
          <w:rPr>
            <w:noProof/>
          </w:rPr>
        </w:r>
        <w:r>
          <w:rPr>
            <w:noProof/>
            <w:webHidden/>
          </w:rPr>
          <w:fldChar w:fldCharType="separate"/>
        </w:r>
        <w:r>
          <w:rPr>
            <w:noProof/>
            <w:webHidden/>
          </w:rPr>
          <w:t>6</w:t>
        </w:r>
        <w:r>
          <w:rPr>
            <w:noProof/>
            <w:webHidden/>
          </w:rPr>
          <w:fldChar w:fldCharType="end"/>
        </w:r>
      </w:hyperlink>
    </w:p>
    <w:p xmlns:wp14="http://schemas.microsoft.com/office/word/2010/wordml" w:rsidR="00D22491" w:rsidRDefault="00D22491" w14:paraId="1313228F" wp14:textId="77777777">
      <w:pPr>
        <w:pStyle w:val="TOC1"/>
        <w:tabs>
          <w:tab w:val="right" w:pos="9680"/>
        </w:tabs>
        <w:rPr>
          <w:b w:val="0"/>
          <w:bCs w:val="0"/>
          <w:caps w:val="0"/>
          <w:noProof/>
          <w:lang w:val="es-ES"/>
        </w:rPr>
      </w:pPr>
      <w:hyperlink w:history="1" w:anchor="_Toc527788035">
        <w:r>
          <w:rPr>
            <w:rStyle w:val="Hyperlink"/>
            <w:noProof/>
            <w:szCs w:val="32"/>
          </w:rPr>
          <w:t>2 Descripción general</w:t>
        </w:r>
        <w:r>
          <w:rPr>
            <w:noProof/>
            <w:webHidden/>
          </w:rPr>
          <w:tab/>
        </w:r>
        <w:r>
          <w:rPr>
            <w:noProof/>
            <w:webHidden/>
          </w:rPr>
          <w:fldChar w:fldCharType="begin"/>
        </w:r>
        <w:r>
          <w:rPr>
            <w:noProof/>
            <w:webHidden/>
          </w:rPr>
          <w:instrText xml:space="preserve"> PAGEREF _Toc527788035 \h </w:instrText>
        </w:r>
        <w:r>
          <w:rPr>
            <w:noProof/>
          </w:rPr>
        </w:r>
        <w:r>
          <w:rPr>
            <w:noProof/>
            <w:webHidden/>
          </w:rPr>
          <w:fldChar w:fldCharType="separate"/>
        </w:r>
        <w:r>
          <w:rPr>
            <w:noProof/>
            <w:webHidden/>
          </w:rPr>
          <w:t>7</w:t>
        </w:r>
        <w:r>
          <w:rPr>
            <w:noProof/>
            <w:webHidden/>
          </w:rPr>
          <w:fldChar w:fldCharType="end"/>
        </w:r>
      </w:hyperlink>
    </w:p>
    <w:p xmlns:wp14="http://schemas.microsoft.com/office/word/2010/wordml" w:rsidR="00D22491" w:rsidRDefault="00D22491" w14:paraId="5168D563" wp14:textId="77777777">
      <w:pPr>
        <w:pStyle w:val="TOC2"/>
        <w:tabs>
          <w:tab w:val="right" w:pos="9680"/>
        </w:tabs>
        <w:rPr>
          <w:smallCaps w:val="0"/>
          <w:noProof/>
          <w:lang w:val="es-ES"/>
        </w:rPr>
      </w:pPr>
      <w:hyperlink w:history="1" w:anchor="_Toc527788036">
        <w:r>
          <w:rPr>
            <w:rStyle w:val="Hyperlink"/>
            <w:noProof/>
            <w:szCs w:val="28"/>
          </w:rPr>
          <w:t>2.1 Perspectiva del producto.</w:t>
        </w:r>
        <w:r>
          <w:rPr>
            <w:noProof/>
            <w:webHidden/>
          </w:rPr>
          <w:tab/>
        </w:r>
        <w:r>
          <w:rPr>
            <w:noProof/>
            <w:webHidden/>
          </w:rPr>
          <w:fldChar w:fldCharType="begin"/>
        </w:r>
        <w:r>
          <w:rPr>
            <w:noProof/>
            <w:webHidden/>
          </w:rPr>
          <w:instrText xml:space="preserve"> PAGEREF _Toc527788036 \h </w:instrText>
        </w:r>
        <w:r>
          <w:rPr>
            <w:noProof/>
          </w:rPr>
        </w:r>
        <w:r>
          <w:rPr>
            <w:noProof/>
            <w:webHidden/>
          </w:rPr>
          <w:fldChar w:fldCharType="separate"/>
        </w:r>
        <w:r>
          <w:rPr>
            <w:noProof/>
            <w:webHidden/>
          </w:rPr>
          <w:t>7</w:t>
        </w:r>
        <w:r>
          <w:rPr>
            <w:noProof/>
            <w:webHidden/>
          </w:rPr>
          <w:fldChar w:fldCharType="end"/>
        </w:r>
      </w:hyperlink>
    </w:p>
    <w:p xmlns:wp14="http://schemas.microsoft.com/office/word/2010/wordml" w:rsidR="00D22491" w:rsidRDefault="00D22491" w14:paraId="5C14CEC8" wp14:textId="77777777">
      <w:pPr>
        <w:pStyle w:val="TOC3"/>
        <w:tabs>
          <w:tab w:val="right" w:pos="9680"/>
        </w:tabs>
        <w:rPr>
          <w:i w:val="0"/>
          <w:iCs w:val="0"/>
          <w:noProof/>
          <w:lang w:val="es-ES"/>
        </w:rPr>
      </w:pPr>
      <w:hyperlink w:history="1" w:anchor="_Toc527788037">
        <w:r>
          <w:rPr>
            <w:rStyle w:val="Hyperlink"/>
            <w:noProof/>
          </w:rPr>
          <w:t>2.1.1 Interfases del sistema.</w:t>
        </w:r>
        <w:r>
          <w:rPr>
            <w:noProof/>
            <w:webHidden/>
          </w:rPr>
          <w:tab/>
        </w:r>
        <w:r>
          <w:rPr>
            <w:noProof/>
            <w:webHidden/>
          </w:rPr>
          <w:fldChar w:fldCharType="begin"/>
        </w:r>
        <w:r>
          <w:rPr>
            <w:noProof/>
            <w:webHidden/>
          </w:rPr>
          <w:instrText xml:space="preserve"> PAGEREF _Toc527788037 \h </w:instrText>
        </w:r>
        <w:r>
          <w:rPr>
            <w:noProof/>
          </w:rPr>
        </w:r>
        <w:r>
          <w:rPr>
            <w:noProof/>
            <w:webHidden/>
          </w:rPr>
          <w:fldChar w:fldCharType="separate"/>
        </w:r>
        <w:r>
          <w:rPr>
            <w:noProof/>
            <w:webHidden/>
          </w:rPr>
          <w:t>7</w:t>
        </w:r>
        <w:r>
          <w:rPr>
            <w:noProof/>
            <w:webHidden/>
          </w:rPr>
          <w:fldChar w:fldCharType="end"/>
        </w:r>
      </w:hyperlink>
    </w:p>
    <w:p xmlns:wp14="http://schemas.microsoft.com/office/word/2010/wordml" w:rsidR="00D22491" w:rsidRDefault="00D22491" w14:paraId="6D12F206" wp14:textId="77777777">
      <w:pPr>
        <w:pStyle w:val="TOC3"/>
        <w:tabs>
          <w:tab w:val="right" w:pos="9680"/>
        </w:tabs>
        <w:rPr>
          <w:i w:val="0"/>
          <w:iCs w:val="0"/>
          <w:noProof/>
          <w:lang w:val="es-ES"/>
        </w:rPr>
      </w:pPr>
      <w:hyperlink w:history="1" w:anchor="_Toc527788038">
        <w:r>
          <w:rPr>
            <w:rStyle w:val="Hyperlink"/>
            <w:noProof/>
          </w:rPr>
          <w:t>2.1.2 Interfases de usuario.</w:t>
        </w:r>
        <w:r>
          <w:rPr>
            <w:noProof/>
            <w:webHidden/>
          </w:rPr>
          <w:tab/>
        </w:r>
        <w:r>
          <w:rPr>
            <w:noProof/>
            <w:webHidden/>
          </w:rPr>
          <w:fldChar w:fldCharType="begin"/>
        </w:r>
        <w:r>
          <w:rPr>
            <w:noProof/>
            <w:webHidden/>
          </w:rPr>
          <w:instrText xml:space="preserve"> PAGEREF _Toc527788038 \h </w:instrText>
        </w:r>
        <w:r>
          <w:rPr>
            <w:noProof/>
          </w:rPr>
        </w:r>
        <w:r>
          <w:rPr>
            <w:noProof/>
            <w:webHidden/>
          </w:rPr>
          <w:fldChar w:fldCharType="separate"/>
        </w:r>
        <w:r>
          <w:rPr>
            <w:noProof/>
            <w:webHidden/>
          </w:rPr>
          <w:t>7</w:t>
        </w:r>
        <w:r>
          <w:rPr>
            <w:noProof/>
            <w:webHidden/>
          </w:rPr>
          <w:fldChar w:fldCharType="end"/>
        </w:r>
      </w:hyperlink>
    </w:p>
    <w:p xmlns:wp14="http://schemas.microsoft.com/office/word/2010/wordml" w:rsidR="00D22491" w:rsidRDefault="00D22491" w14:paraId="171DC47D" wp14:textId="77777777">
      <w:pPr>
        <w:pStyle w:val="TOC3"/>
        <w:tabs>
          <w:tab w:val="right" w:pos="9680"/>
        </w:tabs>
        <w:rPr>
          <w:i w:val="0"/>
          <w:iCs w:val="0"/>
          <w:noProof/>
          <w:lang w:val="es-ES"/>
        </w:rPr>
      </w:pPr>
      <w:hyperlink w:history="1" w:anchor="_Toc527788039">
        <w:r>
          <w:rPr>
            <w:rStyle w:val="Hyperlink"/>
            <w:noProof/>
          </w:rPr>
          <w:t>2.1.3 Interfases de hardware.</w:t>
        </w:r>
        <w:r>
          <w:rPr>
            <w:noProof/>
            <w:webHidden/>
          </w:rPr>
          <w:tab/>
        </w:r>
        <w:r>
          <w:rPr>
            <w:noProof/>
            <w:webHidden/>
          </w:rPr>
          <w:fldChar w:fldCharType="begin"/>
        </w:r>
        <w:r>
          <w:rPr>
            <w:noProof/>
            <w:webHidden/>
          </w:rPr>
          <w:instrText xml:space="preserve"> PAGEREF _Toc527788039 \h </w:instrText>
        </w:r>
        <w:r>
          <w:rPr>
            <w:noProof/>
          </w:rPr>
        </w:r>
        <w:r>
          <w:rPr>
            <w:noProof/>
            <w:webHidden/>
          </w:rPr>
          <w:fldChar w:fldCharType="separate"/>
        </w:r>
        <w:r>
          <w:rPr>
            <w:noProof/>
            <w:webHidden/>
          </w:rPr>
          <w:t>7</w:t>
        </w:r>
        <w:r>
          <w:rPr>
            <w:noProof/>
            <w:webHidden/>
          </w:rPr>
          <w:fldChar w:fldCharType="end"/>
        </w:r>
      </w:hyperlink>
    </w:p>
    <w:p xmlns:wp14="http://schemas.microsoft.com/office/word/2010/wordml" w:rsidR="00D22491" w:rsidRDefault="00D22491" w14:paraId="19A1BBFF" wp14:textId="77777777">
      <w:pPr>
        <w:pStyle w:val="TOC3"/>
        <w:tabs>
          <w:tab w:val="right" w:pos="9680"/>
        </w:tabs>
        <w:rPr>
          <w:i w:val="0"/>
          <w:iCs w:val="0"/>
          <w:noProof/>
          <w:lang w:val="es-ES"/>
        </w:rPr>
      </w:pPr>
      <w:hyperlink w:history="1" w:anchor="_Toc527788040">
        <w:r>
          <w:rPr>
            <w:rStyle w:val="Hyperlink"/>
            <w:noProof/>
          </w:rPr>
          <w:t>2.1.4 Interfases de software.</w:t>
        </w:r>
        <w:r>
          <w:rPr>
            <w:noProof/>
            <w:webHidden/>
          </w:rPr>
          <w:tab/>
        </w:r>
        <w:r>
          <w:rPr>
            <w:noProof/>
            <w:webHidden/>
          </w:rPr>
          <w:fldChar w:fldCharType="begin"/>
        </w:r>
        <w:r>
          <w:rPr>
            <w:noProof/>
            <w:webHidden/>
          </w:rPr>
          <w:instrText xml:space="preserve"> PAGEREF _Toc527788040 \h </w:instrText>
        </w:r>
        <w:r>
          <w:rPr>
            <w:noProof/>
          </w:rPr>
        </w:r>
        <w:r>
          <w:rPr>
            <w:noProof/>
            <w:webHidden/>
          </w:rPr>
          <w:fldChar w:fldCharType="separate"/>
        </w:r>
        <w:r>
          <w:rPr>
            <w:noProof/>
            <w:webHidden/>
          </w:rPr>
          <w:t>8</w:t>
        </w:r>
        <w:r>
          <w:rPr>
            <w:noProof/>
            <w:webHidden/>
          </w:rPr>
          <w:fldChar w:fldCharType="end"/>
        </w:r>
      </w:hyperlink>
    </w:p>
    <w:p xmlns:wp14="http://schemas.microsoft.com/office/word/2010/wordml" w:rsidR="00D22491" w:rsidRDefault="00D22491" w14:paraId="4F2EBD47" wp14:textId="77777777">
      <w:pPr>
        <w:pStyle w:val="TOC3"/>
        <w:tabs>
          <w:tab w:val="right" w:pos="9680"/>
        </w:tabs>
        <w:rPr>
          <w:i w:val="0"/>
          <w:iCs w:val="0"/>
          <w:noProof/>
          <w:lang w:val="es-ES"/>
        </w:rPr>
      </w:pPr>
      <w:hyperlink w:history="1" w:anchor="_Toc527788041">
        <w:r>
          <w:rPr>
            <w:rStyle w:val="Hyperlink"/>
            <w:noProof/>
          </w:rPr>
          <w:t>2.1.5 Interfases de comunicación.</w:t>
        </w:r>
        <w:r>
          <w:rPr>
            <w:noProof/>
            <w:webHidden/>
          </w:rPr>
          <w:tab/>
        </w:r>
        <w:r>
          <w:rPr>
            <w:noProof/>
            <w:webHidden/>
          </w:rPr>
          <w:fldChar w:fldCharType="begin"/>
        </w:r>
        <w:r>
          <w:rPr>
            <w:noProof/>
            <w:webHidden/>
          </w:rPr>
          <w:instrText xml:space="preserve"> PAGEREF _Toc527788041 \h </w:instrText>
        </w:r>
        <w:r>
          <w:rPr>
            <w:noProof/>
          </w:rPr>
        </w:r>
        <w:r>
          <w:rPr>
            <w:noProof/>
            <w:webHidden/>
          </w:rPr>
          <w:fldChar w:fldCharType="separate"/>
        </w:r>
        <w:r>
          <w:rPr>
            <w:noProof/>
            <w:webHidden/>
          </w:rPr>
          <w:t>8</w:t>
        </w:r>
        <w:r>
          <w:rPr>
            <w:noProof/>
            <w:webHidden/>
          </w:rPr>
          <w:fldChar w:fldCharType="end"/>
        </w:r>
      </w:hyperlink>
    </w:p>
    <w:p xmlns:wp14="http://schemas.microsoft.com/office/word/2010/wordml" w:rsidR="00D22491" w:rsidRDefault="00D22491" w14:paraId="1AB80FAC" wp14:textId="77777777">
      <w:pPr>
        <w:pStyle w:val="TOC3"/>
        <w:tabs>
          <w:tab w:val="right" w:pos="9680"/>
        </w:tabs>
        <w:rPr>
          <w:i w:val="0"/>
          <w:iCs w:val="0"/>
          <w:noProof/>
          <w:lang w:val="es-ES"/>
        </w:rPr>
      </w:pPr>
      <w:hyperlink w:history="1" w:anchor="_Toc527788042">
        <w:r>
          <w:rPr>
            <w:rStyle w:val="Hyperlink"/>
            <w:noProof/>
          </w:rPr>
          <w:t>2.1.6 Restricciones de memoria.</w:t>
        </w:r>
        <w:r>
          <w:rPr>
            <w:noProof/>
            <w:webHidden/>
          </w:rPr>
          <w:tab/>
        </w:r>
        <w:r>
          <w:rPr>
            <w:noProof/>
            <w:webHidden/>
          </w:rPr>
          <w:fldChar w:fldCharType="begin"/>
        </w:r>
        <w:r>
          <w:rPr>
            <w:noProof/>
            <w:webHidden/>
          </w:rPr>
          <w:instrText xml:space="preserve"> PAGEREF _Toc527788042 \h </w:instrText>
        </w:r>
        <w:r>
          <w:rPr>
            <w:noProof/>
          </w:rPr>
        </w:r>
        <w:r>
          <w:rPr>
            <w:noProof/>
            <w:webHidden/>
          </w:rPr>
          <w:fldChar w:fldCharType="separate"/>
        </w:r>
        <w:r>
          <w:rPr>
            <w:noProof/>
            <w:webHidden/>
          </w:rPr>
          <w:t>8</w:t>
        </w:r>
        <w:r>
          <w:rPr>
            <w:noProof/>
            <w:webHidden/>
          </w:rPr>
          <w:fldChar w:fldCharType="end"/>
        </w:r>
      </w:hyperlink>
    </w:p>
    <w:p xmlns:wp14="http://schemas.microsoft.com/office/word/2010/wordml" w:rsidR="00D22491" w:rsidRDefault="00D22491" w14:paraId="3522B68B" wp14:textId="77777777">
      <w:pPr>
        <w:pStyle w:val="TOC3"/>
        <w:tabs>
          <w:tab w:val="right" w:pos="9680"/>
        </w:tabs>
        <w:rPr>
          <w:i w:val="0"/>
          <w:iCs w:val="0"/>
          <w:noProof/>
          <w:lang w:val="es-ES"/>
        </w:rPr>
      </w:pPr>
      <w:hyperlink w:history="1" w:anchor="_Toc527788043">
        <w:r>
          <w:rPr>
            <w:rStyle w:val="Hyperlink"/>
            <w:noProof/>
          </w:rPr>
          <w:t>2.1.7 Operaciones.</w:t>
        </w:r>
        <w:r>
          <w:rPr>
            <w:noProof/>
            <w:webHidden/>
          </w:rPr>
          <w:tab/>
        </w:r>
        <w:r>
          <w:rPr>
            <w:noProof/>
            <w:webHidden/>
          </w:rPr>
          <w:fldChar w:fldCharType="begin"/>
        </w:r>
        <w:r>
          <w:rPr>
            <w:noProof/>
            <w:webHidden/>
          </w:rPr>
          <w:instrText xml:space="preserve"> PAGEREF _Toc527788043 \h </w:instrText>
        </w:r>
        <w:r>
          <w:rPr>
            <w:noProof/>
          </w:rPr>
        </w:r>
        <w:r>
          <w:rPr>
            <w:noProof/>
            <w:webHidden/>
          </w:rPr>
          <w:fldChar w:fldCharType="separate"/>
        </w:r>
        <w:r>
          <w:rPr>
            <w:noProof/>
            <w:webHidden/>
          </w:rPr>
          <w:t>8</w:t>
        </w:r>
        <w:r>
          <w:rPr>
            <w:noProof/>
            <w:webHidden/>
          </w:rPr>
          <w:fldChar w:fldCharType="end"/>
        </w:r>
      </w:hyperlink>
    </w:p>
    <w:p xmlns:wp14="http://schemas.microsoft.com/office/word/2010/wordml" w:rsidR="00D22491" w:rsidRDefault="00D22491" w14:paraId="35818089" wp14:textId="77777777">
      <w:pPr>
        <w:pStyle w:val="TOC3"/>
        <w:tabs>
          <w:tab w:val="right" w:pos="9680"/>
        </w:tabs>
        <w:rPr>
          <w:i w:val="0"/>
          <w:iCs w:val="0"/>
          <w:noProof/>
          <w:lang w:val="es-ES"/>
        </w:rPr>
      </w:pPr>
      <w:hyperlink w:history="1" w:anchor="_Toc527788044">
        <w:r>
          <w:rPr>
            <w:rStyle w:val="Hyperlink"/>
            <w:noProof/>
          </w:rPr>
          <w:t>2.1.8 Requerimientos de adaptación del sitio.</w:t>
        </w:r>
        <w:r>
          <w:rPr>
            <w:noProof/>
            <w:webHidden/>
          </w:rPr>
          <w:tab/>
        </w:r>
        <w:r>
          <w:rPr>
            <w:noProof/>
            <w:webHidden/>
          </w:rPr>
          <w:fldChar w:fldCharType="begin"/>
        </w:r>
        <w:r>
          <w:rPr>
            <w:noProof/>
            <w:webHidden/>
          </w:rPr>
          <w:instrText xml:space="preserve"> PAGEREF _Toc527788044 \h </w:instrText>
        </w:r>
        <w:r>
          <w:rPr>
            <w:noProof/>
          </w:rPr>
        </w:r>
        <w:r>
          <w:rPr>
            <w:noProof/>
            <w:webHidden/>
          </w:rPr>
          <w:fldChar w:fldCharType="separate"/>
        </w:r>
        <w:r>
          <w:rPr>
            <w:noProof/>
            <w:webHidden/>
          </w:rPr>
          <w:t>8</w:t>
        </w:r>
        <w:r>
          <w:rPr>
            <w:noProof/>
            <w:webHidden/>
          </w:rPr>
          <w:fldChar w:fldCharType="end"/>
        </w:r>
      </w:hyperlink>
    </w:p>
    <w:p xmlns:wp14="http://schemas.microsoft.com/office/word/2010/wordml" w:rsidR="00D22491" w:rsidRDefault="00D22491" w14:paraId="56CA2CB3" wp14:textId="77777777">
      <w:pPr>
        <w:pStyle w:val="TOC2"/>
        <w:tabs>
          <w:tab w:val="right" w:pos="9680"/>
        </w:tabs>
        <w:rPr>
          <w:smallCaps w:val="0"/>
          <w:noProof/>
          <w:lang w:val="es-ES"/>
        </w:rPr>
      </w:pPr>
      <w:hyperlink w:history="1" w:anchor="_Toc527788045">
        <w:r>
          <w:rPr>
            <w:rStyle w:val="Hyperlink"/>
            <w:noProof/>
            <w:szCs w:val="28"/>
          </w:rPr>
          <w:t>2.2 Funciones del producto.</w:t>
        </w:r>
        <w:r>
          <w:rPr>
            <w:noProof/>
            <w:webHidden/>
          </w:rPr>
          <w:tab/>
        </w:r>
        <w:r>
          <w:rPr>
            <w:noProof/>
            <w:webHidden/>
          </w:rPr>
          <w:fldChar w:fldCharType="begin"/>
        </w:r>
        <w:r>
          <w:rPr>
            <w:noProof/>
            <w:webHidden/>
          </w:rPr>
          <w:instrText xml:space="preserve"> PAGEREF _Toc527788045 \h </w:instrText>
        </w:r>
        <w:r>
          <w:rPr>
            <w:noProof/>
          </w:rPr>
        </w:r>
        <w:r>
          <w:rPr>
            <w:noProof/>
            <w:webHidden/>
          </w:rPr>
          <w:fldChar w:fldCharType="separate"/>
        </w:r>
        <w:r>
          <w:rPr>
            <w:noProof/>
            <w:webHidden/>
          </w:rPr>
          <w:t>9</w:t>
        </w:r>
        <w:r>
          <w:rPr>
            <w:noProof/>
            <w:webHidden/>
          </w:rPr>
          <w:fldChar w:fldCharType="end"/>
        </w:r>
      </w:hyperlink>
    </w:p>
    <w:p xmlns:wp14="http://schemas.microsoft.com/office/word/2010/wordml" w:rsidR="00D22491" w:rsidRDefault="00D22491" w14:paraId="4DC1821A" wp14:textId="77777777">
      <w:pPr>
        <w:pStyle w:val="TOC2"/>
        <w:tabs>
          <w:tab w:val="right" w:pos="9680"/>
        </w:tabs>
        <w:rPr>
          <w:smallCaps w:val="0"/>
          <w:noProof/>
          <w:lang w:val="es-ES"/>
        </w:rPr>
      </w:pPr>
      <w:hyperlink w:history="1" w:anchor="_Toc527788046">
        <w:r>
          <w:rPr>
            <w:rStyle w:val="Hyperlink"/>
            <w:noProof/>
            <w:szCs w:val="28"/>
          </w:rPr>
          <w:t>2.3 Usuarios.</w:t>
        </w:r>
        <w:r>
          <w:rPr>
            <w:noProof/>
            <w:webHidden/>
          </w:rPr>
          <w:tab/>
        </w:r>
        <w:r>
          <w:rPr>
            <w:noProof/>
            <w:webHidden/>
          </w:rPr>
          <w:fldChar w:fldCharType="begin"/>
        </w:r>
        <w:r>
          <w:rPr>
            <w:noProof/>
            <w:webHidden/>
          </w:rPr>
          <w:instrText xml:space="preserve"> PAGEREF _Toc527788046 \h </w:instrText>
        </w:r>
        <w:r>
          <w:rPr>
            <w:noProof/>
          </w:rPr>
        </w:r>
        <w:r>
          <w:rPr>
            <w:noProof/>
            <w:webHidden/>
          </w:rPr>
          <w:fldChar w:fldCharType="separate"/>
        </w:r>
        <w:r>
          <w:rPr>
            <w:noProof/>
            <w:webHidden/>
          </w:rPr>
          <w:t>9</w:t>
        </w:r>
        <w:r>
          <w:rPr>
            <w:noProof/>
            <w:webHidden/>
          </w:rPr>
          <w:fldChar w:fldCharType="end"/>
        </w:r>
      </w:hyperlink>
    </w:p>
    <w:p xmlns:wp14="http://schemas.microsoft.com/office/word/2010/wordml" w:rsidR="00D22491" w:rsidRDefault="00D22491" w14:paraId="75D80096" wp14:textId="77777777">
      <w:pPr>
        <w:pStyle w:val="TOC3"/>
        <w:tabs>
          <w:tab w:val="right" w:pos="9680"/>
        </w:tabs>
        <w:rPr>
          <w:i w:val="0"/>
          <w:iCs w:val="0"/>
          <w:noProof/>
          <w:lang w:val="es-ES"/>
        </w:rPr>
      </w:pPr>
      <w:hyperlink w:history="1" w:anchor="_Toc527788047">
        <w:r>
          <w:rPr>
            <w:rStyle w:val="Hyperlink"/>
            <w:noProof/>
          </w:rPr>
          <w:t>2.3.1 Características Generales.</w:t>
        </w:r>
        <w:r>
          <w:rPr>
            <w:noProof/>
            <w:webHidden/>
          </w:rPr>
          <w:tab/>
        </w:r>
        <w:r>
          <w:rPr>
            <w:noProof/>
            <w:webHidden/>
          </w:rPr>
          <w:fldChar w:fldCharType="begin"/>
        </w:r>
        <w:r>
          <w:rPr>
            <w:noProof/>
            <w:webHidden/>
          </w:rPr>
          <w:instrText xml:space="preserve"> PAGEREF _Toc527788047 \h </w:instrText>
        </w:r>
        <w:r>
          <w:rPr>
            <w:noProof/>
          </w:rPr>
        </w:r>
        <w:r>
          <w:rPr>
            <w:noProof/>
            <w:webHidden/>
          </w:rPr>
          <w:fldChar w:fldCharType="separate"/>
        </w:r>
        <w:r>
          <w:rPr>
            <w:noProof/>
            <w:webHidden/>
          </w:rPr>
          <w:t>9</w:t>
        </w:r>
        <w:r>
          <w:rPr>
            <w:noProof/>
            <w:webHidden/>
          </w:rPr>
          <w:fldChar w:fldCharType="end"/>
        </w:r>
      </w:hyperlink>
    </w:p>
    <w:p xmlns:wp14="http://schemas.microsoft.com/office/word/2010/wordml" w:rsidR="00D22491" w:rsidRDefault="00D22491" w14:paraId="62849FA8" wp14:textId="77777777">
      <w:pPr>
        <w:pStyle w:val="TOC3"/>
        <w:tabs>
          <w:tab w:val="right" w:pos="9680"/>
        </w:tabs>
        <w:rPr>
          <w:i w:val="0"/>
          <w:iCs w:val="0"/>
          <w:noProof/>
          <w:lang w:val="es-ES"/>
        </w:rPr>
      </w:pPr>
      <w:hyperlink w:history="1" w:anchor="_Toc527788048">
        <w:r>
          <w:rPr>
            <w:rStyle w:val="Hyperlink"/>
            <w:noProof/>
          </w:rPr>
          <w:t>2.3.2 Clases.</w:t>
        </w:r>
        <w:r>
          <w:rPr>
            <w:noProof/>
            <w:webHidden/>
          </w:rPr>
          <w:tab/>
        </w:r>
        <w:r>
          <w:rPr>
            <w:noProof/>
            <w:webHidden/>
          </w:rPr>
          <w:fldChar w:fldCharType="begin"/>
        </w:r>
        <w:r>
          <w:rPr>
            <w:noProof/>
            <w:webHidden/>
          </w:rPr>
          <w:instrText xml:space="preserve"> PAGEREF _Toc527788048 \h </w:instrText>
        </w:r>
        <w:r>
          <w:rPr>
            <w:noProof/>
          </w:rPr>
        </w:r>
        <w:r>
          <w:rPr>
            <w:noProof/>
            <w:webHidden/>
          </w:rPr>
          <w:fldChar w:fldCharType="separate"/>
        </w:r>
        <w:r>
          <w:rPr>
            <w:noProof/>
            <w:webHidden/>
          </w:rPr>
          <w:t>9</w:t>
        </w:r>
        <w:r>
          <w:rPr>
            <w:noProof/>
            <w:webHidden/>
          </w:rPr>
          <w:fldChar w:fldCharType="end"/>
        </w:r>
      </w:hyperlink>
    </w:p>
    <w:p xmlns:wp14="http://schemas.microsoft.com/office/word/2010/wordml" w:rsidR="00D22491" w:rsidRDefault="00D22491" w14:paraId="0E1A006D" wp14:textId="77777777">
      <w:pPr>
        <w:pStyle w:val="TOC2"/>
        <w:tabs>
          <w:tab w:val="right" w:pos="9680"/>
        </w:tabs>
        <w:rPr>
          <w:smallCaps w:val="0"/>
          <w:noProof/>
          <w:lang w:val="es-ES"/>
        </w:rPr>
      </w:pPr>
      <w:hyperlink w:history="1" w:anchor="_Toc527788049">
        <w:r>
          <w:rPr>
            <w:rStyle w:val="Hyperlink"/>
            <w:noProof/>
            <w:szCs w:val="28"/>
          </w:rPr>
          <w:t>2.4 Restricciones generales.</w:t>
        </w:r>
        <w:r>
          <w:rPr>
            <w:noProof/>
            <w:webHidden/>
          </w:rPr>
          <w:tab/>
        </w:r>
        <w:r>
          <w:rPr>
            <w:noProof/>
            <w:webHidden/>
          </w:rPr>
          <w:fldChar w:fldCharType="begin"/>
        </w:r>
        <w:r>
          <w:rPr>
            <w:noProof/>
            <w:webHidden/>
          </w:rPr>
          <w:instrText xml:space="preserve"> PAGEREF _Toc527788049 \h </w:instrText>
        </w:r>
        <w:r>
          <w:rPr>
            <w:noProof/>
          </w:rPr>
        </w:r>
        <w:r>
          <w:rPr>
            <w:noProof/>
            <w:webHidden/>
          </w:rPr>
          <w:fldChar w:fldCharType="separate"/>
        </w:r>
        <w:r>
          <w:rPr>
            <w:noProof/>
            <w:webHidden/>
          </w:rPr>
          <w:t>9</w:t>
        </w:r>
        <w:r>
          <w:rPr>
            <w:noProof/>
            <w:webHidden/>
          </w:rPr>
          <w:fldChar w:fldCharType="end"/>
        </w:r>
      </w:hyperlink>
    </w:p>
    <w:p xmlns:wp14="http://schemas.microsoft.com/office/word/2010/wordml" w:rsidR="00D22491" w:rsidRDefault="00D22491" w14:paraId="7BEBBA0E" wp14:textId="77777777">
      <w:pPr>
        <w:pStyle w:val="TOC2"/>
        <w:tabs>
          <w:tab w:val="right" w:pos="9680"/>
        </w:tabs>
        <w:rPr>
          <w:smallCaps w:val="0"/>
          <w:noProof/>
          <w:lang w:val="es-ES"/>
        </w:rPr>
      </w:pPr>
      <w:hyperlink w:history="1" w:anchor="_Toc527788050">
        <w:r>
          <w:rPr>
            <w:rStyle w:val="Hyperlink"/>
            <w:noProof/>
            <w:szCs w:val="28"/>
          </w:rPr>
          <w:t>2.5 Supuestos y dependencias.</w:t>
        </w:r>
        <w:r>
          <w:rPr>
            <w:noProof/>
            <w:webHidden/>
          </w:rPr>
          <w:tab/>
        </w:r>
        <w:r>
          <w:rPr>
            <w:noProof/>
            <w:webHidden/>
          </w:rPr>
          <w:fldChar w:fldCharType="begin"/>
        </w:r>
        <w:r>
          <w:rPr>
            <w:noProof/>
            <w:webHidden/>
          </w:rPr>
          <w:instrText xml:space="preserve"> PAGEREF _Toc527788050 \h </w:instrText>
        </w:r>
        <w:r>
          <w:rPr>
            <w:noProof/>
          </w:rPr>
        </w:r>
        <w:r>
          <w:rPr>
            <w:noProof/>
            <w:webHidden/>
          </w:rPr>
          <w:fldChar w:fldCharType="separate"/>
        </w:r>
        <w:r>
          <w:rPr>
            <w:noProof/>
            <w:webHidden/>
          </w:rPr>
          <w:t>10</w:t>
        </w:r>
        <w:r>
          <w:rPr>
            <w:noProof/>
            <w:webHidden/>
          </w:rPr>
          <w:fldChar w:fldCharType="end"/>
        </w:r>
      </w:hyperlink>
    </w:p>
    <w:p xmlns:wp14="http://schemas.microsoft.com/office/word/2010/wordml" w:rsidR="00D22491" w:rsidRDefault="00D22491" w14:paraId="1E39B064" wp14:textId="77777777">
      <w:pPr>
        <w:pStyle w:val="TOC2"/>
        <w:tabs>
          <w:tab w:val="right" w:pos="9680"/>
        </w:tabs>
        <w:rPr>
          <w:smallCaps w:val="0"/>
          <w:noProof/>
          <w:lang w:val="es-ES"/>
        </w:rPr>
      </w:pPr>
      <w:hyperlink w:history="1" w:anchor="_Toc527788051">
        <w:r>
          <w:rPr>
            <w:rStyle w:val="Hyperlink"/>
            <w:noProof/>
            <w:szCs w:val="28"/>
          </w:rPr>
          <w:t>2.6 Asignación de requerimientos.</w:t>
        </w:r>
        <w:r>
          <w:rPr>
            <w:noProof/>
            <w:webHidden/>
          </w:rPr>
          <w:tab/>
        </w:r>
        <w:r>
          <w:rPr>
            <w:noProof/>
            <w:webHidden/>
          </w:rPr>
          <w:fldChar w:fldCharType="begin"/>
        </w:r>
        <w:r>
          <w:rPr>
            <w:noProof/>
            <w:webHidden/>
          </w:rPr>
          <w:instrText xml:space="preserve"> PAGEREF _Toc527788051 \h </w:instrText>
        </w:r>
        <w:r>
          <w:rPr>
            <w:noProof/>
          </w:rPr>
        </w:r>
        <w:r>
          <w:rPr>
            <w:noProof/>
            <w:webHidden/>
          </w:rPr>
          <w:fldChar w:fldCharType="separate"/>
        </w:r>
        <w:r>
          <w:rPr>
            <w:noProof/>
            <w:webHidden/>
          </w:rPr>
          <w:t>10</w:t>
        </w:r>
        <w:r>
          <w:rPr>
            <w:noProof/>
            <w:webHidden/>
          </w:rPr>
          <w:fldChar w:fldCharType="end"/>
        </w:r>
      </w:hyperlink>
    </w:p>
    <w:p xmlns:wp14="http://schemas.microsoft.com/office/word/2010/wordml" w:rsidR="00D22491" w:rsidRDefault="00D22491" w14:paraId="385A5E8B" wp14:textId="77777777">
      <w:pPr>
        <w:pStyle w:val="TOC1"/>
        <w:tabs>
          <w:tab w:val="right" w:pos="9680"/>
        </w:tabs>
        <w:rPr>
          <w:b w:val="0"/>
          <w:bCs w:val="0"/>
          <w:caps w:val="0"/>
          <w:noProof/>
          <w:lang w:val="es-ES"/>
        </w:rPr>
      </w:pPr>
      <w:hyperlink w:history="1" w:anchor="_Toc527788052">
        <w:r>
          <w:rPr>
            <w:rStyle w:val="Hyperlink"/>
            <w:noProof/>
            <w:szCs w:val="32"/>
          </w:rPr>
          <w:t>3 Requerimientos específicos</w:t>
        </w:r>
        <w:r>
          <w:rPr>
            <w:noProof/>
            <w:webHidden/>
          </w:rPr>
          <w:tab/>
        </w:r>
        <w:r>
          <w:rPr>
            <w:noProof/>
            <w:webHidden/>
          </w:rPr>
          <w:fldChar w:fldCharType="begin"/>
        </w:r>
        <w:r>
          <w:rPr>
            <w:noProof/>
            <w:webHidden/>
          </w:rPr>
          <w:instrText xml:space="preserve"> PAGEREF _Toc527788052 \h </w:instrText>
        </w:r>
        <w:r>
          <w:rPr>
            <w:noProof/>
          </w:rPr>
        </w:r>
        <w:r>
          <w:rPr>
            <w:noProof/>
            <w:webHidden/>
          </w:rPr>
          <w:fldChar w:fldCharType="separate"/>
        </w:r>
        <w:r>
          <w:rPr>
            <w:noProof/>
            <w:webHidden/>
          </w:rPr>
          <w:t>11</w:t>
        </w:r>
        <w:r>
          <w:rPr>
            <w:noProof/>
            <w:webHidden/>
          </w:rPr>
          <w:fldChar w:fldCharType="end"/>
        </w:r>
      </w:hyperlink>
    </w:p>
    <w:p xmlns:wp14="http://schemas.microsoft.com/office/word/2010/wordml" w:rsidR="00D22491" w:rsidRDefault="00D22491" w14:paraId="4A1B1E33" wp14:textId="77777777">
      <w:pPr>
        <w:pStyle w:val="TOC2"/>
        <w:tabs>
          <w:tab w:val="right" w:pos="9680"/>
        </w:tabs>
        <w:rPr>
          <w:smallCaps w:val="0"/>
          <w:noProof/>
          <w:lang w:val="es-ES"/>
        </w:rPr>
      </w:pPr>
      <w:hyperlink w:history="1" w:anchor="_Toc527788053">
        <w:r>
          <w:rPr>
            <w:rStyle w:val="Hyperlink"/>
            <w:noProof/>
            <w:szCs w:val="28"/>
          </w:rPr>
          <w:t>3.1 Interfases externas.</w:t>
        </w:r>
        <w:r>
          <w:rPr>
            <w:noProof/>
            <w:webHidden/>
          </w:rPr>
          <w:tab/>
        </w:r>
        <w:r>
          <w:rPr>
            <w:noProof/>
            <w:webHidden/>
          </w:rPr>
          <w:fldChar w:fldCharType="begin"/>
        </w:r>
        <w:r>
          <w:rPr>
            <w:noProof/>
            <w:webHidden/>
          </w:rPr>
          <w:instrText xml:space="preserve"> PAGEREF _Toc527788053 \h </w:instrText>
        </w:r>
        <w:r>
          <w:rPr>
            <w:noProof/>
          </w:rPr>
        </w:r>
        <w:r>
          <w:rPr>
            <w:noProof/>
            <w:webHidden/>
          </w:rPr>
          <w:fldChar w:fldCharType="separate"/>
        </w:r>
        <w:r>
          <w:rPr>
            <w:noProof/>
            <w:webHidden/>
          </w:rPr>
          <w:t>11</w:t>
        </w:r>
        <w:r>
          <w:rPr>
            <w:noProof/>
            <w:webHidden/>
          </w:rPr>
          <w:fldChar w:fldCharType="end"/>
        </w:r>
      </w:hyperlink>
    </w:p>
    <w:p xmlns:wp14="http://schemas.microsoft.com/office/word/2010/wordml" w:rsidR="00D22491" w:rsidRDefault="00D22491" w14:paraId="5B1E719E" wp14:textId="77777777">
      <w:pPr>
        <w:pStyle w:val="TOC2"/>
        <w:tabs>
          <w:tab w:val="right" w:pos="9680"/>
        </w:tabs>
        <w:rPr>
          <w:smallCaps w:val="0"/>
          <w:noProof/>
          <w:lang w:val="es-ES"/>
        </w:rPr>
      </w:pPr>
      <w:hyperlink w:history="1" w:anchor="_Toc527788054">
        <w:r>
          <w:rPr>
            <w:rStyle w:val="Hyperlink"/>
            <w:noProof/>
            <w:szCs w:val="28"/>
          </w:rPr>
          <w:t>3.2 Funciones (requerimientos funcionales).</w:t>
        </w:r>
        <w:r>
          <w:rPr>
            <w:noProof/>
            <w:webHidden/>
          </w:rPr>
          <w:tab/>
        </w:r>
        <w:r>
          <w:rPr>
            <w:noProof/>
            <w:webHidden/>
          </w:rPr>
          <w:fldChar w:fldCharType="begin"/>
        </w:r>
        <w:r>
          <w:rPr>
            <w:noProof/>
            <w:webHidden/>
          </w:rPr>
          <w:instrText xml:space="preserve"> PAGEREF _Toc527788054 \h </w:instrText>
        </w:r>
        <w:r>
          <w:rPr>
            <w:noProof/>
          </w:rPr>
        </w:r>
        <w:r>
          <w:rPr>
            <w:noProof/>
            <w:webHidden/>
          </w:rPr>
          <w:fldChar w:fldCharType="separate"/>
        </w:r>
        <w:r>
          <w:rPr>
            <w:noProof/>
            <w:webHidden/>
          </w:rPr>
          <w:t>12</w:t>
        </w:r>
        <w:r>
          <w:rPr>
            <w:noProof/>
            <w:webHidden/>
          </w:rPr>
          <w:fldChar w:fldCharType="end"/>
        </w:r>
      </w:hyperlink>
    </w:p>
    <w:p xmlns:wp14="http://schemas.microsoft.com/office/word/2010/wordml" w:rsidR="00D22491" w:rsidRDefault="00D22491" w14:paraId="78F91444" wp14:textId="77777777">
      <w:pPr>
        <w:pStyle w:val="TOC2"/>
        <w:tabs>
          <w:tab w:val="right" w:pos="9680"/>
        </w:tabs>
        <w:rPr>
          <w:smallCaps w:val="0"/>
          <w:noProof/>
          <w:lang w:val="es-ES"/>
        </w:rPr>
      </w:pPr>
      <w:hyperlink w:history="1" w:anchor="_Toc527788055">
        <w:r>
          <w:rPr>
            <w:rStyle w:val="Hyperlink"/>
            <w:noProof/>
            <w:szCs w:val="28"/>
          </w:rPr>
          <w:t>3.3 Desempeño de requerimientos (requerimientos no funcionales).</w:t>
        </w:r>
        <w:r>
          <w:rPr>
            <w:noProof/>
            <w:webHidden/>
          </w:rPr>
          <w:tab/>
        </w:r>
        <w:r>
          <w:rPr>
            <w:noProof/>
            <w:webHidden/>
          </w:rPr>
          <w:fldChar w:fldCharType="begin"/>
        </w:r>
        <w:r>
          <w:rPr>
            <w:noProof/>
            <w:webHidden/>
          </w:rPr>
          <w:instrText xml:space="preserve"> PAGEREF _Toc527788055 \h </w:instrText>
        </w:r>
        <w:r>
          <w:rPr>
            <w:noProof/>
          </w:rPr>
        </w:r>
        <w:r>
          <w:rPr>
            <w:noProof/>
            <w:webHidden/>
          </w:rPr>
          <w:fldChar w:fldCharType="separate"/>
        </w:r>
        <w:r>
          <w:rPr>
            <w:noProof/>
            <w:webHidden/>
          </w:rPr>
          <w:t>12</w:t>
        </w:r>
        <w:r>
          <w:rPr>
            <w:noProof/>
            <w:webHidden/>
          </w:rPr>
          <w:fldChar w:fldCharType="end"/>
        </w:r>
      </w:hyperlink>
    </w:p>
    <w:p xmlns:wp14="http://schemas.microsoft.com/office/word/2010/wordml" w:rsidR="00D22491" w:rsidRDefault="00D22491" w14:paraId="4F49CF20" wp14:textId="77777777">
      <w:pPr>
        <w:pStyle w:val="TOC2"/>
        <w:tabs>
          <w:tab w:val="right" w:pos="9680"/>
        </w:tabs>
        <w:rPr>
          <w:smallCaps w:val="0"/>
          <w:noProof/>
          <w:lang w:val="es-ES"/>
        </w:rPr>
      </w:pPr>
      <w:hyperlink w:history="1" w:anchor="_Toc527788056">
        <w:r>
          <w:rPr>
            <w:rStyle w:val="Hyperlink"/>
            <w:noProof/>
            <w:szCs w:val="28"/>
          </w:rPr>
          <w:t>3.4 Requerimientos de bases de datos lógicas.</w:t>
        </w:r>
        <w:r>
          <w:rPr>
            <w:noProof/>
            <w:webHidden/>
          </w:rPr>
          <w:tab/>
        </w:r>
        <w:r>
          <w:rPr>
            <w:noProof/>
            <w:webHidden/>
          </w:rPr>
          <w:fldChar w:fldCharType="begin"/>
        </w:r>
        <w:r>
          <w:rPr>
            <w:noProof/>
            <w:webHidden/>
          </w:rPr>
          <w:instrText xml:space="preserve"> PAGEREF _Toc527788056 \h </w:instrText>
        </w:r>
        <w:r>
          <w:rPr>
            <w:noProof/>
          </w:rPr>
        </w:r>
        <w:r>
          <w:rPr>
            <w:noProof/>
            <w:webHidden/>
          </w:rPr>
          <w:fldChar w:fldCharType="separate"/>
        </w:r>
        <w:r>
          <w:rPr>
            <w:noProof/>
            <w:webHidden/>
          </w:rPr>
          <w:t>12</w:t>
        </w:r>
        <w:r>
          <w:rPr>
            <w:noProof/>
            <w:webHidden/>
          </w:rPr>
          <w:fldChar w:fldCharType="end"/>
        </w:r>
      </w:hyperlink>
    </w:p>
    <w:p xmlns:wp14="http://schemas.microsoft.com/office/word/2010/wordml" w:rsidR="00D22491" w:rsidRDefault="00D22491" w14:paraId="581B3243" wp14:textId="77777777">
      <w:pPr>
        <w:pStyle w:val="TOC2"/>
        <w:tabs>
          <w:tab w:val="right" w:pos="9680"/>
        </w:tabs>
        <w:rPr>
          <w:smallCaps w:val="0"/>
          <w:noProof/>
          <w:lang w:val="es-ES"/>
        </w:rPr>
      </w:pPr>
      <w:hyperlink w:history="1" w:anchor="_Toc527788057">
        <w:r>
          <w:rPr>
            <w:rStyle w:val="Hyperlink"/>
            <w:noProof/>
            <w:szCs w:val="28"/>
          </w:rPr>
          <w:t>3.5 Restricciones de diseño.</w:t>
        </w:r>
        <w:r>
          <w:rPr>
            <w:noProof/>
            <w:webHidden/>
          </w:rPr>
          <w:tab/>
        </w:r>
        <w:r>
          <w:rPr>
            <w:noProof/>
            <w:webHidden/>
          </w:rPr>
          <w:fldChar w:fldCharType="begin"/>
        </w:r>
        <w:r>
          <w:rPr>
            <w:noProof/>
            <w:webHidden/>
          </w:rPr>
          <w:instrText xml:space="preserve"> PAGEREF _Toc527788057 \h </w:instrText>
        </w:r>
        <w:r>
          <w:rPr>
            <w:noProof/>
          </w:rPr>
        </w:r>
        <w:r>
          <w:rPr>
            <w:noProof/>
            <w:webHidden/>
          </w:rPr>
          <w:fldChar w:fldCharType="separate"/>
        </w:r>
        <w:r>
          <w:rPr>
            <w:noProof/>
            <w:webHidden/>
          </w:rPr>
          <w:t>13</w:t>
        </w:r>
        <w:r>
          <w:rPr>
            <w:noProof/>
            <w:webHidden/>
          </w:rPr>
          <w:fldChar w:fldCharType="end"/>
        </w:r>
      </w:hyperlink>
    </w:p>
    <w:p xmlns:wp14="http://schemas.microsoft.com/office/word/2010/wordml" w:rsidR="00D22491" w:rsidRDefault="00D22491" w14:paraId="7ED2BDFC" wp14:textId="77777777">
      <w:pPr>
        <w:pStyle w:val="TOC3"/>
        <w:tabs>
          <w:tab w:val="right" w:pos="9680"/>
        </w:tabs>
        <w:rPr>
          <w:i w:val="0"/>
          <w:iCs w:val="0"/>
          <w:noProof/>
          <w:lang w:val="es-ES"/>
        </w:rPr>
      </w:pPr>
      <w:hyperlink w:history="1" w:anchor="_Toc527788058">
        <w:r>
          <w:rPr>
            <w:rStyle w:val="Hyperlink"/>
            <w:noProof/>
          </w:rPr>
          <w:t>3.5.1 Estándares de conformidad.</w:t>
        </w:r>
        <w:r>
          <w:rPr>
            <w:noProof/>
            <w:webHidden/>
          </w:rPr>
          <w:tab/>
        </w:r>
        <w:r>
          <w:rPr>
            <w:noProof/>
            <w:webHidden/>
          </w:rPr>
          <w:fldChar w:fldCharType="begin"/>
        </w:r>
        <w:r>
          <w:rPr>
            <w:noProof/>
            <w:webHidden/>
          </w:rPr>
          <w:instrText xml:space="preserve"> PAGEREF _Toc527788058 \h </w:instrText>
        </w:r>
        <w:r>
          <w:rPr>
            <w:noProof/>
          </w:rPr>
        </w:r>
        <w:r>
          <w:rPr>
            <w:noProof/>
            <w:webHidden/>
          </w:rPr>
          <w:fldChar w:fldCharType="separate"/>
        </w:r>
        <w:r>
          <w:rPr>
            <w:noProof/>
            <w:webHidden/>
          </w:rPr>
          <w:t>13</w:t>
        </w:r>
        <w:r>
          <w:rPr>
            <w:noProof/>
            <w:webHidden/>
          </w:rPr>
          <w:fldChar w:fldCharType="end"/>
        </w:r>
      </w:hyperlink>
    </w:p>
    <w:p xmlns:wp14="http://schemas.microsoft.com/office/word/2010/wordml" w:rsidR="00D22491" w:rsidRDefault="00D22491" w14:paraId="55287AC2" wp14:textId="77777777">
      <w:pPr>
        <w:pStyle w:val="TOC2"/>
        <w:tabs>
          <w:tab w:val="right" w:pos="9680"/>
        </w:tabs>
        <w:rPr>
          <w:smallCaps w:val="0"/>
          <w:noProof/>
          <w:lang w:val="es-ES"/>
        </w:rPr>
      </w:pPr>
      <w:hyperlink w:history="1" w:anchor="_Toc527788059">
        <w:r>
          <w:rPr>
            <w:rStyle w:val="Hyperlink"/>
            <w:noProof/>
            <w:szCs w:val="28"/>
          </w:rPr>
          <w:t>3.6 Documentación de usuario</w:t>
        </w:r>
        <w:r>
          <w:rPr>
            <w:noProof/>
            <w:webHidden/>
          </w:rPr>
          <w:tab/>
        </w:r>
        <w:r>
          <w:rPr>
            <w:noProof/>
            <w:webHidden/>
          </w:rPr>
          <w:fldChar w:fldCharType="begin"/>
        </w:r>
        <w:r>
          <w:rPr>
            <w:noProof/>
            <w:webHidden/>
          </w:rPr>
          <w:instrText xml:space="preserve"> PAGEREF _Toc527788059 \h </w:instrText>
        </w:r>
        <w:r>
          <w:rPr>
            <w:noProof/>
          </w:rPr>
        </w:r>
        <w:r>
          <w:rPr>
            <w:noProof/>
            <w:webHidden/>
          </w:rPr>
          <w:fldChar w:fldCharType="separate"/>
        </w:r>
        <w:r>
          <w:rPr>
            <w:noProof/>
            <w:webHidden/>
          </w:rPr>
          <w:t>13</w:t>
        </w:r>
        <w:r>
          <w:rPr>
            <w:noProof/>
            <w:webHidden/>
          </w:rPr>
          <w:fldChar w:fldCharType="end"/>
        </w:r>
      </w:hyperlink>
    </w:p>
    <w:p xmlns:wp14="http://schemas.microsoft.com/office/word/2010/wordml" w:rsidR="00D22491" w:rsidRDefault="00D22491" w14:paraId="219A3998" wp14:textId="77777777">
      <w:pPr>
        <w:pStyle w:val="TOC2"/>
        <w:tabs>
          <w:tab w:val="right" w:pos="9680"/>
        </w:tabs>
        <w:rPr>
          <w:smallCaps w:val="0"/>
          <w:noProof/>
          <w:lang w:val="es-ES"/>
        </w:rPr>
      </w:pPr>
      <w:hyperlink w:history="1" w:anchor="_Toc527788060">
        <w:r>
          <w:rPr>
            <w:rStyle w:val="Hyperlink"/>
            <w:noProof/>
            <w:szCs w:val="28"/>
          </w:rPr>
          <w:t>3.7 Atributos del sistema de software.</w:t>
        </w:r>
        <w:r>
          <w:rPr>
            <w:noProof/>
            <w:webHidden/>
          </w:rPr>
          <w:tab/>
        </w:r>
        <w:r>
          <w:rPr>
            <w:noProof/>
            <w:webHidden/>
          </w:rPr>
          <w:fldChar w:fldCharType="begin"/>
        </w:r>
        <w:r>
          <w:rPr>
            <w:noProof/>
            <w:webHidden/>
          </w:rPr>
          <w:instrText xml:space="preserve"> PAGEREF _Toc527788060 \h </w:instrText>
        </w:r>
        <w:r>
          <w:rPr>
            <w:noProof/>
          </w:rPr>
        </w:r>
        <w:r>
          <w:rPr>
            <w:noProof/>
            <w:webHidden/>
          </w:rPr>
          <w:fldChar w:fldCharType="separate"/>
        </w:r>
        <w:r>
          <w:rPr>
            <w:noProof/>
            <w:webHidden/>
          </w:rPr>
          <w:t>13</w:t>
        </w:r>
        <w:r>
          <w:rPr>
            <w:noProof/>
            <w:webHidden/>
          </w:rPr>
          <w:fldChar w:fldCharType="end"/>
        </w:r>
      </w:hyperlink>
    </w:p>
    <w:p xmlns:wp14="http://schemas.microsoft.com/office/word/2010/wordml" w:rsidR="00D22491" w:rsidRDefault="00D22491" w14:paraId="2D8DE734" wp14:textId="77777777">
      <w:pPr>
        <w:pStyle w:val="TOC3"/>
        <w:tabs>
          <w:tab w:val="right" w:pos="9680"/>
        </w:tabs>
        <w:rPr>
          <w:i w:val="0"/>
          <w:iCs w:val="0"/>
          <w:noProof/>
          <w:lang w:val="es-ES"/>
        </w:rPr>
      </w:pPr>
      <w:hyperlink w:history="1" w:anchor="_Toc527788061">
        <w:r>
          <w:rPr>
            <w:rStyle w:val="Hyperlink"/>
            <w:noProof/>
          </w:rPr>
          <w:t>3.7.1 Confiabilidad.</w:t>
        </w:r>
        <w:r>
          <w:rPr>
            <w:noProof/>
            <w:webHidden/>
          </w:rPr>
          <w:tab/>
        </w:r>
        <w:r>
          <w:rPr>
            <w:noProof/>
            <w:webHidden/>
          </w:rPr>
          <w:fldChar w:fldCharType="begin"/>
        </w:r>
        <w:r>
          <w:rPr>
            <w:noProof/>
            <w:webHidden/>
          </w:rPr>
          <w:instrText xml:space="preserve"> PAGEREF _Toc527788061 \h </w:instrText>
        </w:r>
        <w:r>
          <w:rPr>
            <w:noProof/>
          </w:rPr>
        </w:r>
        <w:r>
          <w:rPr>
            <w:noProof/>
            <w:webHidden/>
          </w:rPr>
          <w:fldChar w:fldCharType="separate"/>
        </w:r>
        <w:r>
          <w:rPr>
            <w:noProof/>
            <w:webHidden/>
          </w:rPr>
          <w:t>13</w:t>
        </w:r>
        <w:r>
          <w:rPr>
            <w:noProof/>
            <w:webHidden/>
          </w:rPr>
          <w:fldChar w:fldCharType="end"/>
        </w:r>
      </w:hyperlink>
    </w:p>
    <w:p xmlns:wp14="http://schemas.microsoft.com/office/word/2010/wordml" w:rsidR="00D22491" w:rsidRDefault="00D22491" w14:paraId="63F99B67" wp14:textId="77777777">
      <w:pPr>
        <w:pStyle w:val="TOC3"/>
        <w:tabs>
          <w:tab w:val="right" w:pos="9680"/>
        </w:tabs>
        <w:rPr>
          <w:i w:val="0"/>
          <w:iCs w:val="0"/>
          <w:noProof/>
          <w:lang w:val="es-ES"/>
        </w:rPr>
      </w:pPr>
      <w:hyperlink w:history="1" w:anchor="_Toc527788062">
        <w:r>
          <w:rPr>
            <w:rStyle w:val="Hyperlink"/>
            <w:noProof/>
          </w:rPr>
          <w:t>3.7.2 Disponibilidad.</w:t>
        </w:r>
        <w:r>
          <w:rPr>
            <w:noProof/>
            <w:webHidden/>
          </w:rPr>
          <w:tab/>
        </w:r>
        <w:r>
          <w:rPr>
            <w:noProof/>
            <w:webHidden/>
          </w:rPr>
          <w:fldChar w:fldCharType="begin"/>
        </w:r>
        <w:r>
          <w:rPr>
            <w:noProof/>
            <w:webHidden/>
          </w:rPr>
          <w:instrText xml:space="preserve"> PAGEREF _Toc527788062 \h </w:instrText>
        </w:r>
        <w:r>
          <w:rPr>
            <w:noProof/>
          </w:rPr>
        </w:r>
        <w:r>
          <w:rPr>
            <w:noProof/>
            <w:webHidden/>
          </w:rPr>
          <w:fldChar w:fldCharType="separate"/>
        </w:r>
        <w:r>
          <w:rPr>
            <w:noProof/>
            <w:webHidden/>
          </w:rPr>
          <w:t>13</w:t>
        </w:r>
        <w:r>
          <w:rPr>
            <w:noProof/>
            <w:webHidden/>
          </w:rPr>
          <w:fldChar w:fldCharType="end"/>
        </w:r>
      </w:hyperlink>
    </w:p>
    <w:p xmlns:wp14="http://schemas.microsoft.com/office/word/2010/wordml" w:rsidR="00D22491" w:rsidRDefault="00D22491" w14:paraId="623D42F1" wp14:textId="77777777">
      <w:pPr>
        <w:pStyle w:val="TOC3"/>
        <w:tabs>
          <w:tab w:val="right" w:pos="9680"/>
        </w:tabs>
        <w:rPr>
          <w:i w:val="0"/>
          <w:iCs w:val="0"/>
          <w:noProof/>
          <w:lang w:val="es-ES"/>
        </w:rPr>
      </w:pPr>
      <w:hyperlink w:history="1" w:anchor="_Toc527788063">
        <w:r>
          <w:rPr>
            <w:rStyle w:val="Hyperlink"/>
            <w:noProof/>
          </w:rPr>
          <w:t>3.7.3 Seguridad.</w:t>
        </w:r>
        <w:r>
          <w:rPr>
            <w:noProof/>
            <w:webHidden/>
          </w:rPr>
          <w:tab/>
        </w:r>
        <w:r>
          <w:rPr>
            <w:noProof/>
            <w:webHidden/>
          </w:rPr>
          <w:fldChar w:fldCharType="begin"/>
        </w:r>
        <w:r>
          <w:rPr>
            <w:noProof/>
            <w:webHidden/>
          </w:rPr>
          <w:instrText xml:space="preserve"> PAGEREF _Toc527788063 \h </w:instrText>
        </w:r>
        <w:r>
          <w:rPr>
            <w:noProof/>
          </w:rPr>
        </w:r>
        <w:r>
          <w:rPr>
            <w:noProof/>
            <w:webHidden/>
          </w:rPr>
          <w:fldChar w:fldCharType="separate"/>
        </w:r>
        <w:r>
          <w:rPr>
            <w:noProof/>
            <w:webHidden/>
          </w:rPr>
          <w:t>13</w:t>
        </w:r>
        <w:r>
          <w:rPr>
            <w:noProof/>
            <w:webHidden/>
          </w:rPr>
          <w:fldChar w:fldCharType="end"/>
        </w:r>
      </w:hyperlink>
    </w:p>
    <w:p xmlns:wp14="http://schemas.microsoft.com/office/word/2010/wordml" w:rsidR="00D22491" w:rsidRDefault="00D22491" w14:paraId="11788130" wp14:textId="77777777">
      <w:pPr>
        <w:pStyle w:val="TOC3"/>
        <w:tabs>
          <w:tab w:val="right" w:pos="9680"/>
        </w:tabs>
        <w:rPr>
          <w:i w:val="0"/>
          <w:iCs w:val="0"/>
          <w:noProof/>
          <w:lang w:val="es-ES"/>
        </w:rPr>
      </w:pPr>
      <w:hyperlink w:history="1" w:anchor="_Toc527788064">
        <w:r>
          <w:rPr>
            <w:rStyle w:val="Hyperlink"/>
            <w:noProof/>
          </w:rPr>
          <w:t>3.7.4 Mantenimiento.</w:t>
        </w:r>
        <w:r>
          <w:rPr>
            <w:noProof/>
            <w:webHidden/>
          </w:rPr>
          <w:tab/>
        </w:r>
        <w:r>
          <w:rPr>
            <w:noProof/>
            <w:webHidden/>
          </w:rPr>
          <w:fldChar w:fldCharType="begin"/>
        </w:r>
        <w:r>
          <w:rPr>
            <w:noProof/>
            <w:webHidden/>
          </w:rPr>
          <w:instrText xml:space="preserve"> PAGEREF _Toc527788064 \h </w:instrText>
        </w:r>
        <w:r>
          <w:rPr>
            <w:noProof/>
          </w:rPr>
        </w:r>
        <w:r>
          <w:rPr>
            <w:noProof/>
            <w:webHidden/>
          </w:rPr>
          <w:fldChar w:fldCharType="separate"/>
        </w:r>
        <w:r>
          <w:rPr>
            <w:noProof/>
            <w:webHidden/>
          </w:rPr>
          <w:t>14</w:t>
        </w:r>
        <w:r>
          <w:rPr>
            <w:noProof/>
            <w:webHidden/>
          </w:rPr>
          <w:fldChar w:fldCharType="end"/>
        </w:r>
      </w:hyperlink>
    </w:p>
    <w:p xmlns:wp14="http://schemas.microsoft.com/office/word/2010/wordml" w:rsidR="00D22491" w:rsidRDefault="00D22491" w14:paraId="53325347" wp14:textId="77777777">
      <w:pPr>
        <w:pStyle w:val="TOC3"/>
        <w:tabs>
          <w:tab w:val="right" w:pos="9680"/>
        </w:tabs>
        <w:rPr>
          <w:i w:val="0"/>
          <w:iCs w:val="0"/>
          <w:noProof/>
          <w:lang w:val="es-ES"/>
        </w:rPr>
      </w:pPr>
      <w:hyperlink w:history="1" w:anchor="_Toc527788065">
        <w:r>
          <w:rPr>
            <w:rStyle w:val="Hyperlink"/>
            <w:noProof/>
          </w:rPr>
          <w:t>3.7.5 Portabilidad.</w:t>
        </w:r>
        <w:r>
          <w:rPr>
            <w:noProof/>
            <w:webHidden/>
          </w:rPr>
          <w:tab/>
        </w:r>
        <w:r>
          <w:rPr>
            <w:noProof/>
            <w:webHidden/>
          </w:rPr>
          <w:fldChar w:fldCharType="begin"/>
        </w:r>
        <w:r>
          <w:rPr>
            <w:noProof/>
            <w:webHidden/>
          </w:rPr>
          <w:instrText xml:space="preserve"> PAGEREF _Toc527788065 \h </w:instrText>
        </w:r>
        <w:r>
          <w:rPr>
            <w:noProof/>
          </w:rPr>
        </w:r>
        <w:r>
          <w:rPr>
            <w:noProof/>
            <w:webHidden/>
          </w:rPr>
          <w:fldChar w:fldCharType="separate"/>
        </w:r>
        <w:r>
          <w:rPr>
            <w:noProof/>
            <w:webHidden/>
          </w:rPr>
          <w:t>14</w:t>
        </w:r>
        <w:r>
          <w:rPr>
            <w:noProof/>
            <w:webHidden/>
          </w:rPr>
          <w:fldChar w:fldCharType="end"/>
        </w:r>
      </w:hyperlink>
    </w:p>
    <w:p xmlns:wp14="http://schemas.microsoft.com/office/word/2010/wordml" w:rsidR="00D22491" w:rsidRDefault="00D22491" w14:paraId="51157E96" wp14:textId="77777777">
      <w:pPr>
        <w:pStyle w:val="TOC2"/>
        <w:tabs>
          <w:tab w:val="right" w:pos="9680"/>
        </w:tabs>
        <w:rPr>
          <w:smallCaps w:val="0"/>
          <w:noProof/>
          <w:lang w:val="es-ES"/>
        </w:rPr>
      </w:pPr>
      <w:hyperlink w:history="1" w:anchor="_Toc527788066">
        <w:r>
          <w:rPr>
            <w:rStyle w:val="Hyperlink"/>
            <w:noProof/>
            <w:szCs w:val="28"/>
          </w:rPr>
          <w:t>3.8 Organización de requerimientos específicos.</w:t>
        </w:r>
        <w:r>
          <w:rPr>
            <w:noProof/>
            <w:webHidden/>
          </w:rPr>
          <w:tab/>
        </w:r>
        <w:r>
          <w:rPr>
            <w:noProof/>
            <w:webHidden/>
          </w:rPr>
          <w:fldChar w:fldCharType="begin"/>
        </w:r>
        <w:r>
          <w:rPr>
            <w:noProof/>
            <w:webHidden/>
          </w:rPr>
          <w:instrText xml:space="preserve"> PAGEREF _Toc527788066 \h </w:instrText>
        </w:r>
        <w:r>
          <w:rPr>
            <w:noProof/>
          </w:rPr>
        </w:r>
        <w:r>
          <w:rPr>
            <w:noProof/>
            <w:webHidden/>
          </w:rPr>
          <w:fldChar w:fldCharType="separate"/>
        </w:r>
        <w:r>
          <w:rPr>
            <w:noProof/>
            <w:webHidden/>
          </w:rPr>
          <w:t>14</w:t>
        </w:r>
        <w:r>
          <w:rPr>
            <w:noProof/>
            <w:webHidden/>
          </w:rPr>
          <w:fldChar w:fldCharType="end"/>
        </w:r>
      </w:hyperlink>
    </w:p>
    <w:p xmlns:wp14="http://schemas.microsoft.com/office/word/2010/wordml" w:rsidR="00D22491" w:rsidRDefault="00D22491" w14:paraId="41E52972" wp14:textId="77777777">
      <w:pPr>
        <w:pStyle w:val="TOC1"/>
        <w:tabs>
          <w:tab w:val="right" w:pos="9680"/>
        </w:tabs>
        <w:rPr>
          <w:b w:val="0"/>
          <w:bCs w:val="0"/>
          <w:caps w:val="0"/>
          <w:noProof/>
          <w:lang w:val="es-ES"/>
        </w:rPr>
      </w:pPr>
      <w:hyperlink w:history="1" w:anchor="_Toc527788067">
        <w:r>
          <w:rPr>
            <w:rStyle w:val="Hyperlink"/>
            <w:noProof/>
            <w:szCs w:val="32"/>
          </w:rPr>
          <w:t>4 Dependencias y Conflictos entre requerimientos</w:t>
        </w:r>
        <w:r>
          <w:rPr>
            <w:noProof/>
            <w:webHidden/>
          </w:rPr>
          <w:tab/>
        </w:r>
        <w:r>
          <w:rPr>
            <w:noProof/>
            <w:webHidden/>
          </w:rPr>
          <w:fldChar w:fldCharType="begin"/>
        </w:r>
        <w:r>
          <w:rPr>
            <w:noProof/>
            <w:webHidden/>
          </w:rPr>
          <w:instrText xml:space="preserve"> PAGEREF _Toc527788067 \h </w:instrText>
        </w:r>
        <w:r>
          <w:rPr>
            <w:noProof/>
          </w:rPr>
        </w:r>
        <w:r>
          <w:rPr>
            <w:noProof/>
            <w:webHidden/>
          </w:rPr>
          <w:fldChar w:fldCharType="separate"/>
        </w:r>
        <w:r>
          <w:rPr>
            <w:noProof/>
            <w:webHidden/>
          </w:rPr>
          <w:t>15</w:t>
        </w:r>
        <w:r>
          <w:rPr>
            <w:noProof/>
            <w:webHidden/>
          </w:rPr>
          <w:fldChar w:fldCharType="end"/>
        </w:r>
      </w:hyperlink>
    </w:p>
    <w:p xmlns:wp14="http://schemas.microsoft.com/office/word/2010/wordml" w:rsidR="00D22491" w:rsidRDefault="00D22491" w14:paraId="5BC4A4B4" wp14:textId="77777777">
      <w:pPr>
        <w:pStyle w:val="TOC1"/>
        <w:tabs>
          <w:tab w:val="right" w:pos="9680"/>
        </w:tabs>
        <w:rPr>
          <w:b w:val="0"/>
          <w:bCs w:val="0"/>
          <w:caps w:val="0"/>
          <w:noProof/>
          <w:lang w:val="es-ES"/>
        </w:rPr>
      </w:pPr>
      <w:hyperlink w:history="1" w:anchor="_Toc527788068">
        <w:r>
          <w:rPr>
            <w:rStyle w:val="Hyperlink"/>
            <w:noProof/>
            <w:szCs w:val="32"/>
          </w:rPr>
          <w:t>5 Grado de Satisfacción e Instalación de los Usuarios Respecto a los Requerimientos</w:t>
        </w:r>
        <w:r>
          <w:rPr>
            <w:noProof/>
            <w:webHidden/>
          </w:rPr>
          <w:tab/>
        </w:r>
        <w:r>
          <w:rPr>
            <w:noProof/>
            <w:webHidden/>
          </w:rPr>
          <w:fldChar w:fldCharType="begin"/>
        </w:r>
        <w:r>
          <w:rPr>
            <w:noProof/>
            <w:webHidden/>
          </w:rPr>
          <w:instrText xml:space="preserve"> PAGEREF _Toc527788068 \h </w:instrText>
        </w:r>
        <w:r>
          <w:rPr>
            <w:noProof/>
          </w:rPr>
        </w:r>
        <w:r>
          <w:rPr>
            <w:noProof/>
            <w:webHidden/>
          </w:rPr>
          <w:fldChar w:fldCharType="separate"/>
        </w:r>
        <w:r>
          <w:rPr>
            <w:noProof/>
            <w:webHidden/>
          </w:rPr>
          <w:t>16</w:t>
        </w:r>
        <w:r>
          <w:rPr>
            <w:noProof/>
            <w:webHidden/>
          </w:rPr>
          <w:fldChar w:fldCharType="end"/>
        </w:r>
      </w:hyperlink>
    </w:p>
    <w:p xmlns:wp14="http://schemas.microsoft.com/office/word/2010/wordml" w:rsidR="00D22491" w:rsidRDefault="00D22491" w14:paraId="314FAECD" wp14:textId="77777777">
      <w:pPr>
        <w:pStyle w:val="TOC1"/>
        <w:tabs>
          <w:tab w:val="right" w:pos="9680"/>
        </w:tabs>
        <w:rPr>
          <w:b w:val="0"/>
          <w:bCs w:val="0"/>
          <w:caps w:val="0"/>
          <w:noProof/>
          <w:lang w:val="es-ES"/>
        </w:rPr>
      </w:pPr>
      <w:hyperlink w:history="1" w:anchor="_Toc527788069">
        <w:r>
          <w:rPr>
            <w:rStyle w:val="Hyperlink"/>
            <w:noProof/>
            <w:szCs w:val="32"/>
          </w:rPr>
          <w:t>6 Temas o Detalles por Resolver</w:t>
        </w:r>
        <w:r>
          <w:rPr>
            <w:noProof/>
            <w:webHidden/>
          </w:rPr>
          <w:tab/>
        </w:r>
        <w:r>
          <w:rPr>
            <w:noProof/>
            <w:webHidden/>
          </w:rPr>
          <w:fldChar w:fldCharType="begin"/>
        </w:r>
        <w:r>
          <w:rPr>
            <w:noProof/>
            <w:webHidden/>
          </w:rPr>
          <w:instrText xml:space="preserve"> PAGEREF _Toc527788069 \h </w:instrText>
        </w:r>
        <w:r>
          <w:rPr>
            <w:noProof/>
          </w:rPr>
        </w:r>
        <w:r>
          <w:rPr>
            <w:noProof/>
            <w:webHidden/>
          </w:rPr>
          <w:fldChar w:fldCharType="separate"/>
        </w:r>
        <w:r>
          <w:rPr>
            <w:noProof/>
            <w:webHidden/>
          </w:rPr>
          <w:t>17</w:t>
        </w:r>
        <w:r>
          <w:rPr>
            <w:noProof/>
            <w:webHidden/>
          </w:rPr>
          <w:fldChar w:fldCharType="end"/>
        </w:r>
      </w:hyperlink>
    </w:p>
    <w:p xmlns:wp14="http://schemas.microsoft.com/office/word/2010/wordml" w:rsidR="00D22491" w:rsidRDefault="00D22491" w14:paraId="752D2702" wp14:textId="77777777">
      <w:pPr>
        <w:pStyle w:val="TOC1"/>
        <w:tabs>
          <w:tab w:val="right" w:pos="9680"/>
        </w:tabs>
        <w:rPr>
          <w:b w:val="0"/>
          <w:bCs w:val="0"/>
          <w:caps w:val="0"/>
          <w:noProof/>
          <w:lang w:val="es-ES"/>
        </w:rPr>
      </w:pPr>
      <w:hyperlink w:history="1" w:anchor="_Toc527788070">
        <w:r>
          <w:rPr>
            <w:rStyle w:val="Hyperlink"/>
            <w:noProof/>
            <w:szCs w:val="32"/>
          </w:rPr>
          <w:t>7 Glosario</w:t>
        </w:r>
        <w:r>
          <w:rPr>
            <w:noProof/>
            <w:webHidden/>
          </w:rPr>
          <w:tab/>
        </w:r>
        <w:r>
          <w:rPr>
            <w:noProof/>
            <w:webHidden/>
          </w:rPr>
          <w:fldChar w:fldCharType="begin"/>
        </w:r>
        <w:r>
          <w:rPr>
            <w:noProof/>
            <w:webHidden/>
          </w:rPr>
          <w:instrText xml:space="preserve"> PAGEREF _Toc527788070 \h </w:instrText>
        </w:r>
        <w:r>
          <w:rPr>
            <w:noProof/>
          </w:rPr>
        </w:r>
        <w:r>
          <w:rPr>
            <w:noProof/>
            <w:webHidden/>
          </w:rPr>
          <w:fldChar w:fldCharType="separate"/>
        </w:r>
        <w:r>
          <w:rPr>
            <w:noProof/>
            <w:webHidden/>
          </w:rPr>
          <w:t>18</w:t>
        </w:r>
        <w:r>
          <w:rPr>
            <w:noProof/>
            <w:webHidden/>
          </w:rPr>
          <w:fldChar w:fldCharType="end"/>
        </w:r>
      </w:hyperlink>
    </w:p>
    <w:p xmlns:wp14="http://schemas.microsoft.com/office/word/2010/wordml" w:rsidR="00D22491" w:rsidRDefault="00D22491" w14:paraId="0F43172F" wp14:textId="77777777">
      <w:pPr>
        <w:pStyle w:val="TOC1"/>
        <w:tabs>
          <w:tab w:val="right" w:pos="9680"/>
        </w:tabs>
        <w:rPr>
          <w:b w:val="0"/>
          <w:bCs w:val="0"/>
          <w:caps w:val="0"/>
          <w:noProof/>
          <w:lang w:val="es-ES"/>
        </w:rPr>
      </w:pPr>
      <w:hyperlink w:history="1" w:anchor="_Toc527788071">
        <w:r>
          <w:rPr>
            <w:rStyle w:val="Hyperlink"/>
            <w:noProof/>
            <w:szCs w:val="32"/>
          </w:rPr>
          <w:t>8 Apéndices</w:t>
        </w:r>
        <w:r>
          <w:rPr>
            <w:noProof/>
            <w:webHidden/>
          </w:rPr>
          <w:tab/>
        </w:r>
        <w:r>
          <w:rPr>
            <w:noProof/>
            <w:webHidden/>
          </w:rPr>
          <w:fldChar w:fldCharType="begin"/>
        </w:r>
        <w:r>
          <w:rPr>
            <w:noProof/>
            <w:webHidden/>
          </w:rPr>
          <w:instrText xml:space="preserve"> PAGEREF _Toc527788071 \h </w:instrText>
        </w:r>
        <w:r>
          <w:rPr>
            <w:noProof/>
          </w:rPr>
        </w:r>
        <w:r>
          <w:rPr>
            <w:noProof/>
            <w:webHidden/>
          </w:rPr>
          <w:fldChar w:fldCharType="separate"/>
        </w:r>
        <w:r>
          <w:rPr>
            <w:noProof/>
            <w:webHidden/>
          </w:rPr>
          <w:t>19</w:t>
        </w:r>
        <w:r>
          <w:rPr>
            <w:noProof/>
            <w:webHidden/>
          </w:rPr>
          <w:fldChar w:fldCharType="end"/>
        </w:r>
      </w:hyperlink>
    </w:p>
    <w:p xmlns:wp14="http://schemas.microsoft.com/office/word/2010/wordml" w:rsidR="00D22491" w:rsidRDefault="00D22491" w14:paraId="1FC39945" wp14:textId="77777777">
      <w:r>
        <w:fldChar w:fldCharType="end"/>
      </w:r>
    </w:p>
    <w:p xmlns:wp14="http://schemas.microsoft.com/office/word/2010/wordml" w:rsidR="00D22491" w:rsidRDefault="00D22491" w14:paraId="218C1D73" wp14:textId="77777777">
      <w:pPr>
        <w:pStyle w:val="Nivel1"/>
      </w:pPr>
      <w:bookmarkStart w:name="_Toc512923659" w:id="3"/>
      <w:bookmarkStart w:name="_Toc515085922" w:id="4"/>
      <w:bookmarkStart w:name="_Toc527788025" w:id="5"/>
      <w:r>
        <w:t>Introducción</w:t>
      </w:r>
      <w:bookmarkEnd w:id="5"/>
    </w:p>
    <w:p xmlns:wp14="http://schemas.microsoft.com/office/word/2010/wordml" w:rsidR="00D22491" w:rsidRDefault="00D22491" w14:paraId="70167213" wp14:textId="77777777">
      <w:pPr>
        <w:pStyle w:val="Comentario"/>
      </w:pPr>
      <w:r>
        <w:t>&lt;Esta sección provee un panorama general de todo el documento de ERS. No es necesario que exista texto entre este punto y el siguiente.&gt;</w:t>
      </w:r>
    </w:p>
    <w:p xmlns:wp14="http://schemas.microsoft.com/office/word/2010/wordml" w:rsidR="00D22491" w:rsidRDefault="00D22491" w14:paraId="0A3C105B" wp14:textId="77777777">
      <w:pPr>
        <w:pStyle w:val="Nivel2"/>
      </w:pPr>
      <w:bookmarkStart w:name="_Toc527788026" w:id="6"/>
      <w:r>
        <w:t>Propósito.</w:t>
      </w:r>
      <w:bookmarkEnd w:id="6"/>
    </w:p>
    <w:p xmlns:wp14="http://schemas.microsoft.com/office/word/2010/wordml" w:rsidR="00D22491" w:rsidRDefault="00D22491" w14:paraId="72C98A24" wp14:textId="77777777">
      <w:pPr>
        <w:pStyle w:val="Comentario"/>
      </w:pPr>
      <w:r>
        <w:t>&lt;El por qué del documento.&gt;</w:t>
      </w:r>
    </w:p>
    <w:p xmlns:wp14="http://schemas.microsoft.com/office/word/2010/wordml" w:rsidR="00D22491" w:rsidRDefault="00D22491" w14:paraId="7A781C16" wp14:textId="77777777">
      <w:pPr>
        <w:pStyle w:val="Nivel2"/>
      </w:pPr>
      <w:bookmarkStart w:name="_Toc527788027" w:id="7"/>
      <w:r>
        <w:t>Audiencia.</w:t>
      </w:r>
      <w:bookmarkEnd w:id="7"/>
    </w:p>
    <w:p xmlns:wp14="http://schemas.microsoft.com/office/word/2010/wordml" w:rsidR="00D22491" w:rsidRDefault="00D22491" w14:paraId="5BADC633" wp14:textId="77777777">
      <w:pPr>
        <w:pStyle w:val="Comentario"/>
      </w:pPr>
      <w:r>
        <w:t>&lt;A qué personas está dirigido el documento. Quiénes pueden verlo.&gt;</w:t>
      </w:r>
    </w:p>
    <w:p xmlns:wp14="http://schemas.microsoft.com/office/word/2010/wordml" w:rsidR="00D22491" w:rsidRDefault="00D22491" w14:paraId="38DA186A" wp14:textId="77777777">
      <w:pPr>
        <w:pStyle w:val="Nivel2"/>
      </w:pPr>
      <w:bookmarkStart w:name="_Toc527788028" w:id="8"/>
      <w:r>
        <w:t>Alcance.</w:t>
      </w:r>
      <w:bookmarkEnd w:id="8"/>
    </w:p>
    <w:p xmlns:wp14="http://schemas.microsoft.com/office/word/2010/wordml" w:rsidR="00D22491" w:rsidRDefault="00D22491" w14:paraId="1AB8EB71" wp14:textId="77777777">
      <w:pPr>
        <w:pStyle w:val="Comentario"/>
      </w:pPr>
      <w:r>
        <w:t>&lt;Se especifica el producto a elaborar y los objetivos de éste. No es necesario que exista texto entre este punto y el siguiente.&gt;</w:t>
      </w:r>
    </w:p>
    <w:p xmlns:wp14="http://schemas.microsoft.com/office/word/2010/wordml" w:rsidR="00D22491" w:rsidRDefault="00D22491" w14:paraId="531A205F" wp14:textId="77777777">
      <w:pPr>
        <w:pStyle w:val="Nivel3"/>
      </w:pPr>
      <w:bookmarkStart w:name="_Toc527788029" w:id="9"/>
      <w:r>
        <w:t>Producto a elaborar.</w:t>
      </w:r>
      <w:bookmarkEnd w:id="9"/>
    </w:p>
    <w:p xmlns:wp14="http://schemas.microsoft.com/office/word/2010/wordml" w:rsidR="00D22491" w:rsidRDefault="00D22491" w14:paraId="010C8D3D" wp14:textId="77777777">
      <w:pPr>
        <w:pStyle w:val="Comentario"/>
      </w:pPr>
      <w:r>
        <w:t>&lt;Identificar, por su nombre, el producto de software a desarrollar. Explicar lo que hará y, si es necesario, lo que no hará. Ser consistentes con especificaciones de mayor nivel (por ejemplo, la especificación de requerimientos del sistema, si existen) y con otros documentos.&gt;</w:t>
      </w:r>
    </w:p>
    <w:p xmlns:wp14="http://schemas.microsoft.com/office/word/2010/wordml" w:rsidR="00D22491" w:rsidRDefault="00D22491" w14:paraId="76482026" wp14:textId="77777777">
      <w:pPr>
        <w:pStyle w:val="Nivel3"/>
      </w:pPr>
      <w:bookmarkStart w:name="_Toc527788030" w:id="10"/>
      <w:r>
        <w:t>Objetivos.</w:t>
      </w:r>
      <w:bookmarkEnd w:id="10"/>
    </w:p>
    <w:p xmlns:wp14="http://schemas.microsoft.com/office/word/2010/wordml" w:rsidR="00D22491" w:rsidRDefault="00D22491" w14:paraId="120DB3E0" wp14:textId="77777777">
      <w:pPr>
        <w:pStyle w:val="Comentario"/>
      </w:pPr>
      <w:r>
        <w:t>&lt;Incluir todos los beneficios relevantes, objetivos y metas tan precisamente como sea posible. Comenzar cada objetivo con un verbo en infinitivo. Estos deben relacionarse con los objetivos del negocio.&gt;</w:t>
      </w:r>
    </w:p>
    <w:p xmlns:wp14="http://schemas.microsoft.com/office/word/2010/wordml" w:rsidR="00D22491" w:rsidRDefault="00D22491" w14:paraId="60B5B17F" wp14:textId="77777777">
      <w:pPr>
        <w:pStyle w:val="Nivel3"/>
      </w:pPr>
      <w:bookmarkStart w:name="_Toc527788031" w:id="11"/>
      <w:r>
        <w:t>Fecha deseada de inicio y finalización del desarrollo.</w:t>
      </w:r>
      <w:bookmarkEnd w:id="11"/>
    </w:p>
    <w:p xmlns:wp14="http://schemas.microsoft.com/office/word/2010/wordml" w:rsidR="00D22491" w:rsidRDefault="00D22491" w14:paraId="3E70CD5A" wp14:textId="77777777">
      <w:pPr>
        <w:pStyle w:val="Comentario"/>
      </w:pPr>
      <w:r>
        <w:t>&lt;Dar las fechas deseables por parte del cliente para el inicio y finalización del desarrollo del sistema de software.&gt;</w:t>
      </w:r>
    </w:p>
    <w:p xmlns:wp14="http://schemas.microsoft.com/office/word/2010/wordml" w:rsidR="00D22491" w:rsidRDefault="00D22491" w14:paraId="44194D8F" wp14:textId="77777777">
      <w:pPr>
        <w:pStyle w:val="Nivel2"/>
      </w:pPr>
      <w:bookmarkStart w:name="_Toc527788032" w:id="12"/>
      <w:r>
        <w:t>Definiciones, acrónimos y abreviaturas.</w:t>
      </w:r>
      <w:bookmarkEnd w:id="12"/>
    </w:p>
    <w:p xmlns:wp14="http://schemas.microsoft.com/office/word/2010/wordml" w:rsidR="00D22491" w:rsidRDefault="00D22491" w14:paraId="7A561B78" wp14:textId="77777777">
      <w:pPr>
        <w:pStyle w:val="Comentario"/>
      </w:pPr>
      <w:r>
        <w:t>&lt;Se incluyen las definiciones de todos los términos, acrónimos y abreviaturas que se requieren para interpretar adecuadamente este documento. Esta información puede proporcionarse por referencia a apéndices o a otros documentos.&gt;</w:t>
      </w:r>
    </w:p>
    <w:p xmlns:wp14="http://schemas.microsoft.com/office/word/2010/wordml" w:rsidR="00D22491" w:rsidRDefault="00D22491" w14:paraId="34A2EB1D" wp14:textId="77777777">
      <w:pPr>
        <w:pStyle w:val="Nivel2"/>
      </w:pPr>
      <w:bookmarkStart w:name="_Toc527788033" w:id="13"/>
      <w:r>
        <w:t>Referencias.</w:t>
      </w:r>
      <w:bookmarkEnd w:id="13"/>
    </w:p>
    <w:p xmlns:wp14="http://schemas.microsoft.com/office/word/2010/wordml" w:rsidR="00D22491" w:rsidRDefault="00D22491" w14:paraId="22393047" wp14:textId="77777777">
      <w:pPr>
        <w:pStyle w:val="Comentario"/>
      </w:pPr>
      <w:r>
        <w:t>&lt;Proporcionar una lista completa de todos los documentos referenciados en alguna parte de la ERS o en un documento, separado, específico. Identificar cada documento por título, número de reporte (si aplica), fecha y organización que lo publicó. Especificar las fuentes de dónde se obtuvieron las referencias. Esta información puede darse por referencia a un apéndice o documento por separado.&gt;</w:t>
      </w:r>
    </w:p>
    <w:p xmlns:wp14="http://schemas.microsoft.com/office/word/2010/wordml" w:rsidR="00D22491" w:rsidRDefault="00D22491" w14:paraId="196FB4E5" wp14:textId="77777777">
      <w:pPr>
        <w:pStyle w:val="Nivel2"/>
      </w:pPr>
      <w:bookmarkStart w:name="_Toc527788034" w:id="14"/>
      <w:r>
        <w:t>Panorama general.</w:t>
      </w:r>
      <w:bookmarkEnd w:id="14"/>
    </w:p>
    <w:p xmlns:wp14="http://schemas.microsoft.com/office/word/2010/wordml" w:rsidR="00D22491" w:rsidRDefault="00D22491" w14:paraId="128A8C55" wp14:textId="77777777">
      <w:pPr>
        <w:pStyle w:val="Comentario"/>
      </w:pPr>
      <w:r>
        <w:t>&lt;Describir lo que contiene el resto de la ERS. Explicar cómo está organizada la ERS.&gt;</w:t>
      </w:r>
    </w:p>
    <w:p xmlns:wp14="http://schemas.microsoft.com/office/word/2010/wordml" w:rsidR="00D22491" w:rsidRDefault="00D22491" w14:paraId="2603F8B6" wp14:textId="77777777">
      <w:pPr>
        <w:pStyle w:val="Nivel1"/>
      </w:pPr>
      <w:bookmarkStart w:name="_Toc527788035" w:id="15"/>
      <w:r>
        <w:t>Descripción general</w:t>
      </w:r>
      <w:bookmarkEnd w:id="15"/>
    </w:p>
    <w:p xmlns:wp14="http://schemas.microsoft.com/office/word/2010/wordml" w:rsidR="00D22491" w:rsidRDefault="00D22491" w14:paraId="1439F103" wp14:textId="77777777">
      <w:pPr>
        <w:pStyle w:val="Comentario"/>
      </w:pPr>
      <w:r>
        <w:t>&lt;Se describen los factores generales que afectan al producto y sus requerimientos. No se deben enunciar requerimientos específicos, sino que se mencionarán los antecedentes generales de éstos (requerimientos de alto nivel). Todos los requerimientos serán definidos a detalle en la sección 3. No es necesario que exista texto entre este punto y el siguiente.&gt;</w:t>
      </w:r>
    </w:p>
    <w:p xmlns:wp14="http://schemas.microsoft.com/office/word/2010/wordml" w:rsidR="00D22491" w:rsidRDefault="00D22491" w14:paraId="0BF22856" wp14:textId="77777777">
      <w:pPr>
        <w:pStyle w:val="Nivel2"/>
      </w:pPr>
      <w:bookmarkStart w:name="_Toc527788036" w:id="16"/>
      <w:r>
        <w:t>Perspectiva del producto.</w:t>
      </w:r>
      <w:bookmarkEnd w:id="16"/>
    </w:p>
    <w:p xmlns:wp14="http://schemas.microsoft.com/office/word/2010/wordml" w:rsidR="00D22491" w:rsidRDefault="00D22491" w14:paraId="6A5464A7" wp14:textId="77777777">
      <w:pPr>
        <w:pStyle w:val="Comentario"/>
      </w:pPr>
      <w:r>
        <w:t xml:space="preserve">&lt;Se pone al producto en perspectiva con otros productos o proyectos. Si el producto es independiente y totalmente autocontenido, si es una nueva versión y/o se va a sustituir algún otro, aquí debe establecerse. Si se define un producto que es componente de uno más grande entonces se deben describir los componentes del sistema o proyecto mayor e identificar las interfases entre dicho sistema y el software que se está especificando. </w:t>
      </w:r>
    </w:p>
    <w:p xmlns:wp14="http://schemas.microsoft.com/office/word/2010/wordml" w:rsidR="00D22491" w:rsidRDefault="00D22491" w14:paraId="0ED26548" wp14:textId="77777777">
      <w:pPr>
        <w:pStyle w:val="Comentario"/>
      </w:pPr>
      <w:r>
        <w:t>Un diagrama de bloques mostrando los componentes más importantes del sistema más grande, sus interconexiones y las interfases externas puede ser de mucha utilidad.</w:t>
      </w:r>
    </w:p>
    <w:p xmlns:wp14="http://schemas.microsoft.com/office/word/2010/wordml" w:rsidR="00D22491" w:rsidRDefault="00D22491" w14:paraId="43FD444A" wp14:textId="77777777">
      <w:pPr>
        <w:pStyle w:val="Comentario"/>
      </w:pPr>
      <w:r>
        <w:t>Identificar las principales interfases externas del producto de software que se está especificando (la descripción no debe ser detallada) y describir el hardware de computadoras y el equipo periférico a ser usado (esta es una descripción global).</w:t>
      </w:r>
    </w:p>
    <w:p xmlns:wp14="http://schemas.microsoft.com/office/word/2010/wordml" w:rsidR="00D22491" w:rsidRDefault="00D22491" w14:paraId="5F82A9C4" wp14:textId="77777777">
      <w:pPr>
        <w:pStyle w:val="Comentario"/>
      </w:pPr>
      <w:r>
        <w:t>Se deben comentar  las razones por las que ciertas restricciones de diseño serán especificadas más adelante en la ERS.&gt;</w:t>
      </w:r>
    </w:p>
    <w:p xmlns:wp14="http://schemas.microsoft.com/office/word/2010/wordml" w:rsidR="00D22491" w:rsidRDefault="00D22491" w14:paraId="6498353D" wp14:textId="77777777">
      <w:pPr>
        <w:pStyle w:val="Nivel3"/>
      </w:pPr>
      <w:bookmarkStart w:name="_Toc527788037" w:id="17"/>
      <w:r>
        <w:t>Interfases del sistema.</w:t>
      </w:r>
      <w:bookmarkEnd w:id="17"/>
    </w:p>
    <w:p xmlns:wp14="http://schemas.microsoft.com/office/word/2010/wordml" w:rsidR="00D22491" w:rsidRDefault="00D22491" w14:paraId="322E88C8" wp14:textId="77777777">
      <w:pPr>
        <w:pStyle w:val="Comentario"/>
      </w:pPr>
      <w:r>
        <w:t>&lt;Se lista cada interfase del sistema y se identifica la funcionalidad del software para lograr que el requerimiento del sistema y la descripción de la interfase correspondan. Esta interfase es tanto hacia dentro como hacia fuera.&gt;</w:t>
      </w:r>
    </w:p>
    <w:p xmlns:wp14="http://schemas.microsoft.com/office/word/2010/wordml" w:rsidR="00D22491" w:rsidRDefault="00D22491" w14:paraId="62A65078" wp14:textId="77777777">
      <w:pPr>
        <w:pStyle w:val="Nivel3"/>
      </w:pPr>
      <w:bookmarkStart w:name="_Toc527788038" w:id="18"/>
      <w:r>
        <w:t>Interfases de usuario.</w:t>
      </w:r>
      <w:bookmarkEnd w:id="18"/>
    </w:p>
    <w:p xmlns:wp14="http://schemas.microsoft.com/office/word/2010/wordml" w:rsidR="00D22491" w:rsidRDefault="00D22491" w14:paraId="09BBD4C4" wp14:textId="77777777">
      <w:pPr>
        <w:pStyle w:val="Comentario"/>
      </w:pPr>
      <w:r>
        <w:t>&lt;Se debe especificar lo siguiente:</w:t>
      </w:r>
    </w:p>
    <w:p xmlns:wp14="http://schemas.microsoft.com/office/word/2010/wordml" w:rsidR="00D22491" w:rsidRDefault="00D22491" w14:paraId="6ADF0EE3" wp14:textId="77777777">
      <w:pPr>
        <w:pStyle w:val="Comentario"/>
        <w:ind w:left="708"/>
      </w:pPr>
      <w:r>
        <w:t xml:space="preserve">a)Las características lógicas de cada interfase entre el producto de software y sus usuarios. Esto incluye aquellas características de configuración (por ejemplo, formatos de pantalla, esquemas de páginas o ventanas, contenido de algún reporte o menú, formatos de mensajes, etc.), necesarias para obtener los requerimientos de software. </w:t>
      </w:r>
    </w:p>
    <w:p xmlns:wp14="http://schemas.microsoft.com/office/word/2010/wordml" w:rsidR="00D22491" w:rsidRDefault="00D22491" w14:paraId="6FA3D415" wp14:textId="77777777">
      <w:pPr>
        <w:pStyle w:val="Comentario"/>
        <w:ind w:left="708"/>
      </w:pPr>
      <w:r>
        <w:t>b)Todos los aspectos de optimización de la interfase con la persona que usa el sistema. Esto es, incluir una lista de qué hace y qué no hace el sistema desde la perspectiva del usuario.&gt;</w:t>
      </w:r>
    </w:p>
    <w:p xmlns:wp14="http://schemas.microsoft.com/office/word/2010/wordml" w:rsidR="00D22491" w:rsidRDefault="00D22491" w14:paraId="245A4469" wp14:textId="77777777">
      <w:pPr>
        <w:pStyle w:val="Nivel3"/>
      </w:pPr>
      <w:bookmarkStart w:name="_Toc527788039" w:id="19"/>
      <w:r>
        <w:t>Interfases de hardware.</w:t>
      </w:r>
      <w:bookmarkEnd w:id="19"/>
    </w:p>
    <w:p xmlns:wp14="http://schemas.microsoft.com/office/word/2010/wordml" w:rsidR="00D22491" w:rsidRDefault="00D22491" w14:paraId="5234B8A2" wp14:textId="77777777">
      <w:pPr>
        <w:pStyle w:val="Comentario"/>
      </w:pPr>
      <w:r>
        <w:t>&lt;Se especifican las características lógicas de cada interfase entre el producto de  software y los componentes de hardware del sistema. Esto incluye características de configuración (números de puertos, conjuntos de instrucciones, etc.). Se mencionan los dispositivos que pueden ser soportados, cómo son soportados, y los protocolos.&gt;</w:t>
      </w:r>
    </w:p>
    <w:p xmlns:wp14="http://schemas.microsoft.com/office/word/2010/wordml" w:rsidR="00D22491" w:rsidRDefault="00D22491" w14:paraId="035936F0" wp14:textId="77777777">
      <w:pPr>
        <w:pStyle w:val="Nivel3"/>
      </w:pPr>
      <w:bookmarkStart w:name="_Toc527788040" w:id="20"/>
      <w:r>
        <w:t>Interfases de software.</w:t>
      </w:r>
      <w:bookmarkEnd w:id="20"/>
    </w:p>
    <w:p xmlns:wp14="http://schemas.microsoft.com/office/word/2010/wordml" w:rsidR="00D22491" w:rsidRDefault="00D22491" w14:paraId="575F8BEE" wp14:textId="77777777">
      <w:pPr>
        <w:pStyle w:val="Comentario"/>
      </w:pPr>
      <w:r>
        <w:t>&lt;Se especifica el uso de otros productos de software requeridos (por ejemplo sistemas manejadores de datos, sistema operativo o alguna utilería específica) y las interfases con otras aplicaciones desarrolladas (por ejemplo con el sistema de contabilidad). Para cada producto de software hay que especificar:</w:t>
      </w:r>
    </w:p>
    <w:p xmlns:wp14="http://schemas.microsoft.com/office/word/2010/wordml" w:rsidR="00D22491" w:rsidP="00D22491" w:rsidRDefault="00D22491" w14:paraId="6C62E435" wp14:textId="77777777">
      <w:pPr>
        <w:pStyle w:val="Comentario"/>
        <w:numPr>
          <w:ilvl w:val="0"/>
          <w:numId w:val="5"/>
        </w:numPr>
      </w:pPr>
      <w:r>
        <w:t>Nombre.</w:t>
      </w:r>
    </w:p>
    <w:p xmlns:wp14="http://schemas.microsoft.com/office/word/2010/wordml" w:rsidR="00D22491" w:rsidP="00D22491" w:rsidRDefault="00D22491" w14:paraId="26B0711D" wp14:textId="77777777">
      <w:pPr>
        <w:pStyle w:val="Comentario"/>
        <w:numPr>
          <w:ilvl w:val="0"/>
          <w:numId w:val="5"/>
        </w:numPr>
      </w:pPr>
      <w:r>
        <w:t>Mnemónico.</w:t>
      </w:r>
    </w:p>
    <w:p xmlns:wp14="http://schemas.microsoft.com/office/word/2010/wordml" w:rsidR="00D22491" w:rsidP="00D22491" w:rsidRDefault="00D22491" w14:paraId="443DB497" wp14:textId="77777777">
      <w:pPr>
        <w:pStyle w:val="Comentario"/>
        <w:numPr>
          <w:ilvl w:val="0"/>
          <w:numId w:val="5"/>
        </w:numPr>
      </w:pPr>
      <w:r>
        <w:t>Número de especificación.</w:t>
      </w:r>
    </w:p>
    <w:p xmlns:wp14="http://schemas.microsoft.com/office/word/2010/wordml" w:rsidR="00D22491" w:rsidP="00D22491" w:rsidRDefault="00D22491" w14:paraId="3F5B5FC1" wp14:textId="77777777">
      <w:pPr>
        <w:pStyle w:val="Comentario"/>
        <w:numPr>
          <w:ilvl w:val="0"/>
          <w:numId w:val="5"/>
        </w:numPr>
      </w:pPr>
      <w:r>
        <w:t>Número de versión.</w:t>
      </w:r>
    </w:p>
    <w:p xmlns:wp14="http://schemas.microsoft.com/office/word/2010/wordml" w:rsidR="00D22491" w:rsidP="00D22491" w:rsidRDefault="00D22491" w14:paraId="569D210F" wp14:textId="77777777">
      <w:pPr>
        <w:pStyle w:val="Comentario"/>
        <w:numPr>
          <w:ilvl w:val="0"/>
          <w:numId w:val="5"/>
        </w:numPr>
      </w:pPr>
      <w:r>
        <w:t>Fuente (quien lo provee, lugar don está el código).</w:t>
      </w:r>
    </w:p>
    <w:p xmlns:wp14="http://schemas.microsoft.com/office/word/2010/wordml" w:rsidR="00D22491" w:rsidRDefault="00D22491" w14:paraId="4D252CA2" wp14:textId="77777777">
      <w:pPr>
        <w:pStyle w:val="Comentario"/>
      </w:pPr>
      <w:r>
        <w:t>Para cada interfase hay que:</w:t>
      </w:r>
    </w:p>
    <w:p xmlns:wp14="http://schemas.microsoft.com/office/word/2010/wordml" w:rsidR="00D22491" w:rsidP="00D22491" w:rsidRDefault="00D22491" w14:paraId="7746B99C" wp14:textId="77777777">
      <w:pPr>
        <w:pStyle w:val="Comentario"/>
        <w:numPr>
          <w:ilvl w:val="0"/>
          <w:numId w:val="6"/>
        </w:numPr>
      </w:pPr>
      <w:r>
        <w:t>Explicar el tipo de interacción del software relacionado con este producto de software.</w:t>
      </w:r>
    </w:p>
    <w:p xmlns:wp14="http://schemas.microsoft.com/office/word/2010/wordml" w:rsidR="00D22491" w:rsidP="00D22491" w:rsidRDefault="00D22491" w14:paraId="00E22A1A" wp14:textId="77777777">
      <w:pPr>
        <w:pStyle w:val="Comentario"/>
        <w:numPr>
          <w:ilvl w:val="0"/>
          <w:numId w:val="6"/>
        </w:numPr>
      </w:pPr>
      <w:r>
        <w:t>Definición de la interfase en términos del contenido y formato del mensaje. No es necesario detallar alguna interfase bien documentada, pero si hacer referencia al documento que define la interfase requerida.&gt;</w:t>
      </w:r>
    </w:p>
    <w:p xmlns:wp14="http://schemas.microsoft.com/office/word/2010/wordml" w:rsidR="00D22491" w:rsidRDefault="00D22491" w14:paraId="71695284" wp14:textId="77777777">
      <w:pPr>
        <w:pStyle w:val="Nivel3"/>
      </w:pPr>
      <w:bookmarkStart w:name="_Toc527788041" w:id="21"/>
      <w:r>
        <w:t>Interfases de comunicación.</w:t>
      </w:r>
      <w:bookmarkEnd w:id="21"/>
    </w:p>
    <w:p xmlns:wp14="http://schemas.microsoft.com/office/word/2010/wordml" w:rsidR="00D22491" w:rsidRDefault="00D22491" w14:paraId="1D76650D" wp14:textId="77777777">
      <w:pPr>
        <w:pStyle w:val="Comentario"/>
      </w:pPr>
      <w:r>
        <w:t>&lt;Se deben especificar todas las interfases de comunicación tales como los protocolos de la red local, etc.&gt;</w:t>
      </w:r>
    </w:p>
    <w:p xmlns:wp14="http://schemas.microsoft.com/office/word/2010/wordml" w:rsidR="00D22491" w:rsidRDefault="00D22491" w14:paraId="099DAB5C" wp14:textId="77777777">
      <w:pPr>
        <w:pStyle w:val="Nivel3"/>
      </w:pPr>
      <w:bookmarkStart w:name="_Toc527788042" w:id="22"/>
      <w:r>
        <w:t>Restricciones de memoria.</w:t>
      </w:r>
      <w:bookmarkEnd w:id="22"/>
    </w:p>
    <w:p xmlns:wp14="http://schemas.microsoft.com/office/word/2010/wordml" w:rsidR="00D22491" w:rsidRDefault="00D22491" w14:paraId="5A5EF898" wp14:textId="77777777">
      <w:pPr>
        <w:pStyle w:val="Comentario"/>
      </w:pPr>
      <w:r>
        <w:t>&lt;Se debe especificar alguna característica aplicable y los límites de la memoria primaria y secundaria.&gt;</w:t>
      </w:r>
    </w:p>
    <w:p xmlns:wp14="http://schemas.microsoft.com/office/word/2010/wordml" w:rsidR="00D22491" w:rsidRDefault="00D22491" w14:paraId="53597717" wp14:textId="77777777">
      <w:pPr>
        <w:pStyle w:val="Nivel3"/>
      </w:pPr>
      <w:bookmarkStart w:name="_Toc527788043" w:id="23"/>
      <w:r>
        <w:t>Operaciones.</w:t>
      </w:r>
      <w:bookmarkEnd w:id="23"/>
    </w:p>
    <w:p xmlns:wp14="http://schemas.microsoft.com/office/word/2010/wordml" w:rsidR="00D22491" w:rsidRDefault="00D22491" w14:paraId="46CAA203" wp14:textId="77777777">
      <w:pPr>
        <w:pStyle w:val="Comentario"/>
      </w:pPr>
      <w:r>
        <w:t>&lt;Se especifican las operaciones normales y especiales requeridas por el usuario tales como:</w:t>
      </w:r>
    </w:p>
    <w:p xmlns:wp14="http://schemas.microsoft.com/office/word/2010/wordml" w:rsidR="00D22491" w:rsidP="00D22491" w:rsidRDefault="00D22491" w14:paraId="630CA5EA" wp14:textId="77777777">
      <w:pPr>
        <w:pStyle w:val="Comentario"/>
        <w:numPr>
          <w:ilvl w:val="0"/>
          <w:numId w:val="7"/>
        </w:numPr>
      </w:pPr>
      <w:r>
        <w:t>Las distintas formas o modos de operación en la organización del usuario.</w:t>
      </w:r>
    </w:p>
    <w:p xmlns:wp14="http://schemas.microsoft.com/office/word/2010/wordml" w:rsidR="00D22491" w:rsidP="00D22491" w:rsidRDefault="00D22491" w14:paraId="7187F601" wp14:textId="77777777">
      <w:pPr>
        <w:pStyle w:val="Comentario"/>
        <w:numPr>
          <w:ilvl w:val="0"/>
          <w:numId w:val="7"/>
        </w:numPr>
      </w:pPr>
      <w:r>
        <w:t>Períodos de operación interactiva y períodos de operaciones desatendidas.</w:t>
      </w:r>
    </w:p>
    <w:p xmlns:wp14="http://schemas.microsoft.com/office/word/2010/wordml" w:rsidR="00D22491" w:rsidP="00D22491" w:rsidRDefault="00D22491" w14:paraId="4DC419FB" wp14:textId="77777777">
      <w:pPr>
        <w:pStyle w:val="Comentario"/>
        <w:numPr>
          <w:ilvl w:val="0"/>
          <w:numId w:val="7"/>
        </w:numPr>
      </w:pPr>
      <w:r>
        <w:t>Funciones que soporten procesamiento de datos.</w:t>
      </w:r>
    </w:p>
    <w:p xmlns:wp14="http://schemas.microsoft.com/office/word/2010/wordml" w:rsidR="00D22491" w:rsidP="00D22491" w:rsidRDefault="00D22491" w14:paraId="68EC50BB" wp14:textId="77777777">
      <w:pPr>
        <w:pStyle w:val="Comentario"/>
        <w:numPr>
          <w:ilvl w:val="0"/>
          <w:numId w:val="7"/>
        </w:numPr>
      </w:pPr>
      <w:r>
        <w:t>Operaciones de respaldo y recuperación.</w:t>
      </w:r>
    </w:p>
    <w:p xmlns:wp14="http://schemas.microsoft.com/office/word/2010/wordml" w:rsidR="00D22491" w:rsidRDefault="00D22491" w14:paraId="3D87EBB1" wp14:textId="77777777">
      <w:pPr>
        <w:pStyle w:val="Comentario"/>
      </w:pPr>
      <w:r>
        <w:t>Nota: Esto es especificado algunas veces como parte de la sección Interfases de Usuario.&gt;</w:t>
      </w:r>
    </w:p>
    <w:p xmlns:wp14="http://schemas.microsoft.com/office/word/2010/wordml" w:rsidR="00D22491" w:rsidRDefault="00D22491" w14:paraId="14AB6474" wp14:textId="77777777">
      <w:pPr>
        <w:pStyle w:val="Nivel3"/>
      </w:pPr>
      <w:bookmarkStart w:name="_Toc527788044" w:id="24"/>
      <w:r>
        <w:t>Requerimientos de adaptación del sitio.</w:t>
      </w:r>
      <w:bookmarkEnd w:id="24"/>
    </w:p>
    <w:p xmlns:wp14="http://schemas.microsoft.com/office/word/2010/wordml" w:rsidR="00D22491" w:rsidRDefault="00D22491" w14:paraId="53441925" wp14:textId="77777777">
      <w:pPr>
        <w:pStyle w:val="Comentario"/>
      </w:pPr>
      <w:r>
        <w:t>&lt;Se debe definir:</w:t>
      </w:r>
    </w:p>
    <w:p xmlns:wp14="http://schemas.microsoft.com/office/word/2010/wordml" w:rsidR="00D22491" w:rsidRDefault="00D22491" w14:paraId="77B36B33" wp14:textId="77777777">
      <w:pPr>
        <w:pStyle w:val="Comentario"/>
        <w:ind w:left="708"/>
      </w:pPr>
      <w:r>
        <w:t>Los requerimientos para algún dato o inicialización de secuencia de operación que son específicos de un sitio determinado, misión, modos de operación (por ejemplo, límites de seguridad, etc.).</w:t>
      </w:r>
    </w:p>
    <w:p xmlns:wp14="http://schemas.microsoft.com/office/word/2010/wordml" w:rsidR="00D22491" w:rsidRDefault="00D22491" w14:paraId="7293A3CF" wp14:textId="77777777">
      <w:pPr>
        <w:pStyle w:val="Comentario"/>
        <w:ind w:left="708"/>
      </w:pPr>
      <w:r>
        <w:t>Especificar el sitio y las características de la misión que deben ser modificadas para adaptar el software a instalaciones específicas.&gt;</w:t>
      </w:r>
    </w:p>
    <w:p xmlns:wp14="http://schemas.microsoft.com/office/word/2010/wordml" w:rsidR="00D22491" w:rsidRDefault="00D22491" w14:paraId="6E059A85" wp14:textId="77777777">
      <w:pPr>
        <w:pStyle w:val="Nivel2"/>
      </w:pPr>
      <w:bookmarkStart w:name="_Toc527788045" w:id="25"/>
      <w:r>
        <w:t>Funciones del producto.</w:t>
      </w:r>
      <w:bookmarkEnd w:id="25"/>
    </w:p>
    <w:p xmlns:wp14="http://schemas.microsoft.com/office/word/2010/wordml" w:rsidR="00D22491" w:rsidRDefault="00D22491" w14:paraId="20E39D63" wp14:textId="77777777">
      <w:pPr>
        <w:pStyle w:val="Comentario"/>
      </w:pPr>
      <w:r>
        <w:t xml:space="preserve">&lt;Hacer un resumen de las funciones más importantes que el software debe ejecutar, sin mencionar los detalles de éstas funciones. Algunas veces, el resumen de funciones que es necesaria para esta parte puede ser tomado directamente de la sección de especificación de alto nivel -si existe una- que contiene funciones particulares del producto de software. </w:t>
      </w:r>
    </w:p>
    <w:p xmlns:wp14="http://schemas.microsoft.com/office/word/2010/wordml" w:rsidR="00D22491" w:rsidRDefault="00D22491" w14:paraId="02131A0F" wp14:textId="77777777">
      <w:pPr>
        <w:pStyle w:val="Comentario"/>
      </w:pPr>
      <w:r>
        <w:t>Las funciones deben estar organizadas de manera que se pueda hacer una lista de funciones entendibles para el cliente o  para alguien que lea el documento por primera vez. Se deben usar métodos gráficos (diagramas) y de texto (cuadros sinópticos) para mostrar las diferentes funciones y las relaciones entre ellas.&gt;</w:t>
      </w:r>
    </w:p>
    <w:p xmlns:wp14="http://schemas.microsoft.com/office/word/2010/wordml" w:rsidR="00D22491" w:rsidRDefault="00D22491" w14:paraId="432F7AEC" wp14:textId="77777777">
      <w:pPr>
        <w:pStyle w:val="Nivel2"/>
      </w:pPr>
      <w:bookmarkStart w:name="_Toc527788046" w:id="26"/>
      <w:r>
        <w:t>Usuarios.</w:t>
      </w:r>
      <w:bookmarkEnd w:id="26"/>
    </w:p>
    <w:p xmlns:wp14="http://schemas.microsoft.com/office/word/2010/wordml" w:rsidR="00D22491" w:rsidRDefault="00D22491" w14:paraId="70BDE1AA" wp14:textId="77777777">
      <w:pPr>
        <w:pStyle w:val="Nivel3"/>
      </w:pPr>
      <w:bookmarkStart w:name="_Toc527788047" w:id="27"/>
      <w:r>
        <w:t>Características Generales.</w:t>
      </w:r>
      <w:bookmarkEnd w:id="27"/>
    </w:p>
    <w:p xmlns:wp14="http://schemas.microsoft.com/office/word/2010/wordml" w:rsidR="00D22491" w:rsidRDefault="00D22491" w14:paraId="00C80F9A" wp14:textId="77777777">
      <w:pPr>
        <w:pStyle w:val="Comentario"/>
      </w:pPr>
      <w:r>
        <w:t>&lt;Se describen las características generales del usuario deseado del producto, se incluye su nivel de estudios, experiencia y su profecionalismo técnico. No se debe utilizar para enunciar requerimientos específicos, pero se deben dar razones del por qué ciertos requerimientos son especificados más adelante (sección 3).</w:t>
      </w:r>
    </w:p>
    <w:p xmlns:wp14="http://schemas.microsoft.com/office/word/2010/wordml" w:rsidR="00D22491" w:rsidRDefault="00D22491" w14:paraId="5AD58091" wp14:textId="77777777">
      <w:pPr>
        <w:pStyle w:val="Nivel3"/>
      </w:pPr>
      <w:bookmarkStart w:name="_Toc527788048" w:id="28"/>
      <w:r>
        <w:t>Clases.</w:t>
      </w:r>
      <w:bookmarkEnd w:id="28"/>
    </w:p>
    <w:p xmlns:wp14="http://schemas.microsoft.com/office/word/2010/wordml" w:rsidR="00D22491" w:rsidRDefault="00D22491" w14:paraId="05FB5BC7" wp14:textId="77777777">
      <w:pPr>
        <w:pStyle w:val="Comentario"/>
      </w:pPr>
      <w:r>
        <w:t>&lt;Identificar las diversas clases de usuarios que usarán el producto. Las clases pueden ser diferenciadas por frecuencia de uso, subconjunto de funciones utilizadas, experiencia técnica, niveles de privilegios o seguridad, nivel de educación o experiencia. Distinguir los más importantes de los menos.&gt;</w:t>
      </w:r>
    </w:p>
    <w:p xmlns:wp14="http://schemas.microsoft.com/office/word/2010/wordml" w:rsidR="00D22491" w:rsidRDefault="00D22491" w14:paraId="5FAE1BF6" wp14:textId="77777777">
      <w:pPr>
        <w:pStyle w:val="Nivel2"/>
      </w:pPr>
      <w:bookmarkStart w:name="_Toc527788049" w:id="29"/>
      <w:r>
        <w:t>Restricciones generales.</w:t>
      </w:r>
      <w:bookmarkEnd w:id="29"/>
    </w:p>
    <w:p xmlns:wp14="http://schemas.microsoft.com/office/word/2010/wordml" w:rsidR="00D22491" w:rsidRDefault="00D22491" w14:paraId="7C6242A0" wp14:textId="77777777">
      <w:pPr>
        <w:pStyle w:val="Comentario"/>
      </w:pPr>
      <w:r>
        <w:t>&lt;Provee una descripción general de otros productos que limiten las opciones de los desarrolladores. Estas son:</w:t>
      </w:r>
    </w:p>
    <w:p xmlns:wp14="http://schemas.microsoft.com/office/word/2010/wordml" w:rsidR="00D22491" w:rsidP="00D22491" w:rsidRDefault="00D22491" w14:paraId="641C40E2" wp14:textId="77777777">
      <w:pPr>
        <w:pStyle w:val="Comentario"/>
        <w:numPr>
          <w:ilvl w:val="0"/>
          <w:numId w:val="8"/>
        </w:numPr>
      </w:pPr>
      <w:r>
        <w:t>Políticas regulatorias.</w:t>
      </w:r>
    </w:p>
    <w:p xmlns:wp14="http://schemas.microsoft.com/office/word/2010/wordml" w:rsidR="00D22491" w:rsidP="00D22491" w:rsidRDefault="00D22491" w14:paraId="48C85CE0" wp14:textId="77777777">
      <w:pPr>
        <w:pStyle w:val="Comentario"/>
        <w:numPr>
          <w:ilvl w:val="0"/>
          <w:numId w:val="8"/>
        </w:numPr>
      </w:pPr>
      <w:r>
        <w:t>Limitaciones de hardware.</w:t>
      </w:r>
    </w:p>
    <w:p xmlns:wp14="http://schemas.microsoft.com/office/word/2010/wordml" w:rsidR="00D22491" w:rsidP="00D22491" w:rsidRDefault="00D22491" w14:paraId="4C650CBE" wp14:textId="77777777">
      <w:pPr>
        <w:pStyle w:val="Comentario"/>
        <w:numPr>
          <w:ilvl w:val="0"/>
          <w:numId w:val="8"/>
        </w:numPr>
      </w:pPr>
      <w:r>
        <w:t>Interfases con otras aplicaciones.</w:t>
      </w:r>
    </w:p>
    <w:p xmlns:wp14="http://schemas.microsoft.com/office/word/2010/wordml" w:rsidR="00D22491" w:rsidP="00D22491" w:rsidRDefault="00D22491" w14:paraId="087592BF" wp14:textId="77777777">
      <w:pPr>
        <w:pStyle w:val="Comentario"/>
        <w:numPr>
          <w:ilvl w:val="0"/>
          <w:numId w:val="8"/>
        </w:numPr>
      </w:pPr>
      <w:r>
        <w:t>Operaciones paralelas.</w:t>
      </w:r>
    </w:p>
    <w:p xmlns:wp14="http://schemas.microsoft.com/office/word/2010/wordml" w:rsidR="00D22491" w:rsidP="00D22491" w:rsidRDefault="00D22491" w14:paraId="246D9B01" wp14:textId="77777777">
      <w:pPr>
        <w:pStyle w:val="Comentario"/>
        <w:numPr>
          <w:ilvl w:val="0"/>
          <w:numId w:val="8"/>
        </w:numPr>
      </w:pPr>
      <w:r>
        <w:t>Funciones de auditoría.</w:t>
      </w:r>
    </w:p>
    <w:p xmlns:wp14="http://schemas.microsoft.com/office/word/2010/wordml" w:rsidR="00D22491" w:rsidP="00D22491" w:rsidRDefault="00D22491" w14:paraId="67173F5B" wp14:textId="77777777">
      <w:pPr>
        <w:pStyle w:val="Comentario"/>
        <w:numPr>
          <w:ilvl w:val="0"/>
          <w:numId w:val="8"/>
        </w:numPr>
      </w:pPr>
      <w:r>
        <w:t>Funciones de control.</w:t>
      </w:r>
    </w:p>
    <w:p xmlns:wp14="http://schemas.microsoft.com/office/word/2010/wordml" w:rsidR="00D22491" w:rsidP="00D22491" w:rsidRDefault="00D22491" w14:paraId="67101411" wp14:textId="77777777">
      <w:pPr>
        <w:pStyle w:val="Comentario"/>
        <w:numPr>
          <w:ilvl w:val="0"/>
          <w:numId w:val="8"/>
        </w:numPr>
      </w:pPr>
      <w:r>
        <w:t>Requerimientos de lenguajes de alto nivel.</w:t>
      </w:r>
    </w:p>
    <w:p xmlns:wp14="http://schemas.microsoft.com/office/word/2010/wordml" w:rsidR="00D22491" w:rsidP="00D22491" w:rsidRDefault="00D22491" w14:paraId="0B4AD77C" wp14:textId="77777777">
      <w:pPr>
        <w:pStyle w:val="Comentario"/>
        <w:numPr>
          <w:ilvl w:val="0"/>
          <w:numId w:val="8"/>
        </w:numPr>
      </w:pPr>
      <w:r>
        <w:t>Protocolos de comunicación.</w:t>
      </w:r>
    </w:p>
    <w:p xmlns:wp14="http://schemas.microsoft.com/office/word/2010/wordml" w:rsidR="00D22491" w:rsidP="00D22491" w:rsidRDefault="00D22491" w14:paraId="445AD0CD" wp14:textId="77777777">
      <w:pPr>
        <w:pStyle w:val="Comentario"/>
        <w:numPr>
          <w:ilvl w:val="0"/>
          <w:numId w:val="8"/>
        </w:numPr>
      </w:pPr>
      <w:r>
        <w:t>Lo crítico  de la aplicación.</w:t>
      </w:r>
    </w:p>
    <w:p xmlns:wp14="http://schemas.microsoft.com/office/word/2010/wordml" w:rsidR="00D22491" w:rsidP="00D22491" w:rsidRDefault="00D22491" w14:paraId="4F36C64F" wp14:textId="77777777">
      <w:pPr>
        <w:pStyle w:val="Comentario"/>
        <w:numPr>
          <w:ilvl w:val="0"/>
          <w:numId w:val="8"/>
        </w:numPr>
      </w:pPr>
      <w:r>
        <w:t>Consideraciones de seguridad.&gt;</w:t>
      </w:r>
    </w:p>
    <w:p xmlns:wp14="http://schemas.microsoft.com/office/word/2010/wordml" w:rsidR="00D22491" w:rsidRDefault="00D22491" w14:paraId="65A1E39C" wp14:textId="77777777">
      <w:pPr>
        <w:pStyle w:val="Nivel2"/>
      </w:pPr>
      <w:bookmarkStart w:name="_Toc527788050" w:id="30"/>
      <w:r>
        <w:t>Supuestos y dependencias.</w:t>
      </w:r>
      <w:bookmarkEnd w:id="30"/>
    </w:p>
    <w:p xmlns:wp14="http://schemas.microsoft.com/office/word/2010/wordml" w:rsidR="00D22491" w:rsidRDefault="00D22491" w14:paraId="45007F4C" wp14:textId="77777777">
      <w:pPr>
        <w:pStyle w:val="Comentario"/>
      </w:pPr>
      <w:r>
        <w:t>&lt;Se listan cada uno de los factores que afecten los requerimientos. Estos factores no imponen restricciones de diseño al software, sino que los cambios a ellos (factores), pueden afectar los requerimientos. Los supuestos son contrarios a los hechos, por ejemplo, el uso de componentes de terceros, componentes comerciales que se planeen usar, temas relacionados al ambiente de desarrollo (equipo, SO, etc).&gt;</w:t>
      </w:r>
    </w:p>
    <w:p xmlns:wp14="http://schemas.microsoft.com/office/word/2010/wordml" w:rsidR="00D22491" w:rsidRDefault="00D22491" w14:paraId="43A88C36" wp14:textId="77777777">
      <w:pPr>
        <w:pStyle w:val="Nivel2"/>
      </w:pPr>
      <w:bookmarkStart w:name="_Toc527788051" w:id="31"/>
      <w:r>
        <w:t>Asignación de requerimientos.</w:t>
      </w:r>
      <w:bookmarkEnd w:id="31"/>
    </w:p>
    <w:p xmlns:wp14="http://schemas.microsoft.com/office/word/2010/wordml" w:rsidR="00D22491" w:rsidRDefault="00D22491" w14:paraId="2A1FD571" wp14:textId="77777777">
      <w:pPr>
        <w:pStyle w:val="Comentario"/>
      </w:pPr>
      <w:r>
        <w:t>&lt;Se deben identificar los requerimientos que se implementarán en esta y futuras versiones del sistema. Los usuarios deben entender que no pueden obtener todas las características en la versión 1.0 del producto de software (si quieren que trabajen todas). Hay que acordar cuáles se implementarán primero, cuáles en segundo lugar y así. La priorización ayudará a resolver conflictos y planear las fases de entrega (utilizar punto 5).&gt;</w:t>
      </w:r>
    </w:p>
    <w:p xmlns:wp14="http://schemas.microsoft.com/office/word/2010/wordml" w:rsidR="00D22491" w:rsidRDefault="00D22491" w14:paraId="348F72EA" wp14:textId="77777777">
      <w:pPr>
        <w:pStyle w:val="Nivel1"/>
      </w:pPr>
      <w:bookmarkStart w:name="_Toc527788052" w:id="32"/>
      <w:r>
        <w:t>Requerimientos específicos</w:t>
      </w:r>
      <w:bookmarkEnd w:id="32"/>
    </w:p>
    <w:p xmlns:wp14="http://schemas.microsoft.com/office/word/2010/wordml" w:rsidR="00D22491" w:rsidRDefault="00D22491" w14:paraId="05C7112E" wp14:textId="77777777">
      <w:pPr>
        <w:pStyle w:val="Comentario"/>
      </w:pPr>
      <w:r>
        <w:t>&lt;Debe contener todos los requerimientos de software a un nivel suficiente de detalle que permita, a los desarrolladores, diseñar sistemas que los satisfagan, y que las personas encargadas de la verificación, puedan probar el sistema usándolos.</w:t>
      </w:r>
    </w:p>
    <w:p xmlns:wp14="http://schemas.microsoft.com/office/word/2010/wordml" w:rsidR="00D22491" w:rsidRDefault="00D22491" w14:paraId="14E0F2FC" wp14:textId="77777777">
      <w:pPr>
        <w:pStyle w:val="Comentario"/>
      </w:pPr>
      <w:r>
        <w:t>A través de esta sección, cada requerimiento especificado deberá ser externamente percibible por usuarios, operadores y otros sistemas externos. Estos requerimientos deben incluir una descripción mínima de cada entrada al sistema, cada salida del sistema, y todas las funciones que se realicen en el sistema como respuesta a una entrada o soporte de una salida. Como esta es la parte mas grande e importante de una ERS, se deben aplicar los siguientes principios:</w:t>
      </w:r>
    </w:p>
    <w:p xmlns:wp14="http://schemas.microsoft.com/office/word/2010/wordml" w:rsidR="00D22491" w:rsidP="00D22491" w:rsidRDefault="00D22491" w14:paraId="343FF72E" wp14:textId="77777777">
      <w:pPr>
        <w:pStyle w:val="Comentario"/>
        <w:numPr>
          <w:ilvl w:val="0"/>
          <w:numId w:val="9"/>
        </w:numPr>
      </w:pPr>
      <w:r>
        <w:t>Los requerimientos específicos se deben enunciar de acuerdo a las características siguientes: correctos, no ambiguos, completos, consistentes, ordenados por importancia y/o estabilidad, verificables, modificables y rastreables.</w:t>
      </w:r>
    </w:p>
    <w:p xmlns:wp14="http://schemas.microsoft.com/office/word/2010/wordml" w:rsidR="00D22491" w:rsidP="00D22491" w:rsidRDefault="00D22491" w14:paraId="6E8024B5" wp14:textId="77777777">
      <w:pPr>
        <w:pStyle w:val="Comentario"/>
        <w:numPr>
          <w:ilvl w:val="0"/>
          <w:numId w:val="9"/>
        </w:numPr>
      </w:pPr>
      <w:r>
        <w:t>Los requerimientos específicos deben tener referencia cruzada con documentos relacionados.</w:t>
      </w:r>
    </w:p>
    <w:p xmlns:wp14="http://schemas.microsoft.com/office/word/2010/wordml" w:rsidR="00D22491" w:rsidP="00D22491" w:rsidRDefault="00D22491" w14:paraId="5CD3A964" wp14:textId="77777777">
      <w:pPr>
        <w:pStyle w:val="Comentario"/>
        <w:numPr>
          <w:ilvl w:val="0"/>
          <w:numId w:val="9"/>
        </w:numPr>
      </w:pPr>
      <w:r>
        <w:t>Todos los requerimientos deben ser identificados de manera única.</w:t>
      </w:r>
    </w:p>
    <w:p xmlns:wp14="http://schemas.microsoft.com/office/word/2010/wordml" w:rsidR="00D22491" w:rsidP="00D22491" w:rsidRDefault="00D22491" w14:paraId="1439CB6C" wp14:textId="77777777">
      <w:pPr>
        <w:pStyle w:val="Comentario"/>
        <w:numPr>
          <w:ilvl w:val="0"/>
          <w:numId w:val="9"/>
        </w:numPr>
      </w:pPr>
      <w:r>
        <w:t>Poner atención cuidadosa a la organización de los requerimientos para obtener una máxima legibilidad.</w:t>
      </w:r>
    </w:p>
    <w:p xmlns:wp14="http://schemas.microsoft.com/office/word/2010/wordml" w:rsidR="00D22491" w:rsidP="00D22491" w:rsidRDefault="00D22491" w14:paraId="73166C16" wp14:textId="77777777">
      <w:pPr>
        <w:pStyle w:val="Comentario"/>
        <w:numPr>
          <w:ilvl w:val="0"/>
          <w:numId w:val="9"/>
        </w:numPr>
      </w:pPr>
      <w:r>
        <w:t>Se debe mencionar al dueño del requerimiento.</w:t>
      </w:r>
    </w:p>
    <w:p xmlns:wp14="http://schemas.microsoft.com/office/word/2010/wordml" w:rsidR="00D22491" w:rsidP="00D22491" w:rsidRDefault="00D22491" w14:paraId="3FBE5F2E" wp14:textId="77777777">
      <w:pPr>
        <w:pStyle w:val="Comentario"/>
        <w:numPr>
          <w:ilvl w:val="0"/>
          <w:numId w:val="9"/>
        </w:numPr>
      </w:pPr>
      <w:r>
        <w:t>Los requerimientos deben ser de carácter cuantitativo y no cualitativo y capaces de ser probados. Cada requerimiento debe ser presentado con su criterio de aceptación.</w:t>
      </w:r>
    </w:p>
    <w:p xmlns:wp14="http://schemas.microsoft.com/office/word/2010/wordml" w:rsidR="00D22491" w:rsidP="00D22491" w:rsidRDefault="00D22491" w14:paraId="3B669E42" wp14:textId="77777777">
      <w:pPr>
        <w:pStyle w:val="Comentario"/>
        <w:numPr>
          <w:ilvl w:val="0"/>
          <w:numId w:val="9"/>
        </w:numPr>
      </w:pPr>
      <w:r>
        <w:t>Se debe de justificar el requerimiento, diciendo el por qué del mismo.</w:t>
      </w:r>
    </w:p>
    <w:p xmlns:wp14="http://schemas.microsoft.com/office/word/2010/wordml" w:rsidR="00D22491" w:rsidRDefault="00D22491" w14:paraId="4EF2A6F7" wp14:textId="77777777">
      <w:pPr>
        <w:pStyle w:val="Comentario"/>
      </w:pPr>
      <w:r>
        <w:t>No es necesario que exista texto entre este punto y el siguiente.&gt;</w:t>
      </w:r>
    </w:p>
    <w:p xmlns:wp14="http://schemas.microsoft.com/office/word/2010/wordml" w:rsidR="00D22491" w:rsidRDefault="00D22491" w14:paraId="5386C00E" wp14:textId="77777777">
      <w:pPr>
        <w:pStyle w:val="Nivel2"/>
      </w:pPr>
      <w:bookmarkStart w:name="_Toc527788053" w:id="33"/>
      <w:r>
        <w:t>Interfases externas.</w:t>
      </w:r>
      <w:bookmarkEnd w:id="33"/>
    </w:p>
    <w:p xmlns:wp14="http://schemas.microsoft.com/office/word/2010/wordml" w:rsidR="00D22491" w:rsidRDefault="00D22491" w14:paraId="3B96D1E1" wp14:textId="77777777">
      <w:pPr>
        <w:pStyle w:val="Comentario"/>
      </w:pPr>
      <w:r>
        <w:t>&lt;Se describen todas las entradas y todas las salidas del software. Se complementan las descripciones de interfases descritas en la sección 2 cuidando que no se repita la información. El contenido y formato es de la siguiente manera:</w:t>
      </w:r>
    </w:p>
    <w:p xmlns:wp14="http://schemas.microsoft.com/office/word/2010/wordml" w:rsidR="00D22491" w:rsidRDefault="00D22491" w14:paraId="0562CB0E" wp14:textId="77777777">
      <w:pPr>
        <w:pStyle w:val="Comentario"/>
      </w:pPr>
    </w:p>
    <w:p xmlns:wp14="http://schemas.microsoft.com/office/word/2010/wordml" w:rsidR="00D22491" w:rsidRDefault="00D22491" w14:paraId="1AFE8AEE" wp14:textId="77777777">
      <w:pPr>
        <w:pStyle w:val="Comentario"/>
        <w:ind w:left="1416"/>
      </w:pPr>
      <w:r>
        <w:t>a)Nombre del producto.</w:t>
      </w:r>
    </w:p>
    <w:p xmlns:wp14="http://schemas.microsoft.com/office/word/2010/wordml" w:rsidR="00D22491" w:rsidRDefault="00D22491" w14:paraId="35269646" wp14:textId="77777777">
      <w:pPr>
        <w:pStyle w:val="Comentario"/>
        <w:ind w:left="1416"/>
      </w:pPr>
      <w:r>
        <w:t>b)Propósito de la descripción.</w:t>
      </w:r>
    </w:p>
    <w:p xmlns:wp14="http://schemas.microsoft.com/office/word/2010/wordml" w:rsidR="00D22491" w:rsidRDefault="00D22491" w14:paraId="1FA9899A" wp14:textId="77777777">
      <w:pPr>
        <w:pStyle w:val="Comentario"/>
        <w:ind w:left="1416"/>
      </w:pPr>
      <w:r>
        <w:t>c)Fuente de entrada y destino de salida.</w:t>
      </w:r>
    </w:p>
    <w:p xmlns:wp14="http://schemas.microsoft.com/office/word/2010/wordml" w:rsidR="00D22491" w:rsidRDefault="00D22491" w14:paraId="4E31E887" wp14:textId="77777777">
      <w:pPr>
        <w:pStyle w:val="Comentario"/>
        <w:ind w:left="1416"/>
      </w:pPr>
      <w:r>
        <w:t>d)Rango valido, exactos y/o tolerables.</w:t>
      </w:r>
    </w:p>
    <w:p xmlns:wp14="http://schemas.microsoft.com/office/word/2010/wordml" w:rsidR="00D22491" w:rsidRDefault="00D22491" w14:paraId="5F8A4873" wp14:textId="77777777">
      <w:pPr>
        <w:pStyle w:val="Comentario"/>
        <w:ind w:left="1416"/>
      </w:pPr>
      <w:r>
        <w:t>e)Unidades de medición.</w:t>
      </w:r>
    </w:p>
    <w:p xmlns:wp14="http://schemas.microsoft.com/office/word/2010/wordml" w:rsidR="00D22491" w:rsidRDefault="00D22491" w14:paraId="5E601E41" wp14:textId="77777777">
      <w:pPr>
        <w:pStyle w:val="Comentario"/>
        <w:ind w:left="1416"/>
      </w:pPr>
      <w:r>
        <w:t>f)Tiempo.</w:t>
      </w:r>
    </w:p>
    <w:p xmlns:wp14="http://schemas.microsoft.com/office/word/2010/wordml" w:rsidR="00D22491" w:rsidRDefault="00D22491" w14:paraId="1E466D81" wp14:textId="77777777">
      <w:pPr>
        <w:pStyle w:val="Comentario"/>
        <w:ind w:left="1416"/>
      </w:pPr>
      <w:r>
        <w:t>g)Relaciones de entradas/salidas.</w:t>
      </w:r>
    </w:p>
    <w:p xmlns:wp14="http://schemas.microsoft.com/office/word/2010/wordml" w:rsidR="00D22491" w:rsidRDefault="00D22491" w14:paraId="42CD97E1" wp14:textId="77777777">
      <w:pPr>
        <w:pStyle w:val="Comentario"/>
        <w:ind w:left="1416"/>
      </w:pPr>
      <w:r>
        <w:t>h)Pantallas formatos/organización.</w:t>
      </w:r>
    </w:p>
    <w:p xmlns:wp14="http://schemas.microsoft.com/office/word/2010/wordml" w:rsidR="00D22491" w:rsidRDefault="00D22491" w14:paraId="146B0A6F" wp14:textId="77777777">
      <w:pPr>
        <w:pStyle w:val="Comentario"/>
        <w:ind w:left="1416"/>
      </w:pPr>
      <w:r>
        <w:t>i)Ventanas formatos/organización.</w:t>
      </w:r>
    </w:p>
    <w:p xmlns:wp14="http://schemas.microsoft.com/office/word/2010/wordml" w:rsidR="00D22491" w:rsidRDefault="00D22491" w14:paraId="06143E7D" wp14:textId="77777777">
      <w:pPr>
        <w:pStyle w:val="Comentario"/>
        <w:ind w:left="1416"/>
      </w:pPr>
      <w:r>
        <w:t>j)Formatos de datos.</w:t>
      </w:r>
    </w:p>
    <w:p xmlns:wp14="http://schemas.microsoft.com/office/word/2010/wordml" w:rsidR="00D22491" w:rsidRDefault="00D22491" w14:paraId="70A910FA" wp14:textId="77777777">
      <w:pPr>
        <w:pStyle w:val="Comentario"/>
        <w:ind w:left="1416"/>
      </w:pPr>
      <w:r>
        <w:t>k)Formatos de comandos.</w:t>
      </w:r>
    </w:p>
    <w:p xmlns:wp14="http://schemas.microsoft.com/office/word/2010/wordml" w:rsidR="00D22491" w:rsidRDefault="00D22491" w14:paraId="2F326CAE" wp14:textId="77777777">
      <w:pPr>
        <w:pStyle w:val="Comentario"/>
        <w:ind w:left="1416"/>
      </w:pPr>
      <w:r>
        <w:t>l)Mensajes finales.&gt;</w:t>
      </w:r>
    </w:p>
    <w:p xmlns:wp14="http://schemas.microsoft.com/office/word/2010/wordml" w:rsidR="00D22491" w:rsidRDefault="00D22491" w14:paraId="31822B84" wp14:textId="77777777">
      <w:pPr>
        <w:pStyle w:val="Nivel2"/>
      </w:pPr>
      <w:bookmarkStart w:name="_Toc527788054" w:id="34"/>
      <w:r>
        <w:t>Funciones (requerimientos funcionales).</w:t>
      </w:r>
      <w:bookmarkEnd w:id="34"/>
    </w:p>
    <w:p xmlns:wp14="http://schemas.microsoft.com/office/word/2010/wordml" w:rsidR="00D22491" w:rsidRDefault="00D22491" w14:paraId="4B4A7B61" wp14:textId="77777777">
      <w:pPr>
        <w:pStyle w:val="Comentario"/>
      </w:pPr>
      <w:r>
        <w:t>&lt;Los requerimientos funcionales deben definir acciones fundamentales que tomarán lugar en el software, en la aceptación y procesamientos de entradas y en el procesamiento y generación de salidas. Se incluyen las siguientes:</w:t>
      </w:r>
    </w:p>
    <w:p xmlns:wp14="http://schemas.microsoft.com/office/word/2010/wordml" w:rsidR="00D22491" w:rsidRDefault="00D22491" w14:paraId="7C3A1144" wp14:textId="77777777">
      <w:pPr>
        <w:pStyle w:val="Comentario"/>
      </w:pPr>
      <w:r>
        <w:t>a)Validación de entradas.</w:t>
      </w:r>
    </w:p>
    <w:p xmlns:wp14="http://schemas.microsoft.com/office/word/2010/wordml" w:rsidR="00D22491" w:rsidRDefault="00D22491" w14:paraId="3C5299B9" wp14:textId="77777777">
      <w:pPr>
        <w:pStyle w:val="Comentario"/>
      </w:pPr>
      <w:r>
        <w:t>b)Secuencias de operación exactas.</w:t>
      </w:r>
    </w:p>
    <w:p xmlns:wp14="http://schemas.microsoft.com/office/word/2010/wordml" w:rsidR="00D22491" w:rsidRDefault="00D22491" w14:paraId="4F45F716" wp14:textId="77777777">
      <w:pPr>
        <w:pStyle w:val="Comentario"/>
      </w:pPr>
      <w:r>
        <w:t>c)Repuestas a situaciones anormales, incluyendo:</w:t>
      </w:r>
    </w:p>
    <w:p xmlns:wp14="http://schemas.microsoft.com/office/word/2010/wordml" w:rsidR="00D22491" w:rsidRDefault="00D22491" w14:paraId="4E8517BA" wp14:textId="77777777">
      <w:pPr>
        <w:pStyle w:val="Comentario"/>
        <w:ind w:left="708"/>
      </w:pPr>
      <w:r>
        <w:t>1.Sobreflujo.</w:t>
      </w:r>
    </w:p>
    <w:p xmlns:wp14="http://schemas.microsoft.com/office/word/2010/wordml" w:rsidR="00D22491" w:rsidRDefault="00D22491" w14:paraId="664D16C9" wp14:textId="77777777">
      <w:pPr>
        <w:pStyle w:val="Comentario"/>
        <w:ind w:left="708"/>
      </w:pPr>
      <w:r>
        <w:t>2.Facilidades de comunicación.</w:t>
      </w:r>
    </w:p>
    <w:p xmlns:wp14="http://schemas.microsoft.com/office/word/2010/wordml" w:rsidR="00D22491" w:rsidRDefault="00D22491" w14:paraId="1B5EC7C8" wp14:textId="77777777">
      <w:pPr>
        <w:pStyle w:val="Comentario"/>
        <w:ind w:left="708"/>
      </w:pPr>
      <w:r>
        <w:t>3.Manipulación y recuperación de errores.</w:t>
      </w:r>
    </w:p>
    <w:p xmlns:wp14="http://schemas.microsoft.com/office/word/2010/wordml" w:rsidR="00D22491" w:rsidRDefault="00D22491" w14:paraId="33D43E93" wp14:textId="77777777">
      <w:pPr>
        <w:pStyle w:val="Comentario"/>
      </w:pPr>
      <w:r>
        <w:t>d)Efectos de parámetros.</w:t>
      </w:r>
    </w:p>
    <w:p xmlns:wp14="http://schemas.microsoft.com/office/word/2010/wordml" w:rsidR="00D22491" w:rsidRDefault="00D22491" w14:paraId="67E749A9" wp14:textId="77777777">
      <w:pPr>
        <w:pStyle w:val="Comentario"/>
      </w:pPr>
      <w:r>
        <w:t>e)Relación de salidas con las entradas, incluyendo:</w:t>
      </w:r>
    </w:p>
    <w:p xmlns:wp14="http://schemas.microsoft.com/office/word/2010/wordml" w:rsidR="00D22491" w:rsidRDefault="00D22491" w14:paraId="2D2C1468" wp14:textId="77777777">
      <w:pPr>
        <w:pStyle w:val="Comentario"/>
        <w:ind w:left="708"/>
      </w:pPr>
      <w:r>
        <w:t>1.Entrada/salidas de secuencias.</w:t>
      </w:r>
    </w:p>
    <w:p xmlns:wp14="http://schemas.microsoft.com/office/word/2010/wordml" w:rsidR="00D22491" w:rsidRDefault="00D22491" w14:paraId="79730B7F" wp14:textId="77777777">
      <w:pPr>
        <w:pStyle w:val="Comentario"/>
        <w:ind w:left="708"/>
      </w:pPr>
      <w:r>
        <w:t>2.Fórmulas de conversión de entrada/salida.</w:t>
      </w:r>
    </w:p>
    <w:p xmlns:wp14="http://schemas.microsoft.com/office/word/2010/wordml" w:rsidR="00D22491" w:rsidRDefault="00D22491" w14:paraId="340B5573" wp14:textId="77777777">
      <w:pPr>
        <w:pStyle w:val="Comentario"/>
      </w:pPr>
      <w:r>
        <w:t>Puede ser apropiado dividir los requerimientos funcionales en subfunciones o subprocesos. Esto no implica que el proceso de diseño de software deba ser dividido también.&gt;</w:t>
      </w:r>
    </w:p>
    <w:p xmlns:wp14="http://schemas.microsoft.com/office/word/2010/wordml" w:rsidR="00D22491" w:rsidRDefault="00D22491" w14:paraId="5ACC7498" wp14:textId="77777777">
      <w:pPr>
        <w:pStyle w:val="Nivel2"/>
      </w:pPr>
      <w:bookmarkStart w:name="_Toc527788055" w:id="35"/>
      <w:r>
        <w:t>Desempeño de requerimientos (requerimientos no funcionales).</w:t>
      </w:r>
      <w:bookmarkEnd w:id="35"/>
    </w:p>
    <w:p xmlns:wp14="http://schemas.microsoft.com/office/word/2010/wordml" w:rsidR="00D22491" w:rsidRDefault="00D22491" w14:paraId="6A243105" wp14:textId="77777777">
      <w:pPr>
        <w:pStyle w:val="Comentario"/>
      </w:pPr>
      <w:r>
        <w:t>&lt;Especifica los requerimientos numéricos, estáticos y dinámicos incluidos en el software o en una interacción humana con el software completo. Los requerimientos numéricos estáticos incluyen:</w:t>
      </w:r>
    </w:p>
    <w:p xmlns:wp14="http://schemas.microsoft.com/office/word/2010/wordml" w:rsidR="00D22491" w:rsidRDefault="00D22491" w14:paraId="1B47056A" wp14:textId="77777777">
      <w:pPr>
        <w:pStyle w:val="Comentario"/>
        <w:ind w:left="708"/>
      </w:pPr>
      <w:r>
        <w:t>a)Número de terminales que deben ser soportadas.</w:t>
      </w:r>
    </w:p>
    <w:p xmlns:wp14="http://schemas.microsoft.com/office/word/2010/wordml" w:rsidR="00D22491" w:rsidRDefault="00D22491" w14:paraId="33EE0FA5" wp14:textId="77777777">
      <w:pPr>
        <w:pStyle w:val="Comentario"/>
        <w:ind w:left="708"/>
      </w:pPr>
      <w:r>
        <w:t>b)Número de usuarios simultáneos que deben ser soportados.</w:t>
      </w:r>
    </w:p>
    <w:p xmlns:wp14="http://schemas.microsoft.com/office/word/2010/wordml" w:rsidR="00D22491" w:rsidRDefault="00D22491" w14:paraId="674F6B77" wp14:textId="77777777">
      <w:pPr>
        <w:pStyle w:val="Comentario"/>
        <w:ind w:left="708"/>
      </w:pPr>
      <w:r>
        <w:t>c)Cantidad y tipos de información  que debe ser manipulada.</w:t>
      </w:r>
    </w:p>
    <w:p xmlns:wp14="http://schemas.microsoft.com/office/word/2010/wordml" w:rsidR="00D22491" w:rsidRDefault="00D22491" w14:paraId="0B3BE0D4" wp14:textId="77777777">
      <w:pPr>
        <w:pStyle w:val="Comentario"/>
      </w:pPr>
      <w:r>
        <w:t>Los requerimientos numéricos estáticos son identificados bajo una sección separada titulada "capacidad".</w:t>
      </w:r>
    </w:p>
    <w:p xmlns:wp14="http://schemas.microsoft.com/office/word/2010/wordml" w:rsidR="00D22491" w:rsidRDefault="00D22491" w14:paraId="1162877A" wp14:textId="77777777">
      <w:pPr>
        <w:pStyle w:val="Comentario"/>
      </w:pPr>
      <w:r>
        <w:t>Los requerimientos numéricos y dinámicos incluyen por ejemplo, el número de transacciones y tareas y la cantidad de datos a ser procesados con o en un cierto período de tiempo para condiciones de trabajo normales y críticas. Todos estos requerimientos deben ser enunciados en términos cuantificables.</w:t>
      </w:r>
    </w:p>
    <w:p xmlns:wp14="http://schemas.microsoft.com/office/word/2010/wordml" w:rsidR="00D22491" w:rsidRDefault="00D22491" w14:paraId="20CC61ED" wp14:textId="77777777">
      <w:pPr>
        <w:pStyle w:val="Comentario"/>
      </w:pPr>
      <w:r>
        <w:t>Nota: Las limitaciones numéricas aplicadas a funciones específicas son normalmente especificadas como parte de la descripción del apartado del procesamiento en esa función.&gt;</w:t>
      </w:r>
    </w:p>
    <w:p xmlns:wp14="http://schemas.microsoft.com/office/word/2010/wordml" w:rsidR="00D22491" w:rsidRDefault="00D22491" w14:paraId="618EF9D2" wp14:textId="77777777">
      <w:pPr>
        <w:pStyle w:val="Nivel2"/>
      </w:pPr>
      <w:bookmarkStart w:name="_Toc527788056" w:id="36"/>
      <w:r>
        <w:t>Requerimientos de bases de datos lógicas.</w:t>
      </w:r>
      <w:bookmarkEnd w:id="36"/>
    </w:p>
    <w:p xmlns:wp14="http://schemas.microsoft.com/office/word/2010/wordml" w:rsidR="00D22491" w:rsidRDefault="00D22491" w14:paraId="4545F526" wp14:textId="77777777">
      <w:pPr>
        <w:pStyle w:val="Comentario"/>
      </w:pPr>
      <w:r>
        <w:t>&lt;Se deben especificar los requerimientos lógicos para cualquier información incluida en la base de datos. Esta información debe contener lo siguiente:</w:t>
      </w:r>
    </w:p>
    <w:p xmlns:wp14="http://schemas.microsoft.com/office/word/2010/wordml" w:rsidR="00D22491" w:rsidRDefault="00D22491" w14:paraId="079882EB" wp14:textId="77777777">
      <w:pPr>
        <w:pStyle w:val="Comentario"/>
        <w:ind w:left="708"/>
      </w:pPr>
      <w:r>
        <w:t>a)Tipo de información usada por varias funciones.</w:t>
      </w:r>
    </w:p>
    <w:p xmlns:wp14="http://schemas.microsoft.com/office/word/2010/wordml" w:rsidR="00D22491" w:rsidRDefault="00D22491" w14:paraId="05C29EF5" wp14:textId="77777777">
      <w:pPr>
        <w:pStyle w:val="Comentario"/>
        <w:ind w:left="708"/>
      </w:pPr>
      <w:r>
        <w:t>b)Frecuencia de uso.</w:t>
      </w:r>
    </w:p>
    <w:p xmlns:wp14="http://schemas.microsoft.com/office/word/2010/wordml" w:rsidR="00D22491" w:rsidRDefault="00D22491" w14:paraId="7D0C7D26" wp14:textId="77777777">
      <w:pPr>
        <w:pStyle w:val="Comentario"/>
        <w:ind w:left="708"/>
      </w:pPr>
      <w:r>
        <w:t>c)Capacidades de acceso.</w:t>
      </w:r>
    </w:p>
    <w:p xmlns:wp14="http://schemas.microsoft.com/office/word/2010/wordml" w:rsidR="00D22491" w:rsidRDefault="00D22491" w14:paraId="688D6DE4" wp14:textId="77777777">
      <w:pPr>
        <w:pStyle w:val="Comentario"/>
        <w:ind w:left="708"/>
      </w:pPr>
      <w:r>
        <w:t>d)Entidades de datos y sus relaciones.</w:t>
      </w:r>
    </w:p>
    <w:p xmlns:wp14="http://schemas.microsoft.com/office/word/2010/wordml" w:rsidR="00D22491" w:rsidRDefault="00D22491" w14:paraId="3E600120" wp14:textId="77777777">
      <w:pPr>
        <w:pStyle w:val="Comentario"/>
        <w:ind w:left="708"/>
      </w:pPr>
      <w:r>
        <w:t>e)Restricciones de integridad.</w:t>
      </w:r>
    </w:p>
    <w:p xmlns:wp14="http://schemas.microsoft.com/office/word/2010/wordml" w:rsidR="00D22491" w:rsidRDefault="00D22491" w14:paraId="59416A54" wp14:textId="77777777">
      <w:pPr>
        <w:pStyle w:val="Comentario"/>
        <w:ind w:left="708"/>
      </w:pPr>
      <w:r>
        <w:t>f)Requerimientos de retención de datos.&gt;</w:t>
      </w:r>
    </w:p>
    <w:p xmlns:wp14="http://schemas.microsoft.com/office/word/2010/wordml" w:rsidR="00D22491" w:rsidRDefault="00D22491" w14:paraId="3E824CA2" wp14:textId="77777777">
      <w:pPr>
        <w:pStyle w:val="Nivel2"/>
      </w:pPr>
      <w:bookmarkStart w:name="_Toc527788057" w:id="37"/>
      <w:r>
        <w:t>Restricciones de diseño.</w:t>
      </w:r>
      <w:bookmarkEnd w:id="37"/>
    </w:p>
    <w:p xmlns:wp14="http://schemas.microsoft.com/office/word/2010/wordml" w:rsidR="00D22491" w:rsidRDefault="00D22491" w14:paraId="48819D36" wp14:textId="77777777">
      <w:pPr>
        <w:pStyle w:val="Comentario"/>
      </w:pPr>
      <w:r>
        <w:t>&lt;Se especifican las restricciones de diseño que son impuestas por otros estándares, limitaciones de hardware, etc.&gt;</w:t>
      </w:r>
    </w:p>
    <w:p xmlns:wp14="http://schemas.microsoft.com/office/word/2010/wordml" w:rsidR="00D22491" w:rsidRDefault="00D22491" w14:paraId="4C33FFC7" wp14:textId="77777777">
      <w:pPr>
        <w:pStyle w:val="Nivel3"/>
      </w:pPr>
      <w:bookmarkStart w:name="_Toc527788058" w:id="38"/>
      <w:r>
        <w:t>Estándares de conformidad.</w:t>
      </w:r>
      <w:bookmarkEnd w:id="38"/>
    </w:p>
    <w:p xmlns:wp14="http://schemas.microsoft.com/office/word/2010/wordml" w:rsidR="00D22491" w:rsidRDefault="00D22491" w14:paraId="609C0EB0" wp14:textId="77777777">
      <w:pPr>
        <w:pStyle w:val="Comentario"/>
      </w:pPr>
      <w:r>
        <w:t>&lt;Se especifican los requerimientos derivados de reglas y estándares existentes. Esto debe incluir lo siguiente:</w:t>
      </w:r>
    </w:p>
    <w:p xmlns:wp14="http://schemas.microsoft.com/office/word/2010/wordml" w:rsidR="00D22491" w:rsidRDefault="00D22491" w14:paraId="59A2C891" wp14:textId="77777777">
      <w:pPr>
        <w:pStyle w:val="Comentario"/>
        <w:ind w:left="708"/>
      </w:pPr>
      <w:r>
        <w:t>a)Formatos de reportes.</w:t>
      </w:r>
    </w:p>
    <w:p xmlns:wp14="http://schemas.microsoft.com/office/word/2010/wordml" w:rsidR="00D22491" w:rsidRDefault="00D22491" w14:paraId="62EF887B" wp14:textId="77777777">
      <w:pPr>
        <w:pStyle w:val="Comentario"/>
        <w:ind w:left="708"/>
      </w:pPr>
      <w:r>
        <w:t>b)Nombramientos de datos.</w:t>
      </w:r>
    </w:p>
    <w:p xmlns:wp14="http://schemas.microsoft.com/office/word/2010/wordml" w:rsidR="00D22491" w:rsidRDefault="00D22491" w14:paraId="175580BB" wp14:textId="77777777">
      <w:pPr>
        <w:pStyle w:val="Comentario"/>
        <w:ind w:left="708"/>
      </w:pPr>
      <w:r>
        <w:t>c)Procedimientos contables.</w:t>
      </w:r>
    </w:p>
    <w:p xmlns:wp14="http://schemas.microsoft.com/office/word/2010/wordml" w:rsidR="00D22491" w:rsidRDefault="00D22491" w14:paraId="283332B0" wp14:textId="77777777">
      <w:pPr>
        <w:pStyle w:val="Comentario"/>
        <w:ind w:left="708"/>
      </w:pPr>
      <w:r>
        <w:t>d)Rastreo de auditoría.&gt;</w:t>
      </w:r>
    </w:p>
    <w:p xmlns:wp14="http://schemas.microsoft.com/office/word/2010/wordml" w:rsidR="00D22491" w:rsidRDefault="00D22491" w14:paraId="209C92B1" wp14:textId="77777777">
      <w:pPr>
        <w:pStyle w:val="Nivel2"/>
      </w:pPr>
      <w:bookmarkStart w:name="_Toc527788059" w:id="39"/>
      <w:r>
        <w:t>Documentación de usuario</w:t>
      </w:r>
      <w:bookmarkEnd w:id="39"/>
    </w:p>
    <w:p xmlns:wp14="http://schemas.microsoft.com/office/word/2010/wordml" w:rsidR="00D22491" w:rsidRDefault="00D22491" w14:paraId="13E21FA4" wp14:textId="77777777">
      <w:pPr>
        <w:pStyle w:val="Comentario"/>
      </w:pPr>
      <w:r>
        <w:t>&lt;Listar los componentes de documentación de usuario como manuales de usuario, ayuda en línea y tutoriales que deben ser entregados con el software. Identificar los formatos y estándares de documentación.&gt;</w:t>
      </w:r>
    </w:p>
    <w:p xmlns:wp14="http://schemas.microsoft.com/office/word/2010/wordml" w:rsidR="00D22491" w:rsidRDefault="00D22491" w14:paraId="478E0520" wp14:textId="77777777">
      <w:pPr>
        <w:pStyle w:val="Nivel2"/>
      </w:pPr>
      <w:bookmarkStart w:name="_Toc527788060" w:id="40"/>
      <w:r>
        <w:t>Atributos del sistema de software.</w:t>
      </w:r>
      <w:bookmarkEnd w:id="40"/>
    </w:p>
    <w:p xmlns:wp14="http://schemas.microsoft.com/office/word/2010/wordml" w:rsidR="00D22491" w:rsidRDefault="00D22491" w14:paraId="2BC1B82E" wp14:textId="77777777">
      <w:pPr>
        <w:pStyle w:val="Comentario"/>
      </w:pPr>
      <w:r>
        <w:t>&lt;Hay un número de atributos de software que pueden servir como requerimientos. Es importante que los atributos requeridos sean especificados de manera que sus logros sean objetivamente verificados.&gt;</w:t>
      </w:r>
    </w:p>
    <w:p xmlns:wp14="http://schemas.microsoft.com/office/word/2010/wordml" w:rsidR="00D22491" w:rsidRDefault="00D22491" w14:paraId="53DAE7BA" wp14:textId="77777777">
      <w:pPr>
        <w:pStyle w:val="Nivel3"/>
      </w:pPr>
      <w:bookmarkStart w:name="_Toc527788061" w:id="41"/>
      <w:r>
        <w:t>Confiabilidad.</w:t>
      </w:r>
      <w:bookmarkEnd w:id="41"/>
    </w:p>
    <w:p xmlns:wp14="http://schemas.microsoft.com/office/word/2010/wordml" w:rsidR="00D22491" w:rsidRDefault="00D22491" w14:paraId="226CF6B1" wp14:textId="77777777">
      <w:pPr>
        <w:pStyle w:val="Comentario"/>
      </w:pPr>
      <w:r>
        <w:t>&lt;Se especifican los factores requeridos para establecer la confiabilidad deseada del sistema de software en tiempo de entrega.&gt;</w:t>
      </w:r>
    </w:p>
    <w:p xmlns:wp14="http://schemas.microsoft.com/office/word/2010/wordml" w:rsidR="00D22491" w:rsidRDefault="00D22491" w14:paraId="49798990" wp14:textId="77777777">
      <w:pPr>
        <w:pStyle w:val="Nivel3"/>
      </w:pPr>
      <w:bookmarkStart w:name="_Toc527788062" w:id="42"/>
      <w:r>
        <w:t>Disponibilidad.</w:t>
      </w:r>
      <w:bookmarkEnd w:id="42"/>
    </w:p>
    <w:p xmlns:wp14="http://schemas.microsoft.com/office/word/2010/wordml" w:rsidR="00D22491" w:rsidRDefault="00D22491" w14:paraId="32CC952A" wp14:textId="77777777">
      <w:pPr>
        <w:pStyle w:val="Comentario"/>
      </w:pPr>
      <w:r>
        <w:t>&lt;Se especifican los factores requeridos que garanticen el nivel de disponibilidad requerida por todo el sistema tales como puntos de control, recuperación y reestablecimiento.&gt;</w:t>
      </w:r>
    </w:p>
    <w:p xmlns:wp14="http://schemas.microsoft.com/office/word/2010/wordml" w:rsidR="00D22491" w:rsidRDefault="00D22491" w14:paraId="4BABF434" wp14:textId="77777777">
      <w:pPr>
        <w:pStyle w:val="Nivel3"/>
      </w:pPr>
      <w:bookmarkStart w:name="_Toc527788063" w:id="43"/>
      <w:r>
        <w:t>Seguridad.</w:t>
      </w:r>
      <w:bookmarkEnd w:id="43"/>
    </w:p>
    <w:p xmlns:wp14="http://schemas.microsoft.com/office/word/2010/wordml" w:rsidR="00D22491" w:rsidRDefault="00D22491" w14:paraId="0E5AA87F" wp14:textId="77777777">
      <w:pPr>
        <w:pStyle w:val="Comentario"/>
      </w:pPr>
      <w:r>
        <w:t xml:space="preserve">&lt;Se especifican los factores que protegen al software de accesos accidentales o maliciosos, uso, modificación, destrucciones o divulgación de información no autorizada. </w:t>
      </w:r>
    </w:p>
    <w:p xmlns:wp14="http://schemas.microsoft.com/office/word/2010/wordml" w:rsidR="00D22491" w:rsidRDefault="00D22491" w14:paraId="447F8459" wp14:textId="77777777">
      <w:pPr>
        <w:pStyle w:val="Comentario"/>
      </w:pPr>
      <w:r>
        <w:t>Los requerimientos específicos en esta área podrán incluir la necesidad de:</w:t>
      </w:r>
    </w:p>
    <w:p xmlns:wp14="http://schemas.microsoft.com/office/word/2010/wordml" w:rsidR="00D22491" w:rsidRDefault="00D22491" w14:paraId="12F173B8" wp14:textId="77777777">
      <w:pPr>
        <w:pStyle w:val="Comentario"/>
        <w:ind w:left="708"/>
      </w:pPr>
      <w:r>
        <w:t>a)Utilizar ciertas técnicas de criptografía.</w:t>
      </w:r>
    </w:p>
    <w:p xmlns:wp14="http://schemas.microsoft.com/office/word/2010/wordml" w:rsidR="00D22491" w:rsidRDefault="00D22491" w14:paraId="682CE34D" wp14:textId="77777777">
      <w:pPr>
        <w:pStyle w:val="Comentario"/>
        <w:ind w:left="708"/>
      </w:pPr>
      <w:r>
        <w:t>b)Llevar una bitácora o historia de los datos.</w:t>
      </w:r>
    </w:p>
    <w:p xmlns:wp14="http://schemas.microsoft.com/office/word/2010/wordml" w:rsidR="00D22491" w:rsidRDefault="00D22491" w14:paraId="3A2B92EC" wp14:textId="77777777">
      <w:pPr>
        <w:pStyle w:val="Comentario"/>
        <w:ind w:left="708"/>
      </w:pPr>
      <w:r>
        <w:t>c)Asignar ciertas funciones a diferentes módulos.</w:t>
      </w:r>
    </w:p>
    <w:p xmlns:wp14="http://schemas.microsoft.com/office/word/2010/wordml" w:rsidR="00D22491" w:rsidRDefault="00D22491" w14:paraId="4E9A315A" wp14:textId="77777777">
      <w:pPr>
        <w:pStyle w:val="Comentario"/>
        <w:ind w:left="708"/>
      </w:pPr>
      <w:r>
        <w:t>d)Restringir la comunicación entre algunas áreas del programa.</w:t>
      </w:r>
    </w:p>
    <w:p xmlns:wp14="http://schemas.microsoft.com/office/word/2010/wordml" w:rsidR="00D22491" w:rsidRDefault="00D22491" w14:paraId="11315418" wp14:textId="77777777">
      <w:pPr>
        <w:pStyle w:val="Comentario"/>
        <w:ind w:left="708"/>
      </w:pPr>
      <w:r>
        <w:t>e)Verificar la integridad de datos para variables críticas.</w:t>
      </w:r>
    </w:p>
    <w:p xmlns:wp14="http://schemas.microsoft.com/office/word/2010/wordml" w:rsidR="00D22491" w:rsidRDefault="00D22491" w14:paraId="1346457D" wp14:textId="77777777">
      <w:pPr>
        <w:pStyle w:val="Comentario"/>
        <w:ind w:left="708"/>
      </w:pPr>
      <w:r>
        <w:t>f) Identificación de usuarios.&gt;</w:t>
      </w:r>
    </w:p>
    <w:p xmlns:wp14="http://schemas.microsoft.com/office/word/2010/wordml" w:rsidR="00D22491" w:rsidRDefault="00D22491" w14:paraId="2A556D2B" wp14:textId="77777777">
      <w:pPr>
        <w:pStyle w:val="Nivel3"/>
      </w:pPr>
      <w:bookmarkStart w:name="_Toc527788064" w:id="44"/>
      <w:r>
        <w:t>Mantenimiento.</w:t>
      </w:r>
      <w:bookmarkEnd w:id="44"/>
    </w:p>
    <w:p xmlns:wp14="http://schemas.microsoft.com/office/word/2010/wordml" w:rsidR="00D22491" w:rsidRDefault="00D22491" w14:paraId="1EC8711C" wp14:textId="77777777">
      <w:pPr>
        <w:pStyle w:val="Comentario"/>
      </w:pPr>
      <w:r>
        <w:t>&lt;Se especifican los atributos de software que asocien el fácil mantenimiento del software. Puede ser que existan ciertos requerimientos para cierto tipo de modularidad, interfases, complejidad, etc. Estos requerimientos no deben ser definidos en esta sección.&gt;</w:t>
      </w:r>
    </w:p>
    <w:p xmlns:wp14="http://schemas.microsoft.com/office/word/2010/wordml" w:rsidR="00D22491" w:rsidRDefault="00D22491" w14:paraId="1D1BF7D3" wp14:textId="77777777">
      <w:pPr>
        <w:pStyle w:val="Nivel3"/>
      </w:pPr>
      <w:bookmarkStart w:name="_Toc527788065" w:id="45"/>
      <w:r>
        <w:t>Portabilidad.</w:t>
      </w:r>
      <w:bookmarkEnd w:id="45"/>
    </w:p>
    <w:p xmlns:wp14="http://schemas.microsoft.com/office/word/2010/wordml" w:rsidR="00D22491" w:rsidRDefault="00D22491" w14:paraId="242D1D0C" wp14:textId="77777777">
      <w:pPr>
        <w:pStyle w:val="Comentario"/>
      </w:pPr>
      <w:r>
        <w:t>&lt;Se especifican atributos de software que especifican la fácil portabilidad del software a otros servidores y/o sistemas operativos. Esta especificación debe incluir:</w:t>
      </w:r>
    </w:p>
    <w:p xmlns:wp14="http://schemas.microsoft.com/office/word/2010/wordml" w:rsidR="00D22491" w:rsidRDefault="00D22491" w14:paraId="5A841994" wp14:textId="77777777">
      <w:pPr>
        <w:pStyle w:val="Comentario"/>
        <w:ind w:left="708"/>
      </w:pPr>
      <w:r>
        <w:t>a)Porcentaje de componentes con código dependiente del host.</w:t>
      </w:r>
    </w:p>
    <w:p xmlns:wp14="http://schemas.microsoft.com/office/word/2010/wordml" w:rsidR="00D22491" w:rsidRDefault="00D22491" w14:paraId="539C6D8F" wp14:textId="77777777">
      <w:pPr>
        <w:pStyle w:val="Comentario"/>
        <w:ind w:left="708"/>
      </w:pPr>
      <w:r>
        <w:t>b)Porcentaje de código que es dependiente del host.</w:t>
      </w:r>
    </w:p>
    <w:p xmlns:wp14="http://schemas.microsoft.com/office/word/2010/wordml" w:rsidR="00D22491" w:rsidRDefault="00D22491" w14:paraId="4CBC83D7" wp14:textId="77777777">
      <w:pPr>
        <w:pStyle w:val="Comentario"/>
        <w:ind w:left="708"/>
      </w:pPr>
      <w:r>
        <w:t>c)El uso de un lenguaje portable probado.</w:t>
      </w:r>
    </w:p>
    <w:p xmlns:wp14="http://schemas.microsoft.com/office/word/2010/wordml" w:rsidR="00D22491" w:rsidRDefault="00D22491" w14:paraId="47F90BB0" wp14:textId="77777777">
      <w:pPr>
        <w:pStyle w:val="Comentario"/>
        <w:ind w:left="708"/>
      </w:pPr>
      <w:r>
        <w:t>d)El uso de un compilador particular o conjunto de lenguajes.</w:t>
      </w:r>
    </w:p>
    <w:p xmlns:wp14="http://schemas.microsoft.com/office/word/2010/wordml" w:rsidR="00D22491" w:rsidRDefault="00D22491" w14:paraId="53C26E5D" wp14:textId="77777777">
      <w:pPr>
        <w:pStyle w:val="Comentario"/>
        <w:ind w:left="708"/>
      </w:pPr>
      <w:r>
        <w:t>e)Uso de un sistema operativo particular.&gt;</w:t>
      </w:r>
    </w:p>
    <w:p xmlns:wp14="http://schemas.microsoft.com/office/word/2010/wordml" w:rsidR="00D22491" w:rsidRDefault="00D22491" w14:paraId="14163A1C" wp14:textId="77777777">
      <w:pPr>
        <w:pStyle w:val="Nivel2"/>
      </w:pPr>
      <w:bookmarkStart w:name="_Toc527788066" w:id="46"/>
      <w:r>
        <w:t>Organización de requerimientos específicos.</w:t>
      </w:r>
      <w:bookmarkEnd w:id="46"/>
    </w:p>
    <w:p xmlns:wp14="http://schemas.microsoft.com/office/word/2010/wordml" w:rsidR="00D22491" w:rsidRDefault="00D22491" w14:paraId="1E2D5AA9" wp14:textId="77777777">
      <w:pPr>
        <w:pStyle w:val="Comentario"/>
      </w:pPr>
      <w:r>
        <w:t>&lt;Para cualquier sistema el detalle de requerimientos tiende a ser extensivo. Por esta razón se recomienda que sean dadas consideraciones cuidadosas para organizarlas de manera óptima y entendible. Una vez descritos, crear una estructura usando el id de los requerimientos que permita estructurarlos –clasificarlos, jerarquizarlos-.&gt;</w:t>
      </w:r>
    </w:p>
    <w:p xmlns:wp14="http://schemas.microsoft.com/office/word/2010/wordml" w:rsidR="00D22491" w:rsidRDefault="00D22491" w14:paraId="31C627E1" wp14:textId="77777777">
      <w:pPr>
        <w:pStyle w:val="Nivel1"/>
      </w:pPr>
      <w:bookmarkStart w:name="_Toc527788067" w:id="47"/>
      <w:r>
        <w:t>Dependencias y Conflictos entre requerimientos</w:t>
      </w:r>
      <w:bookmarkEnd w:id="47"/>
    </w:p>
    <w:p xmlns:wp14="http://schemas.microsoft.com/office/word/2010/wordml" w:rsidR="00D22491" w:rsidRDefault="00D22491" w14:paraId="4912A02A" wp14:textId="77777777">
      <w:pPr>
        <w:pStyle w:val="Comentario"/>
      </w:pPr>
      <w:r>
        <w:t>&lt;En esta sección se presenta la matriz de conflictos y dependencias entre requerimientos, es recomendable que se de una descripción del por qué del conflicto o dependencia. Esta matriz puede esta referenciada a un archivo en Excel por ejemplo.&gt;</w:t>
      </w:r>
    </w:p>
    <w:p xmlns:wp14="http://schemas.microsoft.com/office/word/2010/wordml" w:rsidR="00D22491" w:rsidRDefault="00D22491" w14:paraId="34CE0A41" wp14:textId="7777777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1937"/>
        <w:gridCol w:w="1937"/>
        <w:gridCol w:w="1937"/>
        <w:gridCol w:w="1932"/>
        <w:gridCol w:w="1937"/>
      </w:tblGrid>
      <w:tr xmlns:wp14="http://schemas.microsoft.com/office/word/2010/wordml" w:rsidR="00D22491" w14:paraId="056E9924" wp14:textId="77777777">
        <w:tblPrEx>
          <w:tblCellMar>
            <w:top w:w="0" w:type="dxa"/>
            <w:bottom w:w="0" w:type="dxa"/>
          </w:tblCellMar>
        </w:tblPrEx>
        <w:tc>
          <w:tcPr>
            <w:tcW w:w="1966" w:type="dxa"/>
          </w:tcPr>
          <w:p w:rsidR="00D22491" w:rsidRDefault="00D22491" w14:paraId="62EBF3C5" wp14:textId="77777777">
            <w:pPr>
              <w:ind w:firstLine="0"/>
            </w:pPr>
          </w:p>
        </w:tc>
        <w:tc>
          <w:tcPr>
            <w:tcW w:w="1966" w:type="dxa"/>
          </w:tcPr>
          <w:p w:rsidR="00D22491" w:rsidRDefault="00D22491" w14:paraId="2DB0D8ED" wp14:textId="77777777">
            <w:pPr>
              <w:ind w:firstLine="0"/>
              <w:jc w:val="center"/>
            </w:pPr>
            <w:proofErr w:type="spellStart"/>
            <w:r>
              <w:t>Req</w:t>
            </w:r>
            <w:proofErr w:type="spellEnd"/>
            <w:r>
              <w:t>. 1</w:t>
            </w:r>
          </w:p>
        </w:tc>
        <w:tc>
          <w:tcPr>
            <w:tcW w:w="1966" w:type="dxa"/>
          </w:tcPr>
          <w:p w:rsidR="00D22491" w:rsidRDefault="00D22491" w14:paraId="7237934D" wp14:textId="77777777">
            <w:pPr>
              <w:ind w:firstLine="0"/>
              <w:jc w:val="center"/>
            </w:pPr>
            <w:proofErr w:type="spellStart"/>
            <w:r>
              <w:t>Req</w:t>
            </w:r>
            <w:proofErr w:type="spellEnd"/>
            <w:r>
              <w:t>. 2</w:t>
            </w:r>
          </w:p>
        </w:tc>
        <w:tc>
          <w:tcPr>
            <w:tcW w:w="1966" w:type="dxa"/>
          </w:tcPr>
          <w:p w:rsidR="00D22491" w:rsidRDefault="00D22491" w14:paraId="2B3D4F80" wp14:textId="77777777">
            <w:pPr>
              <w:ind w:firstLine="0"/>
              <w:jc w:val="center"/>
              <w:rPr>
                <w:b/>
                <w:bCs/>
              </w:rPr>
            </w:pPr>
            <w:r>
              <w:rPr>
                <w:b/>
                <w:bCs/>
              </w:rPr>
              <w:t>...</w:t>
            </w:r>
          </w:p>
        </w:tc>
        <w:tc>
          <w:tcPr>
            <w:tcW w:w="1966" w:type="dxa"/>
          </w:tcPr>
          <w:p w:rsidR="00D22491" w:rsidRDefault="00D22491" w14:paraId="63B6349E" wp14:textId="77777777">
            <w:pPr>
              <w:ind w:firstLine="0"/>
              <w:jc w:val="center"/>
            </w:pPr>
            <w:proofErr w:type="spellStart"/>
            <w:r>
              <w:t>Req</w:t>
            </w:r>
            <w:proofErr w:type="spellEnd"/>
            <w:r>
              <w:t>. n</w:t>
            </w:r>
          </w:p>
        </w:tc>
      </w:tr>
      <w:tr xmlns:wp14="http://schemas.microsoft.com/office/word/2010/wordml" w:rsidR="00D22491" w14:paraId="6AF8F60D" wp14:textId="77777777">
        <w:tblPrEx>
          <w:tblCellMar>
            <w:top w:w="0" w:type="dxa"/>
            <w:bottom w:w="0" w:type="dxa"/>
          </w:tblCellMar>
        </w:tblPrEx>
        <w:tc>
          <w:tcPr>
            <w:tcW w:w="1966" w:type="dxa"/>
          </w:tcPr>
          <w:p w:rsidR="00D22491" w:rsidRDefault="00D22491" w14:paraId="5C7DA2F3" wp14:textId="77777777">
            <w:pPr>
              <w:ind w:firstLine="0"/>
              <w:rPr>
                <w:lang w:val="en-GB"/>
              </w:rPr>
            </w:pPr>
            <w:r>
              <w:rPr>
                <w:lang w:val="en-GB"/>
              </w:rPr>
              <w:t>...</w:t>
            </w:r>
          </w:p>
        </w:tc>
        <w:tc>
          <w:tcPr>
            <w:tcW w:w="1966" w:type="dxa"/>
          </w:tcPr>
          <w:p w:rsidR="00D22491" w:rsidRDefault="00D22491" w14:paraId="6D98A12B" wp14:textId="77777777">
            <w:pPr>
              <w:pStyle w:val="sinsangria"/>
              <w:rPr>
                <w:lang w:val="en-GB"/>
              </w:rPr>
            </w:pPr>
          </w:p>
        </w:tc>
        <w:tc>
          <w:tcPr>
            <w:tcW w:w="1966" w:type="dxa"/>
          </w:tcPr>
          <w:p w:rsidR="00D22491" w:rsidRDefault="00D22491" w14:paraId="2946DB82" wp14:textId="77777777">
            <w:pPr>
              <w:ind w:firstLine="0"/>
              <w:rPr>
                <w:lang w:val="en-GB"/>
              </w:rPr>
            </w:pPr>
          </w:p>
        </w:tc>
        <w:tc>
          <w:tcPr>
            <w:tcW w:w="1966" w:type="dxa"/>
          </w:tcPr>
          <w:p w:rsidR="00D22491" w:rsidRDefault="00D22491" w14:paraId="5997CC1D" wp14:textId="77777777">
            <w:pPr>
              <w:ind w:firstLine="0"/>
              <w:rPr>
                <w:lang w:val="en-GB"/>
              </w:rPr>
            </w:pPr>
          </w:p>
        </w:tc>
        <w:tc>
          <w:tcPr>
            <w:tcW w:w="1966" w:type="dxa"/>
          </w:tcPr>
          <w:p w:rsidR="00D22491" w:rsidRDefault="00D22491" w14:paraId="110FFD37" wp14:textId="77777777">
            <w:pPr>
              <w:ind w:firstLine="0"/>
              <w:rPr>
                <w:lang w:val="en-GB"/>
              </w:rPr>
            </w:pPr>
          </w:p>
        </w:tc>
      </w:tr>
      <w:tr xmlns:wp14="http://schemas.microsoft.com/office/word/2010/wordml" w:rsidR="00D22491" w14:paraId="60785B28" wp14:textId="77777777">
        <w:tblPrEx>
          <w:tblCellMar>
            <w:top w:w="0" w:type="dxa"/>
            <w:bottom w:w="0" w:type="dxa"/>
          </w:tblCellMar>
        </w:tblPrEx>
        <w:tc>
          <w:tcPr>
            <w:tcW w:w="1966" w:type="dxa"/>
          </w:tcPr>
          <w:p w:rsidR="00D22491" w:rsidRDefault="00D22491" w14:paraId="1F1E9B31" wp14:textId="77777777">
            <w:pPr>
              <w:ind w:firstLine="0"/>
              <w:rPr>
                <w:lang w:val="en-GB"/>
              </w:rPr>
            </w:pPr>
            <w:r>
              <w:rPr>
                <w:lang w:val="en-GB"/>
              </w:rPr>
              <w:t>Req. 21</w:t>
            </w:r>
          </w:p>
        </w:tc>
        <w:tc>
          <w:tcPr>
            <w:tcW w:w="1966" w:type="dxa"/>
          </w:tcPr>
          <w:p w:rsidR="00D22491" w:rsidRDefault="00D22491" w14:paraId="6B699379" wp14:textId="77777777">
            <w:pPr>
              <w:pStyle w:val="sinsangria"/>
              <w:rPr>
                <w:lang w:val="en-GB"/>
              </w:rPr>
            </w:pPr>
          </w:p>
        </w:tc>
        <w:tc>
          <w:tcPr>
            <w:tcW w:w="1966" w:type="dxa"/>
          </w:tcPr>
          <w:p w:rsidR="00D22491" w:rsidRDefault="00D22491" w14:paraId="4B584315" wp14:textId="77777777">
            <w:pPr>
              <w:ind w:firstLine="0"/>
              <w:rPr>
                <w:lang w:val="en-GB"/>
              </w:rPr>
            </w:pPr>
            <w:r>
              <w:rPr>
                <w:lang w:val="en-GB"/>
              </w:rPr>
              <w:t>0</w:t>
            </w:r>
          </w:p>
        </w:tc>
        <w:tc>
          <w:tcPr>
            <w:tcW w:w="1966" w:type="dxa"/>
          </w:tcPr>
          <w:p w:rsidR="00D22491" w:rsidRDefault="00D22491" w14:paraId="3FE9F23F" wp14:textId="77777777">
            <w:pPr>
              <w:ind w:firstLine="0"/>
              <w:rPr>
                <w:lang w:val="en-GB"/>
              </w:rPr>
            </w:pPr>
          </w:p>
        </w:tc>
        <w:tc>
          <w:tcPr>
            <w:tcW w:w="1966" w:type="dxa"/>
          </w:tcPr>
          <w:p w:rsidR="00D22491" w:rsidRDefault="00D22491" w14:paraId="649841BE" wp14:textId="77777777">
            <w:pPr>
              <w:ind w:firstLine="0"/>
              <w:rPr>
                <w:lang w:val="en-GB"/>
              </w:rPr>
            </w:pPr>
            <w:r>
              <w:rPr>
                <w:lang w:val="en-GB"/>
              </w:rPr>
              <w:t>1</w:t>
            </w:r>
          </w:p>
        </w:tc>
      </w:tr>
      <w:tr xmlns:wp14="http://schemas.microsoft.com/office/word/2010/wordml" w:rsidR="00D22491" w14:paraId="484666E9" wp14:textId="77777777">
        <w:tblPrEx>
          <w:tblCellMar>
            <w:top w:w="0" w:type="dxa"/>
            <w:bottom w:w="0" w:type="dxa"/>
          </w:tblCellMar>
        </w:tblPrEx>
        <w:tc>
          <w:tcPr>
            <w:tcW w:w="1966" w:type="dxa"/>
          </w:tcPr>
          <w:p w:rsidR="00D22491" w:rsidRDefault="00D22491" w14:paraId="627A0285" wp14:textId="77777777">
            <w:pPr>
              <w:ind w:firstLine="0"/>
              <w:rPr>
                <w:lang w:val="en-GB"/>
              </w:rPr>
            </w:pPr>
            <w:r>
              <w:rPr>
                <w:lang w:val="en-GB"/>
              </w:rPr>
              <w:t>Req. 42</w:t>
            </w:r>
          </w:p>
        </w:tc>
        <w:tc>
          <w:tcPr>
            <w:tcW w:w="1966" w:type="dxa"/>
          </w:tcPr>
          <w:p w:rsidR="00D22491" w:rsidRDefault="00D22491" w14:paraId="156B7C8D" wp14:textId="77777777">
            <w:pPr>
              <w:ind w:firstLine="0"/>
              <w:rPr>
                <w:lang w:val="en-GB"/>
              </w:rPr>
            </w:pPr>
            <w:r>
              <w:rPr>
                <w:lang w:val="en-GB"/>
              </w:rPr>
              <w:t>-1</w:t>
            </w:r>
          </w:p>
        </w:tc>
        <w:tc>
          <w:tcPr>
            <w:tcW w:w="1966" w:type="dxa"/>
          </w:tcPr>
          <w:p w:rsidR="00D22491" w:rsidRDefault="00D22491" w14:paraId="56B20A0C" wp14:textId="77777777">
            <w:pPr>
              <w:ind w:firstLine="0"/>
              <w:rPr>
                <w:lang w:val="en-GB"/>
              </w:rPr>
            </w:pPr>
            <w:r>
              <w:rPr>
                <w:lang w:val="en-GB"/>
              </w:rPr>
              <w:t>1</w:t>
            </w:r>
          </w:p>
        </w:tc>
        <w:tc>
          <w:tcPr>
            <w:tcW w:w="1966" w:type="dxa"/>
          </w:tcPr>
          <w:p w:rsidR="00D22491" w:rsidRDefault="00D22491" w14:paraId="1F72F646" wp14:textId="77777777">
            <w:pPr>
              <w:ind w:firstLine="0"/>
              <w:rPr>
                <w:lang w:val="en-GB"/>
              </w:rPr>
            </w:pPr>
          </w:p>
        </w:tc>
        <w:tc>
          <w:tcPr>
            <w:tcW w:w="1966" w:type="dxa"/>
          </w:tcPr>
          <w:p w:rsidR="00D22491" w:rsidRDefault="00D22491" w14:paraId="2322F001" wp14:textId="77777777">
            <w:pPr>
              <w:ind w:firstLine="0"/>
              <w:rPr>
                <w:lang w:val="en-GB"/>
              </w:rPr>
            </w:pPr>
            <w:r>
              <w:rPr>
                <w:lang w:val="en-GB"/>
              </w:rPr>
              <w:t>0</w:t>
            </w:r>
          </w:p>
        </w:tc>
      </w:tr>
      <w:tr xmlns:wp14="http://schemas.microsoft.com/office/word/2010/wordml" w:rsidR="00D22491" w14:paraId="26BAC3E7" wp14:textId="77777777">
        <w:tblPrEx>
          <w:tblCellMar>
            <w:top w:w="0" w:type="dxa"/>
            <w:bottom w:w="0" w:type="dxa"/>
          </w:tblCellMar>
        </w:tblPrEx>
        <w:tc>
          <w:tcPr>
            <w:tcW w:w="1966" w:type="dxa"/>
          </w:tcPr>
          <w:p w:rsidR="00D22491" w:rsidRDefault="00D22491" w14:paraId="49DD6711" wp14:textId="77777777">
            <w:pPr>
              <w:ind w:firstLine="0"/>
              <w:rPr>
                <w:lang w:val="en-GB"/>
              </w:rPr>
            </w:pPr>
            <w:r>
              <w:rPr>
                <w:lang w:val="en-GB"/>
              </w:rPr>
              <w:t>Req. 103</w:t>
            </w:r>
          </w:p>
        </w:tc>
        <w:tc>
          <w:tcPr>
            <w:tcW w:w="1966" w:type="dxa"/>
          </w:tcPr>
          <w:p w:rsidR="00D22491" w:rsidRDefault="00D22491" w14:paraId="7B7EFE02" wp14:textId="77777777">
            <w:pPr>
              <w:pStyle w:val="sinsangria"/>
              <w:rPr>
                <w:lang w:val="en-GB"/>
              </w:rPr>
            </w:pPr>
            <w:r>
              <w:rPr>
                <w:lang w:val="en-GB"/>
              </w:rPr>
              <w:t>0</w:t>
            </w:r>
          </w:p>
        </w:tc>
        <w:tc>
          <w:tcPr>
            <w:tcW w:w="1966" w:type="dxa"/>
          </w:tcPr>
          <w:p w:rsidR="00D22491" w:rsidRDefault="00D22491" w14:paraId="33113584" wp14:textId="77777777">
            <w:pPr>
              <w:ind w:firstLine="0"/>
              <w:rPr>
                <w:lang w:val="en-GB"/>
              </w:rPr>
            </w:pPr>
            <w:r>
              <w:rPr>
                <w:lang w:val="en-GB"/>
              </w:rPr>
              <w:t>0</w:t>
            </w:r>
          </w:p>
        </w:tc>
        <w:tc>
          <w:tcPr>
            <w:tcW w:w="1966" w:type="dxa"/>
          </w:tcPr>
          <w:p w:rsidR="00D22491" w:rsidRDefault="00D22491" w14:paraId="08CE6F91" wp14:textId="77777777">
            <w:pPr>
              <w:ind w:firstLine="0"/>
              <w:rPr>
                <w:lang w:val="en-GB"/>
              </w:rPr>
            </w:pPr>
          </w:p>
        </w:tc>
        <w:tc>
          <w:tcPr>
            <w:tcW w:w="1966" w:type="dxa"/>
          </w:tcPr>
          <w:p w:rsidR="00D22491" w:rsidRDefault="00D22491" w14:paraId="5531F93F" wp14:textId="77777777">
            <w:pPr>
              <w:ind w:firstLine="0"/>
              <w:rPr>
                <w:lang w:val="en-GB"/>
              </w:rPr>
            </w:pPr>
            <w:r>
              <w:rPr>
                <w:lang w:val="en-GB"/>
              </w:rPr>
              <w:t>0</w:t>
            </w:r>
          </w:p>
        </w:tc>
      </w:tr>
      <w:tr xmlns:wp14="http://schemas.microsoft.com/office/word/2010/wordml" w:rsidR="00D22491" w14:paraId="4FEAD401" wp14:textId="77777777">
        <w:tblPrEx>
          <w:tblCellMar>
            <w:top w:w="0" w:type="dxa"/>
            <w:bottom w:w="0" w:type="dxa"/>
          </w:tblCellMar>
        </w:tblPrEx>
        <w:tc>
          <w:tcPr>
            <w:tcW w:w="1966" w:type="dxa"/>
          </w:tcPr>
          <w:p w:rsidR="00D22491" w:rsidRDefault="00D22491" w14:paraId="29A437B7" wp14:textId="77777777">
            <w:pPr>
              <w:ind w:firstLine="0"/>
            </w:pPr>
            <w:r>
              <w:t>...</w:t>
            </w:r>
          </w:p>
        </w:tc>
        <w:tc>
          <w:tcPr>
            <w:tcW w:w="1966" w:type="dxa"/>
          </w:tcPr>
          <w:p w:rsidR="00D22491" w:rsidRDefault="00D22491" w14:paraId="61CDCEAD" wp14:textId="77777777">
            <w:pPr>
              <w:ind w:firstLine="0"/>
            </w:pPr>
          </w:p>
        </w:tc>
        <w:tc>
          <w:tcPr>
            <w:tcW w:w="1966" w:type="dxa"/>
          </w:tcPr>
          <w:p w:rsidR="00D22491" w:rsidRDefault="00D22491" w14:paraId="6BB9E253" wp14:textId="77777777">
            <w:pPr>
              <w:ind w:firstLine="0"/>
            </w:pPr>
          </w:p>
        </w:tc>
        <w:tc>
          <w:tcPr>
            <w:tcW w:w="1966" w:type="dxa"/>
          </w:tcPr>
          <w:p w:rsidR="00D22491" w:rsidRDefault="00D22491" w14:paraId="23DE523C" wp14:textId="77777777">
            <w:pPr>
              <w:ind w:firstLine="0"/>
            </w:pPr>
          </w:p>
        </w:tc>
        <w:tc>
          <w:tcPr>
            <w:tcW w:w="1966" w:type="dxa"/>
          </w:tcPr>
          <w:p w:rsidR="00D22491" w:rsidRDefault="00D22491" w14:paraId="52E56223" wp14:textId="77777777">
            <w:pPr>
              <w:ind w:firstLine="0"/>
            </w:pPr>
          </w:p>
        </w:tc>
      </w:tr>
      <w:tr xmlns:wp14="http://schemas.microsoft.com/office/word/2010/wordml" w:rsidR="00D22491" w14:paraId="7E1BFC01" wp14:textId="77777777">
        <w:tblPrEx>
          <w:tblCellMar>
            <w:top w:w="0" w:type="dxa"/>
            <w:bottom w:w="0" w:type="dxa"/>
          </w:tblCellMar>
        </w:tblPrEx>
        <w:tc>
          <w:tcPr>
            <w:tcW w:w="1966" w:type="dxa"/>
          </w:tcPr>
          <w:p w:rsidR="00D22491" w:rsidRDefault="00D22491" w14:paraId="0E99EF9E" wp14:textId="77777777">
            <w:pPr>
              <w:ind w:firstLine="0"/>
            </w:pPr>
            <w:proofErr w:type="spellStart"/>
            <w:r>
              <w:t>Req</w:t>
            </w:r>
            <w:proofErr w:type="spellEnd"/>
            <w:r>
              <w:t>. n</w:t>
            </w:r>
          </w:p>
        </w:tc>
        <w:tc>
          <w:tcPr>
            <w:tcW w:w="1966" w:type="dxa"/>
          </w:tcPr>
          <w:p w:rsidR="00D22491" w:rsidRDefault="00D22491" w14:paraId="249FAAB8" wp14:textId="77777777">
            <w:pPr>
              <w:ind w:firstLine="0"/>
            </w:pPr>
            <w:r>
              <w:t>1</w:t>
            </w:r>
          </w:p>
        </w:tc>
        <w:tc>
          <w:tcPr>
            <w:tcW w:w="1966" w:type="dxa"/>
          </w:tcPr>
          <w:p w:rsidR="00D22491" w:rsidRDefault="00D22491" w14:paraId="0213FF8E" wp14:textId="77777777">
            <w:pPr>
              <w:ind w:firstLine="0"/>
            </w:pPr>
            <w:r>
              <w:t>0</w:t>
            </w:r>
          </w:p>
        </w:tc>
        <w:tc>
          <w:tcPr>
            <w:tcW w:w="1966" w:type="dxa"/>
          </w:tcPr>
          <w:p w:rsidR="00D22491" w:rsidRDefault="00D22491" w14:paraId="07547A01" wp14:textId="77777777">
            <w:pPr>
              <w:ind w:firstLine="0"/>
            </w:pPr>
          </w:p>
        </w:tc>
        <w:tc>
          <w:tcPr>
            <w:tcW w:w="1966" w:type="dxa"/>
          </w:tcPr>
          <w:p w:rsidR="00D22491" w:rsidRDefault="00D22491" w14:paraId="370D6AA5" wp14:textId="77777777">
            <w:pPr>
              <w:ind w:firstLine="0"/>
            </w:pPr>
            <w:r>
              <w:t>0</w:t>
            </w:r>
          </w:p>
        </w:tc>
      </w:tr>
    </w:tbl>
    <w:p xmlns:wp14="http://schemas.microsoft.com/office/word/2010/wordml" w:rsidR="00D22491" w:rsidRDefault="00D22491" w14:paraId="5076F884" wp14:textId="77777777">
      <w:pPr>
        <w:pStyle w:val="Piedefoto"/>
        <w:spacing w:after="0"/>
        <w:rPr>
          <w:i/>
          <w:iCs/>
        </w:rPr>
      </w:pPr>
      <w:r>
        <w:rPr>
          <w:i/>
          <w:iCs/>
        </w:rPr>
        <w:t>&lt;</w:t>
      </w:r>
    </w:p>
    <w:p xmlns:wp14="http://schemas.microsoft.com/office/word/2010/wordml" w:rsidR="00D22491" w:rsidRDefault="00D22491" w14:paraId="2FC4B828" wp14:textId="77777777">
      <w:pPr>
        <w:pStyle w:val="Piedefoto"/>
        <w:spacing w:after="0"/>
        <w:rPr>
          <w:i/>
          <w:iCs/>
        </w:rPr>
      </w:pPr>
      <w:r>
        <w:rPr>
          <w:i/>
          <w:iCs/>
        </w:rPr>
        <w:t>0 Independiente</w:t>
      </w:r>
    </w:p>
    <w:p xmlns:wp14="http://schemas.microsoft.com/office/word/2010/wordml" w:rsidR="00D22491" w:rsidRDefault="00D22491" w14:paraId="514EA5DE" wp14:textId="77777777">
      <w:pPr>
        <w:pStyle w:val="Piedefoto"/>
        <w:spacing w:after="0"/>
        <w:rPr>
          <w:i/>
          <w:iCs/>
        </w:rPr>
      </w:pPr>
      <w:r>
        <w:rPr>
          <w:i/>
          <w:iCs/>
        </w:rPr>
        <w:t>1 Dependiente</w:t>
      </w:r>
    </w:p>
    <w:p xmlns:wp14="http://schemas.microsoft.com/office/word/2010/wordml" w:rsidR="00D22491" w:rsidRDefault="00D22491" w14:paraId="21B67B62" wp14:textId="77777777">
      <w:pPr>
        <w:pStyle w:val="Piedefoto"/>
        <w:spacing w:after="0"/>
        <w:rPr>
          <w:i/>
          <w:iCs/>
        </w:rPr>
      </w:pPr>
      <w:r>
        <w:rPr>
          <w:i/>
          <w:iCs/>
        </w:rPr>
        <w:t>-1 En conflicto</w:t>
      </w:r>
    </w:p>
    <w:p xmlns:wp14="http://schemas.microsoft.com/office/word/2010/wordml" w:rsidR="00D22491" w:rsidRDefault="00D22491" w14:paraId="429D6C26" wp14:textId="77777777">
      <w:pPr>
        <w:pStyle w:val="Piedefoto"/>
        <w:spacing w:after="0"/>
        <w:rPr>
          <w:i/>
          <w:iCs/>
        </w:rPr>
      </w:pPr>
      <w:r>
        <w:rPr>
          <w:i/>
          <w:iCs/>
        </w:rPr>
        <w:t>&gt;</w:t>
      </w:r>
    </w:p>
    <w:p xmlns:wp14="http://schemas.microsoft.com/office/word/2010/wordml" w:rsidR="00D22491" w:rsidRDefault="00D22491" w14:paraId="5043CB0F" wp14:textId="77777777">
      <w:pPr>
        <w:pStyle w:val="Footer"/>
        <w:tabs>
          <w:tab w:val="clear" w:pos="4419"/>
          <w:tab w:val="clear" w:pos="8838"/>
        </w:tabs>
        <w:rPr>
          <w:lang w:val="es-MX"/>
        </w:rPr>
      </w:pPr>
    </w:p>
    <w:p xmlns:wp14="http://schemas.microsoft.com/office/word/2010/wordml" w:rsidR="00D22491" w:rsidRDefault="00D22491" w14:paraId="6363BB73" wp14:textId="77777777">
      <w:pPr>
        <w:pStyle w:val="Nivel1"/>
      </w:pPr>
      <w:bookmarkStart w:name="_Toc527788068" w:id="48"/>
      <w:r>
        <w:t>Grado de Satisfacción e Instalación de los Usuarios Respecto a los Requerimientos</w:t>
      </w:r>
      <w:bookmarkEnd w:id="48"/>
    </w:p>
    <w:p xmlns:wp14="http://schemas.microsoft.com/office/word/2010/wordml" w:rsidR="00D22491" w:rsidRDefault="00D22491" w14:paraId="747309BD" wp14:textId="77777777">
      <w:pPr>
        <w:pStyle w:val="Comentario"/>
      </w:pPr>
      <w:r>
        <w:t>&lt;En esta sección se presenta la matriz de satisfacción y de insatisfacción. El grado de satisfacción en caso de que el requerimiento sea implementado (1 extremadamente desinteresado, 2 no tiene interés, 3 Podría interesarle, 4 Complacido, 5 extremadamente complacido). El grado de insatisfacción si el requerimiento no es implementado (1 extremadamente sin cuidado, 2 sin cuidado, 3 neutral, 4 insatisfecho, 5 extremadamente insatisfecho).</w:t>
      </w:r>
    </w:p>
    <w:p xmlns:wp14="http://schemas.microsoft.com/office/word/2010/wordml" w:rsidR="00D22491" w:rsidRDefault="00D22491" w14:paraId="00C01DFA" wp14:textId="77777777">
      <w:pPr>
        <w:pStyle w:val="Comentario"/>
      </w:pPr>
      <w:r>
        <w:t>Esto es el consenso –promedio o algún otro mecanismo- de las opiniones de los diversos usuarios&gt;</w:t>
      </w: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3276"/>
        <w:gridCol w:w="2323"/>
        <w:gridCol w:w="2409"/>
      </w:tblGrid>
      <w:tr xmlns:wp14="http://schemas.microsoft.com/office/word/2010/wordml" w:rsidR="00D22491" w14:paraId="6491C441" wp14:textId="77777777">
        <w:tblPrEx>
          <w:tblCellMar>
            <w:top w:w="0" w:type="dxa"/>
            <w:bottom w:w="0" w:type="dxa"/>
          </w:tblCellMar>
        </w:tblPrEx>
        <w:trPr>
          <w:jc w:val="center"/>
        </w:trPr>
        <w:tc>
          <w:tcPr>
            <w:tcW w:w="3276" w:type="dxa"/>
          </w:tcPr>
          <w:p w:rsidR="00D22491" w:rsidRDefault="00D22491" w14:paraId="07459315" wp14:textId="77777777">
            <w:pPr>
              <w:ind w:firstLine="0"/>
              <w:jc w:val="center"/>
            </w:pPr>
          </w:p>
        </w:tc>
        <w:tc>
          <w:tcPr>
            <w:tcW w:w="2323" w:type="dxa"/>
          </w:tcPr>
          <w:p w:rsidR="00D22491" w:rsidRDefault="00D22491" w14:paraId="513D2E28" wp14:textId="77777777">
            <w:pPr>
              <w:ind w:firstLine="0"/>
              <w:jc w:val="center"/>
            </w:pPr>
            <w:r>
              <w:t>Satisfacción</w:t>
            </w:r>
          </w:p>
        </w:tc>
        <w:tc>
          <w:tcPr>
            <w:tcW w:w="2409" w:type="dxa"/>
          </w:tcPr>
          <w:p w:rsidR="00D22491" w:rsidRDefault="00D22491" w14:paraId="3AD0EE47" wp14:textId="77777777">
            <w:pPr>
              <w:ind w:firstLine="0"/>
              <w:jc w:val="center"/>
            </w:pPr>
            <w:r>
              <w:t>Insatisfacción</w:t>
            </w:r>
          </w:p>
        </w:tc>
      </w:tr>
      <w:tr xmlns:wp14="http://schemas.microsoft.com/office/word/2010/wordml" w:rsidR="00D22491" w14:paraId="65B9D1E3" wp14:textId="77777777">
        <w:tblPrEx>
          <w:tblCellMar>
            <w:top w:w="0" w:type="dxa"/>
            <w:bottom w:w="0" w:type="dxa"/>
          </w:tblCellMar>
        </w:tblPrEx>
        <w:trPr>
          <w:jc w:val="center"/>
        </w:trPr>
        <w:tc>
          <w:tcPr>
            <w:tcW w:w="3276" w:type="dxa"/>
          </w:tcPr>
          <w:p w:rsidR="00D22491" w:rsidRDefault="00D22491" w14:paraId="5DE892CD" wp14:textId="77777777">
            <w:pPr>
              <w:ind w:firstLine="0"/>
            </w:pPr>
            <w:proofErr w:type="spellStart"/>
            <w:r>
              <w:t>Req</w:t>
            </w:r>
            <w:proofErr w:type="spellEnd"/>
            <w:r>
              <w:t xml:space="preserve"> 1</w:t>
            </w:r>
          </w:p>
        </w:tc>
        <w:tc>
          <w:tcPr>
            <w:tcW w:w="2323" w:type="dxa"/>
          </w:tcPr>
          <w:p w:rsidR="00D22491" w:rsidRDefault="00D22491" w14:paraId="18F999B5" wp14:textId="77777777">
            <w:pPr>
              <w:ind w:firstLine="0"/>
            </w:pPr>
            <w:r>
              <w:t>2</w:t>
            </w:r>
          </w:p>
        </w:tc>
        <w:tc>
          <w:tcPr>
            <w:tcW w:w="2409" w:type="dxa"/>
          </w:tcPr>
          <w:p w:rsidR="00D22491" w:rsidRDefault="00D22491" w14:paraId="5FCD5EC4" wp14:textId="77777777">
            <w:pPr>
              <w:ind w:firstLine="0"/>
            </w:pPr>
            <w:r>
              <w:t>3</w:t>
            </w:r>
          </w:p>
        </w:tc>
      </w:tr>
      <w:tr xmlns:wp14="http://schemas.microsoft.com/office/word/2010/wordml" w:rsidR="00D22491" w14:paraId="0D8F9411" wp14:textId="77777777">
        <w:tblPrEx>
          <w:tblCellMar>
            <w:top w:w="0" w:type="dxa"/>
            <w:bottom w:w="0" w:type="dxa"/>
          </w:tblCellMar>
        </w:tblPrEx>
        <w:trPr>
          <w:jc w:val="center"/>
        </w:trPr>
        <w:tc>
          <w:tcPr>
            <w:tcW w:w="3276" w:type="dxa"/>
          </w:tcPr>
          <w:p w:rsidR="00D22491" w:rsidRDefault="00D22491" w14:paraId="67A23C67" wp14:textId="77777777">
            <w:pPr>
              <w:ind w:firstLine="0"/>
            </w:pPr>
            <w:proofErr w:type="spellStart"/>
            <w:r>
              <w:t>Req</w:t>
            </w:r>
            <w:proofErr w:type="spellEnd"/>
            <w:r>
              <w:t xml:space="preserve"> 2</w:t>
            </w:r>
          </w:p>
        </w:tc>
        <w:tc>
          <w:tcPr>
            <w:tcW w:w="2323" w:type="dxa"/>
          </w:tcPr>
          <w:p w:rsidR="00D22491" w:rsidRDefault="00D22491" w14:paraId="78941E47" wp14:textId="77777777">
            <w:pPr>
              <w:ind w:firstLine="0"/>
            </w:pPr>
            <w:r>
              <w:t>5</w:t>
            </w:r>
          </w:p>
        </w:tc>
        <w:tc>
          <w:tcPr>
            <w:tcW w:w="2409" w:type="dxa"/>
          </w:tcPr>
          <w:p w:rsidR="00D22491" w:rsidRDefault="00D22491" w14:paraId="19F14E3C" wp14:textId="77777777">
            <w:pPr>
              <w:ind w:firstLine="0"/>
            </w:pPr>
            <w:r>
              <w:t>1</w:t>
            </w:r>
          </w:p>
        </w:tc>
      </w:tr>
      <w:tr xmlns:wp14="http://schemas.microsoft.com/office/word/2010/wordml" w:rsidR="00D22491" w14:paraId="027FE1F1" wp14:textId="77777777">
        <w:tblPrEx>
          <w:tblCellMar>
            <w:top w:w="0" w:type="dxa"/>
            <w:bottom w:w="0" w:type="dxa"/>
          </w:tblCellMar>
        </w:tblPrEx>
        <w:trPr>
          <w:jc w:val="center"/>
        </w:trPr>
        <w:tc>
          <w:tcPr>
            <w:tcW w:w="3276" w:type="dxa"/>
          </w:tcPr>
          <w:p w:rsidR="00D22491" w:rsidRDefault="00D22491" w14:paraId="4DD711EC" wp14:textId="77777777">
            <w:pPr>
              <w:ind w:firstLine="0"/>
            </w:pPr>
            <w:r>
              <w:t>...</w:t>
            </w:r>
          </w:p>
        </w:tc>
        <w:tc>
          <w:tcPr>
            <w:tcW w:w="2323" w:type="dxa"/>
          </w:tcPr>
          <w:p w:rsidR="00D22491" w:rsidRDefault="00D22491" w14:paraId="6537F28F" wp14:textId="77777777">
            <w:pPr>
              <w:ind w:firstLine="0"/>
            </w:pPr>
          </w:p>
        </w:tc>
        <w:tc>
          <w:tcPr>
            <w:tcW w:w="2409" w:type="dxa"/>
          </w:tcPr>
          <w:p w:rsidR="00D22491" w:rsidRDefault="00D22491" w14:paraId="6DFB9E20" wp14:textId="77777777">
            <w:pPr>
              <w:ind w:firstLine="0"/>
            </w:pPr>
          </w:p>
        </w:tc>
      </w:tr>
      <w:tr xmlns:wp14="http://schemas.microsoft.com/office/word/2010/wordml" w:rsidR="00D22491" w14:paraId="0489CA33" wp14:textId="77777777">
        <w:tblPrEx>
          <w:tblCellMar>
            <w:top w:w="0" w:type="dxa"/>
            <w:bottom w:w="0" w:type="dxa"/>
          </w:tblCellMar>
        </w:tblPrEx>
        <w:trPr>
          <w:jc w:val="center"/>
        </w:trPr>
        <w:tc>
          <w:tcPr>
            <w:tcW w:w="3276" w:type="dxa"/>
          </w:tcPr>
          <w:p w:rsidR="00D22491" w:rsidRDefault="00D22491" w14:paraId="1302B4D3" wp14:textId="77777777">
            <w:pPr>
              <w:ind w:firstLine="0"/>
            </w:pPr>
            <w:proofErr w:type="spellStart"/>
            <w:r>
              <w:t>Req</w:t>
            </w:r>
            <w:proofErr w:type="spellEnd"/>
            <w:r>
              <w:t xml:space="preserve"> n</w:t>
            </w:r>
          </w:p>
        </w:tc>
        <w:tc>
          <w:tcPr>
            <w:tcW w:w="2323" w:type="dxa"/>
          </w:tcPr>
          <w:p w:rsidR="00D22491" w:rsidRDefault="00D22491" w14:paraId="2598DEE6" wp14:textId="77777777">
            <w:pPr>
              <w:ind w:firstLine="0"/>
            </w:pPr>
            <w:r>
              <w:t>4</w:t>
            </w:r>
          </w:p>
        </w:tc>
        <w:tc>
          <w:tcPr>
            <w:tcW w:w="2409" w:type="dxa"/>
          </w:tcPr>
          <w:p w:rsidR="00D22491" w:rsidRDefault="00D22491" w14:paraId="279935FF" wp14:textId="77777777">
            <w:pPr>
              <w:ind w:firstLine="0"/>
            </w:pPr>
            <w:r>
              <w:t>4</w:t>
            </w:r>
          </w:p>
        </w:tc>
      </w:tr>
    </w:tbl>
    <w:p xmlns:wp14="http://schemas.microsoft.com/office/word/2010/wordml" w:rsidR="00D22491" w:rsidRDefault="00D22491" w14:paraId="70DF9E56" wp14:textId="77777777"/>
    <w:p xmlns:wp14="http://schemas.microsoft.com/office/word/2010/wordml" w:rsidR="00D22491" w:rsidRDefault="00D22491" w14:paraId="44E871BC" wp14:textId="77777777"/>
    <w:p xmlns:wp14="http://schemas.microsoft.com/office/word/2010/wordml" w:rsidR="00D22491" w:rsidRDefault="00D22491" w14:paraId="2C365C0F" wp14:textId="77777777">
      <w:pPr>
        <w:pStyle w:val="Nivel1"/>
      </w:pPr>
      <w:bookmarkStart w:name="_Toc527788069" w:id="49"/>
      <w:r>
        <w:t>Temas o Detalles por Resolver</w:t>
      </w:r>
      <w:bookmarkEnd w:id="49"/>
    </w:p>
    <w:p xmlns:wp14="http://schemas.microsoft.com/office/word/2010/wordml" w:rsidR="00D22491" w:rsidRDefault="00D22491" w14:paraId="1F48AB4F" wp14:textId="77777777">
      <w:pPr>
        <w:pStyle w:val="Comentario"/>
      </w:pPr>
      <w:r>
        <w:t>&lt;Aquí se listan todos aquellos temas o detalles pendientes, que no han sido solucionados o no han quedado claros.&gt;</w:t>
      </w:r>
    </w:p>
    <w:p xmlns:wp14="http://schemas.microsoft.com/office/word/2010/wordml" w:rsidR="00D22491" w:rsidRDefault="00D22491" w14:paraId="28860CB7" wp14:textId="77777777">
      <w:pPr>
        <w:pStyle w:val="Nivel1"/>
      </w:pPr>
      <w:bookmarkStart w:name="_Toc527788070" w:id="50"/>
      <w:r>
        <w:t>Glosario</w:t>
      </w:r>
      <w:bookmarkEnd w:id="50"/>
    </w:p>
    <w:p xmlns:wp14="http://schemas.microsoft.com/office/word/2010/wordml" w:rsidR="00D22491" w:rsidRDefault="00D22491" w14:paraId="36600856" wp14:textId="77777777">
      <w:pPr>
        <w:pStyle w:val="Nivel1"/>
      </w:pPr>
      <w:bookmarkStart w:name="_Toc527788071" w:id="51"/>
      <w:r>
        <w:t>Apéndices</w:t>
      </w:r>
      <w:bookmarkEnd w:id="51"/>
    </w:p>
    <w:p xmlns:wp14="http://schemas.microsoft.com/office/word/2010/wordml" w:rsidR="00D22491" w:rsidRDefault="00D22491" w14:paraId="7E02EAD8" wp14:textId="77777777">
      <w:pPr>
        <w:pStyle w:val="Comentario"/>
      </w:pPr>
      <w:r>
        <w:t>&lt;Deben incluir lo siguiente:</w:t>
      </w:r>
    </w:p>
    <w:p xmlns:wp14="http://schemas.microsoft.com/office/word/2010/wordml" w:rsidR="00D22491" w:rsidRDefault="00D22491" w14:paraId="31092F99" wp14:textId="77777777">
      <w:pPr>
        <w:pStyle w:val="Comentario"/>
        <w:ind w:left="708"/>
      </w:pPr>
      <w:r>
        <w:t>a)Ejemplos de formatos de entrada salidas, descripción de estudios de análisis de costos o resultados de encuestas a usuarios.</w:t>
      </w:r>
    </w:p>
    <w:p xmlns:wp14="http://schemas.microsoft.com/office/word/2010/wordml" w:rsidR="00D22491" w:rsidRDefault="00D22491" w14:paraId="3639FAA7" wp14:textId="77777777">
      <w:pPr>
        <w:pStyle w:val="Comentario"/>
        <w:ind w:left="708"/>
      </w:pPr>
      <w:r>
        <w:t>b)Soporte o referencias de información que puedan ayudar a los lectores de la ERS</w:t>
      </w:r>
    </w:p>
    <w:p xmlns:wp14="http://schemas.microsoft.com/office/word/2010/wordml" w:rsidR="00D22491" w:rsidRDefault="00D22491" w14:paraId="427BBD4B" wp14:textId="77777777">
      <w:pPr>
        <w:pStyle w:val="Comentario"/>
        <w:ind w:left="708"/>
      </w:pPr>
      <w:r>
        <w:t>c)Descripción de problemas a ser resueltos por el software.</w:t>
      </w:r>
    </w:p>
    <w:p xmlns:wp14="http://schemas.microsoft.com/office/word/2010/wordml" w:rsidR="00D22491" w:rsidRDefault="00D22491" w14:paraId="13740CD1" wp14:textId="77777777">
      <w:pPr>
        <w:pStyle w:val="Comentario"/>
        <w:ind w:left="708"/>
      </w:pPr>
      <w:r>
        <w:t>d)Empaquetamientos especiales del código y los medios para encontrar la seguridad, exportación, carga inicial u otros requerimientos.</w:t>
      </w:r>
      <w:bookmarkEnd w:id="3"/>
      <w:bookmarkEnd w:id="4"/>
      <w:r>
        <w:t>&gt;</w:t>
      </w:r>
    </w:p>
    <w:sectPr w:rsidR="00D22491">
      <w:headerReference w:type="default" r:id="rId9"/>
      <w:footerReference w:type="even" r:id="rId10"/>
      <w:footerReference w:type="default" r:id="rId11"/>
      <w:type w:val="oddPage"/>
      <w:pgSz w:w="12242" w:h="15842" w:orient="portrait" w:code="1"/>
      <w:pgMar w:top="2155" w:right="1276" w:bottom="1418" w:left="1276" w:header="720" w:footer="85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D22491" w:rsidRDefault="00D22491" w14:paraId="144A5D23" wp14:textId="77777777">
      <w:pPr>
        <w:spacing w:before="0" w:after="0"/>
      </w:pPr>
      <w:r>
        <w:separator/>
      </w:r>
    </w:p>
  </w:endnote>
  <w:endnote w:type="continuationSeparator" w:id="0">
    <w:p xmlns:wp14="http://schemas.microsoft.com/office/word/2010/wordml" w:rsidR="00D22491" w:rsidRDefault="00D22491" w14:paraId="738610EB" wp14:textId="7777777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TRotis SansSerif 55">
    <w:altName w:val="Calibri"/>
    <w:panose1 w:val="00000000000000000000"/>
    <w:charset w:val="00"/>
    <w:family w:val="swiss"/>
    <w:notTrueType/>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D22491" w:rsidRDefault="00D22491" w14:paraId="53928121" wp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xmlns:wp14="http://schemas.microsoft.com/office/word/2010/wordml" w:rsidR="00D22491" w:rsidRDefault="00D22491" w14:paraId="3B7B4B86" wp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xmlns:wp14="http://schemas.microsoft.com/office/word/2010/wordml" w:rsidR="00D22491" w:rsidRDefault="008633A9" w14:paraId="33DFCB32" wp14:textId="77777777">
    <w:pPr>
      <w:pStyle w:val="Footer"/>
      <w:tabs>
        <w:tab w:val="clear" w:pos="8838"/>
        <w:tab w:val="right" w:pos="7938"/>
      </w:tabs>
      <w:ind w:right="360"/>
      <w:jc w:val="center"/>
    </w:pPr>
    <w:r>
      <w:rPr>
        <w:rFonts w:ascii="Arial" w:hAnsi="Arial"/>
        <w:i/>
        <w:noProof/>
        <w:sz w:val="20"/>
        <w:lang w:val="es-ES"/>
      </w:rPr>
      <mc:AlternateContent>
        <mc:Choice Requires="wps">
          <w:drawing>
            <wp:anchor xmlns:wp14="http://schemas.microsoft.com/office/word/2010/wordprocessingDrawing" distT="0" distB="0" distL="114300" distR="114300" simplePos="0" relativeHeight="251657728" behindDoc="0" locked="0" layoutInCell="1" allowOverlap="1" wp14:anchorId="72AC6B1F" wp14:editId="7777777">
              <wp:simplePos x="0" y="0"/>
              <wp:positionH relativeFrom="column">
                <wp:posOffset>-36830</wp:posOffset>
              </wp:positionH>
              <wp:positionV relativeFrom="paragraph">
                <wp:posOffset>-19685</wp:posOffset>
              </wp:positionV>
              <wp:extent cx="6032500" cy="0"/>
              <wp:effectExtent l="0" t="0" r="0" b="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76CC8DAE">
            <v:line id="Line 5"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2.25pt" from="-2.9pt,-1.55pt" to="472.1pt,-1.55pt" w14:anchorId="72BD68D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"/>
          </w:pict>
        </mc:Fallback>
      </mc:AlternateContent>
    </w:r>
    <w:r w:rsidR="00D22491">
      <w:rPr>
        <w:rFonts w:ascii="Arial" w:hAnsi="Arial"/>
        <w:i/>
        <w:sz w:val="20"/>
      </w:rPr>
      <w:t>Departamento de Políticas y Estándares de Sistemas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D22491" w:rsidRDefault="00D22491" w14:paraId="637805D2" wp14:textId="77777777">
      <w:pPr>
        <w:spacing w:before="0" w:after="0"/>
      </w:pPr>
      <w:r>
        <w:separator/>
      </w:r>
    </w:p>
  </w:footnote>
  <w:footnote w:type="continuationSeparator" w:id="0">
    <w:p xmlns:wp14="http://schemas.microsoft.com/office/word/2010/wordml" w:rsidR="00D22491" w:rsidRDefault="00D22491" w14:paraId="463F29E8" wp14:textId="77777777">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D22491" w:rsidRDefault="00D22491" w14:paraId="3A0FF5F2" wp14:textId="77777777">
    <w:pPr>
      <w:pStyle w:val="Header"/>
      <w:ind w:firstLine="0"/>
      <w:jc w:val="right"/>
      <w:rPr>
        <w:rFonts w:ascii="Arial" w:hAnsi="Arial" w:cs="Arial"/>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6BC1"/>
    <w:multiLevelType w:val="singleLevel"/>
    <w:tmpl w:val="252438EA"/>
    <w:lvl w:ilvl="0">
      <w:start w:val="1"/>
      <w:numFmt w:val="decimal"/>
      <w:pStyle w:val="Numerado01"/>
      <w:lvlText w:val="%1"/>
      <w:lvlJc w:val="left"/>
      <w:pPr>
        <w:tabs>
          <w:tab w:val="num" w:pos="700"/>
        </w:tabs>
        <w:ind w:left="567" w:hanging="227"/>
      </w:pPr>
    </w:lvl>
  </w:abstractNum>
  <w:abstractNum w:abstractNumId="1" w15:restartNumberingAfterBreak="0">
    <w:nsid w:val="13F37CF6"/>
    <w:multiLevelType w:val="hybridMultilevel"/>
    <w:tmpl w:val="68D2A972"/>
    <w:lvl w:ilvl="0" w:tplc="0C042FDA">
      <w:start w:val="1"/>
      <w:numFmt w:val="bullet"/>
      <w:lvlText w:val=""/>
      <w:lvlJc w:val="left"/>
      <w:pPr>
        <w:tabs>
          <w:tab w:val="num" w:pos="2484"/>
        </w:tabs>
        <w:ind w:left="2484" w:hanging="360"/>
      </w:pPr>
      <w:rPr>
        <w:rFonts w:hint="default" w:ascii="Symbol" w:hAnsi="Symbol"/>
      </w:rPr>
    </w:lvl>
    <w:lvl w:ilvl="1" w:tplc="0C0A0003" w:tentative="1">
      <w:start w:val="1"/>
      <w:numFmt w:val="bullet"/>
      <w:lvlText w:val="o"/>
      <w:lvlJc w:val="left"/>
      <w:pPr>
        <w:tabs>
          <w:tab w:val="num" w:pos="3204"/>
        </w:tabs>
        <w:ind w:left="3204" w:hanging="360"/>
      </w:pPr>
      <w:rPr>
        <w:rFonts w:hint="default" w:ascii="Courier New" w:hAnsi="Courier New"/>
      </w:rPr>
    </w:lvl>
    <w:lvl w:ilvl="2" w:tplc="0C0A0005" w:tentative="1">
      <w:start w:val="1"/>
      <w:numFmt w:val="bullet"/>
      <w:lvlText w:val=""/>
      <w:lvlJc w:val="left"/>
      <w:pPr>
        <w:tabs>
          <w:tab w:val="num" w:pos="3924"/>
        </w:tabs>
        <w:ind w:left="3924" w:hanging="360"/>
      </w:pPr>
      <w:rPr>
        <w:rFonts w:hint="default" w:ascii="Wingdings" w:hAnsi="Wingdings"/>
      </w:rPr>
    </w:lvl>
    <w:lvl w:ilvl="3" w:tplc="0C0A0001" w:tentative="1">
      <w:start w:val="1"/>
      <w:numFmt w:val="bullet"/>
      <w:lvlText w:val=""/>
      <w:lvlJc w:val="left"/>
      <w:pPr>
        <w:tabs>
          <w:tab w:val="num" w:pos="4644"/>
        </w:tabs>
        <w:ind w:left="4644" w:hanging="360"/>
      </w:pPr>
      <w:rPr>
        <w:rFonts w:hint="default" w:ascii="Symbol" w:hAnsi="Symbol"/>
      </w:rPr>
    </w:lvl>
    <w:lvl w:ilvl="4" w:tplc="0C0A0003" w:tentative="1">
      <w:start w:val="1"/>
      <w:numFmt w:val="bullet"/>
      <w:lvlText w:val="o"/>
      <w:lvlJc w:val="left"/>
      <w:pPr>
        <w:tabs>
          <w:tab w:val="num" w:pos="5364"/>
        </w:tabs>
        <w:ind w:left="5364" w:hanging="360"/>
      </w:pPr>
      <w:rPr>
        <w:rFonts w:hint="default" w:ascii="Courier New" w:hAnsi="Courier New"/>
      </w:rPr>
    </w:lvl>
    <w:lvl w:ilvl="5" w:tplc="0C0A0005" w:tentative="1">
      <w:start w:val="1"/>
      <w:numFmt w:val="bullet"/>
      <w:lvlText w:val=""/>
      <w:lvlJc w:val="left"/>
      <w:pPr>
        <w:tabs>
          <w:tab w:val="num" w:pos="6084"/>
        </w:tabs>
        <w:ind w:left="6084" w:hanging="360"/>
      </w:pPr>
      <w:rPr>
        <w:rFonts w:hint="default" w:ascii="Wingdings" w:hAnsi="Wingdings"/>
      </w:rPr>
    </w:lvl>
    <w:lvl w:ilvl="6" w:tplc="0C0A0001" w:tentative="1">
      <w:start w:val="1"/>
      <w:numFmt w:val="bullet"/>
      <w:lvlText w:val=""/>
      <w:lvlJc w:val="left"/>
      <w:pPr>
        <w:tabs>
          <w:tab w:val="num" w:pos="6804"/>
        </w:tabs>
        <w:ind w:left="6804" w:hanging="360"/>
      </w:pPr>
      <w:rPr>
        <w:rFonts w:hint="default" w:ascii="Symbol" w:hAnsi="Symbol"/>
      </w:rPr>
    </w:lvl>
    <w:lvl w:ilvl="7" w:tplc="0C0A0003" w:tentative="1">
      <w:start w:val="1"/>
      <w:numFmt w:val="bullet"/>
      <w:lvlText w:val="o"/>
      <w:lvlJc w:val="left"/>
      <w:pPr>
        <w:tabs>
          <w:tab w:val="num" w:pos="7524"/>
        </w:tabs>
        <w:ind w:left="7524" w:hanging="360"/>
      </w:pPr>
      <w:rPr>
        <w:rFonts w:hint="default" w:ascii="Courier New" w:hAnsi="Courier New"/>
      </w:rPr>
    </w:lvl>
    <w:lvl w:ilvl="8" w:tplc="0C0A0005" w:tentative="1">
      <w:start w:val="1"/>
      <w:numFmt w:val="bullet"/>
      <w:lvlText w:val=""/>
      <w:lvlJc w:val="left"/>
      <w:pPr>
        <w:tabs>
          <w:tab w:val="num" w:pos="8244"/>
        </w:tabs>
        <w:ind w:left="8244" w:hanging="360"/>
      </w:pPr>
      <w:rPr>
        <w:rFonts w:hint="default" w:ascii="Wingdings" w:hAnsi="Wingdings"/>
      </w:rPr>
    </w:lvl>
  </w:abstractNum>
  <w:abstractNum w:abstractNumId="2" w15:restartNumberingAfterBreak="0">
    <w:nsid w:val="16B72E37"/>
    <w:multiLevelType w:val="hybridMultilevel"/>
    <w:tmpl w:val="4C301D2A"/>
    <w:lvl w:ilvl="0" w:tplc="0C042FDA">
      <w:start w:val="1"/>
      <w:numFmt w:val="bullet"/>
      <w:lvlText w:val=""/>
      <w:lvlJc w:val="left"/>
      <w:pPr>
        <w:tabs>
          <w:tab w:val="num" w:pos="2484"/>
        </w:tabs>
        <w:ind w:left="2484" w:hanging="360"/>
      </w:pPr>
      <w:rPr>
        <w:rFonts w:hint="default" w:ascii="Symbol" w:hAnsi="Symbol"/>
      </w:rPr>
    </w:lvl>
    <w:lvl w:ilvl="1" w:tplc="0C0A0003" w:tentative="1">
      <w:start w:val="1"/>
      <w:numFmt w:val="bullet"/>
      <w:lvlText w:val="o"/>
      <w:lvlJc w:val="left"/>
      <w:pPr>
        <w:tabs>
          <w:tab w:val="num" w:pos="3204"/>
        </w:tabs>
        <w:ind w:left="3204" w:hanging="360"/>
      </w:pPr>
      <w:rPr>
        <w:rFonts w:hint="default" w:ascii="Courier New" w:hAnsi="Courier New"/>
      </w:rPr>
    </w:lvl>
    <w:lvl w:ilvl="2" w:tplc="0C0A0005" w:tentative="1">
      <w:start w:val="1"/>
      <w:numFmt w:val="bullet"/>
      <w:lvlText w:val=""/>
      <w:lvlJc w:val="left"/>
      <w:pPr>
        <w:tabs>
          <w:tab w:val="num" w:pos="3924"/>
        </w:tabs>
        <w:ind w:left="3924" w:hanging="360"/>
      </w:pPr>
      <w:rPr>
        <w:rFonts w:hint="default" w:ascii="Wingdings" w:hAnsi="Wingdings"/>
      </w:rPr>
    </w:lvl>
    <w:lvl w:ilvl="3" w:tplc="0C0A0001" w:tentative="1">
      <w:start w:val="1"/>
      <w:numFmt w:val="bullet"/>
      <w:lvlText w:val=""/>
      <w:lvlJc w:val="left"/>
      <w:pPr>
        <w:tabs>
          <w:tab w:val="num" w:pos="4644"/>
        </w:tabs>
        <w:ind w:left="4644" w:hanging="360"/>
      </w:pPr>
      <w:rPr>
        <w:rFonts w:hint="default" w:ascii="Symbol" w:hAnsi="Symbol"/>
      </w:rPr>
    </w:lvl>
    <w:lvl w:ilvl="4" w:tplc="0C0A0003" w:tentative="1">
      <w:start w:val="1"/>
      <w:numFmt w:val="bullet"/>
      <w:lvlText w:val="o"/>
      <w:lvlJc w:val="left"/>
      <w:pPr>
        <w:tabs>
          <w:tab w:val="num" w:pos="5364"/>
        </w:tabs>
        <w:ind w:left="5364" w:hanging="360"/>
      </w:pPr>
      <w:rPr>
        <w:rFonts w:hint="default" w:ascii="Courier New" w:hAnsi="Courier New"/>
      </w:rPr>
    </w:lvl>
    <w:lvl w:ilvl="5" w:tplc="0C0A0005" w:tentative="1">
      <w:start w:val="1"/>
      <w:numFmt w:val="bullet"/>
      <w:lvlText w:val=""/>
      <w:lvlJc w:val="left"/>
      <w:pPr>
        <w:tabs>
          <w:tab w:val="num" w:pos="6084"/>
        </w:tabs>
        <w:ind w:left="6084" w:hanging="360"/>
      </w:pPr>
      <w:rPr>
        <w:rFonts w:hint="default" w:ascii="Wingdings" w:hAnsi="Wingdings"/>
      </w:rPr>
    </w:lvl>
    <w:lvl w:ilvl="6" w:tplc="0C0A0001" w:tentative="1">
      <w:start w:val="1"/>
      <w:numFmt w:val="bullet"/>
      <w:lvlText w:val=""/>
      <w:lvlJc w:val="left"/>
      <w:pPr>
        <w:tabs>
          <w:tab w:val="num" w:pos="6804"/>
        </w:tabs>
        <w:ind w:left="6804" w:hanging="360"/>
      </w:pPr>
      <w:rPr>
        <w:rFonts w:hint="default" w:ascii="Symbol" w:hAnsi="Symbol"/>
      </w:rPr>
    </w:lvl>
    <w:lvl w:ilvl="7" w:tplc="0C0A0003" w:tentative="1">
      <w:start w:val="1"/>
      <w:numFmt w:val="bullet"/>
      <w:lvlText w:val="o"/>
      <w:lvlJc w:val="left"/>
      <w:pPr>
        <w:tabs>
          <w:tab w:val="num" w:pos="7524"/>
        </w:tabs>
        <w:ind w:left="7524" w:hanging="360"/>
      </w:pPr>
      <w:rPr>
        <w:rFonts w:hint="default" w:ascii="Courier New" w:hAnsi="Courier New"/>
      </w:rPr>
    </w:lvl>
    <w:lvl w:ilvl="8" w:tplc="0C0A0005" w:tentative="1">
      <w:start w:val="1"/>
      <w:numFmt w:val="bullet"/>
      <w:lvlText w:val=""/>
      <w:lvlJc w:val="left"/>
      <w:pPr>
        <w:tabs>
          <w:tab w:val="num" w:pos="8244"/>
        </w:tabs>
        <w:ind w:left="8244" w:hanging="360"/>
      </w:pPr>
      <w:rPr>
        <w:rFonts w:hint="default" w:ascii="Wingdings" w:hAnsi="Wingdings"/>
      </w:rPr>
    </w:lvl>
  </w:abstractNum>
  <w:abstractNum w:abstractNumId="3" w15:restartNumberingAfterBreak="0">
    <w:nsid w:val="2A780082"/>
    <w:multiLevelType w:val="singleLevel"/>
    <w:tmpl w:val="5EAEA930"/>
    <w:lvl w:ilvl="0">
      <w:start w:val="1"/>
      <w:numFmt w:val="bullet"/>
      <w:pStyle w:val="Vieta1"/>
      <w:lvlText w:val=""/>
      <w:lvlJc w:val="left"/>
      <w:pPr>
        <w:tabs>
          <w:tab w:val="num" w:pos="1267"/>
        </w:tabs>
        <w:ind w:left="1247" w:hanging="340"/>
      </w:pPr>
      <w:rPr>
        <w:rFonts w:hint="default" w:ascii="Symbol" w:hAnsi="Symbol"/>
      </w:rPr>
    </w:lvl>
  </w:abstractNum>
  <w:abstractNum w:abstractNumId="4" w15:restartNumberingAfterBreak="0">
    <w:nsid w:val="3BEE54EF"/>
    <w:multiLevelType w:val="hybridMultilevel"/>
    <w:tmpl w:val="41EC622E"/>
    <w:lvl w:ilvl="0" w:tplc="0C042FDA">
      <w:start w:val="1"/>
      <w:numFmt w:val="bullet"/>
      <w:lvlText w:val=""/>
      <w:lvlJc w:val="left"/>
      <w:pPr>
        <w:tabs>
          <w:tab w:val="num" w:pos="1429"/>
        </w:tabs>
        <w:ind w:left="1429" w:hanging="360"/>
      </w:pPr>
      <w:rPr>
        <w:rFonts w:hint="default" w:ascii="Symbol" w:hAnsi="Symbol"/>
      </w:rPr>
    </w:lvl>
    <w:lvl w:ilvl="1" w:tplc="0C0A0003" w:tentative="1">
      <w:start w:val="1"/>
      <w:numFmt w:val="bullet"/>
      <w:lvlText w:val="o"/>
      <w:lvlJc w:val="left"/>
      <w:pPr>
        <w:tabs>
          <w:tab w:val="num" w:pos="2149"/>
        </w:tabs>
        <w:ind w:left="2149" w:hanging="360"/>
      </w:pPr>
      <w:rPr>
        <w:rFonts w:hint="default" w:ascii="Courier New" w:hAnsi="Courier New"/>
      </w:rPr>
    </w:lvl>
    <w:lvl w:ilvl="2" w:tplc="0C0A0005" w:tentative="1">
      <w:start w:val="1"/>
      <w:numFmt w:val="bullet"/>
      <w:lvlText w:val=""/>
      <w:lvlJc w:val="left"/>
      <w:pPr>
        <w:tabs>
          <w:tab w:val="num" w:pos="2869"/>
        </w:tabs>
        <w:ind w:left="2869" w:hanging="360"/>
      </w:pPr>
      <w:rPr>
        <w:rFonts w:hint="default" w:ascii="Wingdings" w:hAnsi="Wingdings"/>
      </w:rPr>
    </w:lvl>
    <w:lvl w:ilvl="3" w:tplc="0C0A0001" w:tentative="1">
      <w:start w:val="1"/>
      <w:numFmt w:val="bullet"/>
      <w:lvlText w:val=""/>
      <w:lvlJc w:val="left"/>
      <w:pPr>
        <w:tabs>
          <w:tab w:val="num" w:pos="3589"/>
        </w:tabs>
        <w:ind w:left="3589" w:hanging="360"/>
      </w:pPr>
      <w:rPr>
        <w:rFonts w:hint="default" w:ascii="Symbol" w:hAnsi="Symbol"/>
      </w:rPr>
    </w:lvl>
    <w:lvl w:ilvl="4" w:tplc="0C0A0003" w:tentative="1">
      <w:start w:val="1"/>
      <w:numFmt w:val="bullet"/>
      <w:lvlText w:val="o"/>
      <w:lvlJc w:val="left"/>
      <w:pPr>
        <w:tabs>
          <w:tab w:val="num" w:pos="4309"/>
        </w:tabs>
        <w:ind w:left="4309" w:hanging="360"/>
      </w:pPr>
      <w:rPr>
        <w:rFonts w:hint="default" w:ascii="Courier New" w:hAnsi="Courier New"/>
      </w:rPr>
    </w:lvl>
    <w:lvl w:ilvl="5" w:tplc="0C0A0005" w:tentative="1">
      <w:start w:val="1"/>
      <w:numFmt w:val="bullet"/>
      <w:lvlText w:val=""/>
      <w:lvlJc w:val="left"/>
      <w:pPr>
        <w:tabs>
          <w:tab w:val="num" w:pos="5029"/>
        </w:tabs>
        <w:ind w:left="5029" w:hanging="360"/>
      </w:pPr>
      <w:rPr>
        <w:rFonts w:hint="default" w:ascii="Wingdings" w:hAnsi="Wingdings"/>
      </w:rPr>
    </w:lvl>
    <w:lvl w:ilvl="6" w:tplc="0C0A0001" w:tentative="1">
      <w:start w:val="1"/>
      <w:numFmt w:val="bullet"/>
      <w:lvlText w:val=""/>
      <w:lvlJc w:val="left"/>
      <w:pPr>
        <w:tabs>
          <w:tab w:val="num" w:pos="5749"/>
        </w:tabs>
        <w:ind w:left="5749" w:hanging="360"/>
      </w:pPr>
      <w:rPr>
        <w:rFonts w:hint="default" w:ascii="Symbol" w:hAnsi="Symbol"/>
      </w:rPr>
    </w:lvl>
    <w:lvl w:ilvl="7" w:tplc="0C0A0003" w:tentative="1">
      <w:start w:val="1"/>
      <w:numFmt w:val="bullet"/>
      <w:lvlText w:val="o"/>
      <w:lvlJc w:val="left"/>
      <w:pPr>
        <w:tabs>
          <w:tab w:val="num" w:pos="6469"/>
        </w:tabs>
        <w:ind w:left="6469" w:hanging="360"/>
      </w:pPr>
      <w:rPr>
        <w:rFonts w:hint="default" w:ascii="Courier New" w:hAnsi="Courier New"/>
      </w:rPr>
    </w:lvl>
    <w:lvl w:ilvl="8" w:tplc="0C0A0005" w:tentative="1">
      <w:start w:val="1"/>
      <w:numFmt w:val="bullet"/>
      <w:lvlText w:val=""/>
      <w:lvlJc w:val="left"/>
      <w:pPr>
        <w:tabs>
          <w:tab w:val="num" w:pos="7189"/>
        </w:tabs>
        <w:ind w:left="7189" w:hanging="360"/>
      </w:pPr>
      <w:rPr>
        <w:rFonts w:hint="default" w:ascii="Wingdings" w:hAnsi="Wingdings"/>
      </w:rPr>
    </w:lvl>
  </w:abstractNum>
  <w:abstractNum w:abstractNumId="5" w15:restartNumberingAfterBreak="0">
    <w:nsid w:val="3C4314CB"/>
    <w:multiLevelType w:val="multilevel"/>
    <w:tmpl w:val="F642D3C8"/>
    <w:lvl w:ilvl="0">
      <w:start w:val="1"/>
      <w:numFmt w:val="decimal"/>
      <w:pStyle w:val="Nivel1"/>
      <w:suff w:val="space"/>
      <w:lvlText w:val="%1"/>
      <w:lvlJc w:val="left"/>
      <w:pPr>
        <w:ind w:left="432" w:hanging="432"/>
      </w:pPr>
    </w:lvl>
    <w:lvl w:ilvl="1">
      <w:start w:val="1"/>
      <w:numFmt w:val="decimal"/>
      <w:pStyle w:val="Nivel3"/>
      <w:suff w:val="space"/>
      <w:lvlText w:val="%1.%2"/>
      <w:lvlJc w:val="left"/>
      <w:pPr>
        <w:ind w:left="284" w:hanging="284"/>
      </w:pPr>
    </w:lvl>
    <w:lvl w:ilvl="2">
      <w:start w:val="1"/>
      <w:numFmt w:val="decimal"/>
      <w:pStyle w:val="Nivel3"/>
      <w:suff w:val="space"/>
      <w:lvlText w:val="%1.%2.%3"/>
      <w:lvlJc w:val="left"/>
      <w:pPr>
        <w:ind w:left="720" w:hanging="720"/>
      </w:pPr>
    </w:lvl>
    <w:lvl w:ilvl="3">
      <w:start w:val="1"/>
      <w:numFmt w:val="decimal"/>
      <w:pStyle w:val="Nivel4"/>
      <w:lvlText w:val="%1.%2.%3.%4"/>
      <w:lvlJc w:val="left"/>
      <w:pPr>
        <w:tabs>
          <w:tab w:val="num" w:pos="1800"/>
        </w:tabs>
        <w:ind w:left="0" w:firstLine="0"/>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40A129DA"/>
    <w:multiLevelType w:val="hybridMultilevel"/>
    <w:tmpl w:val="9EBACF16"/>
    <w:lvl w:ilvl="0" w:tplc="0C042FDA">
      <w:start w:val="1"/>
      <w:numFmt w:val="bullet"/>
      <w:lvlText w:val=""/>
      <w:lvlJc w:val="left"/>
      <w:pPr>
        <w:tabs>
          <w:tab w:val="num" w:pos="1429"/>
        </w:tabs>
        <w:ind w:left="1429" w:hanging="360"/>
      </w:pPr>
      <w:rPr>
        <w:rFonts w:hint="default" w:ascii="Symbol" w:hAnsi="Symbol"/>
      </w:rPr>
    </w:lvl>
    <w:lvl w:ilvl="1" w:tplc="0C0A0003" w:tentative="1">
      <w:start w:val="1"/>
      <w:numFmt w:val="bullet"/>
      <w:lvlText w:val="o"/>
      <w:lvlJc w:val="left"/>
      <w:pPr>
        <w:tabs>
          <w:tab w:val="num" w:pos="2149"/>
        </w:tabs>
        <w:ind w:left="2149" w:hanging="360"/>
      </w:pPr>
      <w:rPr>
        <w:rFonts w:hint="default" w:ascii="Courier New" w:hAnsi="Courier New"/>
      </w:rPr>
    </w:lvl>
    <w:lvl w:ilvl="2" w:tplc="0C0A0005" w:tentative="1">
      <w:start w:val="1"/>
      <w:numFmt w:val="bullet"/>
      <w:lvlText w:val=""/>
      <w:lvlJc w:val="left"/>
      <w:pPr>
        <w:tabs>
          <w:tab w:val="num" w:pos="2869"/>
        </w:tabs>
        <w:ind w:left="2869" w:hanging="360"/>
      </w:pPr>
      <w:rPr>
        <w:rFonts w:hint="default" w:ascii="Wingdings" w:hAnsi="Wingdings"/>
      </w:rPr>
    </w:lvl>
    <w:lvl w:ilvl="3" w:tplc="0C0A0001" w:tentative="1">
      <w:start w:val="1"/>
      <w:numFmt w:val="bullet"/>
      <w:lvlText w:val=""/>
      <w:lvlJc w:val="left"/>
      <w:pPr>
        <w:tabs>
          <w:tab w:val="num" w:pos="3589"/>
        </w:tabs>
        <w:ind w:left="3589" w:hanging="360"/>
      </w:pPr>
      <w:rPr>
        <w:rFonts w:hint="default" w:ascii="Symbol" w:hAnsi="Symbol"/>
      </w:rPr>
    </w:lvl>
    <w:lvl w:ilvl="4" w:tplc="0C0A0003" w:tentative="1">
      <w:start w:val="1"/>
      <w:numFmt w:val="bullet"/>
      <w:lvlText w:val="o"/>
      <w:lvlJc w:val="left"/>
      <w:pPr>
        <w:tabs>
          <w:tab w:val="num" w:pos="4309"/>
        </w:tabs>
        <w:ind w:left="4309" w:hanging="360"/>
      </w:pPr>
      <w:rPr>
        <w:rFonts w:hint="default" w:ascii="Courier New" w:hAnsi="Courier New"/>
      </w:rPr>
    </w:lvl>
    <w:lvl w:ilvl="5" w:tplc="0C0A0005" w:tentative="1">
      <w:start w:val="1"/>
      <w:numFmt w:val="bullet"/>
      <w:lvlText w:val=""/>
      <w:lvlJc w:val="left"/>
      <w:pPr>
        <w:tabs>
          <w:tab w:val="num" w:pos="5029"/>
        </w:tabs>
        <w:ind w:left="5029" w:hanging="360"/>
      </w:pPr>
      <w:rPr>
        <w:rFonts w:hint="default" w:ascii="Wingdings" w:hAnsi="Wingdings"/>
      </w:rPr>
    </w:lvl>
    <w:lvl w:ilvl="6" w:tplc="0C0A0001" w:tentative="1">
      <w:start w:val="1"/>
      <w:numFmt w:val="bullet"/>
      <w:lvlText w:val=""/>
      <w:lvlJc w:val="left"/>
      <w:pPr>
        <w:tabs>
          <w:tab w:val="num" w:pos="5749"/>
        </w:tabs>
        <w:ind w:left="5749" w:hanging="360"/>
      </w:pPr>
      <w:rPr>
        <w:rFonts w:hint="default" w:ascii="Symbol" w:hAnsi="Symbol"/>
      </w:rPr>
    </w:lvl>
    <w:lvl w:ilvl="7" w:tplc="0C0A0003" w:tentative="1">
      <w:start w:val="1"/>
      <w:numFmt w:val="bullet"/>
      <w:lvlText w:val="o"/>
      <w:lvlJc w:val="left"/>
      <w:pPr>
        <w:tabs>
          <w:tab w:val="num" w:pos="6469"/>
        </w:tabs>
        <w:ind w:left="6469" w:hanging="360"/>
      </w:pPr>
      <w:rPr>
        <w:rFonts w:hint="default" w:ascii="Courier New" w:hAnsi="Courier New"/>
      </w:rPr>
    </w:lvl>
    <w:lvl w:ilvl="8" w:tplc="0C0A0005" w:tentative="1">
      <w:start w:val="1"/>
      <w:numFmt w:val="bullet"/>
      <w:lvlText w:val=""/>
      <w:lvlJc w:val="left"/>
      <w:pPr>
        <w:tabs>
          <w:tab w:val="num" w:pos="7189"/>
        </w:tabs>
        <w:ind w:left="7189" w:hanging="360"/>
      </w:pPr>
      <w:rPr>
        <w:rFonts w:hint="default" w:ascii="Wingdings" w:hAnsi="Wingdings"/>
      </w:rPr>
    </w:lvl>
  </w:abstractNum>
  <w:abstractNum w:abstractNumId="7" w15:restartNumberingAfterBreak="0">
    <w:nsid w:val="73B529EA"/>
    <w:multiLevelType w:val="singleLevel"/>
    <w:tmpl w:val="2D767A00"/>
    <w:lvl w:ilvl="0">
      <w:start w:val="1"/>
      <w:numFmt w:val="bullet"/>
      <w:pStyle w:val="Estilo1"/>
      <w:lvlText w:val=""/>
      <w:lvlJc w:val="left"/>
      <w:pPr>
        <w:tabs>
          <w:tab w:val="num" w:pos="2041"/>
        </w:tabs>
        <w:ind w:left="2041" w:hanging="397"/>
      </w:pPr>
      <w:rPr>
        <w:rFonts w:hint="default" w:ascii="Symbol" w:hAnsi="Symbol"/>
      </w:rPr>
    </w:lvl>
  </w:abstractNum>
  <w:abstractNum w:abstractNumId="8" w15:restartNumberingAfterBreak="0">
    <w:nsid w:val="7F0D69D9"/>
    <w:multiLevelType w:val="hybridMultilevel"/>
    <w:tmpl w:val="14A8DE74"/>
    <w:lvl w:ilvl="0" w:tplc="0C042FDA">
      <w:start w:val="1"/>
      <w:numFmt w:val="bullet"/>
      <w:lvlText w:val=""/>
      <w:lvlJc w:val="left"/>
      <w:pPr>
        <w:tabs>
          <w:tab w:val="num" w:pos="1429"/>
        </w:tabs>
        <w:ind w:left="1429" w:hanging="360"/>
      </w:pPr>
      <w:rPr>
        <w:rFonts w:hint="default" w:ascii="Symbol" w:hAnsi="Symbol"/>
      </w:rPr>
    </w:lvl>
    <w:lvl w:ilvl="1" w:tplc="0C0A0003" w:tentative="1">
      <w:start w:val="1"/>
      <w:numFmt w:val="bullet"/>
      <w:lvlText w:val="o"/>
      <w:lvlJc w:val="left"/>
      <w:pPr>
        <w:tabs>
          <w:tab w:val="num" w:pos="2149"/>
        </w:tabs>
        <w:ind w:left="2149" w:hanging="360"/>
      </w:pPr>
      <w:rPr>
        <w:rFonts w:hint="default" w:ascii="Courier New" w:hAnsi="Courier New"/>
      </w:rPr>
    </w:lvl>
    <w:lvl w:ilvl="2" w:tplc="0C0A0005" w:tentative="1">
      <w:start w:val="1"/>
      <w:numFmt w:val="bullet"/>
      <w:lvlText w:val=""/>
      <w:lvlJc w:val="left"/>
      <w:pPr>
        <w:tabs>
          <w:tab w:val="num" w:pos="2869"/>
        </w:tabs>
        <w:ind w:left="2869" w:hanging="360"/>
      </w:pPr>
      <w:rPr>
        <w:rFonts w:hint="default" w:ascii="Wingdings" w:hAnsi="Wingdings"/>
      </w:rPr>
    </w:lvl>
    <w:lvl w:ilvl="3" w:tplc="0C0A0001" w:tentative="1">
      <w:start w:val="1"/>
      <w:numFmt w:val="bullet"/>
      <w:lvlText w:val=""/>
      <w:lvlJc w:val="left"/>
      <w:pPr>
        <w:tabs>
          <w:tab w:val="num" w:pos="3589"/>
        </w:tabs>
        <w:ind w:left="3589" w:hanging="360"/>
      </w:pPr>
      <w:rPr>
        <w:rFonts w:hint="default" w:ascii="Symbol" w:hAnsi="Symbol"/>
      </w:rPr>
    </w:lvl>
    <w:lvl w:ilvl="4" w:tplc="0C0A0003" w:tentative="1">
      <w:start w:val="1"/>
      <w:numFmt w:val="bullet"/>
      <w:lvlText w:val="o"/>
      <w:lvlJc w:val="left"/>
      <w:pPr>
        <w:tabs>
          <w:tab w:val="num" w:pos="4309"/>
        </w:tabs>
        <w:ind w:left="4309" w:hanging="360"/>
      </w:pPr>
      <w:rPr>
        <w:rFonts w:hint="default" w:ascii="Courier New" w:hAnsi="Courier New"/>
      </w:rPr>
    </w:lvl>
    <w:lvl w:ilvl="5" w:tplc="0C0A0005" w:tentative="1">
      <w:start w:val="1"/>
      <w:numFmt w:val="bullet"/>
      <w:lvlText w:val=""/>
      <w:lvlJc w:val="left"/>
      <w:pPr>
        <w:tabs>
          <w:tab w:val="num" w:pos="5029"/>
        </w:tabs>
        <w:ind w:left="5029" w:hanging="360"/>
      </w:pPr>
      <w:rPr>
        <w:rFonts w:hint="default" w:ascii="Wingdings" w:hAnsi="Wingdings"/>
      </w:rPr>
    </w:lvl>
    <w:lvl w:ilvl="6" w:tplc="0C0A0001" w:tentative="1">
      <w:start w:val="1"/>
      <w:numFmt w:val="bullet"/>
      <w:lvlText w:val=""/>
      <w:lvlJc w:val="left"/>
      <w:pPr>
        <w:tabs>
          <w:tab w:val="num" w:pos="5749"/>
        </w:tabs>
        <w:ind w:left="5749" w:hanging="360"/>
      </w:pPr>
      <w:rPr>
        <w:rFonts w:hint="default" w:ascii="Symbol" w:hAnsi="Symbol"/>
      </w:rPr>
    </w:lvl>
    <w:lvl w:ilvl="7" w:tplc="0C0A0003" w:tentative="1">
      <w:start w:val="1"/>
      <w:numFmt w:val="bullet"/>
      <w:lvlText w:val="o"/>
      <w:lvlJc w:val="left"/>
      <w:pPr>
        <w:tabs>
          <w:tab w:val="num" w:pos="6469"/>
        </w:tabs>
        <w:ind w:left="6469" w:hanging="360"/>
      </w:pPr>
      <w:rPr>
        <w:rFonts w:hint="default" w:ascii="Courier New" w:hAnsi="Courier New"/>
      </w:rPr>
    </w:lvl>
    <w:lvl w:ilvl="8" w:tplc="0C0A0005" w:tentative="1">
      <w:start w:val="1"/>
      <w:numFmt w:val="bullet"/>
      <w:lvlText w:val=""/>
      <w:lvlJc w:val="left"/>
      <w:pPr>
        <w:tabs>
          <w:tab w:val="num" w:pos="7189"/>
        </w:tabs>
        <w:ind w:left="7189" w:hanging="360"/>
      </w:pPr>
      <w:rPr>
        <w:rFonts w:hint="default" w:ascii="Wingdings" w:hAnsi="Wingdings"/>
      </w:rPr>
    </w:lvl>
  </w:abstractNum>
  <w:num w:numId="1">
    <w:abstractNumId w:val="5"/>
  </w:num>
  <w:num w:numId="2">
    <w:abstractNumId w:val="3"/>
  </w:num>
  <w:num w:numId="3">
    <w:abstractNumId w:val="7"/>
  </w:num>
  <w:num w:numId="4">
    <w:abstractNumId w:val="0"/>
  </w:num>
  <w:num w:numId="5">
    <w:abstractNumId w:val="2"/>
  </w:num>
  <w:num w:numId="6">
    <w:abstractNumId w:val="1"/>
  </w:num>
  <w:num w:numId="7">
    <w:abstractNumId w:val="8"/>
  </w:num>
  <w:num w:numId="8">
    <w:abstractNumId w:val="6"/>
  </w:num>
  <w:num w:numId="9">
    <w:abstractNumId w:val="4"/>
  </w:num>
  <w:numIdMacAtCleanup w:val="9"/>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70"/>
  <w:trackRevisions w:val="false"/>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132"/>
    <w:rsid w:val="008633A9"/>
    <w:rsid w:val="009B1132"/>
    <w:rsid w:val="00A3798C"/>
    <w:rsid w:val="00D22491"/>
    <w:rsid w:val="399A818F"/>
    <w:rsid w:val="46950B26"/>
    <w:rsid w:val="4AE010EF"/>
    <w:rsid w:val="4B546340"/>
    <w:rsid w:val="5819BDEB"/>
    <w:rsid w:val="5819BDEB"/>
    <w:rsid w:val="744D2EF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BC34822"/>
  <w15:chartTrackingRefBased/>
  <w15:docId w15:val="{469DFC08-AE48-44C7-AB5F-0EAB5E21897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before="120" w:after="120"/>
      <w:ind w:firstLine="709"/>
      <w:jc w:val="both"/>
    </w:pPr>
    <w:rPr>
      <w:sz w:val="24"/>
      <w:lang w:val="es-MX" w:eastAsia="es-ES"/>
    </w:rPr>
  </w:style>
  <w:style w:type="paragraph" w:styleId="Heading1">
    <w:name w:val="heading 1"/>
    <w:basedOn w:val="Normal"/>
    <w:next w:val="Normal"/>
    <w:qFormat/>
    <w:pPr>
      <w:pageBreakBefore/>
      <w:spacing w:before="0" w:after="0"/>
      <w:ind w:firstLine="0"/>
      <w:jc w:val="center"/>
      <w:outlineLvl w:val="0"/>
    </w:pPr>
    <w:rPr>
      <w:rFonts w:ascii="Arial" w:hAnsi="Arial"/>
      <w:b/>
      <w:smallCaps/>
      <w:kern w:val="28"/>
      <w:sz w:val="52"/>
      <w:lang w:val="es-ES_tradnl"/>
    </w:rPr>
  </w:style>
  <w:style w:type="paragraph" w:styleId="Heading2">
    <w:name w:val="heading 2"/>
    <w:basedOn w:val="Normal"/>
    <w:next w:val="Normal"/>
    <w:qFormat/>
    <w:pPr>
      <w:pageBreakBefore/>
      <w:pBdr>
        <w:bottom w:val="single" w:color="808080" w:sz="36" w:space="1"/>
      </w:pBdr>
      <w:spacing w:after="240"/>
      <w:ind w:firstLine="0"/>
      <w:outlineLvl w:val="1"/>
    </w:pPr>
    <w:rPr>
      <w:rFonts w:ascii="Arial" w:hAnsi="Arial"/>
      <w:b/>
      <w:smallCaps/>
      <w:sz w:val="32"/>
      <w:lang w:val="es-ES"/>
    </w:rPr>
  </w:style>
  <w:style w:type="paragraph" w:styleId="Heading3">
    <w:name w:val="heading 3"/>
    <w:basedOn w:val="Normal"/>
    <w:next w:val="Normal"/>
    <w:qFormat/>
    <w:pPr>
      <w:keepNext/>
      <w:jc w:val="center"/>
      <w:outlineLvl w:val="2"/>
    </w:pPr>
    <w:rPr>
      <w:i/>
      <w:lang w:val="es-ES"/>
    </w:rPr>
  </w:style>
  <w:style w:type="paragraph" w:styleId="Heading4">
    <w:name w:val="heading 4"/>
    <w:basedOn w:val="Normal"/>
    <w:next w:val="Normal"/>
    <w:qFormat/>
    <w:pPr>
      <w:keepNext/>
      <w:spacing w:before="240" w:after="60"/>
      <w:outlineLvl w:val="3"/>
    </w:pPr>
    <w:rPr>
      <w:rFonts w:ascii="Arial" w:hAnsi="Arial"/>
      <w:b/>
      <w:lang w:val="es-ES"/>
    </w:rPr>
  </w:style>
  <w:style w:type="paragraph" w:styleId="Heading5">
    <w:name w:val="heading 5"/>
    <w:basedOn w:val="Normal"/>
    <w:next w:val="Normal"/>
    <w:qFormat/>
    <w:pPr>
      <w:numPr>
        <w:ilvl w:val="4"/>
        <w:numId w:val="1"/>
      </w:numPr>
      <w:spacing w:before="240" w:after="60"/>
      <w:outlineLvl w:val="4"/>
    </w:pPr>
    <w:rPr>
      <w:sz w:val="22"/>
      <w:lang w:val="es-ES"/>
    </w:rPr>
  </w:style>
  <w:style w:type="paragraph" w:styleId="Heading6">
    <w:name w:val="heading 6"/>
    <w:basedOn w:val="Normal"/>
    <w:next w:val="Normal"/>
    <w:qFormat/>
    <w:pPr>
      <w:numPr>
        <w:ilvl w:val="5"/>
        <w:numId w:val="1"/>
      </w:numPr>
      <w:spacing w:before="240" w:after="60"/>
      <w:outlineLvl w:val="5"/>
    </w:pPr>
    <w:rPr>
      <w:i/>
      <w:sz w:val="22"/>
      <w:lang w:val="es-ES"/>
    </w:rPr>
  </w:style>
  <w:style w:type="paragraph" w:styleId="Heading7">
    <w:name w:val="heading 7"/>
    <w:basedOn w:val="Normal"/>
    <w:next w:val="Normal"/>
    <w:qFormat/>
    <w:pPr>
      <w:numPr>
        <w:ilvl w:val="6"/>
        <w:numId w:val="1"/>
      </w:numPr>
      <w:spacing w:before="240" w:after="60"/>
      <w:outlineLvl w:val="6"/>
    </w:pPr>
    <w:rPr>
      <w:rFonts w:ascii="Arial" w:hAnsi="Arial"/>
      <w:lang w:val="es-ES"/>
    </w:rPr>
  </w:style>
  <w:style w:type="paragraph" w:styleId="Heading8">
    <w:name w:val="heading 8"/>
    <w:basedOn w:val="Normal"/>
    <w:next w:val="Normal"/>
    <w:qFormat/>
    <w:pPr>
      <w:numPr>
        <w:ilvl w:val="7"/>
        <w:numId w:val="1"/>
      </w:numPr>
      <w:spacing w:before="240" w:after="60"/>
      <w:outlineLvl w:val="7"/>
    </w:pPr>
    <w:rPr>
      <w:rFonts w:ascii="Arial" w:hAnsi="Arial"/>
      <w:i/>
      <w:lang w:val="es-ES"/>
    </w:rPr>
  </w:style>
  <w:style w:type="paragraph" w:styleId="Heading9">
    <w:name w:val="heading 9"/>
    <w:basedOn w:val="Normal"/>
    <w:next w:val="Normal"/>
    <w:qFormat/>
    <w:pPr>
      <w:numPr>
        <w:ilvl w:val="8"/>
        <w:numId w:val="1"/>
      </w:numPr>
      <w:spacing w:before="240" w:after="60"/>
      <w:outlineLvl w:val="8"/>
    </w:pPr>
    <w:rPr>
      <w:rFonts w:ascii="Arial" w:hAnsi="Arial"/>
      <w:b/>
      <w:i/>
      <w:sz w:val="18"/>
      <w:lang w:val="es-ES"/>
    </w:rPr>
  </w:style>
  <w:style w:type="character" w:styleId="DefaultParagraphFont" w:default="1">
    <w:name w:val="Default Paragraph Font"/>
    <w:semiHidden/>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semiHidden/>
    <w:pPr>
      <w:tabs>
        <w:tab w:val="center" w:pos="4419"/>
        <w:tab w:val="right" w:pos="8838"/>
      </w:tabs>
    </w:pPr>
    <w:rPr>
      <w:lang w:val="es-ES_tradnl"/>
    </w:rPr>
  </w:style>
  <w:style w:type="paragraph" w:styleId="Header">
    <w:name w:val="header"/>
    <w:basedOn w:val="Normal"/>
    <w:semiHidden/>
    <w:pPr>
      <w:tabs>
        <w:tab w:val="center" w:pos="4419"/>
        <w:tab w:val="right" w:pos="8838"/>
      </w:tabs>
    </w:pPr>
    <w:rPr>
      <w:lang w:val="es-ES_tradnl"/>
    </w:rPr>
  </w:style>
  <w:style w:type="paragraph" w:styleId="BodyTextIndent">
    <w:name w:val="Body Text Indent"/>
    <w:basedOn w:val="Normal"/>
    <w:semiHidden/>
    <w:rPr>
      <w:i/>
      <w:lang w:val="es-ES"/>
    </w:rPr>
  </w:style>
  <w:style w:type="paragraph" w:styleId="DocumentMap">
    <w:name w:val="Document Map"/>
    <w:basedOn w:val="Normal"/>
    <w:semiHidden/>
    <w:pPr>
      <w:shd w:val="clear" w:color="auto" w:fill="000080"/>
    </w:pPr>
    <w:rPr>
      <w:rFonts w:ascii="Tahoma" w:hAnsi="Tahoma"/>
      <w:lang w:val="es-ES"/>
    </w:rPr>
  </w:style>
  <w:style w:type="paragraph" w:styleId="Comentario" w:customStyle="1">
    <w:name w:val="Comentario"/>
    <w:basedOn w:val="Normal"/>
    <w:pPr>
      <w:spacing w:before="0" w:after="0"/>
    </w:pPr>
    <w:rPr>
      <w:i/>
      <w:lang w:val="es-ES"/>
    </w:rPr>
  </w:style>
  <w:style w:type="paragraph" w:styleId="Nivel1" w:customStyle="1">
    <w:name w:val="Nivel 1"/>
    <w:basedOn w:val="Normal"/>
    <w:pPr>
      <w:pageBreakBefore/>
      <w:numPr>
        <w:numId w:val="1"/>
      </w:numPr>
      <w:pBdr>
        <w:bottom w:val="single" w:color="808080" w:sz="36" w:space="1"/>
      </w:pBdr>
      <w:outlineLvl w:val="0"/>
    </w:pPr>
    <w:rPr>
      <w:rFonts w:ascii="Arial" w:hAnsi="Arial"/>
      <w:b/>
      <w:smallCaps/>
      <w:sz w:val="32"/>
      <w:lang w:val="es-ES"/>
    </w:rPr>
  </w:style>
  <w:style w:type="paragraph" w:styleId="Nivel2" w:customStyle="1">
    <w:name w:val="Nivel 2"/>
    <w:basedOn w:val="Normal"/>
    <w:pPr>
      <w:keepNext/>
      <w:numPr>
        <w:ilvl w:val="1"/>
        <w:numId w:val="1"/>
      </w:numPr>
      <w:spacing w:before="240"/>
      <w:outlineLvl w:val="1"/>
    </w:pPr>
    <w:rPr>
      <w:b/>
      <w:sz w:val="28"/>
      <w:lang w:val="es-ES"/>
    </w:rPr>
  </w:style>
  <w:style w:type="paragraph" w:styleId="TOC1">
    <w:name w:val="toc 1"/>
    <w:basedOn w:val="Normal"/>
    <w:next w:val="Normal"/>
    <w:autoRedefine/>
    <w:semiHidden/>
    <w:pPr>
      <w:jc w:val="left"/>
    </w:pPr>
    <w:rPr>
      <w:b/>
      <w:bCs/>
      <w:caps/>
      <w:szCs w:val="24"/>
    </w:rPr>
  </w:style>
  <w:style w:type="paragraph" w:styleId="Nivel3" w:customStyle="1">
    <w:name w:val="Nivel 3"/>
    <w:basedOn w:val="Nivel2"/>
    <w:pPr>
      <w:numPr>
        <w:ilvl w:val="2"/>
      </w:numPr>
      <w:outlineLvl w:val="2"/>
    </w:pPr>
    <w:rPr>
      <w:sz w:val="24"/>
    </w:rPr>
  </w:style>
  <w:style w:type="paragraph" w:styleId="TOC2">
    <w:name w:val="toc 2"/>
    <w:basedOn w:val="Normal"/>
    <w:next w:val="Normal"/>
    <w:autoRedefine/>
    <w:semiHidden/>
    <w:pPr>
      <w:spacing w:before="0" w:after="0"/>
      <w:ind w:left="240"/>
      <w:jc w:val="left"/>
    </w:pPr>
    <w:rPr>
      <w:smallCaps/>
      <w:szCs w:val="24"/>
    </w:rPr>
  </w:style>
  <w:style w:type="paragraph" w:styleId="TOC3">
    <w:name w:val="toc 3"/>
    <w:basedOn w:val="Normal"/>
    <w:next w:val="Normal"/>
    <w:autoRedefine/>
    <w:semiHidden/>
    <w:pPr>
      <w:spacing w:before="0" w:after="0"/>
      <w:ind w:left="480"/>
      <w:jc w:val="left"/>
    </w:pPr>
    <w:rPr>
      <w:i/>
      <w:iCs/>
      <w:szCs w:val="24"/>
    </w:rPr>
  </w:style>
  <w:style w:type="paragraph" w:styleId="TOC4">
    <w:name w:val="toc 4"/>
    <w:basedOn w:val="Normal"/>
    <w:next w:val="Normal"/>
    <w:autoRedefine/>
    <w:semiHidden/>
    <w:pPr>
      <w:spacing w:before="0" w:after="0"/>
      <w:ind w:left="720"/>
      <w:jc w:val="left"/>
    </w:pPr>
    <w:rPr>
      <w:szCs w:val="21"/>
    </w:rPr>
  </w:style>
  <w:style w:type="paragraph" w:styleId="TOC5">
    <w:name w:val="toc 5"/>
    <w:basedOn w:val="Normal"/>
    <w:next w:val="Normal"/>
    <w:autoRedefine/>
    <w:semiHidden/>
    <w:pPr>
      <w:spacing w:before="0" w:after="0"/>
      <w:ind w:left="960"/>
      <w:jc w:val="left"/>
    </w:pPr>
    <w:rPr>
      <w:szCs w:val="21"/>
    </w:rPr>
  </w:style>
  <w:style w:type="paragraph" w:styleId="TOC6">
    <w:name w:val="toc 6"/>
    <w:basedOn w:val="Normal"/>
    <w:next w:val="Normal"/>
    <w:autoRedefine/>
    <w:semiHidden/>
    <w:pPr>
      <w:spacing w:before="0" w:after="0"/>
      <w:ind w:left="1200"/>
      <w:jc w:val="left"/>
    </w:pPr>
    <w:rPr>
      <w:szCs w:val="21"/>
    </w:rPr>
  </w:style>
  <w:style w:type="paragraph" w:styleId="TOC7">
    <w:name w:val="toc 7"/>
    <w:basedOn w:val="Normal"/>
    <w:next w:val="Normal"/>
    <w:autoRedefine/>
    <w:semiHidden/>
    <w:pPr>
      <w:spacing w:before="0" w:after="0"/>
      <w:ind w:left="1440"/>
      <w:jc w:val="left"/>
    </w:pPr>
    <w:rPr>
      <w:szCs w:val="21"/>
    </w:rPr>
  </w:style>
  <w:style w:type="paragraph" w:styleId="TOC8">
    <w:name w:val="toc 8"/>
    <w:basedOn w:val="Normal"/>
    <w:next w:val="Normal"/>
    <w:autoRedefine/>
    <w:semiHidden/>
    <w:pPr>
      <w:spacing w:before="0" w:after="0"/>
      <w:ind w:left="1680"/>
      <w:jc w:val="left"/>
    </w:pPr>
    <w:rPr>
      <w:szCs w:val="21"/>
    </w:rPr>
  </w:style>
  <w:style w:type="paragraph" w:styleId="TOC9">
    <w:name w:val="toc 9"/>
    <w:basedOn w:val="Normal"/>
    <w:next w:val="Normal"/>
    <w:autoRedefine/>
    <w:semiHidden/>
    <w:pPr>
      <w:spacing w:before="0" w:after="0"/>
      <w:ind w:left="1920"/>
      <w:jc w:val="left"/>
    </w:pPr>
    <w:rPr>
      <w:szCs w:val="21"/>
    </w:rPr>
  </w:style>
  <w:style w:type="paragraph" w:styleId="TableofFigures">
    <w:name w:val="table of figures"/>
    <w:basedOn w:val="Normal"/>
    <w:next w:val="Normal"/>
    <w:semiHidden/>
    <w:pPr>
      <w:spacing w:before="0" w:after="0"/>
      <w:ind w:left="480" w:hanging="480"/>
      <w:jc w:val="left"/>
    </w:pPr>
    <w:rPr>
      <w:smallCaps/>
      <w:szCs w:val="24"/>
    </w:rPr>
  </w:style>
  <w:style w:type="paragraph" w:styleId="BodyTextIndent2">
    <w:name w:val="Body Text Indent 2"/>
    <w:basedOn w:val="Normal"/>
    <w:semiHidden/>
    <w:rPr>
      <w:lang w:val="es-ES"/>
    </w:rPr>
  </w:style>
  <w:style w:type="paragraph" w:styleId="BodyText">
    <w:name w:val="Body Text"/>
    <w:basedOn w:val="Normal"/>
    <w:semiHidden/>
    <w:rPr>
      <w:rFonts w:ascii="Arial" w:hAnsi="Arial"/>
      <w:lang w:val="es-ES_tradnl"/>
    </w:rPr>
  </w:style>
  <w:style w:type="paragraph" w:styleId="Vieta1" w:customStyle="1">
    <w:name w:val="Viñeta 1"/>
    <w:basedOn w:val="Normal"/>
    <w:pPr>
      <w:numPr>
        <w:numId w:val="2"/>
      </w:numPr>
    </w:pPr>
    <w:rPr>
      <w:lang w:val="es-ES"/>
    </w:rPr>
  </w:style>
  <w:style w:type="paragraph" w:styleId="PlainText">
    <w:name w:val="Plain Text"/>
    <w:basedOn w:val="Normal"/>
    <w:semiHidden/>
    <w:rPr>
      <w:rFonts w:ascii="Courier New" w:hAnsi="Courier New"/>
      <w:lang w:val="es-ES"/>
    </w:rPr>
  </w:style>
  <w:style w:type="paragraph" w:styleId="FootnoteText">
    <w:name w:val="footnote text"/>
    <w:basedOn w:val="Normal"/>
    <w:semiHidden/>
    <w:pPr>
      <w:ind w:firstLine="0"/>
    </w:pPr>
    <w:rPr>
      <w:lang w:val="es-ES"/>
    </w:rPr>
  </w:style>
  <w:style w:type="paragraph" w:styleId="Tabla" w:customStyle="1">
    <w:name w:val="Tabla"/>
    <w:basedOn w:val="Normal"/>
    <w:rPr>
      <w:b/>
      <w:snapToGrid w:val="0"/>
      <w:lang w:val="es-ES"/>
    </w:rPr>
  </w:style>
  <w:style w:type="paragraph" w:styleId="NormalNoIndent" w:customStyle="1">
    <w:name w:val="Normal No Indent"/>
    <w:basedOn w:val="Normal"/>
    <w:pPr>
      <w:spacing w:after="240"/>
    </w:pPr>
    <w:rPr>
      <w:rFonts w:ascii="ATRotis SansSerif 55" w:hAnsi="ATRotis SansSerif 55"/>
      <w:lang w:val="es-ES"/>
    </w:rPr>
  </w:style>
  <w:style w:type="paragraph" w:styleId="sinsangria" w:customStyle="1">
    <w:name w:val="sin sangria"/>
    <w:basedOn w:val="Normal"/>
    <w:pPr>
      <w:ind w:firstLine="0"/>
    </w:pPr>
  </w:style>
  <w:style w:type="paragraph" w:styleId="Executive" w:customStyle="1">
    <w:name w:val="Executive"/>
    <w:basedOn w:val="NormalNoIndent"/>
    <w:next w:val="Normal"/>
    <w:pPr>
      <w:spacing w:before="0" w:after="0"/>
      <w:ind w:firstLine="0"/>
      <w:jc w:val="left"/>
    </w:pPr>
    <w:rPr>
      <w:b/>
      <w:caps/>
      <w:sz w:val="32"/>
    </w:rPr>
  </w:style>
  <w:style w:type="paragraph" w:styleId="TableText" w:customStyle="1">
    <w:name w:val="Table Text"/>
    <w:basedOn w:val="Normal"/>
    <w:pPr>
      <w:spacing w:before="0" w:after="0"/>
      <w:ind w:firstLine="0"/>
      <w:jc w:val="left"/>
    </w:pPr>
    <w:rPr>
      <w:rFonts w:ascii="Arial" w:hAnsi="Arial"/>
      <w:sz w:val="22"/>
      <w:lang w:val="en-GB"/>
    </w:rPr>
  </w:style>
  <w:style w:type="paragraph" w:styleId="Heading2NoNum" w:customStyle="1">
    <w:name w:val="Heading 2 No Num"/>
    <w:basedOn w:val="Heading2"/>
    <w:next w:val="Normal"/>
    <w:pPr>
      <w:keepNext/>
      <w:keepLines/>
      <w:pageBreakBefore w:val="0"/>
      <w:pBdr>
        <w:bottom w:val="none" w:color="auto" w:sz="0" w:space="0"/>
      </w:pBdr>
      <w:tabs>
        <w:tab w:val="num" w:pos="432"/>
      </w:tabs>
      <w:spacing w:before="280" w:after="0" w:line="280" w:lineRule="atLeast"/>
      <w:ind w:left="1134"/>
      <w:outlineLvl w:val="9"/>
    </w:pPr>
    <w:rPr>
      <w:smallCaps w:val="0"/>
      <w:sz w:val="24"/>
      <w:lang w:val="en-GB"/>
    </w:rPr>
  </w:style>
  <w:style w:type="paragraph" w:styleId="Estilo1" w:customStyle="1">
    <w:name w:val="Estilo1"/>
    <w:basedOn w:val="Normal"/>
    <w:pPr>
      <w:numPr>
        <w:numId w:val="3"/>
      </w:numPr>
      <w:spacing w:before="0" w:after="0"/>
      <w:ind w:left="0" w:firstLine="0"/>
    </w:pPr>
    <w:rPr>
      <w:lang w:val="es-ES"/>
    </w:rPr>
  </w:style>
  <w:style w:type="paragraph" w:styleId="Numerado01" w:customStyle="1">
    <w:name w:val="Numerado 01"/>
    <w:basedOn w:val="Normal"/>
    <w:pPr>
      <w:numPr>
        <w:numId w:val="4"/>
      </w:numPr>
    </w:pPr>
  </w:style>
  <w:style w:type="paragraph" w:styleId="Dirigidoa" w:customStyle="1">
    <w:name w:val="Dirigidoa"/>
    <w:basedOn w:val="Normal"/>
    <w:pPr>
      <w:spacing w:before="0" w:after="0"/>
      <w:ind w:left="1134" w:firstLine="0"/>
      <w:jc w:val="left"/>
    </w:pPr>
  </w:style>
  <w:style w:type="paragraph" w:styleId="Nivel4" w:customStyle="1">
    <w:name w:val="Nivel 4"/>
    <w:basedOn w:val="Nivel3"/>
    <w:pPr>
      <w:numPr>
        <w:ilvl w:val="3"/>
      </w:numPr>
      <w:spacing w:before="120"/>
      <w:outlineLvl w:val="3"/>
    </w:pPr>
  </w:style>
  <w:style w:type="paragraph" w:styleId="Estilo2" w:customStyle="1">
    <w:name w:val="Estilo2"/>
    <w:basedOn w:val="Heading2"/>
    <w:rPr>
      <w:lang w:val="es-MX"/>
    </w:rPr>
  </w:style>
  <w:style w:type="character" w:styleId="PageNumber">
    <w:name w:val="page number"/>
    <w:basedOn w:val="DefaultParagraphFont"/>
    <w:semiHidden/>
  </w:style>
  <w:style w:type="paragraph" w:styleId="BodyTextIndent3">
    <w:name w:val="Body Text Indent 3"/>
    <w:basedOn w:val="Normal"/>
    <w:semiHidden/>
    <w:pPr>
      <w:ind w:left="1049"/>
    </w:pPr>
    <w:rPr>
      <w:lang w:val="es-ES"/>
    </w:rPr>
  </w:style>
  <w:style w:type="character" w:styleId="Hyperlink">
    <w:name w:val="Hyperlink"/>
    <w:semiHidden/>
    <w:rPr>
      <w:color w:val="0000FF"/>
      <w:u w:val="single"/>
    </w:rPr>
  </w:style>
  <w:style w:type="character" w:styleId="FootnoteReference">
    <w:name w:val="footnote reference"/>
    <w:semiHidden/>
    <w:rPr>
      <w:vertAlign w:val="superscript"/>
    </w:rPr>
  </w:style>
  <w:style w:type="paragraph" w:styleId="Piedefoto" w:customStyle="1">
    <w:name w:val="Pie de foto"/>
    <w:basedOn w:val="Footer"/>
    <w:pPr>
      <w:spacing w:before="0"/>
      <w:ind w:firstLine="0"/>
      <w:jc w:val="center"/>
    </w:pPr>
    <w:rPr>
      <w:rFonts w:ascii="Arial" w:hAnsi="Arial"/>
      <w:b/>
      <w:sz w:val="20"/>
    </w:rPr>
  </w:style>
  <w:style w:type="character" w:styleId="FollowedHyperlink">
    <w:name w:val="FollowedHyperlink"/>
    <w:semiHidden/>
    <w:rPr>
      <w:color w:val="800080"/>
      <w:u w:val="single"/>
    </w:rPr>
  </w:style>
  <w:style w:type="paragraph" w:styleId="NormalWeb">
    <w:name w:val="Normal (Web)"/>
    <w:basedOn w:val="Normal"/>
    <w:semiHidden/>
    <w:pPr>
      <w:spacing w:before="100" w:beforeAutospacing="1" w:after="100" w:afterAutospacing="1"/>
      <w:ind w:firstLine="0"/>
      <w:jc w:val="left"/>
    </w:pPr>
    <w:rPr>
      <w:szCs w:val="24"/>
      <w:lang w:val="es-ES"/>
    </w:rPr>
  </w:style>
  <w:style w:type="paragraph" w:styleId="Estilo3" w:customStyle="1">
    <w:name w:val="Estilo3"/>
    <w:basedOn w:val="Normal"/>
    <w:pPr>
      <w:ind w:left="1843" w:hanging="709"/>
    </w:pPr>
  </w:style>
  <w:style w:type="paragraph" w:styleId="Estilo4" w:customStyle="1">
    <w:name w:val="Estilo4"/>
    <w:basedOn w:val="Estilo3"/>
    <w:pPr>
      <w:jc w:val="left"/>
    </w:pPr>
  </w:style>
  <w:style w:type="character" w:styleId="Strong">
    <w:name w:val="Strong"/>
    <w:qFormat/>
    <w:rPr>
      <w:b/>
      <w:bCs/>
    </w:rPr>
  </w:style>
  <w:style w:type="character" w:styleId="Emphasis">
    <w:name w:val="Emphasis"/>
    <w:qFormat/>
    <w:rPr>
      <w:i/>
      <w:iCs/>
    </w:rPr>
  </w:style>
  <w:style w:type="paragraph" w:styleId="BodyText2">
    <w:name w:val="Body Text 2"/>
    <w:basedOn w:val="Normal"/>
    <w:semiHidden/>
    <w:pPr>
      <w:ind w:firstLine="0"/>
      <w:jc w:val="center"/>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oter" Target="footer2.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BD04489F2EDF2479A1E575ED54290CF" ma:contentTypeVersion="5" ma:contentTypeDescription="Crear nuevo documento." ma:contentTypeScope="" ma:versionID="f5e29ef893c76863fb9e9535a4a48353">
  <xsd:schema xmlns:xsd="http://www.w3.org/2001/XMLSchema" xmlns:xs="http://www.w3.org/2001/XMLSchema" xmlns:p="http://schemas.microsoft.com/office/2006/metadata/properties" xmlns:ns2="9ccaae06-29df-476e-ba8f-65994a21a5f9" targetNamespace="http://schemas.microsoft.com/office/2006/metadata/properties" ma:root="true" ma:fieldsID="2aaae592e9ceda251d32d8380aba0f7d" ns2:_="">
    <xsd:import namespace="9ccaae06-29df-476e-ba8f-65994a21a5f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caae06-29df-476e-ba8f-65994a21a5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F205EAA-0766-40BB-9962-04B0830039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caae06-29df-476e-ba8f-65994a21a5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2B33AE-2526-4099-A60A-43734B08E8DC}">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Ethan Frome</dc:title>
  <dc:subject/>
  <dc:creator>EW/LN/CB</dc:creator>
  <keywords>Ethan</keywords>
  <dc:description/>
  <lastModifiedBy>LENIN GAEL ROSAS SAUCEDO</lastModifiedBy>
  <revision>3</revision>
  <lastPrinted>2001-10-03T19:29:00.0000000Z</lastPrinted>
  <dcterms:created xsi:type="dcterms:W3CDTF">2022-04-03T20:04:00.0000000Z</dcterms:created>
  <dcterms:modified xsi:type="dcterms:W3CDTF">2022-04-03T22:13:08.9355736Z</dcterms:modified>
</coreProperties>
</file>