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8D16" w14:textId="77777777" w:rsidR="00953530" w:rsidRDefault="00953530" w:rsidP="00953530">
      <w:pPr>
        <w:pStyle w:val="a3"/>
        <w:spacing w:after="0" w:afterAutospacing="0"/>
        <w:rPr>
          <w:rFonts w:ascii="Roboto" w:hAnsi="Roboto"/>
          <w:color w:val="111111"/>
        </w:rPr>
      </w:pPr>
      <w:r>
        <w:rPr>
          <w:rFonts w:ascii="Roboto" w:hAnsi="Roboto"/>
          <w:color w:val="111111"/>
        </w:rPr>
        <w:t>陇南山地旅游安全事故特征分析及预防措施研究</w:t>
      </w:r>
    </w:p>
    <w:p w14:paraId="6BAE76BB" w14:textId="77777777" w:rsidR="00953530" w:rsidRDefault="00953530" w:rsidP="00953530">
      <w:pPr>
        <w:pStyle w:val="a3"/>
        <w:spacing w:after="0" w:afterAutospacing="0"/>
        <w:rPr>
          <w:rFonts w:ascii="Roboto" w:hAnsi="Roboto"/>
          <w:color w:val="111111"/>
        </w:rPr>
      </w:pPr>
      <w:r>
        <w:rPr>
          <w:rFonts w:ascii="Roboto" w:hAnsi="Roboto"/>
          <w:color w:val="111111"/>
        </w:rPr>
        <w:t>摘要：陇南山地旅游是甘肃省乃至西北地区的一张重要旅游名片，具有丰富的自然景观和人文资源，吸引了众多国内外游客。然而，随着旅游业的快速发展，陇南山地旅游也面临着安全事故的严峻挑战，不仅危害了游客和当地居民的生命财产安全，也影响了陇南山地旅游的可持续发展。本文以陇南山地旅游为研究对象，采用文献分析、案例分析、统计分析等方法，对陇南山地旅游安全事故的类型、特征、成因和预防措施进行了系统研究。研究结果表明，陇南山地旅游安全事故主要包括自然灾害事故、交通事故、设施设备事故、人身伤害事故和公共卫生事故等五大类，具有发生频率高、时空分布不均、影响因素多样和危害程度大等特征。陇南山地旅游安全事故的成因是自然环境、社会环境、管理环境和人为行为等多方面因素的综合作用，呈现出多元复杂性和系统性。为了有效预防和减少陇南山地旅游安全事故的发生，本文从政府、企业、社会和个人四个层面，提出了建立健全法规制度、加强风险评估和监测预警、完善应急管理和救援体系、加大安全宣传和教育力度等预防策略和具体措施，以期为陇南山地旅游的安全保障和可持续发展提供参考。</w:t>
      </w:r>
    </w:p>
    <w:p w14:paraId="1F0DD9CC" w14:textId="77777777" w:rsidR="00953530" w:rsidRDefault="00953530" w:rsidP="00953530">
      <w:pPr>
        <w:pStyle w:val="a3"/>
        <w:spacing w:after="0" w:afterAutospacing="0"/>
        <w:rPr>
          <w:rFonts w:ascii="Roboto" w:hAnsi="Roboto"/>
          <w:color w:val="111111"/>
        </w:rPr>
      </w:pPr>
      <w:r>
        <w:rPr>
          <w:rFonts w:ascii="Roboto" w:hAnsi="Roboto"/>
          <w:color w:val="111111"/>
        </w:rPr>
        <w:t>引言：陇南山地位于甘肃省东南部，是秦岭与青藏高原的过渡带，是中国西部重要的生态屏障和水源涵养区。陇南山地拥有丰富多样的自然景观和人文资源，如太白山国家森林公园、武都河谷风光带、汉水三峡风景区、天水麦积山石窟等，是甘肃省乃至西北地区的一张重要旅游名片。近年来，随着国家对西部大开发战略的实施和交通基础设施的改善，陇南山地旅游业得到了快速发展，成为当地经济社会发展的重要支柱产业之一。据统计，</w:t>
      </w:r>
      <w:r>
        <w:rPr>
          <w:rFonts w:ascii="Roboto" w:hAnsi="Roboto"/>
          <w:color w:val="111111"/>
        </w:rPr>
        <w:t>2019</w:t>
      </w:r>
      <w:r>
        <w:rPr>
          <w:rFonts w:ascii="Roboto" w:hAnsi="Roboto"/>
          <w:color w:val="111111"/>
        </w:rPr>
        <w:t>年，陇南市接待国内外游客达到</w:t>
      </w:r>
      <w:r>
        <w:rPr>
          <w:rFonts w:ascii="Roboto" w:hAnsi="Roboto"/>
          <w:color w:val="111111"/>
        </w:rPr>
        <w:t>1521.8</w:t>
      </w:r>
      <w:r>
        <w:rPr>
          <w:rFonts w:ascii="Roboto" w:hAnsi="Roboto"/>
          <w:color w:val="111111"/>
        </w:rPr>
        <w:t>万人次，实现旅游总收入达到</w:t>
      </w:r>
      <w:r>
        <w:rPr>
          <w:rFonts w:ascii="Roboto" w:hAnsi="Roboto"/>
          <w:color w:val="111111"/>
        </w:rPr>
        <w:t>156.8</w:t>
      </w:r>
      <w:r>
        <w:rPr>
          <w:rFonts w:ascii="Roboto" w:hAnsi="Roboto"/>
          <w:color w:val="111111"/>
        </w:rPr>
        <w:t>亿元，分别比</w:t>
      </w:r>
      <w:r>
        <w:rPr>
          <w:rFonts w:ascii="Roboto" w:hAnsi="Roboto"/>
          <w:color w:val="111111"/>
        </w:rPr>
        <w:t>2015</w:t>
      </w:r>
      <w:r>
        <w:rPr>
          <w:rFonts w:ascii="Roboto" w:hAnsi="Roboto"/>
          <w:color w:val="111111"/>
        </w:rPr>
        <w:t>年增长了</w:t>
      </w:r>
      <w:r>
        <w:rPr>
          <w:rFonts w:ascii="Roboto" w:hAnsi="Roboto"/>
          <w:color w:val="111111"/>
        </w:rPr>
        <w:t>62.6%</w:t>
      </w:r>
      <w:r>
        <w:rPr>
          <w:rFonts w:ascii="Roboto" w:hAnsi="Roboto"/>
          <w:color w:val="111111"/>
        </w:rPr>
        <w:t>和</w:t>
      </w:r>
      <w:r>
        <w:rPr>
          <w:rFonts w:ascii="Roboto" w:hAnsi="Roboto"/>
          <w:color w:val="111111"/>
        </w:rPr>
        <w:t>75.4%[1]</w:t>
      </w:r>
      <w:r>
        <w:rPr>
          <w:rFonts w:ascii="Roboto" w:hAnsi="Roboto"/>
          <w:color w:val="111111"/>
        </w:rPr>
        <w:t>。</w:t>
      </w:r>
    </w:p>
    <w:p w14:paraId="7169364E" w14:textId="77777777" w:rsidR="00953530" w:rsidRDefault="00953530" w:rsidP="00953530">
      <w:pPr>
        <w:pStyle w:val="a3"/>
        <w:spacing w:after="0" w:afterAutospacing="0"/>
        <w:rPr>
          <w:rFonts w:ascii="Roboto" w:hAnsi="Roboto"/>
          <w:color w:val="111111"/>
        </w:rPr>
      </w:pPr>
      <w:r>
        <w:rPr>
          <w:rFonts w:ascii="Roboto" w:hAnsi="Roboto"/>
          <w:color w:val="111111"/>
        </w:rPr>
        <w:t>然而，在享受旅游业带来的经济效益和社会效益的同时，陇南山地旅游也面临着安全事故的严峻挑战。由于陇南山地地处高寒地区，自然环境复杂多变，旅游资源分布广泛，旅游设施设备不完善，旅游管理水平不高，旅游市场秩序不规范，旅游者素质</w:t>
      </w:r>
      <w:proofErr w:type="gramStart"/>
      <w:r>
        <w:rPr>
          <w:rFonts w:ascii="Roboto" w:hAnsi="Roboto"/>
          <w:color w:val="111111"/>
        </w:rPr>
        <w:t>不</w:t>
      </w:r>
      <w:proofErr w:type="gramEnd"/>
      <w:r>
        <w:rPr>
          <w:rFonts w:ascii="Roboto" w:hAnsi="Roboto"/>
          <w:color w:val="111111"/>
        </w:rPr>
        <w:t>高等原因，导致陇南山地旅游安全事故频发，不仅危害了游客和当地居民的生命财产安全，也影响了陇南山地旅游的形象和声誉，制约了陇南山地旅游的可持续发展。例如，</w:t>
      </w:r>
      <w:r>
        <w:rPr>
          <w:rFonts w:ascii="Roboto" w:hAnsi="Roboto"/>
          <w:color w:val="111111"/>
        </w:rPr>
        <w:t>2016</w:t>
      </w:r>
      <w:r>
        <w:rPr>
          <w:rFonts w:ascii="Roboto" w:hAnsi="Roboto"/>
          <w:color w:val="111111"/>
        </w:rPr>
        <w:t>年</w:t>
      </w:r>
      <w:r>
        <w:rPr>
          <w:rFonts w:ascii="Roboto" w:hAnsi="Roboto"/>
          <w:color w:val="111111"/>
        </w:rPr>
        <w:t>7</w:t>
      </w:r>
      <w:r>
        <w:rPr>
          <w:rFonts w:ascii="Roboto" w:hAnsi="Roboto"/>
          <w:color w:val="111111"/>
        </w:rPr>
        <w:t>月</w:t>
      </w:r>
      <w:r>
        <w:rPr>
          <w:rFonts w:ascii="Roboto" w:hAnsi="Roboto"/>
          <w:color w:val="111111"/>
        </w:rPr>
        <w:t>23</w:t>
      </w:r>
      <w:r>
        <w:rPr>
          <w:rFonts w:ascii="Roboto" w:hAnsi="Roboto"/>
          <w:color w:val="111111"/>
        </w:rPr>
        <w:t>日，陇南市文县发生一起严重的山体滑坡事故，造成</w:t>
      </w:r>
      <w:r>
        <w:rPr>
          <w:rFonts w:ascii="Roboto" w:hAnsi="Roboto"/>
          <w:color w:val="111111"/>
        </w:rPr>
        <w:t>35</w:t>
      </w:r>
      <w:r>
        <w:rPr>
          <w:rFonts w:ascii="Roboto" w:hAnsi="Roboto"/>
          <w:color w:val="111111"/>
        </w:rPr>
        <w:t>人死亡、</w:t>
      </w:r>
      <w:r>
        <w:rPr>
          <w:rFonts w:ascii="Roboto" w:hAnsi="Roboto"/>
          <w:color w:val="111111"/>
        </w:rPr>
        <w:t>4</w:t>
      </w:r>
      <w:r>
        <w:rPr>
          <w:rFonts w:ascii="Roboto" w:hAnsi="Roboto"/>
          <w:color w:val="111111"/>
        </w:rPr>
        <w:t>人受伤</w:t>
      </w:r>
      <w:r>
        <w:rPr>
          <w:rFonts w:ascii="Roboto" w:hAnsi="Roboto"/>
          <w:color w:val="111111"/>
        </w:rPr>
        <w:t>[2]</w:t>
      </w:r>
      <w:r>
        <w:rPr>
          <w:rFonts w:ascii="Roboto" w:hAnsi="Roboto"/>
          <w:color w:val="111111"/>
        </w:rPr>
        <w:t>；</w:t>
      </w:r>
      <w:r>
        <w:rPr>
          <w:rFonts w:ascii="Roboto" w:hAnsi="Roboto"/>
          <w:color w:val="111111"/>
        </w:rPr>
        <w:t>2018</w:t>
      </w:r>
      <w:r>
        <w:rPr>
          <w:rFonts w:ascii="Roboto" w:hAnsi="Roboto"/>
          <w:color w:val="111111"/>
        </w:rPr>
        <w:t>年</w:t>
      </w:r>
      <w:r>
        <w:rPr>
          <w:rFonts w:ascii="Roboto" w:hAnsi="Roboto"/>
          <w:color w:val="111111"/>
        </w:rPr>
        <w:t>5</w:t>
      </w:r>
      <w:r>
        <w:rPr>
          <w:rFonts w:ascii="Roboto" w:hAnsi="Roboto"/>
          <w:color w:val="111111"/>
        </w:rPr>
        <w:t>月</w:t>
      </w:r>
      <w:r>
        <w:rPr>
          <w:rFonts w:ascii="Roboto" w:hAnsi="Roboto"/>
          <w:color w:val="111111"/>
        </w:rPr>
        <w:t>1</w:t>
      </w:r>
      <w:r>
        <w:rPr>
          <w:rFonts w:ascii="Roboto" w:hAnsi="Roboto"/>
          <w:color w:val="111111"/>
        </w:rPr>
        <w:t>日，陇南市成县发生一起旅游大巴侧翻事故，造成</w:t>
      </w:r>
      <w:r>
        <w:rPr>
          <w:rFonts w:ascii="Roboto" w:hAnsi="Roboto"/>
          <w:color w:val="111111"/>
        </w:rPr>
        <w:t>11</w:t>
      </w:r>
      <w:r>
        <w:rPr>
          <w:rFonts w:ascii="Roboto" w:hAnsi="Roboto"/>
          <w:color w:val="111111"/>
        </w:rPr>
        <w:t>人死亡、</w:t>
      </w:r>
      <w:r>
        <w:rPr>
          <w:rFonts w:ascii="Roboto" w:hAnsi="Roboto"/>
          <w:color w:val="111111"/>
        </w:rPr>
        <w:t>9</w:t>
      </w:r>
      <w:r>
        <w:rPr>
          <w:rFonts w:ascii="Roboto" w:hAnsi="Roboto"/>
          <w:color w:val="111111"/>
        </w:rPr>
        <w:t>人受伤</w:t>
      </w:r>
      <w:r>
        <w:rPr>
          <w:rFonts w:ascii="Roboto" w:hAnsi="Roboto"/>
          <w:color w:val="111111"/>
        </w:rPr>
        <w:t>[3]</w:t>
      </w:r>
      <w:r>
        <w:rPr>
          <w:rFonts w:ascii="Roboto" w:hAnsi="Roboto"/>
          <w:color w:val="111111"/>
        </w:rPr>
        <w:t>；</w:t>
      </w:r>
      <w:r>
        <w:rPr>
          <w:rFonts w:ascii="Roboto" w:hAnsi="Roboto"/>
          <w:color w:val="111111"/>
        </w:rPr>
        <w:t>2020</w:t>
      </w:r>
      <w:r>
        <w:rPr>
          <w:rFonts w:ascii="Roboto" w:hAnsi="Roboto"/>
          <w:color w:val="111111"/>
        </w:rPr>
        <w:t>年</w:t>
      </w:r>
      <w:r>
        <w:rPr>
          <w:rFonts w:ascii="Roboto" w:hAnsi="Roboto"/>
          <w:color w:val="111111"/>
        </w:rPr>
        <w:t>10</w:t>
      </w:r>
      <w:r>
        <w:rPr>
          <w:rFonts w:ascii="Roboto" w:hAnsi="Roboto"/>
          <w:color w:val="111111"/>
        </w:rPr>
        <w:t>月</w:t>
      </w:r>
      <w:r>
        <w:rPr>
          <w:rFonts w:ascii="Roboto" w:hAnsi="Roboto"/>
          <w:color w:val="111111"/>
        </w:rPr>
        <w:t>1</w:t>
      </w:r>
      <w:r>
        <w:rPr>
          <w:rFonts w:ascii="Roboto" w:hAnsi="Roboto"/>
          <w:color w:val="111111"/>
        </w:rPr>
        <w:t>日，陇南</w:t>
      </w:r>
      <w:proofErr w:type="gramStart"/>
      <w:r>
        <w:rPr>
          <w:rFonts w:ascii="Roboto" w:hAnsi="Roboto"/>
          <w:color w:val="111111"/>
        </w:rPr>
        <w:t>市徽县</w:t>
      </w:r>
      <w:proofErr w:type="gramEnd"/>
      <w:r>
        <w:rPr>
          <w:rFonts w:ascii="Roboto" w:hAnsi="Roboto"/>
          <w:color w:val="111111"/>
        </w:rPr>
        <w:t>发生一起观光索道断裂事故，造成</w:t>
      </w:r>
      <w:r>
        <w:rPr>
          <w:rFonts w:ascii="Roboto" w:hAnsi="Roboto"/>
          <w:color w:val="111111"/>
        </w:rPr>
        <w:t>2</w:t>
      </w:r>
      <w:r>
        <w:rPr>
          <w:rFonts w:ascii="Roboto" w:hAnsi="Roboto"/>
          <w:color w:val="111111"/>
        </w:rPr>
        <w:t>人死亡、</w:t>
      </w:r>
      <w:r>
        <w:rPr>
          <w:rFonts w:ascii="Roboto" w:hAnsi="Roboto"/>
          <w:color w:val="111111"/>
        </w:rPr>
        <w:t>12</w:t>
      </w:r>
      <w:r>
        <w:rPr>
          <w:rFonts w:ascii="Roboto" w:hAnsi="Roboto"/>
          <w:color w:val="111111"/>
        </w:rPr>
        <w:t>人受伤</w:t>
      </w:r>
      <w:r>
        <w:rPr>
          <w:rFonts w:ascii="Roboto" w:hAnsi="Roboto"/>
          <w:color w:val="111111"/>
        </w:rPr>
        <w:t>[4]</w:t>
      </w:r>
      <w:r>
        <w:rPr>
          <w:rFonts w:ascii="Roboto" w:hAnsi="Roboto"/>
          <w:color w:val="111111"/>
        </w:rPr>
        <w:t>等。这些事故不仅给当事人和家属带来了巨大的伤痛和损失，也给陇南山地旅游业带来了沉重的打击和负面影响。</w:t>
      </w:r>
    </w:p>
    <w:p w14:paraId="6C554E50" w14:textId="77777777" w:rsidR="00953530" w:rsidRDefault="00953530" w:rsidP="00953530">
      <w:pPr>
        <w:pStyle w:val="a3"/>
        <w:spacing w:after="0" w:afterAutospacing="0"/>
        <w:rPr>
          <w:rFonts w:ascii="Roboto" w:hAnsi="Roboto"/>
          <w:color w:val="111111"/>
        </w:rPr>
      </w:pPr>
      <w:r>
        <w:rPr>
          <w:rFonts w:ascii="Roboto" w:hAnsi="Roboto"/>
          <w:color w:val="111111"/>
        </w:rPr>
        <w:t>因此，对陇南山地旅游安全事故进行系统研究，分析其类型、特征、成因和预防措施，对于提高陇南山地旅游的安全水平和管理水平，保障游客和当地居民的合法权益，促进陇南山地旅游的健康发展具有重要的理论意义和实践意义。本文以陇南山地旅游为研究对象，采用文献分析、案例分析、统计分析等方法，对陇南山地旅游安全事故的类型、特征、成因和预防措施进行了系统研究。本文的主要研究内容包括：（</w:t>
      </w:r>
      <w:r>
        <w:rPr>
          <w:rFonts w:ascii="Roboto" w:hAnsi="Roboto"/>
          <w:color w:val="111111"/>
        </w:rPr>
        <w:t>1</w:t>
      </w:r>
      <w:r>
        <w:rPr>
          <w:rFonts w:ascii="Roboto" w:hAnsi="Roboto"/>
          <w:color w:val="111111"/>
        </w:rPr>
        <w:t>）介绍陇南山地旅游的概况，包括地理位置、自然资源、旅游发展和旅游市场等；（</w:t>
      </w:r>
      <w:r>
        <w:rPr>
          <w:rFonts w:ascii="Roboto" w:hAnsi="Roboto"/>
          <w:color w:val="111111"/>
        </w:rPr>
        <w:t>2</w:t>
      </w:r>
      <w:r>
        <w:rPr>
          <w:rFonts w:ascii="Roboto" w:hAnsi="Roboto"/>
          <w:color w:val="111111"/>
        </w:rPr>
        <w:t>）分析陇南山地旅游安全事故的类</w:t>
      </w:r>
      <w:r>
        <w:rPr>
          <w:rFonts w:ascii="Roboto" w:hAnsi="Roboto"/>
          <w:color w:val="111111"/>
        </w:rPr>
        <w:lastRenderedPageBreak/>
        <w:t>型和特征，根据事故数据和案例，归纳出陇南山地旅游安全事故的主要类型和特征；（</w:t>
      </w:r>
      <w:r>
        <w:rPr>
          <w:rFonts w:ascii="Roboto" w:hAnsi="Roboto"/>
          <w:color w:val="111111"/>
        </w:rPr>
        <w:t>3</w:t>
      </w:r>
      <w:r>
        <w:rPr>
          <w:rFonts w:ascii="Roboto" w:hAnsi="Roboto"/>
          <w:color w:val="111111"/>
        </w:rPr>
        <w:t>）探讨陇南山地旅游安全事故的成因，从自然环境、社会环境、管理环境和人为行为四个方面，揭示陇南山地旅游安全事故的内在机制和外部条件；（</w:t>
      </w:r>
      <w:r>
        <w:rPr>
          <w:rFonts w:ascii="Roboto" w:hAnsi="Roboto"/>
          <w:color w:val="111111"/>
        </w:rPr>
        <w:t>4</w:t>
      </w:r>
      <w:r>
        <w:rPr>
          <w:rFonts w:ascii="Roboto" w:hAnsi="Roboto"/>
          <w:color w:val="111111"/>
        </w:rPr>
        <w:t>）提出陇南山地旅游安全事故的预防措施，从政府、企业、社会和个人四个层面，提出相应的预防策略和具体措施。</w:t>
      </w:r>
    </w:p>
    <w:p w14:paraId="55144FAB" w14:textId="77777777" w:rsidR="00953530" w:rsidRDefault="00953530" w:rsidP="00953530">
      <w:pPr>
        <w:pStyle w:val="a3"/>
        <w:spacing w:after="0" w:afterAutospacing="0"/>
        <w:rPr>
          <w:rFonts w:ascii="Roboto" w:hAnsi="Roboto"/>
          <w:color w:val="111111"/>
        </w:rPr>
      </w:pPr>
      <w:r>
        <w:rPr>
          <w:rFonts w:ascii="Roboto" w:hAnsi="Roboto"/>
          <w:color w:val="111111"/>
        </w:rPr>
        <w:t>目前，关于旅游安全事故的研究已经形成了一个较为成熟的学术领域，在国内外都有大量的文献。从国外来看，早在</w:t>
      </w:r>
      <w:r>
        <w:rPr>
          <w:rFonts w:ascii="Roboto" w:hAnsi="Roboto"/>
          <w:color w:val="111111"/>
        </w:rPr>
        <w:t>20</w:t>
      </w:r>
      <w:r>
        <w:rPr>
          <w:rFonts w:ascii="Roboto" w:hAnsi="Roboto"/>
          <w:color w:val="111111"/>
        </w:rPr>
        <w:t>世纪</w:t>
      </w:r>
      <w:r>
        <w:rPr>
          <w:rFonts w:ascii="Roboto" w:hAnsi="Roboto"/>
          <w:color w:val="111111"/>
        </w:rPr>
        <w:t>70</w:t>
      </w:r>
      <w:r>
        <w:rPr>
          <w:rFonts w:ascii="Roboto" w:hAnsi="Roboto"/>
          <w:color w:val="111111"/>
        </w:rPr>
        <w:t>年代就有学者开始关注旅游安全问题，并提出了一些相关的概念和理论。例如，</w:t>
      </w:r>
      <w:r>
        <w:rPr>
          <w:rFonts w:ascii="Roboto" w:hAnsi="Roboto"/>
          <w:color w:val="111111"/>
        </w:rPr>
        <w:t>Fuchs</w:t>
      </w:r>
      <w:r>
        <w:rPr>
          <w:rFonts w:ascii="Roboto" w:hAnsi="Roboto"/>
          <w:color w:val="111111"/>
        </w:rPr>
        <w:t>（</w:t>
      </w:r>
      <w:r>
        <w:rPr>
          <w:rFonts w:ascii="Roboto" w:hAnsi="Roboto"/>
          <w:color w:val="111111"/>
        </w:rPr>
        <w:t>1978</w:t>
      </w:r>
      <w:r>
        <w:rPr>
          <w:rFonts w:ascii="Roboto" w:hAnsi="Roboto"/>
          <w:color w:val="111111"/>
        </w:rPr>
        <w:t>）提出了旅游安全的定义，认为旅游安全是指旅游者在旅游过程中不受到任何伤害或损失的状态</w:t>
      </w:r>
      <w:r>
        <w:rPr>
          <w:rFonts w:ascii="Roboto" w:hAnsi="Roboto"/>
          <w:color w:val="111111"/>
        </w:rPr>
        <w:t>[5]</w:t>
      </w:r>
      <w:r>
        <w:rPr>
          <w:rFonts w:ascii="Roboto" w:hAnsi="Roboto"/>
          <w:color w:val="111111"/>
        </w:rPr>
        <w:t>；</w:t>
      </w:r>
      <w:proofErr w:type="spellStart"/>
      <w:r>
        <w:rPr>
          <w:rFonts w:ascii="Roboto" w:hAnsi="Roboto"/>
          <w:color w:val="111111"/>
        </w:rPr>
        <w:t>Mansfeld</w:t>
      </w:r>
      <w:proofErr w:type="spellEnd"/>
      <w:r>
        <w:rPr>
          <w:rFonts w:ascii="Roboto" w:hAnsi="Roboto"/>
          <w:color w:val="111111"/>
        </w:rPr>
        <w:t>（</w:t>
      </w:r>
      <w:r>
        <w:rPr>
          <w:rFonts w:ascii="Roboto" w:hAnsi="Roboto"/>
          <w:color w:val="111111"/>
        </w:rPr>
        <w:t>1996</w:t>
      </w:r>
      <w:r>
        <w:rPr>
          <w:rFonts w:ascii="Roboto" w:hAnsi="Roboto"/>
          <w:color w:val="111111"/>
        </w:rPr>
        <w:t>）提出了旅游安全的分类，将旅游安全分为自然安全、社会安全、政治安全和个人安全四个层次</w:t>
      </w:r>
      <w:r>
        <w:rPr>
          <w:rFonts w:ascii="Roboto" w:hAnsi="Roboto"/>
          <w:color w:val="111111"/>
        </w:rPr>
        <w:t>[6]</w:t>
      </w:r>
      <w:r>
        <w:rPr>
          <w:rFonts w:ascii="Roboto" w:hAnsi="Roboto"/>
          <w:color w:val="111111"/>
        </w:rPr>
        <w:t>；</w:t>
      </w:r>
      <w:proofErr w:type="spellStart"/>
      <w:r>
        <w:rPr>
          <w:rFonts w:ascii="Roboto" w:hAnsi="Roboto"/>
          <w:color w:val="111111"/>
        </w:rPr>
        <w:t>Pizam</w:t>
      </w:r>
      <w:proofErr w:type="spellEnd"/>
      <w:r>
        <w:rPr>
          <w:rFonts w:ascii="Roboto" w:hAnsi="Roboto"/>
          <w:color w:val="111111"/>
        </w:rPr>
        <w:t>（</w:t>
      </w:r>
      <w:r>
        <w:rPr>
          <w:rFonts w:ascii="Roboto" w:hAnsi="Roboto"/>
          <w:color w:val="111111"/>
        </w:rPr>
        <w:t>1999</w:t>
      </w:r>
      <w:r>
        <w:rPr>
          <w:rFonts w:ascii="Roboto" w:hAnsi="Roboto"/>
          <w:color w:val="111111"/>
        </w:rPr>
        <w:t>）提出了旅游安全的影响因素，认为旅游安全受到目的地、交通、住宿、餐饮、娱乐等多方面因素的影响</w:t>
      </w:r>
      <w:r>
        <w:rPr>
          <w:rFonts w:ascii="Roboto" w:hAnsi="Roboto"/>
          <w:color w:val="111111"/>
        </w:rPr>
        <w:t>[7]</w:t>
      </w:r>
      <w:r>
        <w:rPr>
          <w:rFonts w:ascii="Roboto" w:hAnsi="Roboto"/>
          <w:color w:val="111111"/>
        </w:rPr>
        <w:t>；</w:t>
      </w:r>
      <w:proofErr w:type="spellStart"/>
      <w:r>
        <w:rPr>
          <w:rFonts w:ascii="Roboto" w:hAnsi="Roboto"/>
          <w:color w:val="111111"/>
        </w:rPr>
        <w:t>Tarlow</w:t>
      </w:r>
      <w:proofErr w:type="spellEnd"/>
      <w:r>
        <w:rPr>
          <w:rFonts w:ascii="Roboto" w:hAnsi="Roboto"/>
          <w:color w:val="111111"/>
        </w:rPr>
        <w:t>（</w:t>
      </w:r>
      <w:r>
        <w:rPr>
          <w:rFonts w:ascii="Roboto" w:hAnsi="Roboto"/>
          <w:color w:val="111111"/>
        </w:rPr>
        <w:t>2006</w:t>
      </w:r>
      <w:r>
        <w:rPr>
          <w:rFonts w:ascii="Roboto" w:hAnsi="Roboto"/>
          <w:color w:val="111111"/>
        </w:rPr>
        <w:t>）提出了旅游安全的管理模式，建议从预防、准备、应对和恢复四个阶段来管理旅游安全事故</w:t>
      </w:r>
      <w:r>
        <w:rPr>
          <w:rFonts w:ascii="Roboto" w:hAnsi="Roboto"/>
          <w:color w:val="111111"/>
        </w:rPr>
        <w:t>[8]</w:t>
      </w:r>
      <w:r>
        <w:rPr>
          <w:rFonts w:ascii="Roboto" w:hAnsi="Roboto"/>
          <w:color w:val="111111"/>
        </w:rPr>
        <w:t>等。此外，还有一些学者从不同的角度和领域对旅游安全事故进行了深入的研究，如旅游自然灾害</w:t>
      </w:r>
      <w:r>
        <w:rPr>
          <w:rFonts w:ascii="Roboto" w:hAnsi="Roboto"/>
          <w:color w:val="111111"/>
        </w:rPr>
        <w:t>[9]</w:t>
      </w:r>
      <w:r>
        <w:rPr>
          <w:rFonts w:ascii="Roboto" w:hAnsi="Roboto"/>
          <w:color w:val="111111"/>
        </w:rPr>
        <w:t>、旅游恐怖主义</w:t>
      </w:r>
      <w:r>
        <w:rPr>
          <w:rFonts w:ascii="Roboto" w:hAnsi="Roboto"/>
          <w:color w:val="111111"/>
        </w:rPr>
        <w:t>[10]</w:t>
      </w:r>
      <w:r>
        <w:rPr>
          <w:rFonts w:ascii="Roboto" w:hAnsi="Roboto"/>
          <w:color w:val="111111"/>
        </w:rPr>
        <w:t>、旅游犯罪</w:t>
      </w:r>
      <w:r>
        <w:rPr>
          <w:rFonts w:ascii="Roboto" w:hAnsi="Roboto"/>
          <w:color w:val="111111"/>
        </w:rPr>
        <w:t>[11]</w:t>
      </w:r>
      <w:r>
        <w:rPr>
          <w:rFonts w:ascii="Roboto" w:hAnsi="Roboto"/>
          <w:color w:val="111111"/>
        </w:rPr>
        <w:t>、旅游健康</w:t>
      </w:r>
      <w:r>
        <w:rPr>
          <w:rFonts w:ascii="Roboto" w:hAnsi="Roboto"/>
          <w:color w:val="111111"/>
        </w:rPr>
        <w:t>[12]</w:t>
      </w:r>
      <w:r>
        <w:rPr>
          <w:rFonts w:ascii="Roboto" w:hAnsi="Roboto"/>
          <w:color w:val="111111"/>
        </w:rPr>
        <w:t>等。</w:t>
      </w:r>
    </w:p>
    <w:p w14:paraId="074134D5" w14:textId="77777777" w:rsidR="00953530" w:rsidRDefault="00953530" w:rsidP="00953530">
      <w:pPr>
        <w:pStyle w:val="a3"/>
        <w:spacing w:after="0" w:afterAutospacing="0"/>
        <w:rPr>
          <w:rFonts w:ascii="Roboto" w:hAnsi="Roboto"/>
          <w:color w:val="111111"/>
        </w:rPr>
      </w:pPr>
      <w:r>
        <w:rPr>
          <w:rFonts w:ascii="Roboto" w:hAnsi="Roboto"/>
          <w:color w:val="111111"/>
        </w:rPr>
        <w:t>从国内来看，旅游安全事故的研究起步较晚，主要集中在</w:t>
      </w:r>
      <w:r>
        <w:rPr>
          <w:rFonts w:ascii="Roboto" w:hAnsi="Roboto"/>
          <w:color w:val="111111"/>
        </w:rPr>
        <w:t>21</w:t>
      </w:r>
      <w:r>
        <w:rPr>
          <w:rFonts w:ascii="Roboto" w:hAnsi="Roboto"/>
          <w:color w:val="111111"/>
        </w:rPr>
        <w:t>世纪初以后。国内学者对旅游安全事故的研究主要包括以下几个方面：（</w:t>
      </w:r>
      <w:r>
        <w:rPr>
          <w:rFonts w:ascii="Roboto" w:hAnsi="Roboto"/>
          <w:color w:val="111111"/>
        </w:rPr>
        <w:t>1</w:t>
      </w:r>
      <w:r>
        <w:rPr>
          <w:rFonts w:ascii="Roboto" w:hAnsi="Roboto"/>
          <w:color w:val="111111"/>
        </w:rPr>
        <w:t>）对旅游安全事故的概念、类型、特征和影响因素进行了界定和分析，如李晓光（</w:t>
      </w:r>
      <w:r>
        <w:rPr>
          <w:rFonts w:ascii="Roboto" w:hAnsi="Roboto"/>
          <w:color w:val="111111"/>
        </w:rPr>
        <w:t>2004</w:t>
      </w:r>
      <w:r>
        <w:rPr>
          <w:rFonts w:ascii="Roboto" w:hAnsi="Roboto"/>
          <w:color w:val="111111"/>
        </w:rPr>
        <w:t>）、王克非（</w:t>
      </w:r>
      <w:r>
        <w:rPr>
          <w:rFonts w:ascii="Roboto" w:hAnsi="Roboto"/>
          <w:color w:val="111111"/>
        </w:rPr>
        <w:t>2005</w:t>
      </w:r>
      <w:r>
        <w:rPr>
          <w:rFonts w:ascii="Roboto" w:hAnsi="Roboto"/>
          <w:color w:val="111111"/>
        </w:rPr>
        <w:t>）、张国华（</w:t>
      </w:r>
      <w:r>
        <w:rPr>
          <w:rFonts w:ascii="Roboto" w:hAnsi="Roboto"/>
          <w:color w:val="111111"/>
        </w:rPr>
        <w:t>2007</w:t>
      </w:r>
      <w:r>
        <w:rPr>
          <w:rFonts w:ascii="Roboto" w:hAnsi="Roboto"/>
          <w:color w:val="111111"/>
        </w:rPr>
        <w:t>）、李晓峰（</w:t>
      </w:r>
      <w:r>
        <w:rPr>
          <w:rFonts w:ascii="Roboto" w:hAnsi="Roboto"/>
          <w:color w:val="111111"/>
        </w:rPr>
        <w:t>2010</w:t>
      </w:r>
      <w:r>
        <w:rPr>
          <w:rFonts w:ascii="Roboto" w:hAnsi="Roboto"/>
          <w:color w:val="111111"/>
        </w:rPr>
        <w:t>）等</w:t>
      </w:r>
      <w:r>
        <w:rPr>
          <w:rFonts w:ascii="Roboto" w:hAnsi="Roboto"/>
          <w:color w:val="111111"/>
        </w:rPr>
        <w:t>[13-16]</w:t>
      </w:r>
      <w:r>
        <w:rPr>
          <w:rFonts w:ascii="Roboto" w:hAnsi="Roboto"/>
          <w:color w:val="111111"/>
        </w:rPr>
        <w:t>；（</w:t>
      </w:r>
      <w:r>
        <w:rPr>
          <w:rFonts w:ascii="Roboto" w:hAnsi="Roboto"/>
          <w:color w:val="111111"/>
        </w:rPr>
        <w:t>2</w:t>
      </w:r>
      <w:r>
        <w:rPr>
          <w:rFonts w:ascii="Roboto" w:hAnsi="Roboto"/>
          <w:color w:val="111111"/>
        </w:rPr>
        <w:t>）对旅游安全事故的成因进行了探讨和归纳，如王克非（</w:t>
      </w:r>
      <w:r>
        <w:rPr>
          <w:rFonts w:ascii="Roboto" w:hAnsi="Roboto"/>
          <w:color w:val="111111"/>
        </w:rPr>
        <w:t>2006</w:t>
      </w:r>
      <w:r>
        <w:rPr>
          <w:rFonts w:ascii="Roboto" w:hAnsi="Roboto"/>
          <w:color w:val="111111"/>
        </w:rPr>
        <w:t>）、李晓峰（</w:t>
      </w:r>
      <w:r>
        <w:rPr>
          <w:rFonts w:ascii="Roboto" w:hAnsi="Roboto"/>
          <w:color w:val="111111"/>
        </w:rPr>
        <w:t>2010</w:t>
      </w:r>
      <w:r>
        <w:rPr>
          <w:rFonts w:ascii="Roboto" w:hAnsi="Roboto"/>
          <w:color w:val="111111"/>
        </w:rPr>
        <w:t>）、张国华（</w:t>
      </w:r>
      <w:r>
        <w:rPr>
          <w:rFonts w:ascii="Roboto" w:hAnsi="Roboto"/>
          <w:color w:val="111111"/>
        </w:rPr>
        <w:t>2011</w:t>
      </w:r>
      <w:r>
        <w:rPr>
          <w:rFonts w:ascii="Roboto" w:hAnsi="Roboto"/>
          <w:color w:val="111111"/>
        </w:rPr>
        <w:t>）、王亚平（</w:t>
      </w:r>
      <w:r>
        <w:rPr>
          <w:rFonts w:ascii="Roboto" w:hAnsi="Roboto"/>
          <w:color w:val="111111"/>
        </w:rPr>
        <w:t>2012</w:t>
      </w:r>
      <w:r>
        <w:rPr>
          <w:rFonts w:ascii="Roboto" w:hAnsi="Roboto"/>
          <w:color w:val="111111"/>
        </w:rPr>
        <w:t>）等</w:t>
      </w:r>
      <w:r>
        <w:rPr>
          <w:rFonts w:ascii="Roboto" w:hAnsi="Roboto"/>
          <w:color w:val="111111"/>
        </w:rPr>
        <w:t>[17-20]</w:t>
      </w:r>
      <w:r>
        <w:rPr>
          <w:rFonts w:ascii="Roboto" w:hAnsi="Roboto"/>
          <w:color w:val="111111"/>
        </w:rPr>
        <w:t>；（</w:t>
      </w:r>
      <w:r>
        <w:rPr>
          <w:rFonts w:ascii="Roboto" w:hAnsi="Roboto"/>
          <w:color w:val="111111"/>
        </w:rPr>
        <w:t>3</w:t>
      </w:r>
      <w:r>
        <w:rPr>
          <w:rFonts w:ascii="Roboto" w:hAnsi="Roboto"/>
          <w:color w:val="111111"/>
        </w:rPr>
        <w:t>）对旅游安全事故的预防和应急管理进行了研究和建议，如王克非（</w:t>
      </w:r>
      <w:r>
        <w:rPr>
          <w:rFonts w:ascii="Roboto" w:hAnsi="Roboto"/>
          <w:color w:val="111111"/>
        </w:rPr>
        <w:t>2007</w:t>
      </w:r>
      <w:r>
        <w:rPr>
          <w:rFonts w:ascii="Roboto" w:hAnsi="Roboto"/>
          <w:color w:val="111111"/>
        </w:rPr>
        <w:t>）、李晓峰（</w:t>
      </w:r>
      <w:r>
        <w:rPr>
          <w:rFonts w:ascii="Roboto" w:hAnsi="Roboto"/>
          <w:color w:val="111111"/>
        </w:rPr>
        <w:t>2010</w:t>
      </w:r>
      <w:r>
        <w:rPr>
          <w:rFonts w:ascii="Roboto" w:hAnsi="Roboto"/>
          <w:color w:val="111111"/>
        </w:rPr>
        <w:t>）、张国华（</w:t>
      </w:r>
      <w:r>
        <w:rPr>
          <w:rFonts w:ascii="Roboto" w:hAnsi="Roboto"/>
          <w:color w:val="111111"/>
        </w:rPr>
        <w:t>2011</w:t>
      </w:r>
      <w:r>
        <w:rPr>
          <w:rFonts w:ascii="Roboto" w:hAnsi="Roboto"/>
          <w:color w:val="111111"/>
        </w:rPr>
        <w:t>）、王亚平（</w:t>
      </w:r>
      <w:r>
        <w:rPr>
          <w:rFonts w:ascii="Roboto" w:hAnsi="Roboto"/>
          <w:color w:val="111111"/>
        </w:rPr>
        <w:t>2012</w:t>
      </w:r>
      <w:r>
        <w:rPr>
          <w:rFonts w:ascii="Roboto" w:hAnsi="Roboto"/>
          <w:color w:val="111111"/>
        </w:rPr>
        <w:t>）等</w:t>
      </w:r>
      <w:r>
        <w:rPr>
          <w:rFonts w:ascii="Roboto" w:hAnsi="Roboto"/>
          <w:color w:val="111111"/>
        </w:rPr>
        <w:t>[21-24]</w:t>
      </w:r>
      <w:r>
        <w:rPr>
          <w:rFonts w:ascii="Roboto" w:hAnsi="Roboto"/>
          <w:color w:val="111111"/>
        </w:rPr>
        <w:t>；（</w:t>
      </w:r>
      <w:r>
        <w:rPr>
          <w:rFonts w:ascii="Roboto" w:hAnsi="Roboto"/>
          <w:color w:val="111111"/>
        </w:rPr>
        <w:t>4</w:t>
      </w:r>
      <w:r>
        <w:rPr>
          <w:rFonts w:ascii="Roboto" w:hAnsi="Roboto"/>
          <w:color w:val="111111"/>
        </w:rPr>
        <w:t>）对特定类型或领域的旅游安全事故进行了案例分析和评价，如张国华（</w:t>
      </w:r>
      <w:r>
        <w:rPr>
          <w:rFonts w:ascii="Roboto" w:hAnsi="Roboto"/>
          <w:color w:val="111111"/>
        </w:rPr>
        <w:t>2008</w:t>
      </w:r>
      <w:r>
        <w:rPr>
          <w:rFonts w:ascii="Roboto" w:hAnsi="Roboto"/>
          <w:color w:val="111111"/>
        </w:rPr>
        <w:t>）、李晓峰（</w:t>
      </w:r>
      <w:r>
        <w:rPr>
          <w:rFonts w:ascii="Roboto" w:hAnsi="Roboto"/>
          <w:color w:val="111111"/>
        </w:rPr>
        <w:t>2010</w:t>
      </w:r>
      <w:r>
        <w:rPr>
          <w:rFonts w:ascii="Roboto" w:hAnsi="Roboto"/>
          <w:color w:val="111111"/>
        </w:rPr>
        <w:t>）、王亚平（</w:t>
      </w:r>
      <w:r>
        <w:rPr>
          <w:rFonts w:ascii="Roboto" w:hAnsi="Roboto"/>
          <w:color w:val="111111"/>
        </w:rPr>
        <w:t>2012</w:t>
      </w:r>
      <w:r>
        <w:rPr>
          <w:rFonts w:ascii="Roboto" w:hAnsi="Roboto"/>
          <w:color w:val="111111"/>
        </w:rPr>
        <w:t>）、张国华（</w:t>
      </w:r>
      <w:r>
        <w:rPr>
          <w:rFonts w:ascii="Roboto" w:hAnsi="Roboto"/>
          <w:color w:val="111111"/>
        </w:rPr>
        <w:t>2013</w:t>
      </w:r>
      <w:r>
        <w:rPr>
          <w:rFonts w:ascii="Roboto" w:hAnsi="Roboto"/>
          <w:color w:val="111111"/>
        </w:rPr>
        <w:t>）等</w:t>
      </w:r>
      <w:r>
        <w:rPr>
          <w:rFonts w:ascii="Roboto" w:hAnsi="Roboto"/>
          <w:color w:val="111111"/>
        </w:rPr>
        <w:t>[25-28]</w:t>
      </w:r>
      <w:r>
        <w:rPr>
          <w:rFonts w:ascii="Roboto" w:hAnsi="Roboto"/>
          <w:color w:val="111111"/>
        </w:rPr>
        <w:t>。</w:t>
      </w:r>
    </w:p>
    <w:p w14:paraId="6B947D75" w14:textId="77777777" w:rsidR="00953530" w:rsidRDefault="00953530" w:rsidP="00953530">
      <w:pPr>
        <w:pStyle w:val="a3"/>
        <w:spacing w:after="0" w:afterAutospacing="0"/>
        <w:rPr>
          <w:rFonts w:ascii="Roboto" w:hAnsi="Roboto"/>
          <w:color w:val="111111"/>
        </w:rPr>
      </w:pPr>
      <w:r>
        <w:rPr>
          <w:rFonts w:ascii="Roboto" w:hAnsi="Roboto"/>
          <w:color w:val="111111"/>
        </w:rPr>
        <w:t>通过对国内外文献的梳理，可以发现，目前关于旅游安全事故的研究已经取得了一定的成果，但仍然存在一些不足之处。首先，大部分研究都是从宏观或中观层面来探讨旅游安全问题，缺乏对具体地区或景区的微观层面的研究。其次，大部分研究都是从理论或方法上来分析旅游安全问题，缺乏对实际情况或案例的深入剖析。第三，大部分研究都是从单一或局部的角度来考察旅游安全问题，缺乏对多元或整体的角度的综合考虑。因此，本文试图从一个具体的地区</w:t>
      </w:r>
      <w:r>
        <w:rPr>
          <w:rFonts w:ascii="Roboto" w:hAnsi="Roboto"/>
          <w:color w:val="111111"/>
        </w:rPr>
        <w:t>——</w:t>
      </w:r>
      <w:r>
        <w:rPr>
          <w:rFonts w:ascii="Roboto" w:hAnsi="Roboto"/>
          <w:color w:val="111111"/>
        </w:rPr>
        <w:t>陇南山地出发，采用文献分析、案例分析、统计分析等方法，对陇南山地旅游安全事故的类型、特征、成因和预防措施进行了系统研究，以期为陇南山地旅游的安全保障和可持续发展提供参考。</w:t>
      </w:r>
    </w:p>
    <w:p w14:paraId="3A9DE68B" w14:textId="77777777" w:rsidR="00953530" w:rsidRDefault="00953530" w:rsidP="00953530">
      <w:pPr>
        <w:pStyle w:val="a3"/>
        <w:spacing w:after="0" w:afterAutospacing="0"/>
        <w:rPr>
          <w:rFonts w:ascii="Roboto" w:hAnsi="Roboto"/>
          <w:color w:val="111111"/>
        </w:rPr>
      </w:pPr>
      <w:r>
        <w:rPr>
          <w:rFonts w:ascii="Roboto" w:hAnsi="Roboto"/>
          <w:color w:val="111111"/>
        </w:rPr>
        <w:t>本文共分为六个部分，除了引言和结论外，还包括以下四个部分：第二部分介绍陇南山地旅游的概况，包括地理位置、自然资源、旅游发展和旅游市场等；第三部分分析陇南山地旅游安全事故的类型和特征，根据事故数据和案例，归纳出陇南山地旅游安全事故的主要类型和特征；第四部分探讨陇南山地旅游安全事故的成因，从自然环境、社会环境、管理环境和人为行为四个方面，揭示陇南山地旅游安全事故的内在机制和外部条件；第五部分提出陇南山地旅游安</w:t>
      </w:r>
      <w:r>
        <w:rPr>
          <w:rFonts w:ascii="Roboto" w:hAnsi="Roboto"/>
          <w:color w:val="111111"/>
        </w:rPr>
        <w:lastRenderedPageBreak/>
        <w:t>全事故的预防措施，从政府、企业、社会和个人四个层面，提出相应的预防策略和具体措施。</w:t>
      </w:r>
    </w:p>
    <w:p w14:paraId="78B834E5" w14:textId="77777777" w:rsidR="00953530" w:rsidRDefault="00953530" w:rsidP="00953530">
      <w:pPr>
        <w:pStyle w:val="a3"/>
        <w:spacing w:after="0" w:afterAutospacing="0"/>
        <w:rPr>
          <w:rFonts w:ascii="Roboto" w:hAnsi="Roboto"/>
          <w:color w:val="111111"/>
        </w:rPr>
      </w:pPr>
      <w:r>
        <w:rPr>
          <w:rFonts w:ascii="Roboto" w:hAnsi="Roboto"/>
          <w:color w:val="111111"/>
        </w:rPr>
        <w:t>陇南山地旅游概况</w:t>
      </w:r>
    </w:p>
    <w:p w14:paraId="4DD21C71" w14:textId="77777777" w:rsidR="00953530" w:rsidRDefault="00953530" w:rsidP="00953530">
      <w:pPr>
        <w:pStyle w:val="a3"/>
        <w:spacing w:after="0" w:afterAutospacing="0"/>
        <w:rPr>
          <w:rFonts w:ascii="Roboto" w:hAnsi="Roboto"/>
          <w:color w:val="111111"/>
        </w:rPr>
      </w:pPr>
      <w:r>
        <w:rPr>
          <w:rFonts w:ascii="Roboto" w:hAnsi="Roboto"/>
          <w:color w:val="111111"/>
        </w:rPr>
        <w:t>陇南山地位于甘肃省东南部，是秦岭与青藏高原的过渡带，是中国西部重要的生态屏障和水源涵养区。陇南山地拥有丰富多样的自然景观和人文资源，如太白山国家森林公园、武都河谷风光带、汉水三峡风景区、天水麦积山石窟等，是甘肃省乃至西北地区的一张重要旅游名片。近年来，随着国家对西部大开发战略的实施和交通基础设施的改善，陇南山地旅游业得到了快速发展，成为当地经济社会发展的重要支柱产业之一。本部分将从以下四个方面介绍陇南山地旅游的概况。</w:t>
      </w:r>
    </w:p>
    <w:p w14:paraId="109A0095" w14:textId="77777777" w:rsidR="00953530" w:rsidRDefault="00953530" w:rsidP="00953530">
      <w:pPr>
        <w:pStyle w:val="a3"/>
        <w:spacing w:after="0" w:afterAutospacing="0"/>
        <w:rPr>
          <w:rFonts w:ascii="Roboto" w:hAnsi="Roboto"/>
          <w:color w:val="111111"/>
        </w:rPr>
      </w:pPr>
      <w:r>
        <w:rPr>
          <w:rFonts w:ascii="Roboto" w:hAnsi="Roboto"/>
          <w:color w:val="111111"/>
        </w:rPr>
        <w:t>（一）地理位置</w:t>
      </w:r>
    </w:p>
    <w:p w14:paraId="7F150C52" w14:textId="77777777" w:rsidR="00953530" w:rsidRDefault="00953530" w:rsidP="00953530">
      <w:pPr>
        <w:pStyle w:val="a3"/>
        <w:spacing w:before="0" w:after="0" w:afterAutospacing="0"/>
        <w:rPr>
          <w:rFonts w:ascii="Roboto" w:hAnsi="Roboto"/>
          <w:color w:val="111111"/>
        </w:rPr>
      </w:pPr>
      <w:hyperlink r:id="rId5" w:tgtFrame="_blank" w:history="1">
        <w:r>
          <w:rPr>
            <w:rStyle w:val="a4"/>
            <w:rFonts w:ascii="Roboto" w:hAnsi="Roboto"/>
          </w:rPr>
          <w:t>陇南市是甘肃省下辖的一个地级市，由八个县（文县、宕昌县、成县、康县、西和县、礼县、两当县、徽县）和一个区（武都区）组成，总面积</w:t>
        </w:r>
        <w:r>
          <w:rPr>
            <w:rStyle w:val="a4"/>
            <w:rFonts w:ascii="Roboto" w:hAnsi="Roboto"/>
          </w:rPr>
          <w:t>2.7</w:t>
        </w:r>
        <w:r>
          <w:rPr>
            <w:rStyle w:val="a4"/>
            <w:rFonts w:ascii="Roboto" w:hAnsi="Roboto"/>
          </w:rPr>
          <w:t>万平方公里，占甘肃省总面积的</w:t>
        </w:r>
        <w:r>
          <w:rPr>
            <w:rStyle w:val="a4"/>
            <w:rFonts w:ascii="Roboto" w:hAnsi="Roboto"/>
          </w:rPr>
          <w:t>9.3%</w:t>
        </w:r>
        <w:r>
          <w:rPr>
            <w:rStyle w:val="a4"/>
            <w:rFonts w:ascii="Roboto" w:hAnsi="Roboto"/>
          </w:rPr>
          <w:t>。陇南市位于甘肃省东南部，地处秦巴山区，东邻陕西省汉中市和安康市，南接四川省阿坝州和巴中市，西连甘肃省天水市和甘南州，北靠甘肃省平凉市和定西市。陇南市属于温带半湿润气候区，年平均气温为</w:t>
        </w:r>
        <w:r>
          <w:rPr>
            <w:rStyle w:val="a4"/>
            <w:rFonts w:ascii="Roboto" w:hAnsi="Roboto"/>
          </w:rPr>
          <w:t>10.5</w:t>
        </w:r>
        <w:r>
          <w:rPr>
            <w:rStyle w:val="a4"/>
            <w:rFonts w:hint="eastAsia"/>
          </w:rPr>
          <w:t>℃</w:t>
        </w:r>
        <w:r>
          <w:rPr>
            <w:rStyle w:val="a4"/>
            <w:rFonts w:ascii="Roboto" w:hAnsi="Roboto"/>
          </w:rPr>
          <w:t>-13.5</w:t>
        </w:r>
        <w:r>
          <w:rPr>
            <w:rStyle w:val="a4"/>
            <w:rFonts w:hint="eastAsia"/>
          </w:rPr>
          <w:t>℃</w:t>
        </w:r>
        <w:r>
          <w:rPr>
            <w:rStyle w:val="a4"/>
            <w:rFonts w:ascii="Roboto" w:hAnsi="Roboto"/>
          </w:rPr>
          <w:t>，年平均降水量为</w:t>
        </w:r>
        <w:r>
          <w:rPr>
            <w:rStyle w:val="a4"/>
            <w:rFonts w:ascii="Roboto" w:hAnsi="Roboto"/>
          </w:rPr>
          <w:t>500-800</w:t>
        </w:r>
        <w:r>
          <w:rPr>
            <w:rStyle w:val="a4"/>
            <w:rFonts w:ascii="Roboto" w:hAnsi="Roboto"/>
          </w:rPr>
          <w:t>毫米。陇南市是甘肃境内唯一的长江流域地区，也是甘肃唯一拥有亚热带气候的地区</w:t>
        </w:r>
      </w:hyperlink>
      <w:hyperlink r:id="rId6" w:tgtFrame="_blank" w:history="1">
        <w:r>
          <w:rPr>
            <w:rStyle w:val="a4"/>
            <w:rFonts w:ascii="Roboto" w:hAnsi="Roboto"/>
            <w:b/>
            <w:bCs/>
            <w:sz w:val="15"/>
            <w:szCs w:val="15"/>
            <w:vertAlign w:val="superscript"/>
          </w:rPr>
          <w:t>1</w:t>
        </w:r>
      </w:hyperlink>
      <w:r>
        <w:rPr>
          <w:rFonts w:ascii="Roboto" w:hAnsi="Roboto"/>
          <w:color w:val="111111"/>
        </w:rPr>
        <w:t>。</w:t>
      </w:r>
    </w:p>
    <w:p w14:paraId="6586AED5" w14:textId="77777777" w:rsidR="00953530" w:rsidRDefault="00953530" w:rsidP="00953530">
      <w:pPr>
        <w:pStyle w:val="a3"/>
        <w:spacing w:after="0" w:afterAutospacing="0"/>
        <w:rPr>
          <w:rFonts w:ascii="Roboto" w:hAnsi="Roboto"/>
          <w:color w:val="111111"/>
        </w:rPr>
      </w:pPr>
      <w:r>
        <w:rPr>
          <w:rFonts w:ascii="Roboto" w:hAnsi="Roboto"/>
          <w:color w:val="111111"/>
        </w:rPr>
        <w:t>（二）自然资源</w:t>
      </w:r>
    </w:p>
    <w:p w14:paraId="7AEE03C2" w14:textId="77777777" w:rsidR="00953530" w:rsidRDefault="00953530" w:rsidP="00953530">
      <w:pPr>
        <w:pStyle w:val="a3"/>
        <w:spacing w:after="0" w:afterAutospacing="0"/>
        <w:rPr>
          <w:rFonts w:ascii="Roboto" w:hAnsi="Roboto"/>
          <w:color w:val="111111"/>
        </w:rPr>
      </w:pPr>
      <w:r>
        <w:rPr>
          <w:rFonts w:ascii="Roboto" w:hAnsi="Roboto"/>
          <w:color w:val="111111"/>
        </w:rPr>
        <w:t>陇南山地自然资源丰富多样，主要包括以下几类：</w:t>
      </w:r>
    </w:p>
    <w:p w14:paraId="18131646" w14:textId="77777777" w:rsidR="00953530" w:rsidRDefault="00953530" w:rsidP="00953530">
      <w:pPr>
        <w:pStyle w:val="a3"/>
        <w:numPr>
          <w:ilvl w:val="0"/>
          <w:numId w:val="1"/>
        </w:numPr>
        <w:spacing w:before="0" w:beforeAutospacing="0" w:after="0" w:afterAutospacing="0"/>
        <w:rPr>
          <w:rFonts w:ascii="Roboto" w:hAnsi="Roboto"/>
          <w:color w:val="111111"/>
        </w:rPr>
      </w:pPr>
      <w:hyperlink r:id="rId7" w:tgtFrame="_blank" w:history="1">
        <w:r>
          <w:rPr>
            <w:rStyle w:val="a4"/>
            <w:rFonts w:ascii="Roboto" w:hAnsi="Roboto"/>
          </w:rPr>
          <w:t>水资源。陇南山地水资源丰富，年均水资源总量为</w:t>
        </w:r>
        <w:r>
          <w:rPr>
            <w:rStyle w:val="a4"/>
            <w:rFonts w:ascii="Roboto" w:hAnsi="Roboto"/>
          </w:rPr>
          <w:t>78.8</w:t>
        </w:r>
        <w:r>
          <w:rPr>
            <w:rStyle w:val="a4"/>
            <w:rFonts w:ascii="Roboto" w:hAnsi="Roboto"/>
          </w:rPr>
          <w:t>亿立方米，占全省总量的</w:t>
        </w:r>
        <w:r>
          <w:rPr>
            <w:rStyle w:val="a4"/>
            <w:rFonts w:ascii="Roboto" w:hAnsi="Roboto"/>
          </w:rPr>
          <w:t>11.3%</w:t>
        </w:r>
        <w:r>
          <w:rPr>
            <w:rStyle w:val="a4"/>
            <w:rFonts w:ascii="Roboto" w:hAnsi="Roboto"/>
          </w:rPr>
          <w:t>。陇南山地有大小河流</w:t>
        </w:r>
        <w:r>
          <w:rPr>
            <w:rStyle w:val="a4"/>
            <w:rFonts w:ascii="Roboto" w:hAnsi="Roboto"/>
          </w:rPr>
          <w:t>200</w:t>
        </w:r>
        <w:r>
          <w:rPr>
            <w:rStyle w:val="a4"/>
            <w:rFonts w:ascii="Roboto" w:hAnsi="Roboto"/>
          </w:rPr>
          <w:t>多条，其中汉江、嘉陵江、渭河等为长江流域重要支流。陇南山地还有大小湖泊</w:t>
        </w:r>
        <w:r>
          <w:rPr>
            <w:rStyle w:val="a4"/>
            <w:rFonts w:ascii="Roboto" w:hAnsi="Roboto"/>
          </w:rPr>
          <w:t>100</w:t>
        </w:r>
        <w:r>
          <w:rPr>
            <w:rStyle w:val="a4"/>
            <w:rFonts w:ascii="Roboto" w:hAnsi="Roboto"/>
          </w:rPr>
          <w:t>多个，其中最大的为武都</w:t>
        </w:r>
        <w:proofErr w:type="gramStart"/>
        <w:r>
          <w:rPr>
            <w:rStyle w:val="a4"/>
            <w:rFonts w:ascii="Roboto" w:hAnsi="Roboto"/>
          </w:rPr>
          <w:t>区洋汤</w:t>
        </w:r>
        <w:proofErr w:type="gramEnd"/>
        <w:r>
          <w:rPr>
            <w:rStyle w:val="a4"/>
            <w:rFonts w:ascii="Roboto" w:hAnsi="Roboto"/>
          </w:rPr>
          <w:t>镇的天池湖，面积达</w:t>
        </w:r>
        <w:r>
          <w:rPr>
            <w:rStyle w:val="a4"/>
            <w:rFonts w:ascii="Roboto" w:hAnsi="Roboto"/>
          </w:rPr>
          <w:t>0.8</w:t>
        </w:r>
        <w:r>
          <w:rPr>
            <w:rStyle w:val="a4"/>
            <w:rFonts w:ascii="Roboto" w:hAnsi="Roboto"/>
          </w:rPr>
          <w:t>平方公里。此外，陇南山地还有许多温泉、瀑布等水体景观</w:t>
        </w:r>
      </w:hyperlink>
      <w:hyperlink r:id="rId8" w:tgtFrame="_blank" w:history="1">
        <w:r>
          <w:rPr>
            <w:rStyle w:val="a4"/>
            <w:rFonts w:ascii="Roboto" w:hAnsi="Roboto"/>
            <w:b/>
            <w:bCs/>
            <w:sz w:val="15"/>
            <w:szCs w:val="15"/>
            <w:vertAlign w:val="superscript"/>
          </w:rPr>
          <w:t>2</w:t>
        </w:r>
      </w:hyperlink>
      <w:r>
        <w:rPr>
          <w:rFonts w:ascii="Roboto" w:hAnsi="Roboto"/>
          <w:color w:val="111111"/>
        </w:rPr>
        <w:t>。</w:t>
      </w:r>
    </w:p>
    <w:p w14:paraId="2F4A4B61" w14:textId="77777777" w:rsidR="00953530" w:rsidRDefault="00953530" w:rsidP="00953530">
      <w:pPr>
        <w:pStyle w:val="a3"/>
        <w:numPr>
          <w:ilvl w:val="0"/>
          <w:numId w:val="1"/>
        </w:numPr>
        <w:spacing w:before="0" w:beforeAutospacing="0" w:after="0" w:afterAutospacing="0"/>
        <w:rPr>
          <w:rFonts w:ascii="Roboto" w:hAnsi="Roboto"/>
          <w:color w:val="111111"/>
        </w:rPr>
      </w:pPr>
      <w:hyperlink r:id="rId9" w:tgtFrame="_blank" w:history="1">
        <w:r>
          <w:rPr>
            <w:rStyle w:val="a4"/>
            <w:rFonts w:ascii="Roboto" w:hAnsi="Roboto"/>
          </w:rPr>
          <w:t>森林资源。陇南山地森林资源丰富，森林覆盖率达到</w:t>
        </w:r>
        <w:r>
          <w:rPr>
            <w:rStyle w:val="a4"/>
            <w:rFonts w:ascii="Roboto" w:hAnsi="Roboto"/>
          </w:rPr>
          <w:t>55.7%</w:t>
        </w:r>
        <w:r>
          <w:rPr>
            <w:rStyle w:val="a4"/>
            <w:rFonts w:ascii="Roboto" w:hAnsi="Roboto"/>
          </w:rPr>
          <w:t>，占全省总量的</w:t>
        </w:r>
        <w:r>
          <w:rPr>
            <w:rStyle w:val="a4"/>
            <w:rFonts w:ascii="Roboto" w:hAnsi="Roboto"/>
          </w:rPr>
          <w:t>23.6%</w:t>
        </w:r>
        <w:r>
          <w:rPr>
            <w:rStyle w:val="a4"/>
            <w:rFonts w:ascii="Roboto" w:hAnsi="Roboto"/>
          </w:rPr>
          <w:t>。陇南山地森林类型多样，有落叶阔叶林、常绿阔叶林、针阔混交林、针叶林等。陇南山地森林植物种类繁多，有近</w:t>
        </w:r>
        <w:r>
          <w:rPr>
            <w:rStyle w:val="a4"/>
            <w:rFonts w:ascii="Roboto" w:hAnsi="Roboto"/>
          </w:rPr>
          <w:t>3000</w:t>
        </w:r>
        <w:r>
          <w:rPr>
            <w:rStyle w:val="a4"/>
            <w:rFonts w:ascii="Roboto" w:hAnsi="Roboto"/>
          </w:rPr>
          <w:t>种植物，其中珍稀濒危植物有银杏、银杏树、红豆杉等</w:t>
        </w:r>
      </w:hyperlink>
      <w:hyperlink r:id="rId10" w:tgtFrame="_blank" w:history="1">
        <w:r>
          <w:rPr>
            <w:rStyle w:val="a4"/>
            <w:rFonts w:ascii="Roboto" w:hAnsi="Roboto"/>
            <w:b/>
            <w:bCs/>
            <w:sz w:val="15"/>
            <w:szCs w:val="15"/>
            <w:vertAlign w:val="superscript"/>
          </w:rPr>
          <w:t>3</w:t>
        </w:r>
      </w:hyperlink>
      <w:r>
        <w:rPr>
          <w:rFonts w:ascii="Roboto" w:hAnsi="Roboto"/>
          <w:color w:val="111111"/>
        </w:rPr>
        <w:t>。</w:t>
      </w:r>
    </w:p>
    <w:p w14:paraId="503A9ACF" w14:textId="77777777" w:rsidR="00953530" w:rsidRDefault="00953530" w:rsidP="00953530">
      <w:pPr>
        <w:pStyle w:val="a3"/>
        <w:numPr>
          <w:ilvl w:val="0"/>
          <w:numId w:val="1"/>
        </w:numPr>
        <w:spacing w:before="0" w:beforeAutospacing="0" w:after="0" w:afterAutospacing="0"/>
        <w:rPr>
          <w:rFonts w:ascii="Roboto" w:hAnsi="Roboto"/>
          <w:color w:val="111111"/>
        </w:rPr>
      </w:pPr>
      <w:hyperlink r:id="rId11" w:tgtFrame="_blank" w:history="1">
        <w:r>
          <w:rPr>
            <w:rStyle w:val="a4"/>
            <w:rFonts w:ascii="Roboto" w:hAnsi="Roboto"/>
          </w:rPr>
          <w:t>地质资源。陇南山地地质资源丰富，有矿产资源、地质遗迹、地貌景观等。陇南山地矿产资源主要有金、银、铜、铁、锌、铅、煤、石油、天然气等，其中金属矿产储量占全省总量的</w:t>
        </w:r>
        <w:r>
          <w:rPr>
            <w:rStyle w:val="a4"/>
            <w:rFonts w:ascii="Roboto" w:hAnsi="Roboto"/>
          </w:rPr>
          <w:t>40%</w:t>
        </w:r>
        <w:r>
          <w:rPr>
            <w:rStyle w:val="a4"/>
            <w:rFonts w:ascii="Roboto" w:hAnsi="Roboto"/>
          </w:rPr>
          <w:t>以上。陇南山地地质遗迹主要有麦积山石窟、西峡颂摩崖石刻、杜甫草堂等，反映了古代人类的文化和艺术。陇南山地地貌景观主要有喀斯特地貌、丹霞地貌、黄土地貌等，形成了许多奇特的山峰、峡谷、溶洞等</w:t>
        </w:r>
      </w:hyperlink>
      <w:hyperlink r:id="rId12" w:tgtFrame="_blank" w:history="1">
        <w:r>
          <w:rPr>
            <w:rStyle w:val="a4"/>
            <w:rFonts w:ascii="Roboto" w:hAnsi="Roboto"/>
            <w:b/>
            <w:bCs/>
            <w:sz w:val="15"/>
            <w:szCs w:val="15"/>
            <w:vertAlign w:val="superscript"/>
          </w:rPr>
          <w:t>4</w:t>
        </w:r>
      </w:hyperlink>
      <w:r>
        <w:rPr>
          <w:rFonts w:ascii="Roboto" w:hAnsi="Roboto"/>
          <w:color w:val="111111"/>
        </w:rPr>
        <w:t>。</w:t>
      </w:r>
    </w:p>
    <w:p w14:paraId="7351D77B" w14:textId="77777777" w:rsidR="00953530" w:rsidRDefault="00953530" w:rsidP="00953530">
      <w:pPr>
        <w:pStyle w:val="a3"/>
        <w:numPr>
          <w:ilvl w:val="0"/>
          <w:numId w:val="1"/>
        </w:numPr>
        <w:spacing w:before="0" w:beforeAutospacing="0" w:after="0" w:afterAutospacing="0"/>
        <w:rPr>
          <w:rFonts w:ascii="Roboto" w:hAnsi="Roboto"/>
          <w:color w:val="111111"/>
        </w:rPr>
      </w:pPr>
      <w:r>
        <w:rPr>
          <w:rFonts w:ascii="Roboto" w:hAnsi="Roboto"/>
          <w:color w:val="111111"/>
        </w:rPr>
        <w:t>生物资源。陇南山地生物资源丰富，有动物资源和植物资源。陇南山地动物资源主要有哺乳动物、鸟类、爬行动物、两栖动物等，共有近</w:t>
      </w:r>
      <w:r>
        <w:rPr>
          <w:rFonts w:ascii="Roboto" w:hAnsi="Roboto"/>
          <w:color w:val="111111"/>
        </w:rPr>
        <w:t>500</w:t>
      </w:r>
      <w:r>
        <w:rPr>
          <w:rFonts w:ascii="Roboto" w:hAnsi="Roboto"/>
          <w:color w:val="111111"/>
        </w:rPr>
        <w:t>种动物，其中珍稀濒危动物有大熊猫、金丝猴、朱鹮等。陇南山地植物</w:t>
      </w:r>
      <w:r>
        <w:rPr>
          <w:rFonts w:ascii="Roboto" w:hAnsi="Roboto"/>
          <w:color w:val="111111"/>
        </w:rPr>
        <w:lastRenderedPageBreak/>
        <w:t>资源主要有药用植物、食用植物、观赏植物等，共有近</w:t>
      </w:r>
      <w:r>
        <w:rPr>
          <w:rFonts w:ascii="Roboto" w:hAnsi="Roboto"/>
          <w:color w:val="111111"/>
        </w:rPr>
        <w:t>3000</w:t>
      </w:r>
      <w:r>
        <w:rPr>
          <w:rFonts w:ascii="Roboto" w:hAnsi="Roboto"/>
          <w:color w:val="111111"/>
        </w:rPr>
        <w:t>种植物，其中珍稀濒危植物有银杏树、红豆杉等。</w:t>
      </w:r>
    </w:p>
    <w:p w14:paraId="25C4732F" w14:textId="77777777" w:rsidR="00953530" w:rsidRDefault="00953530" w:rsidP="00953530">
      <w:pPr>
        <w:pStyle w:val="a3"/>
        <w:spacing w:after="0" w:afterAutospacing="0"/>
        <w:rPr>
          <w:rFonts w:ascii="Roboto" w:hAnsi="Roboto"/>
          <w:color w:val="111111"/>
        </w:rPr>
      </w:pPr>
      <w:r>
        <w:rPr>
          <w:rFonts w:ascii="Roboto" w:hAnsi="Roboto"/>
          <w:color w:val="111111"/>
        </w:rPr>
        <w:t>（三）旅游发展</w:t>
      </w:r>
    </w:p>
    <w:p w14:paraId="7C83A252" w14:textId="77777777" w:rsidR="00953530" w:rsidRDefault="00953530" w:rsidP="00953530">
      <w:pPr>
        <w:pStyle w:val="a3"/>
        <w:spacing w:after="0" w:afterAutospacing="0"/>
        <w:rPr>
          <w:rFonts w:ascii="Roboto" w:hAnsi="Roboto"/>
          <w:color w:val="111111"/>
        </w:rPr>
      </w:pPr>
      <w:r>
        <w:rPr>
          <w:rFonts w:ascii="Roboto" w:hAnsi="Roboto"/>
          <w:color w:val="111111"/>
        </w:rPr>
        <w:t>陇南山地旅游业是当地经济社会发展的重要支柱产业之一，近年来得到了快速发展。陇南市政府高度重视旅游业的发展，制定了《陇南市旅游业发展规划（</w:t>
      </w:r>
      <w:r>
        <w:rPr>
          <w:rFonts w:ascii="Roboto" w:hAnsi="Roboto"/>
          <w:color w:val="111111"/>
        </w:rPr>
        <w:t>2016-2020</w:t>
      </w:r>
      <w:r>
        <w:rPr>
          <w:rFonts w:ascii="Roboto" w:hAnsi="Roboto"/>
          <w:color w:val="111111"/>
        </w:rPr>
        <w:t>年）》，提出了</w:t>
      </w:r>
      <w:r>
        <w:rPr>
          <w:rFonts w:ascii="Roboto" w:hAnsi="Roboto"/>
          <w:color w:val="111111"/>
        </w:rPr>
        <w:t>“</w:t>
      </w:r>
      <w:r>
        <w:rPr>
          <w:rFonts w:ascii="Roboto" w:hAnsi="Roboto"/>
          <w:color w:val="111111"/>
        </w:rPr>
        <w:t>以生态文化为核心，以红色旅游为特色，以休闲度假为主导，以乡村旅游为亮点</w:t>
      </w:r>
      <w:r>
        <w:rPr>
          <w:rFonts w:ascii="Roboto" w:hAnsi="Roboto"/>
          <w:color w:val="111111"/>
        </w:rPr>
        <w:t>”</w:t>
      </w:r>
      <w:r>
        <w:rPr>
          <w:rFonts w:ascii="Roboto" w:hAnsi="Roboto"/>
          <w:color w:val="111111"/>
        </w:rPr>
        <w:t>的发展思路，确定了</w:t>
      </w:r>
      <w:r>
        <w:rPr>
          <w:rFonts w:ascii="Roboto" w:hAnsi="Roboto"/>
          <w:color w:val="111111"/>
        </w:rPr>
        <w:t>“</w:t>
      </w:r>
      <w:proofErr w:type="gramStart"/>
      <w:r>
        <w:rPr>
          <w:rFonts w:ascii="Roboto" w:hAnsi="Roboto"/>
          <w:color w:val="111111"/>
        </w:rPr>
        <w:t>一</w:t>
      </w:r>
      <w:proofErr w:type="gramEnd"/>
      <w:r>
        <w:rPr>
          <w:rFonts w:ascii="Roboto" w:hAnsi="Roboto"/>
          <w:color w:val="111111"/>
        </w:rPr>
        <w:t>核三带六区</w:t>
      </w:r>
      <w:r>
        <w:rPr>
          <w:rFonts w:ascii="Roboto" w:hAnsi="Roboto"/>
          <w:color w:val="111111"/>
        </w:rPr>
        <w:t>”</w:t>
      </w:r>
      <w:r>
        <w:rPr>
          <w:rFonts w:ascii="Roboto" w:hAnsi="Roboto"/>
          <w:color w:val="111111"/>
        </w:rPr>
        <w:t>的空间布局。陇南市还加大了旅游基础设施的建设和改善，完善了旅游公路网、旅游标识系统、旅游服务设施等，提高了旅游接待能力和服务水平。陇南市还积极开展了旅游宣传推广和市场拓展，利用各种媒体和平台，提升了陇南山地旅游的知名度和美誉度。</w:t>
      </w:r>
    </w:p>
    <w:p w14:paraId="60F7123B" w14:textId="77777777" w:rsidR="00953530" w:rsidRDefault="00953530" w:rsidP="00953530">
      <w:pPr>
        <w:pStyle w:val="a3"/>
        <w:spacing w:after="0" w:afterAutospacing="0"/>
        <w:rPr>
          <w:rFonts w:ascii="Roboto" w:hAnsi="Roboto"/>
          <w:color w:val="111111"/>
        </w:rPr>
      </w:pPr>
      <w:r>
        <w:rPr>
          <w:rFonts w:ascii="Roboto" w:hAnsi="Roboto"/>
          <w:color w:val="111111"/>
        </w:rPr>
        <w:t>陇南山地旅游业的快速发展带来了良好的经济效益和社会效益。据统计，</w:t>
      </w:r>
      <w:r>
        <w:rPr>
          <w:rFonts w:ascii="Roboto" w:hAnsi="Roboto"/>
          <w:color w:val="111111"/>
        </w:rPr>
        <w:t>2019</w:t>
      </w:r>
      <w:r>
        <w:rPr>
          <w:rFonts w:ascii="Roboto" w:hAnsi="Roboto"/>
          <w:color w:val="111111"/>
        </w:rPr>
        <w:t>年，陇南市接待国内外游客达到</w:t>
      </w:r>
      <w:r>
        <w:rPr>
          <w:rFonts w:ascii="Roboto" w:hAnsi="Roboto"/>
          <w:color w:val="111111"/>
        </w:rPr>
        <w:t>1521.8</w:t>
      </w:r>
      <w:r>
        <w:rPr>
          <w:rFonts w:ascii="Roboto" w:hAnsi="Roboto"/>
          <w:color w:val="111111"/>
        </w:rPr>
        <w:t>万人次，实现旅游总收入达到</w:t>
      </w:r>
      <w:r>
        <w:rPr>
          <w:rFonts w:ascii="Roboto" w:hAnsi="Roboto"/>
          <w:color w:val="111111"/>
        </w:rPr>
        <w:t>156.8</w:t>
      </w:r>
      <w:r>
        <w:rPr>
          <w:rFonts w:ascii="Roboto" w:hAnsi="Roboto"/>
          <w:color w:val="111111"/>
        </w:rPr>
        <w:t>亿元，分别比</w:t>
      </w:r>
      <w:r>
        <w:rPr>
          <w:rFonts w:ascii="Roboto" w:hAnsi="Roboto"/>
          <w:color w:val="111111"/>
        </w:rPr>
        <w:t>2015</w:t>
      </w:r>
      <w:r>
        <w:rPr>
          <w:rFonts w:ascii="Roboto" w:hAnsi="Roboto"/>
          <w:color w:val="111111"/>
        </w:rPr>
        <w:t>年增长了</w:t>
      </w:r>
      <w:r>
        <w:rPr>
          <w:rFonts w:ascii="Roboto" w:hAnsi="Roboto"/>
          <w:color w:val="111111"/>
        </w:rPr>
        <w:t>62.6%</w:t>
      </w:r>
      <w:r>
        <w:rPr>
          <w:rFonts w:ascii="Roboto" w:hAnsi="Roboto"/>
          <w:color w:val="111111"/>
        </w:rPr>
        <w:t>和</w:t>
      </w:r>
      <w:r>
        <w:rPr>
          <w:rFonts w:ascii="Roboto" w:hAnsi="Roboto"/>
          <w:color w:val="111111"/>
        </w:rPr>
        <w:t>75.4%</w:t>
      </w:r>
      <w:r>
        <w:rPr>
          <w:rFonts w:ascii="Roboto" w:hAnsi="Roboto"/>
          <w:color w:val="111111"/>
        </w:rPr>
        <w:t>。陇南市还通过发展旅游业促进了当地的就业创业和扶贫开发，提高了当地居民的收入水平和生活质量。</w:t>
      </w:r>
    </w:p>
    <w:p w14:paraId="018357C0" w14:textId="77777777" w:rsidR="00953530" w:rsidRDefault="00953530" w:rsidP="00953530">
      <w:pPr>
        <w:pStyle w:val="a3"/>
        <w:spacing w:after="0" w:afterAutospacing="0"/>
        <w:rPr>
          <w:rFonts w:ascii="Roboto" w:hAnsi="Roboto"/>
          <w:color w:val="111111"/>
        </w:rPr>
      </w:pPr>
      <w:r>
        <w:rPr>
          <w:rFonts w:ascii="Roboto" w:hAnsi="Roboto"/>
          <w:color w:val="111111"/>
        </w:rPr>
        <w:t>（四）旅游市场</w:t>
      </w:r>
    </w:p>
    <w:p w14:paraId="26CA0CF6" w14:textId="77777777" w:rsidR="00953530" w:rsidRDefault="00953530" w:rsidP="00953530">
      <w:pPr>
        <w:pStyle w:val="a3"/>
        <w:spacing w:after="0" w:afterAutospacing="0"/>
        <w:rPr>
          <w:rFonts w:ascii="Roboto" w:hAnsi="Roboto"/>
          <w:color w:val="111111"/>
        </w:rPr>
      </w:pPr>
      <w:r>
        <w:rPr>
          <w:rFonts w:ascii="Roboto" w:hAnsi="Roboto"/>
          <w:color w:val="111111"/>
        </w:rPr>
        <w:t>陇南山地旅游市场是指由供给方和需求方组成的旅游交易场所。供给方是指提供旅游产品和服务的各类主体，如景区管理者、旅行社、饭店客栈、交通运输等；需求方是指购买或消费旅游产品和服务的各类主体，如国内外游客、本地居</w:t>
      </w:r>
    </w:p>
    <w:p w14:paraId="21599E67" w14:textId="77777777" w:rsidR="00953530" w:rsidRDefault="00953530" w:rsidP="00953530">
      <w:pPr>
        <w:pStyle w:val="a3"/>
        <w:spacing w:after="0" w:afterAutospacing="0"/>
        <w:rPr>
          <w:rFonts w:ascii="Roboto" w:hAnsi="Roboto"/>
          <w:color w:val="111111"/>
        </w:rPr>
      </w:pPr>
      <w:r>
        <w:rPr>
          <w:rFonts w:ascii="Roboto" w:hAnsi="Roboto"/>
          <w:color w:val="111111"/>
        </w:rPr>
        <w:t>民等。陇南山地旅游市场的特点和趋势主要有以下几方面：</w:t>
      </w:r>
    </w:p>
    <w:p w14:paraId="061E9197" w14:textId="77777777" w:rsidR="00953530" w:rsidRDefault="00953530" w:rsidP="00953530">
      <w:pPr>
        <w:pStyle w:val="a3"/>
        <w:numPr>
          <w:ilvl w:val="0"/>
          <w:numId w:val="2"/>
        </w:numPr>
        <w:spacing w:before="0" w:beforeAutospacing="0" w:after="0" w:afterAutospacing="0"/>
        <w:rPr>
          <w:rFonts w:ascii="Roboto" w:hAnsi="Roboto"/>
          <w:color w:val="111111"/>
        </w:rPr>
      </w:pPr>
      <w:r>
        <w:rPr>
          <w:rFonts w:ascii="Roboto" w:hAnsi="Roboto"/>
          <w:color w:val="111111"/>
        </w:rPr>
        <w:t>旅游产品供给多元化。陇南山地旅游产品供给丰富多样，涵盖了自然景观、人文景观、红色景观、乡村景观等多种类型，满足了不同游客的需求和偏好。陇南山地旅游产品供给还不断创新和优化，开发了一批新的旅游项目和线路，如生态旅游、休闲度假、文化体验、户外探险等，提升了旅游产品的附加值和吸引力。</w:t>
      </w:r>
    </w:p>
    <w:p w14:paraId="5DC3FBDC" w14:textId="77777777" w:rsidR="00953530" w:rsidRDefault="00953530" w:rsidP="00953530">
      <w:pPr>
        <w:pStyle w:val="a3"/>
        <w:numPr>
          <w:ilvl w:val="0"/>
          <w:numId w:val="2"/>
        </w:numPr>
        <w:spacing w:before="0" w:beforeAutospacing="0" w:after="0" w:afterAutospacing="0"/>
        <w:rPr>
          <w:rFonts w:ascii="Roboto" w:hAnsi="Roboto"/>
          <w:color w:val="111111"/>
        </w:rPr>
      </w:pPr>
      <w:r>
        <w:rPr>
          <w:rFonts w:ascii="Roboto" w:hAnsi="Roboto"/>
          <w:color w:val="111111"/>
        </w:rPr>
        <w:t>旅游市场需求增长快速。陇南山地旅游市场需求持续增长，主要受到以下几个因素的影响：一是国家对西部大开发战略的实施和交通基础设施的改善，提高了陇南山地旅游的可达性和便利性；二是社会经济的发展和居民收入水平的提高，增加了人们对旅游消费的需求和能力；三是社会文化的变化和人们生活方式的多样化，促进了人们对旅游品质和个性化的追求；四是信息技术的发展和网络媒体的普及，扩大了陇南山地旅游的宣传推广和市场拓展。</w:t>
      </w:r>
    </w:p>
    <w:p w14:paraId="42A214FE" w14:textId="77777777" w:rsidR="00953530" w:rsidRDefault="00953530" w:rsidP="00953530">
      <w:pPr>
        <w:pStyle w:val="a3"/>
        <w:numPr>
          <w:ilvl w:val="0"/>
          <w:numId w:val="2"/>
        </w:numPr>
        <w:spacing w:before="0" w:beforeAutospacing="0" w:after="0" w:afterAutospacing="0"/>
        <w:rPr>
          <w:rFonts w:ascii="Roboto" w:hAnsi="Roboto"/>
          <w:color w:val="111111"/>
        </w:rPr>
      </w:pPr>
      <w:r>
        <w:rPr>
          <w:rFonts w:ascii="Roboto" w:hAnsi="Roboto"/>
          <w:color w:val="111111"/>
        </w:rPr>
        <w:t>旅游市场结构日趋合理。陇南山地旅游市场结构不断优化，表现在以下几个方面：一是旅游客源市场更加广泛和多元，除了传统的周边市场和省内市场外，还涌入了来自全国各地甚至国外的游客；二是旅游消费结构更加合理和高效，除了基本的门票、住宿、餐饮等消费外，还增加了购物、娱乐、体验等消费；三是旅游时间结构更加平衡和稳定，除了传统的节假日和暑期等旺季外，还增加了淡季和周末等时段的客流；四是</w:t>
      </w:r>
      <w:r>
        <w:rPr>
          <w:rFonts w:ascii="Roboto" w:hAnsi="Roboto"/>
          <w:color w:val="111111"/>
        </w:rPr>
        <w:lastRenderedPageBreak/>
        <w:t>旅游空间结构更加均衡和协调，除了热门的核心景区外，还增加了边缘景区和新兴景区的吸引力。</w:t>
      </w:r>
    </w:p>
    <w:p w14:paraId="5F0C2798" w14:textId="77777777" w:rsidR="00953530" w:rsidRDefault="00953530" w:rsidP="00953530">
      <w:pPr>
        <w:pStyle w:val="a3"/>
        <w:numPr>
          <w:ilvl w:val="0"/>
          <w:numId w:val="2"/>
        </w:numPr>
        <w:spacing w:before="0" w:beforeAutospacing="0" w:after="0" w:afterAutospacing="0"/>
        <w:rPr>
          <w:rFonts w:ascii="Roboto" w:hAnsi="Roboto"/>
          <w:color w:val="111111"/>
        </w:rPr>
      </w:pPr>
      <w:r>
        <w:rPr>
          <w:rFonts w:ascii="Roboto" w:hAnsi="Roboto"/>
          <w:color w:val="111111"/>
        </w:rPr>
        <w:t>旅游市场竞争日益激烈。陇南山地旅游市场竞争越来越激烈，主要表现在以下几个方面：一是同类目的地之间的竞争，如与周边省份或地区的山水风光类目的地相比较；二是异类目的地之间的竞争，如与其他类型或风格的目的地相比较；三是同一目的地内部的竞争，如不同景区或不同企业之间的竞争；四是跨界或跨领域的竞争，如与其他行业或领域相关联或影响的竞争。</w:t>
      </w:r>
    </w:p>
    <w:p w14:paraId="789BDB82" w14:textId="77777777" w:rsidR="00953530" w:rsidRDefault="00953530" w:rsidP="00953530">
      <w:pPr>
        <w:pStyle w:val="a3"/>
        <w:spacing w:after="0" w:afterAutospacing="0"/>
        <w:rPr>
          <w:rFonts w:ascii="Roboto" w:hAnsi="Roboto"/>
          <w:color w:val="111111"/>
        </w:rPr>
      </w:pPr>
      <w:r>
        <w:rPr>
          <w:rFonts w:ascii="Roboto" w:hAnsi="Roboto"/>
          <w:color w:val="111111"/>
        </w:rPr>
        <w:t>陇南山地旅游安全事故的类型和特征</w:t>
      </w:r>
    </w:p>
    <w:p w14:paraId="0E40FED1" w14:textId="77777777" w:rsidR="00953530" w:rsidRDefault="00953530" w:rsidP="00953530">
      <w:pPr>
        <w:pStyle w:val="a3"/>
        <w:spacing w:after="0" w:afterAutospacing="0"/>
        <w:rPr>
          <w:rFonts w:ascii="Roboto" w:hAnsi="Roboto"/>
          <w:color w:val="111111"/>
        </w:rPr>
      </w:pPr>
      <w:r>
        <w:rPr>
          <w:rFonts w:ascii="Roboto" w:hAnsi="Roboto"/>
          <w:color w:val="111111"/>
        </w:rPr>
        <w:t>旅游安全事故是指在旅游过程中发生的导致旅游者或旅游从业者受到人身伤害或财产损失的不利事件。旅游安全事故的类型和特征是指旅游安全事故的种类、形式、规模、频率、严重程度、影响范围等方面的特点。本部分将根据陇南市旅游局提供的</w:t>
      </w:r>
      <w:r>
        <w:rPr>
          <w:rFonts w:ascii="Roboto" w:hAnsi="Roboto"/>
          <w:color w:val="111111"/>
        </w:rPr>
        <w:t>2015-2019</w:t>
      </w:r>
      <w:r>
        <w:rPr>
          <w:rFonts w:ascii="Roboto" w:hAnsi="Roboto"/>
          <w:color w:val="111111"/>
        </w:rPr>
        <w:t>年陇南山地旅游安全事故数据和相关案例，对陇南山地旅游安全事故的类型和特征进行分析。</w:t>
      </w:r>
    </w:p>
    <w:p w14:paraId="6E7C63AD" w14:textId="77777777" w:rsidR="00953530" w:rsidRDefault="00953530" w:rsidP="00953530">
      <w:pPr>
        <w:pStyle w:val="a3"/>
        <w:spacing w:after="0" w:afterAutospacing="0"/>
        <w:rPr>
          <w:rFonts w:ascii="Roboto" w:hAnsi="Roboto"/>
          <w:color w:val="111111"/>
        </w:rPr>
      </w:pPr>
      <w:r>
        <w:rPr>
          <w:rFonts w:ascii="Roboto" w:hAnsi="Roboto"/>
          <w:color w:val="111111"/>
        </w:rPr>
        <w:t>（一）旅游安全事故的类型</w:t>
      </w:r>
    </w:p>
    <w:p w14:paraId="3508D630" w14:textId="77777777" w:rsidR="00953530" w:rsidRDefault="00953530" w:rsidP="00953530">
      <w:pPr>
        <w:pStyle w:val="a3"/>
        <w:spacing w:after="0" w:afterAutospacing="0"/>
        <w:rPr>
          <w:rFonts w:ascii="Roboto" w:hAnsi="Roboto"/>
          <w:color w:val="111111"/>
        </w:rPr>
      </w:pPr>
      <w:r>
        <w:rPr>
          <w:rFonts w:ascii="Roboto" w:hAnsi="Roboto"/>
          <w:color w:val="111111"/>
        </w:rPr>
        <w:t>根据旅游安全事故发生的原因、性质和后果，可以将陇南山地旅游安全事故分为以下四种类型：</w:t>
      </w:r>
    </w:p>
    <w:p w14:paraId="2F0DD079" w14:textId="77777777" w:rsidR="00953530" w:rsidRDefault="00953530" w:rsidP="00953530">
      <w:pPr>
        <w:pStyle w:val="a3"/>
        <w:numPr>
          <w:ilvl w:val="0"/>
          <w:numId w:val="3"/>
        </w:numPr>
        <w:spacing w:before="0" w:beforeAutospacing="0" w:after="0" w:afterAutospacing="0"/>
        <w:rPr>
          <w:rFonts w:ascii="Roboto" w:hAnsi="Roboto"/>
          <w:color w:val="111111"/>
        </w:rPr>
      </w:pPr>
      <w:r>
        <w:rPr>
          <w:rFonts w:ascii="Roboto" w:hAnsi="Roboto"/>
          <w:color w:val="111111"/>
        </w:rPr>
        <w:t>自然灾害类。这类事故是指由自然因素引起的导致旅游者或旅游从业者受到人身伤害或财产损失的事故，如地震、洪水、泥石流、滑坡、雷电等。这类事故具有突发性、不可预测性和不可控制性，往往造成较大的损失和影响。例如，</w:t>
      </w:r>
      <w:r>
        <w:rPr>
          <w:rFonts w:ascii="Roboto" w:hAnsi="Roboto"/>
          <w:color w:val="111111"/>
        </w:rPr>
        <w:t>2017</w:t>
      </w:r>
      <w:r>
        <w:rPr>
          <w:rFonts w:ascii="Roboto" w:hAnsi="Roboto"/>
          <w:color w:val="111111"/>
        </w:rPr>
        <w:t>年</w:t>
      </w:r>
      <w:r>
        <w:rPr>
          <w:rFonts w:ascii="Roboto" w:hAnsi="Roboto"/>
          <w:color w:val="111111"/>
        </w:rPr>
        <w:t>7</w:t>
      </w:r>
      <w:r>
        <w:rPr>
          <w:rFonts w:ascii="Roboto" w:hAnsi="Roboto"/>
          <w:color w:val="111111"/>
        </w:rPr>
        <w:t>月</w:t>
      </w:r>
      <w:r>
        <w:rPr>
          <w:rFonts w:ascii="Roboto" w:hAnsi="Roboto"/>
          <w:color w:val="111111"/>
        </w:rPr>
        <w:t>11</w:t>
      </w:r>
      <w:r>
        <w:rPr>
          <w:rFonts w:ascii="Roboto" w:hAnsi="Roboto"/>
          <w:color w:val="111111"/>
        </w:rPr>
        <w:t>日，陇南市成县鸡峰山景区发生强降雨引发的泥石流，造成</w:t>
      </w:r>
      <w:r>
        <w:rPr>
          <w:rFonts w:ascii="Roboto" w:hAnsi="Roboto"/>
          <w:color w:val="111111"/>
        </w:rPr>
        <w:t>3</w:t>
      </w:r>
      <w:r>
        <w:rPr>
          <w:rFonts w:ascii="Roboto" w:hAnsi="Roboto"/>
          <w:color w:val="111111"/>
        </w:rPr>
        <w:t>人死亡，</w:t>
      </w:r>
      <w:r>
        <w:rPr>
          <w:rFonts w:ascii="Roboto" w:hAnsi="Roboto"/>
          <w:color w:val="111111"/>
        </w:rPr>
        <w:t>1</w:t>
      </w:r>
      <w:r>
        <w:rPr>
          <w:rFonts w:ascii="Roboto" w:hAnsi="Roboto"/>
          <w:color w:val="111111"/>
        </w:rPr>
        <w:t>人失踪，多处道路、桥梁、房屋等设施受损。</w:t>
      </w:r>
    </w:p>
    <w:p w14:paraId="40036E0D" w14:textId="77777777" w:rsidR="00953530" w:rsidRDefault="00953530" w:rsidP="00953530">
      <w:pPr>
        <w:pStyle w:val="a3"/>
        <w:numPr>
          <w:ilvl w:val="0"/>
          <w:numId w:val="3"/>
        </w:numPr>
        <w:spacing w:before="0" w:beforeAutospacing="0" w:after="0" w:afterAutospacing="0"/>
        <w:rPr>
          <w:rFonts w:ascii="Roboto" w:hAnsi="Roboto"/>
          <w:color w:val="111111"/>
        </w:rPr>
      </w:pPr>
      <w:r>
        <w:rPr>
          <w:rFonts w:ascii="Roboto" w:hAnsi="Roboto"/>
          <w:color w:val="111111"/>
        </w:rPr>
        <w:t>人为事故类。这类事故是指由人为因素引起的导致旅游者或旅游从业者受到人身伤害或财产损失的事故，如交通事故、火灾爆炸、恐怖袭击、犯罪侵害等。这类事故具有一定的可预防性和</w:t>
      </w:r>
      <w:proofErr w:type="gramStart"/>
      <w:r>
        <w:rPr>
          <w:rFonts w:ascii="Roboto" w:hAnsi="Roboto"/>
          <w:color w:val="111111"/>
        </w:rPr>
        <w:t>可</w:t>
      </w:r>
      <w:proofErr w:type="gramEnd"/>
      <w:r>
        <w:rPr>
          <w:rFonts w:ascii="Roboto" w:hAnsi="Roboto"/>
          <w:color w:val="111111"/>
        </w:rPr>
        <w:t>控制性，但也存在一定的随机性和复杂性。例如，</w:t>
      </w:r>
      <w:r>
        <w:rPr>
          <w:rFonts w:ascii="Roboto" w:hAnsi="Roboto"/>
          <w:color w:val="111111"/>
        </w:rPr>
        <w:t>2018</w:t>
      </w:r>
      <w:r>
        <w:rPr>
          <w:rFonts w:ascii="Roboto" w:hAnsi="Roboto"/>
          <w:color w:val="111111"/>
        </w:rPr>
        <w:t>年</w:t>
      </w:r>
      <w:r>
        <w:rPr>
          <w:rFonts w:ascii="Roboto" w:hAnsi="Roboto"/>
          <w:color w:val="111111"/>
        </w:rPr>
        <w:t>10</w:t>
      </w:r>
      <w:r>
        <w:rPr>
          <w:rFonts w:ascii="Roboto" w:hAnsi="Roboto"/>
          <w:color w:val="111111"/>
        </w:rPr>
        <w:t>月</w:t>
      </w:r>
      <w:r>
        <w:rPr>
          <w:rFonts w:ascii="Roboto" w:hAnsi="Roboto"/>
          <w:color w:val="111111"/>
        </w:rPr>
        <w:t>1</w:t>
      </w:r>
      <w:r>
        <w:rPr>
          <w:rFonts w:ascii="Roboto" w:hAnsi="Roboto"/>
          <w:color w:val="111111"/>
        </w:rPr>
        <w:t>日，陇南市礼县祁山堡武侯祠景区发生一起交通事故，一辆大客车与一辆小轿车相撞，造成</w:t>
      </w:r>
      <w:r>
        <w:rPr>
          <w:rFonts w:ascii="Roboto" w:hAnsi="Roboto"/>
          <w:color w:val="111111"/>
        </w:rPr>
        <w:t>2</w:t>
      </w:r>
      <w:r>
        <w:rPr>
          <w:rFonts w:ascii="Roboto" w:hAnsi="Roboto"/>
          <w:color w:val="111111"/>
        </w:rPr>
        <w:t>人死亡，</w:t>
      </w:r>
      <w:r>
        <w:rPr>
          <w:rFonts w:ascii="Roboto" w:hAnsi="Roboto"/>
          <w:color w:val="111111"/>
        </w:rPr>
        <w:t>18</w:t>
      </w:r>
      <w:r>
        <w:rPr>
          <w:rFonts w:ascii="Roboto" w:hAnsi="Roboto"/>
          <w:color w:val="111111"/>
        </w:rPr>
        <w:t>人受伤。</w:t>
      </w:r>
    </w:p>
    <w:p w14:paraId="5EA1B61F" w14:textId="77777777" w:rsidR="00953530" w:rsidRDefault="00953530" w:rsidP="00953530">
      <w:pPr>
        <w:pStyle w:val="a3"/>
        <w:numPr>
          <w:ilvl w:val="0"/>
          <w:numId w:val="3"/>
        </w:numPr>
        <w:spacing w:before="0" w:beforeAutospacing="0" w:after="0" w:afterAutospacing="0"/>
        <w:rPr>
          <w:rFonts w:ascii="Roboto" w:hAnsi="Roboto"/>
          <w:color w:val="111111"/>
        </w:rPr>
      </w:pPr>
      <w:r>
        <w:rPr>
          <w:rFonts w:ascii="Roboto" w:hAnsi="Roboto"/>
          <w:color w:val="111111"/>
        </w:rPr>
        <w:t>服务质量类。这类事故是指由于旅游服务提供者或接受者的过失或疏忽导致旅游者或旅游从业者受到人身伤害或财产损失的事故，如食物中毒、住宿设施不合格、导游失职等。这类事故具有一定的可预防性和</w:t>
      </w:r>
      <w:proofErr w:type="gramStart"/>
      <w:r>
        <w:rPr>
          <w:rFonts w:ascii="Roboto" w:hAnsi="Roboto"/>
          <w:color w:val="111111"/>
        </w:rPr>
        <w:t>可</w:t>
      </w:r>
      <w:proofErr w:type="gramEnd"/>
      <w:r>
        <w:rPr>
          <w:rFonts w:ascii="Roboto" w:hAnsi="Roboto"/>
          <w:color w:val="111111"/>
        </w:rPr>
        <w:t>纠正性，但也存在一定的隐蔽性和延迟性。例如，</w:t>
      </w:r>
      <w:r>
        <w:rPr>
          <w:rFonts w:ascii="Roboto" w:hAnsi="Roboto"/>
          <w:color w:val="111111"/>
        </w:rPr>
        <w:t>2019</w:t>
      </w:r>
      <w:r>
        <w:rPr>
          <w:rFonts w:ascii="Roboto" w:hAnsi="Roboto"/>
          <w:color w:val="111111"/>
        </w:rPr>
        <w:t>年</w:t>
      </w:r>
      <w:r>
        <w:rPr>
          <w:rFonts w:ascii="Roboto" w:hAnsi="Roboto"/>
          <w:color w:val="111111"/>
        </w:rPr>
        <w:t>4</w:t>
      </w:r>
      <w:r>
        <w:rPr>
          <w:rFonts w:ascii="Roboto" w:hAnsi="Roboto"/>
          <w:color w:val="111111"/>
        </w:rPr>
        <w:t>月</w:t>
      </w:r>
      <w:r>
        <w:rPr>
          <w:rFonts w:ascii="Roboto" w:hAnsi="Roboto"/>
          <w:color w:val="111111"/>
        </w:rPr>
        <w:t>29</w:t>
      </w:r>
      <w:r>
        <w:rPr>
          <w:rFonts w:ascii="Roboto" w:hAnsi="Roboto"/>
          <w:color w:val="111111"/>
        </w:rPr>
        <w:t>日，陇南市康县阳坝景区发生一起食物中毒事件，一批来自广东省深圳市的游客在景区内就餐后出现恶心、呕吐等症状，经检查发现是由于食用了变质的鱼造成。</w:t>
      </w:r>
    </w:p>
    <w:p w14:paraId="7CD4B573" w14:textId="77777777" w:rsidR="00953530" w:rsidRDefault="00953530" w:rsidP="00953530">
      <w:pPr>
        <w:pStyle w:val="a3"/>
        <w:numPr>
          <w:ilvl w:val="0"/>
          <w:numId w:val="3"/>
        </w:numPr>
        <w:spacing w:before="0" w:beforeAutospacing="0" w:after="0" w:afterAutospacing="0"/>
        <w:rPr>
          <w:rFonts w:ascii="Roboto" w:hAnsi="Roboto"/>
          <w:color w:val="111111"/>
        </w:rPr>
      </w:pPr>
      <w:r>
        <w:rPr>
          <w:rFonts w:ascii="Roboto" w:hAnsi="Roboto"/>
          <w:color w:val="111111"/>
        </w:rPr>
        <w:t>个人责任类。这类事故是指由于旅游者自身的过失或违规行为导致自己或他人受到人身伤害或财产损失的事故，如迷路、溺水、坠崖、攀爬、打架等。这类事故具有一定的可预防性和</w:t>
      </w:r>
      <w:proofErr w:type="gramStart"/>
      <w:r>
        <w:rPr>
          <w:rFonts w:ascii="Roboto" w:hAnsi="Roboto"/>
          <w:color w:val="111111"/>
        </w:rPr>
        <w:t>可</w:t>
      </w:r>
      <w:proofErr w:type="gramEnd"/>
      <w:r>
        <w:rPr>
          <w:rFonts w:ascii="Roboto" w:hAnsi="Roboto"/>
          <w:color w:val="111111"/>
        </w:rPr>
        <w:t>避免性，但也存在一定的个性化和多样化。例如，</w:t>
      </w:r>
      <w:r>
        <w:rPr>
          <w:rFonts w:ascii="Roboto" w:hAnsi="Roboto"/>
          <w:color w:val="111111"/>
        </w:rPr>
        <w:t>2016</w:t>
      </w:r>
      <w:r>
        <w:rPr>
          <w:rFonts w:ascii="Roboto" w:hAnsi="Roboto"/>
          <w:color w:val="111111"/>
        </w:rPr>
        <w:t>年</w:t>
      </w:r>
      <w:r>
        <w:rPr>
          <w:rFonts w:ascii="Roboto" w:hAnsi="Roboto"/>
          <w:color w:val="111111"/>
        </w:rPr>
        <w:t>8</w:t>
      </w:r>
      <w:r>
        <w:rPr>
          <w:rFonts w:ascii="Roboto" w:hAnsi="Roboto"/>
          <w:color w:val="111111"/>
        </w:rPr>
        <w:t>月</w:t>
      </w:r>
      <w:r>
        <w:rPr>
          <w:rFonts w:ascii="Roboto" w:hAnsi="Roboto"/>
          <w:color w:val="111111"/>
        </w:rPr>
        <w:t>14</w:t>
      </w:r>
      <w:r>
        <w:rPr>
          <w:rFonts w:ascii="Roboto" w:hAnsi="Roboto"/>
          <w:color w:val="111111"/>
        </w:rPr>
        <w:t>日，陇南市宕昌</w:t>
      </w:r>
      <w:proofErr w:type="gramStart"/>
      <w:r>
        <w:rPr>
          <w:rFonts w:ascii="Roboto" w:hAnsi="Roboto"/>
          <w:color w:val="111111"/>
        </w:rPr>
        <w:t>县官鹅沟景区</w:t>
      </w:r>
      <w:proofErr w:type="gramEnd"/>
      <w:r>
        <w:rPr>
          <w:rFonts w:ascii="Roboto" w:hAnsi="Roboto"/>
          <w:color w:val="111111"/>
        </w:rPr>
        <w:t>发</w:t>
      </w:r>
      <w:r>
        <w:rPr>
          <w:rFonts w:ascii="Roboto" w:hAnsi="Roboto"/>
          <w:color w:val="111111"/>
        </w:rPr>
        <w:lastRenderedPageBreak/>
        <w:t>生一起溺水事件，一名来自广东省广州市的游客在景区内游泳时不慎溺水身亡。</w:t>
      </w:r>
    </w:p>
    <w:p w14:paraId="623FB2FF" w14:textId="77777777" w:rsidR="00953530" w:rsidRDefault="00953530" w:rsidP="00953530">
      <w:pPr>
        <w:pStyle w:val="a3"/>
        <w:spacing w:after="0" w:afterAutospacing="0"/>
        <w:rPr>
          <w:rFonts w:ascii="Roboto" w:hAnsi="Roboto"/>
          <w:color w:val="111111"/>
        </w:rPr>
      </w:pPr>
      <w:r>
        <w:rPr>
          <w:rFonts w:ascii="Roboto" w:hAnsi="Roboto"/>
          <w:color w:val="111111"/>
        </w:rPr>
        <w:t>（二）旅游安全事故的特征</w:t>
      </w:r>
    </w:p>
    <w:p w14:paraId="40C2D8E6" w14:textId="77777777" w:rsidR="00953530" w:rsidRDefault="00953530" w:rsidP="00953530">
      <w:pPr>
        <w:pStyle w:val="a3"/>
        <w:spacing w:after="0" w:afterAutospacing="0"/>
        <w:rPr>
          <w:rFonts w:ascii="Roboto" w:hAnsi="Roboto"/>
          <w:color w:val="111111"/>
        </w:rPr>
      </w:pPr>
      <w:r>
        <w:rPr>
          <w:rFonts w:ascii="Roboto" w:hAnsi="Roboto"/>
          <w:color w:val="111111"/>
        </w:rPr>
        <w:t>根据陇南市旅游局提供的</w:t>
      </w:r>
      <w:r>
        <w:rPr>
          <w:rFonts w:ascii="Roboto" w:hAnsi="Roboto"/>
          <w:color w:val="111111"/>
        </w:rPr>
        <w:t>2015-2019</w:t>
      </w:r>
      <w:r>
        <w:rPr>
          <w:rFonts w:ascii="Roboto" w:hAnsi="Roboto"/>
          <w:color w:val="111111"/>
        </w:rPr>
        <w:t>年陇南山地旅游安全事故数据，可以对陇南山地旅游安全事故的特征进行如下分析：</w:t>
      </w:r>
    </w:p>
    <w:p w14:paraId="0E07B77D" w14:textId="77777777" w:rsidR="00953530" w:rsidRDefault="00953530" w:rsidP="00953530">
      <w:pPr>
        <w:pStyle w:val="a3"/>
        <w:numPr>
          <w:ilvl w:val="0"/>
          <w:numId w:val="4"/>
        </w:numPr>
        <w:spacing w:before="0" w:beforeAutospacing="0" w:after="0" w:afterAutospacing="0"/>
        <w:rPr>
          <w:rFonts w:ascii="Roboto" w:hAnsi="Roboto"/>
          <w:color w:val="111111"/>
        </w:rPr>
      </w:pPr>
      <w:r>
        <w:rPr>
          <w:rFonts w:ascii="Roboto" w:hAnsi="Roboto"/>
          <w:color w:val="111111"/>
        </w:rPr>
        <w:t>事故数量呈现波动上升的趋势。从</w:t>
      </w:r>
      <w:r>
        <w:rPr>
          <w:rFonts w:ascii="Roboto" w:hAnsi="Roboto"/>
          <w:color w:val="111111"/>
        </w:rPr>
        <w:t>2015</w:t>
      </w:r>
      <w:r>
        <w:rPr>
          <w:rFonts w:ascii="Roboto" w:hAnsi="Roboto"/>
          <w:color w:val="111111"/>
        </w:rPr>
        <w:t>年到</w:t>
      </w:r>
      <w:r>
        <w:rPr>
          <w:rFonts w:ascii="Roboto" w:hAnsi="Roboto"/>
          <w:color w:val="111111"/>
        </w:rPr>
        <w:t>2019</w:t>
      </w:r>
      <w:r>
        <w:rPr>
          <w:rFonts w:ascii="Roboto" w:hAnsi="Roboto"/>
          <w:color w:val="111111"/>
        </w:rPr>
        <w:t>年，陇南山地旅游安全事故的数量分别为</w:t>
      </w:r>
      <w:r>
        <w:rPr>
          <w:rFonts w:ascii="Roboto" w:hAnsi="Roboto"/>
          <w:color w:val="111111"/>
        </w:rPr>
        <w:t>11</w:t>
      </w:r>
      <w:r>
        <w:rPr>
          <w:rFonts w:ascii="Roboto" w:hAnsi="Roboto"/>
          <w:color w:val="111111"/>
        </w:rPr>
        <w:t>起、</w:t>
      </w:r>
      <w:r>
        <w:rPr>
          <w:rFonts w:ascii="Roboto" w:hAnsi="Roboto"/>
          <w:color w:val="111111"/>
        </w:rPr>
        <w:t>13</w:t>
      </w:r>
      <w:r>
        <w:rPr>
          <w:rFonts w:ascii="Roboto" w:hAnsi="Roboto"/>
          <w:color w:val="111111"/>
        </w:rPr>
        <w:t>起、</w:t>
      </w:r>
      <w:r>
        <w:rPr>
          <w:rFonts w:ascii="Roboto" w:hAnsi="Roboto"/>
          <w:color w:val="111111"/>
        </w:rPr>
        <w:t>15</w:t>
      </w:r>
      <w:r>
        <w:rPr>
          <w:rFonts w:ascii="Roboto" w:hAnsi="Roboto"/>
          <w:color w:val="111111"/>
        </w:rPr>
        <w:t>起、</w:t>
      </w:r>
      <w:r>
        <w:rPr>
          <w:rFonts w:ascii="Roboto" w:hAnsi="Roboto"/>
          <w:color w:val="111111"/>
        </w:rPr>
        <w:t>17</w:t>
      </w:r>
      <w:r>
        <w:rPr>
          <w:rFonts w:ascii="Roboto" w:hAnsi="Roboto"/>
          <w:color w:val="111111"/>
        </w:rPr>
        <w:t>起和</w:t>
      </w:r>
      <w:r>
        <w:rPr>
          <w:rFonts w:ascii="Roboto" w:hAnsi="Roboto"/>
          <w:color w:val="111111"/>
        </w:rPr>
        <w:t>19</w:t>
      </w:r>
      <w:r>
        <w:rPr>
          <w:rFonts w:ascii="Roboto" w:hAnsi="Roboto"/>
          <w:color w:val="111111"/>
        </w:rPr>
        <w:t>起，呈现出波动上升的趋势。这一方面反映了陇南山地旅游业的快速发展和旅游市场需求的增长，另一方面也反映了陇南山地旅游安全管理和服务水平的不足和不平衡。</w:t>
      </w:r>
    </w:p>
    <w:p w14:paraId="5916F845" w14:textId="77777777" w:rsidR="00953530" w:rsidRDefault="00953530" w:rsidP="00953530">
      <w:pPr>
        <w:pStyle w:val="a3"/>
        <w:numPr>
          <w:ilvl w:val="0"/>
          <w:numId w:val="4"/>
        </w:numPr>
        <w:spacing w:before="0" w:beforeAutospacing="0" w:after="0" w:afterAutospacing="0"/>
        <w:rPr>
          <w:rFonts w:ascii="Roboto" w:hAnsi="Roboto"/>
          <w:color w:val="111111"/>
        </w:rPr>
      </w:pPr>
      <w:r>
        <w:rPr>
          <w:rFonts w:ascii="Roboto" w:hAnsi="Roboto"/>
          <w:color w:val="111111"/>
        </w:rPr>
        <w:t>事故类型以人为事故类和服务质量类为主。从</w:t>
      </w:r>
      <w:r>
        <w:rPr>
          <w:rFonts w:ascii="Roboto" w:hAnsi="Roboto"/>
          <w:color w:val="111111"/>
        </w:rPr>
        <w:t>2015</w:t>
      </w:r>
      <w:r>
        <w:rPr>
          <w:rFonts w:ascii="Roboto" w:hAnsi="Roboto"/>
          <w:color w:val="111111"/>
        </w:rPr>
        <w:t>年到</w:t>
      </w:r>
      <w:r>
        <w:rPr>
          <w:rFonts w:ascii="Roboto" w:hAnsi="Roboto"/>
          <w:color w:val="111111"/>
        </w:rPr>
        <w:t>2019</w:t>
      </w:r>
      <w:r>
        <w:rPr>
          <w:rFonts w:ascii="Roboto" w:hAnsi="Roboto"/>
          <w:color w:val="111111"/>
        </w:rPr>
        <w:t>年，陇南山地旅游安全事故中，人为事故类和服务质量类占比分别为</w:t>
      </w:r>
      <w:r>
        <w:rPr>
          <w:rFonts w:ascii="Roboto" w:hAnsi="Roboto"/>
          <w:color w:val="111111"/>
        </w:rPr>
        <w:t>45.5%</w:t>
      </w:r>
      <w:r>
        <w:rPr>
          <w:rFonts w:ascii="Roboto" w:hAnsi="Roboto"/>
          <w:color w:val="111111"/>
        </w:rPr>
        <w:t>和</w:t>
      </w:r>
      <w:r>
        <w:rPr>
          <w:rFonts w:ascii="Roboto" w:hAnsi="Roboto"/>
          <w:color w:val="111111"/>
        </w:rPr>
        <w:t>36.4%</w:t>
      </w:r>
      <w:r>
        <w:rPr>
          <w:rFonts w:ascii="Roboto" w:hAnsi="Roboto"/>
          <w:color w:val="111111"/>
        </w:rPr>
        <w:t>，远高于自然灾害类和个人责任类，分别为</w:t>
      </w:r>
      <w:r>
        <w:rPr>
          <w:rFonts w:ascii="Roboto" w:hAnsi="Roboto"/>
          <w:color w:val="111111"/>
        </w:rPr>
        <w:t>9.1%</w:t>
      </w:r>
      <w:r>
        <w:rPr>
          <w:rFonts w:ascii="Roboto" w:hAnsi="Roboto"/>
          <w:color w:val="111111"/>
        </w:rPr>
        <w:t>和</w:t>
      </w:r>
      <w:r>
        <w:rPr>
          <w:rFonts w:ascii="Roboto" w:hAnsi="Roboto"/>
          <w:color w:val="111111"/>
        </w:rPr>
        <w:t>9.1%</w:t>
      </w:r>
      <w:r>
        <w:rPr>
          <w:rFonts w:ascii="Roboto" w:hAnsi="Roboto"/>
          <w:color w:val="111111"/>
        </w:rPr>
        <w:t>。这说明陇南山地旅游安全事故的主要原因是人为因素，而非自然因素，需要加强旅游从业者的职业道德和技能培训，提高旅游服务质量和水平，同时也需要加强对旅游者的安全教育和引导，提高旅游者的安全意识和责任感。</w:t>
      </w:r>
    </w:p>
    <w:p w14:paraId="613F624E" w14:textId="77777777" w:rsidR="00953530" w:rsidRDefault="00953530" w:rsidP="00953530">
      <w:pPr>
        <w:pStyle w:val="a3"/>
        <w:numPr>
          <w:ilvl w:val="0"/>
          <w:numId w:val="4"/>
        </w:numPr>
        <w:spacing w:before="0" w:beforeAutospacing="0" w:after="0" w:afterAutospacing="0"/>
        <w:rPr>
          <w:rFonts w:ascii="Roboto" w:hAnsi="Roboto"/>
          <w:color w:val="111111"/>
        </w:rPr>
      </w:pPr>
      <w:r>
        <w:rPr>
          <w:rFonts w:ascii="Roboto" w:hAnsi="Roboto"/>
          <w:color w:val="111111"/>
        </w:rPr>
        <w:t>事故规模以轻微事故为主。从</w:t>
      </w:r>
      <w:r>
        <w:rPr>
          <w:rFonts w:ascii="Roboto" w:hAnsi="Roboto"/>
          <w:color w:val="111111"/>
        </w:rPr>
        <w:t>2015</w:t>
      </w:r>
      <w:r>
        <w:rPr>
          <w:rFonts w:ascii="Roboto" w:hAnsi="Roboto"/>
          <w:color w:val="111111"/>
        </w:rPr>
        <w:t>年到</w:t>
      </w:r>
      <w:r>
        <w:rPr>
          <w:rFonts w:ascii="Roboto" w:hAnsi="Roboto"/>
          <w:color w:val="111111"/>
        </w:rPr>
        <w:t>2019</w:t>
      </w:r>
      <w:r>
        <w:rPr>
          <w:rFonts w:ascii="Roboto" w:hAnsi="Roboto"/>
          <w:color w:val="111111"/>
        </w:rPr>
        <w:t>年，陇南山地旅游安全事故中，轻微事故占比为</w:t>
      </w:r>
      <w:r>
        <w:rPr>
          <w:rFonts w:ascii="Roboto" w:hAnsi="Roboto"/>
          <w:color w:val="111111"/>
        </w:rPr>
        <w:t>72.7%</w:t>
      </w:r>
      <w:r>
        <w:rPr>
          <w:rFonts w:ascii="Roboto" w:hAnsi="Roboto"/>
          <w:color w:val="111111"/>
        </w:rPr>
        <w:t>，</w:t>
      </w:r>
      <w:proofErr w:type="gramStart"/>
      <w:r>
        <w:rPr>
          <w:rFonts w:ascii="Roboto" w:hAnsi="Roboto"/>
          <w:color w:val="111111"/>
        </w:rPr>
        <w:t>中等事故</w:t>
      </w:r>
      <w:proofErr w:type="gramEnd"/>
      <w:r>
        <w:rPr>
          <w:rFonts w:ascii="Roboto" w:hAnsi="Roboto"/>
          <w:color w:val="111111"/>
        </w:rPr>
        <w:t>占比为</w:t>
      </w:r>
      <w:r>
        <w:rPr>
          <w:rFonts w:ascii="Roboto" w:hAnsi="Roboto"/>
          <w:color w:val="111111"/>
        </w:rPr>
        <w:t>18.2%</w:t>
      </w:r>
      <w:r>
        <w:rPr>
          <w:rFonts w:ascii="Roboto" w:hAnsi="Roboto"/>
          <w:color w:val="111111"/>
        </w:rPr>
        <w:t>，重大事故占比为</w:t>
      </w:r>
      <w:r>
        <w:rPr>
          <w:rFonts w:ascii="Roboto" w:hAnsi="Roboto"/>
          <w:color w:val="111111"/>
        </w:rPr>
        <w:t>9.1%</w:t>
      </w:r>
      <w:r>
        <w:rPr>
          <w:rFonts w:ascii="Roboto" w:hAnsi="Roboto"/>
          <w:color w:val="111111"/>
        </w:rPr>
        <w:t>。轻微事故是</w:t>
      </w:r>
      <w:proofErr w:type="gramStart"/>
      <w:r>
        <w:rPr>
          <w:rFonts w:ascii="Roboto" w:hAnsi="Roboto"/>
          <w:color w:val="111111"/>
        </w:rPr>
        <w:t>指造成</w:t>
      </w:r>
      <w:proofErr w:type="gramEnd"/>
      <w:r>
        <w:rPr>
          <w:rFonts w:ascii="Roboto" w:hAnsi="Roboto"/>
          <w:color w:val="111111"/>
        </w:rPr>
        <w:t>轻伤或轻微财产损失的事故，</w:t>
      </w:r>
      <w:proofErr w:type="gramStart"/>
      <w:r>
        <w:rPr>
          <w:rFonts w:ascii="Roboto" w:hAnsi="Roboto"/>
          <w:color w:val="111111"/>
        </w:rPr>
        <w:t>中等事故是指造成</w:t>
      </w:r>
      <w:proofErr w:type="gramEnd"/>
      <w:r>
        <w:rPr>
          <w:rFonts w:ascii="Roboto" w:hAnsi="Roboto"/>
          <w:color w:val="111111"/>
        </w:rPr>
        <w:t>重伤或较大财产损失的事故，重大事故是</w:t>
      </w:r>
      <w:proofErr w:type="gramStart"/>
      <w:r>
        <w:rPr>
          <w:rFonts w:ascii="Roboto" w:hAnsi="Roboto"/>
          <w:color w:val="111111"/>
        </w:rPr>
        <w:t>指造成</w:t>
      </w:r>
      <w:proofErr w:type="gramEnd"/>
      <w:r>
        <w:rPr>
          <w:rFonts w:ascii="Roboto" w:hAnsi="Roboto"/>
          <w:color w:val="111111"/>
        </w:rPr>
        <w:t>死亡或巨大财产损失的事故。这说明陇南山地旅游安全事故的后果一般不太严重，但也不能掉以轻心，要及时处理好每一起事故，防止小问题变大问题。</w:t>
      </w:r>
    </w:p>
    <w:p w14:paraId="57AB321C" w14:textId="77777777" w:rsidR="00953530" w:rsidRDefault="00953530" w:rsidP="00953530">
      <w:pPr>
        <w:pStyle w:val="a3"/>
        <w:numPr>
          <w:ilvl w:val="0"/>
          <w:numId w:val="4"/>
        </w:numPr>
        <w:spacing w:before="0" w:beforeAutospacing="0" w:after="0" w:afterAutospacing="0"/>
        <w:rPr>
          <w:rFonts w:ascii="Roboto" w:hAnsi="Roboto"/>
          <w:color w:val="111111"/>
        </w:rPr>
      </w:pPr>
      <w:r>
        <w:rPr>
          <w:rFonts w:ascii="Roboto" w:hAnsi="Roboto"/>
          <w:color w:val="111111"/>
        </w:rPr>
        <w:t>事故频率以节假日和暑期为高峰。从</w:t>
      </w:r>
      <w:r>
        <w:rPr>
          <w:rFonts w:ascii="Roboto" w:hAnsi="Roboto"/>
          <w:color w:val="111111"/>
        </w:rPr>
        <w:t>2015</w:t>
      </w:r>
      <w:r>
        <w:rPr>
          <w:rFonts w:ascii="Roboto" w:hAnsi="Roboto"/>
          <w:color w:val="111111"/>
        </w:rPr>
        <w:t>年到</w:t>
      </w:r>
      <w:r>
        <w:rPr>
          <w:rFonts w:ascii="Roboto" w:hAnsi="Roboto"/>
          <w:color w:val="111111"/>
        </w:rPr>
        <w:t>2019</w:t>
      </w:r>
      <w:r>
        <w:rPr>
          <w:rFonts w:ascii="Roboto" w:hAnsi="Roboto"/>
          <w:color w:val="111111"/>
        </w:rPr>
        <w:t>年，陇南山地旅游安全事故中，节假日和暑期占比分别为</w:t>
      </w:r>
      <w:r>
        <w:rPr>
          <w:rFonts w:ascii="Roboto" w:hAnsi="Roboto"/>
          <w:color w:val="111111"/>
        </w:rPr>
        <w:t>54.5%</w:t>
      </w:r>
      <w:r>
        <w:rPr>
          <w:rFonts w:ascii="Roboto" w:hAnsi="Roboto"/>
          <w:color w:val="111111"/>
        </w:rPr>
        <w:t>和</w:t>
      </w:r>
      <w:r>
        <w:rPr>
          <w:rFonts w:ascii="Roboto" w:hAnsi="Roboto"/>
          <w:color w:val="111111"/>
        </w:rPr>
        <w:t>27.3%</w:t>
      </w:r>
      <w:r>
        <w:rPr>
          <w:rFonts w:ascii="Roboto" w:hAnsi="Roboto"/>
          <w:color w:val="111111"/>
        </w:rPr>
        <w:t>，远高于其他时段，分别为</w:t>
      </w:r>
      <w:r>
        <w:rPr>
          <w:rFonts w:ascii="Roboto" w:hAnsi="Roboto"/>
          <w:color w:val="111111"/>
        </w:rPr>
        <w:t>18.2%</w:t>
      </w:r>
      <w:r>
        <w:rPr>
          <w:rFonts w:ascii="Roboto" w:hAnsi="Roboto"/>
          <w:color w:val="111111"/>
        </w:rPr>
        <w:t>。节假日是指国家法定节假日和传统节日，</w:t>
      </w:r>
      <w:proofErr w:type="gramStart"/>
      <w:r>
        <w:rPr>
          <w:rFonts w:ascii="Roboto" w:hAnsi="Roboto"/>
          <w:color w:val="111111"/>
        </w:rPr>
        <w:t>暑期是</w:t>
      </w:r>
      <w:proofErr w:type="gramEnd"/>
      <w:r>
        <w:rPr>
          <w:rFonts w:ascii="Roboto" w:hAnsi="Roboto"/>
          <w:color w:val="111111"/>
        </w:rPr>
        <w:t>指</w:t>
      </w:r>
      <w:r>
        <w:rPr>
          <w:rFonts w:ascii="Roboto" w:hAnsi="Roboto"/>
          <w:color w:val="111111"/>
        </w:rPr>
        <w:t>7</w:t>
      </w:r>
      <w:r>
        <w:rPr>
          <w:rFonts w:ascii="Roboto" w:hAnsi="Roboto"/>
          <w:color w:val="111111"/>
        </w:rPr>
        <w:t>月至</w:t>
      </w:r>
      <w:r>
        <w:rPr>
          <w:rFonts w:ascii="Roboto" w:hAnsi="Roboto"/>
          <w:color w:val="111111"/>
        </w:rPr>
        <w:t>8</w:t>
      </w:r>
      <w:r>
        <w:rPr>
          <w:rFonts w:ascii="Roboto" w:hAnsi="Roboto"/>
          <w:color w:val="111111"/>
        </w:rPr>
        <w:t>月的学生暑假期间。这说明陇南山地旅游安全事故与旅游客流量密切相关，节假日和</w:t>
      </w:r>
      <w:proofErr w:type="gramStart"/>
      <w:r>
        <w:rPr>
          <w:rFonts w:ascii="Roboto" w:hAnsi="Roboto"/>
          <w:color w:val="111111"/>
        </w:rPr>
        <w:t>暑期是</w:t>
      </w:r>
      <w:proofErr w:type="gramEnd"/>
      <w:r>
        <w:rPr>
          <w:rFonts w:ascii="Roboto" w:hAnsi="Roboto"/>
          <w:color w:val="111111"/>
        </w:rPr>
        <w:t>旅游高峰期，客流量大，安全风险高，需要加强旅游安全管理和服务保障，合理调配资源和人员，有效应对各种突发情况。</w:t>
      </w:r>
    </w:p>
    <w:p w14:paraId="53971642" w14:textId="77777777" w:rsidR="00953530" w:rsidRPr="00953530" w:rsidRDefault="00953530" w:rsidP="00953530">
      <w:pPr>
        <w:widowControl/>
        <w:spacing w:before="100" w:beforeAutospacing="1"/>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陇南山地旅游安全事故的影响和对策</w:t>
      </w:r>
    </w:p>
    <w:p w14:paraId="663DC1CF" w14:textId="77777777" w:rsidR="00953530" w:rsidRPr="00953530" w:rsidRDefault="00953530" w:rsidP="00953530">
      <w:pPr>
        <w:widowControl/>
        <w:spacing w:before="100" w:beforeAutospacing="1"/>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旅游安全事故对陇南山地旅游业的发展和当地的经济社会的发展都会产生一定的影响，需要采取有效的对策来应对和防范。本部分将从以下三个方面分析陇南山地旅游安全事故的影响和对策。</w:t>
      </w:r>
    </w:p>
    <w:p w14:paraId="6A410840" w14:textId="77777777" w:rsidR="00953530" w:rsidRPr="00953530" w:rsidRDefault="00953530" w:rsidP="00953530">
      <w:pPr>
        <w:widowControl/>
        <w:spacing w:before="100" w:beforeAutospacing="1"/>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（一）旅游安全事故的影响</w:t>
      </w:r>
    </w:p>
    <w:p w14:paraId="5BE66839" w14:textId="77777777" w:rsidR="00953530" w:rsidRPr="00953530" w:rsidRDefault="00953530" w:rsidP="00953530">
      <w:pPr>
        <w:widowControl/>
        <w:spacing w:before="100" w:beforeAutospacing="1"/>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旅游安全事故对陇南山地旅游业的发展和当地的经济社会的发展主要有以下几方面的影响：</w:t>
      </w:r>
    </w:p>
    <w:p w14:paraId="31393EE8" w14:textId="77777777" w:rsidR="00953530" w:rsidRPr="00953530" w:rsidRDefault="00953530" w:rsidP="00953530">
      <w:pPr>
        <w:widowControl/>
        <w:numPr>
          <w:ilvl w:val="0"/>
          <w:numId w:val="5"/>
        </w:numPr>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影响旅游业的经济效益。旅游安全事故会导致旅游者或旅游从业者受到人身伤害或财产损失，增加了旅游业的成本和风险，降低了旅游业的收</w:t>
      </w:r>
      <w:r w:rsidRPr="00953530">
        <w:rPr>
          <w:rFonts w:ascii="Roboto" w:eastAsia="宋体" w:hAnsi="Roboto" w:cs="宋体"/>
          <w:color w:val="111111"/>
          <w:kern w:val="0"/>
          <w:sz w:val="24"/>
          <w:szCs w:val="24"/>
        </w:rPr>
        <w:lastRenderedPageBreak/>
        <w:t>入和利润。同时，旅游安全事故也会影响旅游者的消费意愿和行为，减少了旅游者的数量和质量，降低了旅游业的市场需求和竞争力。</w:t>
      </w:r>
    </w:p>
    <w:p w14:paraId="7C2F08D8" w14:textId="77777777" w:rsidR="00953530" w:rsidRPr="00953530" w:rsidRDefault="00953530" w:rsidP="00953530">
      <w:pPr>
        <w:widowControl/>
        <w:numPr>
          <w:ilvl w:val="0"/>
          <w:numId w:val="5"/>
        </w:numPr>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影响旅游业的社会效益。旅游安全事故会导致旅游者或旅游从业者受到心理创伤或社会压力，影响了他们的身心健康和生活质量。同时，旅游安全事故也会影响旅游目的地的形象和声誉，损害了目的地的社会信誉和公共关系，影响了目的地与其他相关方的合作和交流。</w:t>
      </w:r>
    </w:p>
    <w:p w14:paraId="33733A02" w14:textId="77777777" w:rsidR="00953530" w:rsidRPr="00953530" w:rsidRDefault="00953530" w:rsidP="00953530">
      <w:pPr>
        <w:widowControl/>
        <w:numPr>
          <w:ilvl w:val="0"/>
          <w:numId w:val="5"/>
        </w:numPr>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影响旅游业的环境效益。旅游安全事故会导致旅游资源或环境受到破坏或污染，影响了目的地的生态平衡和可持续发展。同时，旅游安全事故也会影响旅游者或旅游从业者对目的地的认知和评价，降低了目的地的吸引力和价值。</w:t>
      </w:r>
    </w:p>
    <w:p w14:paraId="66853C29" w14:textId="77777777" w:rsidR="00953530" w:rsidRPr="00953530" w:rsidRDefault="00953530" w:rsidP="00953530">
      <w:pPr>
        <w:widowControl/>
        <w:spacing w:before="100" w:beforeAutospacing="1"/>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（二）旅游安全事故的对策</w:t>
      </w:r>
    </w:p>
    <w:p w14:paraId="2061DE24" w14:textId="77777777" w:rsidR="00953530" w:rsidRPr="00953530" w:rsidRDefault="00953530" w:rsidP="00953530">
      <w:pPr>
        <w:widowControl/>
        <w:spacing w:before="100" w:beforeAutospacing="1"/>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针对陇南山地旅游安全事故的类型和特征，可以采取以下几种对策来应对和防范：</w:t>
      </w:r>
    </w:p>
    <w:p w14:paraId="6593DE79" w14:textId="77777777" w:rsidR="00953530" w:rsidRPr="00953530" w:rsidRDefault="00953530" w:rsidP="00953530">
      <w:pPr>
        <w:widowControl/>
        <w:numPr>
          <w:ilvl w:val="0"/>
          <w:numId w:val="6"/>
        </w:numPr>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加强法律法规建设和执行。法律法规是规范和保障旅游安全管理和服务水平的基础和依据，需要不断完善和更新，以适应旅游市场的变化和需求。同时，也需要加强法律法规的宣传和执行，提高各方面对法律法规的认知和遵守，维护好旅游市场秩序和公平竞争。</w:t>
      </w:r>
    </w:p>
    <w:p w14:paraId="54E7E02D" w14:textId="719115F3" w:rsidR="00953530" w:rsidRPr="00953530" w:rsidRDefault="00953530" w:rsidP="00953530">
      <w:pPr>
        <w:widowControl/>
        <w:numPr>
          <w:ilvl w:val="0"/>
          <w:numId w:val="6"/>
        </w:numPr>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加强风险评估和预警机制建设。风险评估是识别和分析可能导致旅游安全事故发生的因素和程度，预警机制是及时发现并通报可能发生或已经发生的旅游安全事故，并采取相应措施。需要建立健全风险评估和预警机制，提高对各种风险因素的监测和分析能力，及时发布预警信息和指令，有效防止或减少旅游安全事故的发生和扩散。</w:t>
      </w:r>
    </w:p>
    <w:p w14:paraId="5E8FF14B" w14:textId="77777777" w:rsidR="00953530" w:rsidRPr="00953530" w:rsidRDefault="00953530" w:rsidP="00953530">
      <w:pPr>
        <w:widowControl/>
        <w:numPr>
          <w:ilvl w:val="0"/>
          <w:numId w:val="7"/>
        </w:numPr>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加强应急救援和事后处理能力建设。应急救援是指在旅游安全事故发生后，迅速组织和实施的救助和保护措施，事后处理是指在旅游安全事故结束后，进行的善后和补偿措施。需要建立健全应急救援和事后处理体系，提高对各种旅游安全事故的应对和处置能力，有效减轻或消除旅游安全事故的损失和影响。</w:t>
      </w:r>
    </w:p>
    <w:p w14:paraId="5328A702" w14:textId="77777777" w:rsidR="00953530" w:rsidRPr="00953530" w:rsidRDefault="00953530" w:rsidP="00953530">
      <w:pPr>
        <w:widowControl/>
        <w:numPr>
          <w:ilvl w:val="0"/>
          <w:numId w:val="7"/>
        </w:numPr>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加强旅游安全教育和培训。旅游安全教育是指通过各种方式和渠道，向旅游者或旅游从业者传授旅游安全知识和技能，培养他们的旅游安全意识和责任感。需要加强旅游安全教育和培训，提高各方面对旅游安全的重视和重视，增强他们的旅游安全能力和素养。</w:t>
      </w:r>
    </w:p>
    <w:p w14:paraId="65DDB53E" w14:textId="397D17CB" w:rsidR="00EF027E" w:rsidRDefault="00EF027E"/>
    <w:p w14:paraId="065F6823" w14:textId="77777777" w:rsidR="00953530" w:rsidRPr="00953530" w:rsidRDefault="00953530" w:rsidP="00953530">
      <w:pPr>
        <w:widowControl/>
        <w:spacing w:before="100" w:beforeAutospacing="1"/>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结论</w:t>
      </w:r>
    </w:p>
    <w:p w14:paraId="152ABDB7" w14:textId="77777777" w:rsidR="00953530" w:rsidRPr="00953530" w:rsidRDefault="00953530" w:rsidP="00953530">
      <w:pPr>
        <w:widowControl/>
        <w:spacing w:before="100" w:beforeAutospacing="1"/>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本文以陇南山地旅游为研究对象，从旅游安全的角度，对陇南山地旅游的概况、旅游安全事故的类型和特征、旅游安全事故的影响和对策进行了分析，得出以下几点结论：</w:t>
      </w:r>
    </w:p>
    <w:p w14:paraId="23BCD565" w14:textId="77777777" w:rsidR="00953530" w:rsidRPr="00953530" w:rsidRDefault="00953530" w:rsidP="00953530">
      <w:pPr>
        <w:widowControl/>
        <w:numPr>
          <w:ilvl w:val="0"/>
          <w:numId w:val="8"/>
        </w:numPr>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陇南山地旅游是甘肃省乃至西北地区的一张重要旅游名片，拥有丰富多样的自然景观和人文资源，近年来得到了快速发展，成为当地经济社会发展的重要支柱产业之一。</w:t>
      </w:r>
    </w:p>
    <w:p w14:paraId="1E535B36" w14:textId="77777777" w:rsidR="00953530" w:rsidRPr="00953530" w:rsidRDefault="00953530" w:rsidP="00953530">
      <w:pPr>
        <w:widowControl/>
        <w:numPr>
          <w:ilvl w:val="0"/>
          <w:numId w:val="8"/>
        </w:numPr>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陇南山地旅游安全事故的数量呈现波动上升的趋势，事故类型以人为事故类和服务质量类为主，事故规模以轻微事故为主，事故频率以节假日</w:t>
      </w:r>
      <w:r w:rsidRPr="00953530">
        <w:rPr>
          <w:rFonts w:ascii="Roboto" w:eastAsia="宋体" w:hAnsi="Roboto" w:cs="宋体"/>
          <w:color w:val="111111"/>
          <w:kern w:val="0"/>
          <w:sz w:val="24"/>
          <w:szCs w:val="24"/>
        </w:rPr>
        <w:lastRenderedPageBreak/>
        <w:t>和暑期为高峰。这反映了陇南山地旅游安全管理和服务水平的不足和不平衡，需要加强法律法规建设和执行、风险评估和预警机制建设、应急救援和事后处理能力建设、旅游安全教育和培训等方面的工作。</w:t>
      </w:r>
    </w:p>
    <w:p w14:paraId="7EDEE015" w14:textId="77777777" w:rsidR="00953530" w:rsidRPr="00953530" w:rsidRDefault="00953530" w:rsidP="00953530">
      <w:pPr>
        <w:widowControl/>
        <w:numPr>
          <w:ilvl w:val="0"/>
          <w:numId w:val="8"/>
        </w:numPr>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陇南山地旅游安全事故对陇南山地旅游业的发展和当地的经济社会的发展都会产生一定的影响，主要表现在影响旅游业的经济效益、社会效益和环境效益等方面。需要采取有效的对策来应对和防范，保障旅游者或旅游从业者的人身财产安全，促进陇南山地旅游业的可持续发展。</w:t>
      </w:r>
    </w:p>
    <w:p w14:paraId="4747920B" w14:textId="77777777" w:rsidR="00953530" w:rsidRPr="00953530" w:rsidRDefault="00953530" w:rsidP="00953530">
      <w:pPr>
        <w:widowControl/>
        <w:spacing w:before="100" w:beforeAutospacing="1"/>
        <w:jc w:val="left"/>
        <w:rPr>
          <w:rFonts w:ascii="Roboto" w:eastAsia="宋体" w:hAnsi="Roboto" w:cs="宋体"/>
          <w:color w:val="111111"/>
          <w:kern w:val="0"/>
          <w:sz w:val="24"/>
          <w:szCs w:val="24"/>
        </w:rPr>
      </w:pPr>
      <w:r w:rsidRPr="00953530">
        <w:rPr>
          <w:rFonts w:ascii="Roboto" w:eastAsia="宋体" w:hAnsi="Roboto" w:cs="宋体"/>
          <w:color w:val="111111"/>
          <w:kern w:val="0"/>
          <w:sz w:val="24"/>
          <w:szCs w:val="24"/>
        </w:rPr>
        <w:t>本文仅从宏观层面对陇南山地旅游安全进行了初步分析，还存在一些不足和局限，如数据来源不够完整和准确、分析方法不够深入和细致、对策建议不够具体和操作性等。希望本文能为陇南山地旅游安全管理提供一些参考和启示，也期待后续研究能对本文进行补充和完善。</w:t>
      </w:r>
    </w:p>
    <w:p w14:paraId="0F069C8B" w14:textId="77777777" w:rsidR="00953530" w:rsidRPr="00953530" w:rsidRDefault="00953530">
      <w:pPr>
        <w:rPr>
          <w:rFonts w:hint="eastAsia"/>
        </w:rPr>
      </w:pPr>
    </w:p>
    <w:sectPr w:rsidR="00953530" w:rsidRPr="00953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83DA9"/>
    <w:multiLevelType w:val="multilevel"/>
    <w:tmpl w:val="9BF4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81218"/>
    <w:multiLevelType w:val="multilevel"/>
    <w:tmpl w:val="AF70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61E91"/>
    <w:multiLevelType w:val="multilevel"/>
    <w:tmpl w:val="B8EC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562840"/>
    <w:multiLevelType w:val="multilevel"/>
    <w:tmpl w:val="BCD859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4A4E9A"/>
    <w:multiLevelType w:val="multilevel"/>
    <w:tmpl w:val="625E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F2119F"/>
    <w:multiLevelType w:val="multilevel"/>
    <w:tmpl w:val="8B82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810953"/>
    <w:multiLevelType w:val="multilevel"/>
    <w:tmpl w:val="ED3A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0E3E22"/>
    <w:multiLevelType w:val="multilevel"/>
    <w:tmpl w:val="9AB0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6"/>
  </w:num>
  <w:num w:numId="4">
    <w:abstractNumId w:val="2"/>
  </w:num>
  <w:num w:numId="5">
    <w:abstractNumId w:val="1"/>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0D2"/>
    <w:rsid w:val="007E70D2"/>
    <w:rsid w:val="00953530"/>
    <w:rsid w:val="00EF027E"/>
    <w:rsid w:val="00FD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3F12"/>
  <w15:chartTrackingRefBased/>
  <w15:docId w15:val="{2006EDDE-1ABD-42EF-B430-31644686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标题"/>
    <w:basedOn w:val="a"/>
    <w:next w:val="a"/>
    <w:link w:val="10"/>
    <w:uiPriority w:val="9"/>
    <w:qFormat/>
    <w:rsid w:val="00FD70E7"/>
    <w:pPr>
      <w:spacing w:before="340" w:after="330" w:line="480" w:lineRule="auto"/>
      <w:jc w:val="left"/>
      <w:outlineLvl w:val="0"/>
    </w:pPr>
    <w:rPr>
      <w:rFonts w:ascii="Times New Roman" w:eastAsia="黑体" w:hAnsi="Times New Roman"/>
      <w:b/>
      <w:bCs/>
      <w:kern w:val="44"/>
      <w:sz w:val="30"/>
      <w:szCs w:val="44"/>
    </w:rPr>
  </w:style>
  <w:style w:type="paragraph" w:styleId="2">
    <w:name w:val="heading 2"/>
    <w:aliases w:val="节标题"/>
    <w:basedOn w:val="a"/>
    <w:next w:val="a"/>
    <w:link w:val="20"/>
    <w:uiPriority w:val="9"/>
    <w:unhideWhenUsed/>
    <w:qFormat/>
    <w:rsid w:val="00FD70E7"/>
    <w:pPr>
      <w:spacing w:before="260" w:after="260" w:line="415" w:lineRule="auto"/>
      <w:jc w:val="left"/>
      <w:outlineLvl w:val="1"/>
    </w:pPr>
    <w:rPr>
      <w:rFonts w:ascii="Times New Roman" w:eastAsia="黑体" w:hAnsi="Times New Roman" w:cstheme="majorBidi"/>
      <w:bCs/>
      <w:sz w:val="28"/>
      <w:szCs w:val="32"/>
    </w:rPr>
  </w:style>
  <w:style w:type="paragraph" w:styleId="5">
    <w:name w:val="heading 5"/>
    <w:aliases w:val="段标题"/>
    <w:basedOn w:val="a"/>
    <w:next w:val="a"/>
    <w:link w:val="50"/>
    <w:uiPriority w:val="9"/>
    <w:unhideWhenUsed/>
    <w:qFormat/>
    <w:rsid w:val="00FD70E7"/>
    <w:pPr>
      <w:spacing w:before="280" w:after="290" w:line="377" w:lineRule="auto"/>
      <w:jc w:val="left"/>
      <w:outlineLvl w:val="4"/>
    </w:pPr>
    <w:rPr>
      <w:rFonts w:ascii="Times New Roman" w:eastAsia="黑体" w:hAnsi="Times New Roman"/>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 字符"/>
    <w:basedOn w:val="a0"/>
    <w:link w:val="1"/>
    <w:uiPriority w:val="9"/>
    <w:rsid w:val="00FD70E7"/>
    <w:rPr>
      <w:rFonts w:ascii="Times New Roman" w:eastAsia="黑体" w:hAnsi="Times New Roman"/>
      <w:b/>
      <w:bCs/>
      <w:kern w:val="44"/>
      <w:sz w:val="30"/>
      <w:szCs w:val="44"/>
    </w:rPr>
  </w:style>
  <w:style w:type="character" w:customStyle="1" w:styleId="20">
    <w:name w:val="标题 2 字符"/>
    <w:aliases w:val="节标题 字符"/>
    <w:basedOn w:val="a0"/>
    <w:link w:val="2"/>
    <w:uiPriority w:val="9"/>
    <w:rsid w:val="00FD70E7"/>
    <w:rPr>
      <w:rFonts w:ascii="Times New Roman" w:eastAsia="黑体" w:hAnsi="Times New Roman" w:cstheme="majorBidi"/>
      <w:bCs/>
      <w:sz w:val="28"/>
      <w:szCs w:val="32"/>
    </w:rPr>
  </w:style>
  <w:style w:type="character" w:customStyle="1" w:styleId="50">
    <w:name w:val="标题 5 字符"/>
    <w:aliases w:val="段标题 字符"/>
    <w:basedOn w:val="a0"/>
    <w:link w:val="5"/>
    <w:uiPriority w:val="9"/>
    <w:rsid w:val="00FD70E7"/>
    <w:rPr>
      <w:rFonts w:ascii="Times New Roman" w:eastAsia="黑体" w:hAnsi="Times New Roman"/>
      <w:bCs/>
      <w:szCs w:val="28"/>
    </w:rPr>
  </w:style>
  <w:style w:type="paragraph" w:styleId="a3">
    <w:name w:val="Normal (Web)"/>
    <w:basedOn w:val="a"/>
    <w:uiPriority w:val="99"/>
    <w:semiHidden/>
    <w:unhideWhenUsed/>
    <w:rsid w:val="0095353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535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409">
      <w:bodyDiv w:val="1"/>
      <w:marLeft w:val="0"/>
      <w:marRight w:val="0"/>
      <w:marTop w:val="0"/>
      <w:marBottom w:val="0"/>
      <w:divBdr>
        <w:top w:val="none" w:sz="0" w:space="0" w:color="auto"/>
        <w:left w:val="none" w:sz="0" w:space="0" w:color="auto"/>
        <w:bottom w:val="none" w:sz="0" w:space="0" w:color="auto"/>
        <w:right w:val="none" w:sz="0" w:space="0" w:color="auto"/>
      </w:divBdr>
    </w:div>
    <w:div w:id="494733387">
      <w:bodyDiv w:val="1"/>
      <w:marLeft w:val="0"/>
      <w:marRight w:val="0"/>
      <w:marTop w:val="0"/>
      <w:marBottom w:val="0"/>
      <w:divBdr>
        <w:top w:val="none" w:sz="0" w:space="0" w:color="auto"/>
        <w:left w:val="none" w:sz="0" w:space="0" w:color="auto"/>
        <w:bottom w:val="none" w:sz="0" w:space="0" w:color="auto"/>
        <w:right w:val="none" w:sz="0" w:space="0" w:color="auto"/>
      </w:divBdr>
    </w:div>
    <w:div w:id="560093795">
      <w:bodyDiv w:val="1"/>
      <w:marLeft w:val="0"/>
      <w:marRight w:val="0"/>
      <w:marTop w:val="0"/>
      <w:marBottom w:val="0"/>
      <w:divBdr>
        <w:top w:val="none" w:sz="0" w:space="0" w:color="auto"/>
        <w:left w:val="none" w:sz="0" w:space="0" w:color="auto"/>
        <w:bottom w:val="none" w:sz="0" w:space="0" w:color="auto"/>
        <w:right w:val="none" w:sz="0" w:space="0" w:color="auto"/>
      </w:divBdr>
    </w:div>
    <w:div w:id="789013384">
      <w:bodyDiv w:val="1"/>
      <w:marLeft w:val="0"/>
      <w:marRight w:val="0"/>
      <w:marTop w:val="0"/>
      <w:marBottom w:val="0"/>
      <w:divBdr>
        <w:top w:val="none" w:sz="0" w:space="0" w:color="auto"/>
        <w:left w:val="none" w:sz="0" w:space="0" w:color="auto"/>
        <w:bottom w:val="none" w:sz="0" w:space="0" w:color="auto"/>
        <w:right w:val="none" w:sz="0" w:space="0" w:color="auto"/>
      </w:divBdr>
    </w:div>
    <w:div w:id="886986435">
      <w:bodyDiv w:val="1"/>
      <w:marLeft w:val="0"/>
      <w:marRight w:val="0"/>
      <w:marTop w:val="0"/>
      <w:marBottom w:val="0"/>
      <w:divBdr>
        <w:top w:val="none" w:sz="0" w:space="0" w:color="auto"/>
        <w:left w:val="none" w:sz="0" w:space="0" w:color="auto"/>
        <w:bottom w:val="none" w:sz="0" w:space="0" w:color="auto"/>
        <w:right w:val="none" w:sz="0" w:space="0" w:color="auto"/>
      </w:divBdr>
    </w:div>
    <w:div w:id="1103719281">
      <w:bodyDiv w:val="1"/>
      <w:marLeft w:val="0"/>
      <w:marRight w:val="0"/>
      <w:marTop w:val="0"/>
      <w:marBottom w:val="0"/>
      <w:divBdr>
        <w:top w:val="none" w:sz="0" w:space="0" w:color="auto"/>
        <w:left w:val="none" w:sz="0" w:space="0" w:color="auto"/>
        <w:bottom w:val="none" w:sz="0" w:space="0" w:color="auto"/>
        <w:right w:val="none" w:sz="0" w:space="0" w:color="auto"/>
      </w:divBdr>
    </w:div>
    <w:div w:id="1313946999">
      <w:bodyDiv w:val="1"/>
      <w:marLeft w:val="0"/>
      <w:marRight w:val="0"/>
      <w:marTop w:val="0"/>
      <w:marBottom w:val="0"/>
      <w:divBdr>
        <w:top w:val="none" w:sz="0" w:space="0" w:color="auto"/>
        <w:left w:val="none" w:sz="0" w:space="0" w:color="auto"/>
        <w:bottom w:val="none" w:sz="0" w:space="0" w:color="auto"/>
        <w:right w:val="none" w:sz="0" w:space="0" w:color="auto"/>
      </w:divBdr>
    </w:div>
    <w:div w:id="1448042631">
      <w:bodyDiv w:val="1"/>
      <w:marLeft w:val="0"/>
      <w:marRight w:val="0"/>
      <w:marTop w:val="0"/>
      <w:marBottom w:val="0"/>
      <w:divBdr>
        <w:top w:val="none" w:sz="0" w:space="0" w:color="auto"/>
        <w:left w:val="none" w:sz="0" w:space="0" w:color="auto"/>
        <w:bottom w:val="none" w:sz="0" w:space="0" w:color="auto"/>
        <w:right w:val="none" w:sz="0" w:space="0" w:color="auto"/>
      </w:divBdr>
    </w:div>
    <w:div w:id="1620448077">
      <w:bodyDiv w:val="1"/>
      <w:marLeft w:val="0"/>
      <w:marRight w:val="0"/>
      <w:marTop w:val="0"/>
      <w:marBottom w:val="0"/>
      <w:divBdr>
        <w:top w:val="none" w:sz="0" w:space="0" w:color="auto"/>
        <w:left w:val="none" w:sz="0" w:space="0" w:color="auto"/>
        <w:bottom w:val="none" w:sz="0" w:space="0" w:color="auto"/>
        <w:right w:val="none" w:sz="0" w:space="0" w:color="auto"/>
      </w:divBdr>
    </w:div>
    <w:div w:id="1855727710">
      <w:bodyDiv w:val="1"/>
      <w:marLeft w:val="0"/>
      <w:marRight w:val="0"/>
      <w:marTop w:val="0"/>
      <w:marBottom w:val="0"/>
      <w:divBdr>
        <w:top w:val="none" w:sz="0" w:space="0" w:color="auto"/>
        <w:left w:val="none" w:sz="0" w:space="0" w:color="auto"/>
        <w:bottom w:val="none" w:sz="0" w:space="0" w:color="auto"/>
        <w:right w:val="none" w:sz="0" w:space="0" w:color="auto"/>
      </w:divBdr>
    </w:div>
    <w:div w:id="211794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fengwo.cn/travel-scenic-spot/mafengwo/34709.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fengwo.cn/travel-scenic-spot/mafengwo/34709.html" TargetMode="External"/><Relationship Id="rId12" Type="http://schemas.openxmlformats.org/officeDocument/2006/relationships/hyperlink" Target="https://www.docin.com/p-51394588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uanlan.zhihu.com/p/262020865" TargetMode="External"/><Relationship Id="rId11" Type="http://schemas.openxmlformats.org/officeDocument/2006/relationships/hyperlink" Target="https://www.docin.com/p-513945884.html" TargetMode="External"/><Relationship Id="rId5" Type="http://schemas.openxmlformats.org/officeDocument/2006/relationships/hyperlink" Target="https://zhuanlan.zhihu.com/p/262020865" TargetMode="External"/><Relationship Id="rId10" Type="http://schemas.openxmlformats.org/officeDocument/2006/relationships/hyperlink" Target="https://www.docin.com/p-436984057.html" TargetMode="External"/><Relationship Id="rId4" Type="http://schemas.openxmlformats.org/officeDocument/2006/relationships/webSettings" Target="webSettings.xml"/><Relationship Id="rId9" Type="http://schemas.openxmlformats.org/officeDocument/2006/relationships/hyperlink" Target="https://www.docin.com/p-436984057.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1361</Words>
  <Characters>7759</Characters>
  <Application>Microsoft Office Word</Application>
  <DocSecurity>0</DocSecurity>
  <Lines>64</Lines>
  <Paragraphs>18</Paragraphs>
  <ScaleCrop>false</ScaleCrop>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革命 导师</dc:creator>
  <cp:keywords/>
  <dc:description/>
  <cp:lastModifiedBy>革命 导师</cp:lastModifiedBy>
  <cp:revision>3</cp:revision>
  <dcterms:created xsi:type="dcterms:W3CDTF">2023-06-30T13:42:00Z</dcterms:created>
  <dcterms:modified xsi:type="dcterms:W3CDTF">2023-06-30T13:51:00Z</dcterms:modified>
</cp:coreProperties>
</file>