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9600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🔥 全模态反事实验证 评估结果（0个case）:</w:t>
      </w:r>
    </w:p>
    <w:p w14:paraId="62AC3E5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(venv) admin@iZt4nh3tgg0alpz55btq5zZ:~$ python3 /home/admin/rca-workspace/run_case.py re3 30</w:t>
      </w:r>
    </w:p>
    <w:p w14:paraId="2AB9B949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5EFE612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390028A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adservice_f3/1</w:t>
      </w:r>
    </w:p>
    <w:p w14:paraId="6BA3B4F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adservice</w:t>
      </w:r>
    </w:p>
    <w:p w14:paraId="09E7505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359C268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adservice                 recovery=1.0000 infl=3.8e+16 ← 真实根因</w:t>
      </w:r>
    </w:p>
    <w:p w14:paraId="72AEE3B3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shippingservice           recovery=1.0000 infl=1.3e+14</w:t>
      </w:r>
    </w:p>
    <w:p w14:paraId="741C226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redis                     recovery=1.0000 infl=6.3e+13</w:t>
      </w:r>
    </w:p>
    <w:p w14:paraId="3FD548A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paymentservice            recovery=0.7030 infl=8.0e+14</w:t>
      </w:r>
    </w:p>
    <w:p w14:paraId="0EEFD98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productcatalogservice     recovery=0.2772 infl=1.6e+14</w:t>
      </w:r>
    </w:p>
    <w:p w14:paraId="1901FFA3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recommendationservice     recovery=0.2051 infl=8.2e+13</w:t>
      </w:r>
    </w:p>
    <w:p w14:paraId="54A5715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checkoutservice           recovery=0.0663 infl=2.3e+13</w:t>
      </w:r>
    </w:p>
    <w:p w14:paraId="76527621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3B27F48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7885A89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adservice_f3/2</w:t>
      </w:r>
    </w:p>
    <w:p w14:paraId="682B3A0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adservice</w:t>
      </w:r>
    </w:p>
    <w:p w14:paraId="7BBAED1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50BF08A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adservice                 recovery=1.0000 infl=3.8e+16 ← 真实根因</w:t>
      </w:r>
    </w:p>
    <w:p w14:paraId="64D75CF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cartservice               recovery=1.0000 infl=1.4e+14</w:t>
      </w:r>
    </w:p>
    <w:p w14:paraId="3092C86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currencyservice           recovery=0.6278 infl=8.4e+14</w:t>
      </w:r>
    </w:p>
    <w:p w14:paraId="3F18425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paymentservice            recovery=0.4158 infl=3.5e+14</w:t>
      </w:r>
    </w:p>
    <w:p w14:paraId="648D508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checkoutservice           recovery=0.3456 infl=1.7e+14</w:t>
      </w:r>
    </w:p>
    <w:p w14:paraId="737E447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productcatalogservice     recovery=0.1983 infl=1.4e+14</w:t>
      </w:r>
    </w:p>
    <w:p w14:paraId="375E0E0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recommendationservice     recovery=0.2010 infl=8.2e+13</w:t>
      </w:r>
    </w:p>
    <w:p w14:paraId="3AD72644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6F01117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3C945CD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adservice_f3/3</w:t>
      </w:r>
    </w:p>
    <w:p w14:paraId="339704C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adservice</w:t>
      </w:r>
    </w:p>
    <w:p w14:paraId="3F5BD77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6462A74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adservice                 recovery=1.0000 infl=3.8e+16 ← 真实根因</w:t>
      </w:r>
    </w:p>
    <w:p w14:paraId="1D0B438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cartservice               recovery=1.0000 infl=4.3e+14</w:t>
      </w:r>
    </w:p>
    <w:p w14:paraId="7B1CA93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checkoutservice           recovery=1.0000 infl=1.4e+14</w:t>
      </w:r>
    </w:p>
    <w:p w14:paraId="6E3370C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recommendationservice     recovery=1.0000 infl=9.0e+13</w:t>
      </w:r>
    </w:p>
    <w:p w14:paraId="293B3FE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paymentservice            recovery=0.8468 infl=7.9e+14</w:t>
      </w:r>
    </w:p>
    <w:p w14:paraId="67FED46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currencyservice           recovery=0.8380 infl=7.4e+14</w:t>
      </w:r>
    </w:p>
    <w:p w14:paraId="5849213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productcatalogservice     recovery=0.3486 infl=1.2e+14</w:t>
      </w:r>
    </w:p>
    <w:p w14:paraId="0CFCF93B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258CC66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684F44B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adservice_f4/1</w:t>
      </w:r>
    </w:p>
    <w:p w14:paraId="440AD1B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adservice</w:t>
      </w:r>
    </w:p>
    <w:p w14:paraId="7AEA2F3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0490957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adservice                 recovery=1.0000 infl=4.2e+16 ← 真实根因</w:t>
      </w:r>
    </w:p>
    <w:p w14:paraId="1CF5DFC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redis                     recovery=1.0000 infl=6.8e+13</w:t>
      </w:r>
    </w:p>
    <w:p w14:paraId="186245D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cartservice               recovery=1.0000 infl=4.1e+12</w:t>
      </w:r>
    </w:p>
    <w:p w14:paraId="4E4D53D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paymentservice            recovery=0.7007 infl=6.8e+14</w:t>
      </w:r>
    </w:p>
    <w:p w14:paraId="21930BC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currencyservice           recovery=0.6379 infl=5.1e+14</w:t>
      </w:r>
    </w:p>
    <w:p w14:paraId="01C599B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recommendationservice     recovery=0.3532 infl=1.6e+14</w:t>
      </w:r>
    </w:p>
    <w:p w14:paraId="5BDB313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emailservice              recovery=0.0208 infl=6.1e+12</w:t>
      </w:r>
    </w:p>
    <w:p w14:paraId="08B0A3B3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2B732BC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06C4F55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adservice_f4/2</w:t>
      </w:r>
    </w:p>
    <w:p w14:paraId="6D97ACF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adservice</w:t>
      </w:r>
    </w:p>
    <w:p w14:paraId="5F63E0A3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3435239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adservice                 recovery=1.0000 infl=4.2e+16 ← 真实根因</w:t>
      </w:r>
    </w:p>
    <w:p w14:paraId="722BEC2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cartservice               recovery=1.0000 infl=3.0e+14</w:t>
      </w:r>
    </w:p>
    <w:p w14:paraId="3D47B54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shippingservice           recovery=1.0000 infl=2.0e+14</w:t>
      </w:r>
    </w:p>
    <w:p w14:paraId="6DA146D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currencyservice           recovery=0.4426 infl=5.4e+14</w:t>
      </w:r>
    </w:p>
    <w:p w14:paraId="573A6BE1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paymentservice            recovery=0.3413 infl=3.5e+14</w:t>
      </w:r>
    </w:p>
    <w:p w14:paraId="6C5C6D3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checkoutservice           recovery=0.3121 infl=2.1e+14</w:t>
      </w:r>
    </w:p>
    <w:p w14:paraId="6F903AA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recommendationservice     recovery=0.2508 infl=1.6e+14</w:t>
      </w:r>
    </w:p>
    <w:p w14:paraId="5AC39CC1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085058A3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603EDC8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adservice_f4/3</w:t>
      </w:r>
    </w:p>
    <w:p w14:paraId="1497BB0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adservice</w:t>
      </w:r>
    </w:p>
    <w:p w14:paraId="6468CA5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36F1475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adservice                 recovery=1.0000 infl=4.2e+16 ← 真实根因</w:t>
      </w:r>
    </w:p>
    <w:p w14:paraId="34C2DFB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cartservice               recovery=1.0000 infl=1.4e+14</w:t>
      </w:r>
    </w:p>
    <w:p w14:paraId="63A495D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shippingservice           recovery=1.0000 infl=1.3e+14</w:t>
      </w:r>
    </w:p>
    <w:p w14:paraId="4752EDC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productcatalogservice     recovery=0.5023 infl=5.3e+14</w:t>
      </w:r>
    </w:p>
    <w:p w14:paraId="1E5318C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paymentservice            recovery=0.4504 infl=4.2e+14</w:t>
      </w:r>
    </w:p>
    <w:p w14:paraId="424D356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checkoutservice           recovery=0.3824 infl=1.9e+14</w:t>
      </w:r>
    </w:p>
    <w:p w14:paraId="34FA74F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currencyservice           recovery=0.2313 infl=1.6e+14</w:t>
      </w:r>
    </w:p>
    <w:p w14:paraId="7CA53341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5418E21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46041AB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adservice_f5/1</w:t>
      </w:r>
    </w:p>
    <w:p w14:paraId="12C8774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adservice</w:t>
      </w:r>
    </w:p>
    <w:p w14:paraId="668F0A5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3BC2658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adservice                 recovery=1.0000 infl=3.0e+15 ← 真实根因</w:t>
      </w:r>
    </w:p>
    <w:p w14:paraId="737F067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redis                     recovery=1.0000 infl=6.6e+13</w:t>
      </w:r>
    </w:p>
    <w:p w14:paraId="01118EB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shippingservice           recovery=1.0000 infl=5.3e+13</w:t>
      </w:r>
    </w:p>
    <w:p w14:paraId="576A65D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currencyservice           recovery=0.6467 infl=4.4e+14</w:t>
      </w:r>
    </w:p>
    <w:p w14:paraId="608BFEC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paymentservice            recovery=0.5063 infl=2.5e+14</w:t>
      </w:r>
    </w:p>
    <w:p w14:paraId="5E3C5A4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checkoutservice           recovery=0.5000 infl=1.2e+14</w:t>
      </w:r>
    </w:p>
    <w:p w14:paraId="7EFBB3F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productcatalogservice     recovery=0.3717 infl=1.5e+14</w:t>
      </w:r>
    </w:p>
    <w:p w14:paraId="2FC6DAC5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59E019E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259AB85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adservice_f5/2</w:t>
      </w:r>
    </w:p>
    <w:p w14:paraId="6E8AF281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adservice</w:t>
      </w:r>
    </w:p>
    <w:p w14:paraId="47D8E4A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45476EA3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redis                     recovery=1.0000 infl=6.6e+13</w:t>
      </w:r>
    </w:p>
    <w:p w14:paraId="5A2937F1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shippingservice           recovery=1.0000 infl=3.7e+13</w:t>
      </w:r>
    </w:p>
    <w:p w14:paraId="7846E27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cartservice               recovery=1.0000 infl=2.1e+13</w:t>
      </w:r>
    </w:p>
    <w:p w14:paraId="4310EF5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checkoutservice           recovery=0.5333 infl=3.6e+14</w:t>
      </w:r>
    </w:p>
    <w:p w14:paraId="5FE3DB8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currencyservice           recovery=0.4946 infl=6.6e+14</w:t>
      </w:r>
    </w:p>
    <w:p w14:paraId="16E22FC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paymentservice            recovery=0.2889 infl=2.7e+14</w:t>
      </w:r>
    </w:p>
    <w:p w14:paraId="0495E1D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recommendationservice     recovery=0.1937 infl=7.6e+13</w:t>
      </w:r>
    </w:p>
    <w:p w14:paraId="3417E736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6EE61AF1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7FD254B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adservice_f5/3</w:t>
      </w:r>
    </w:p>
    <w:p w14:paraId="66CD3CB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adservice</w:t>
      </w:r>
    </w:p>
    <w:p w14:paraId="35A47F7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78C779D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shippingservice           recovery=1.0000 infl=2.7e+14</w:t>
      </w:r>
    </w:p>
    <w:p w14:paraId="5B8F54E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recommendationservice     recovery=1.0000 infl=8.6e+13</w:t>
      </w:r>
    </w:p>
    <w:p w14:paraId="3D151AF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checkoutservice           recovery=1.0000 infl=8.0e+13</w:t>
      </w:r>
    </w:p>
    <w:p w14:paraId="1CEDC04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redis                     recovery=1.0000 infl=6.6e+13</w:t>
      </w:r>
    </w:p>
    <w:p w14:paraId="0995DAD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paymentservice            recovery=0.8863 infl=6.2e+14</w:t>
      </w:r>
    </w:p>
    <w:p w14:paraId="4CA3B9E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currencyservice           recovery=0.7174 infl=2.0e+14</w:t>
      </w:r>
    </w:p>
    <w:p w14:paraId="1AC0C33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productcatalogservice     recovery=0.2956 infl=7.0e+13</w:t>
      </w:r>
    </w:p>
    <w:p w14:paraId="790A125D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3ED57CD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7AA1709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cartservice_f1/1</w:t>
      </w:r>
    </w:p>
    <w:p w14:paraId="431B9CA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cartservice</w:t>
      </w:r>
    </w:p>
    <w:p w14:paraId="08136353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1AF257E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cartservice               recovery=1.0000 infl=2.4e+16 ← 真实根因</w:t>
      </w:r>
    </w:p>
    <w:p w14:paraId="0957BF7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adservice                 recovery=1.0000 infl=4.5e+14</w:t>
      </w:r>
    </w:p>
    <w:p w14:paraId="03433DF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checkoutservice           recovery=1.0000 infl=2.6e+14</w:t>
      </w:r>
    </w:p>
    <w:p w14:paraId="2B855AA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redis                     recovery=1.0000 infl=2.1e+13</w:t>
      </w:r>
    </w:p>
    <w:p w14:paraId="4279C1A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currencyservice           recovery=0.5932 infl=3.7e+14</w:t>
      </w:r>
    </w:p>
    <w:p w14:paraId="672F6A81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paymentservice            recovery=0.5117 infl=2.7e+14</w:t>
      </w:r>
    </w:p>
    <w:p w14:paraId="47E9F1A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productcatalogservice     recovery=0.3244 infl=1.3e+14</w:t>
      </w:r>
    </w:p>
    <w:p w14:paraId="087A5CA0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4C965A7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22B6836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cartservice_f1/2</w:t>
      </w:r>
    </w:p>
    <w:p w14:paraId="67CE9483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cartservice</w:t>
      </w:r>
    </w:p>
    <w:p w14:paraId="0A0FBF0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6CDC401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cartservice               recovery=1.0000 infl=2.7e+16 ← 真实根因</w:t>
      </w:r>
    </w:p>
    <w:p w14:paraId="5C40C29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adservice                 recovery=1.0000 infl=4.5e+14</w:t>
      </w:r>
    </w:p>
    <w:p w14:paraId="012148B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redis                     recovery=1.0000 infl=8.4e+13</w:t>
      </w:r>
    </w:p>
    <w:p w14:paraId="3C83AB8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checkoutservice           recovery=0.6321 infl=2.5e+14</w:t>
      </w:r>
    </w:p>
    <w:p w14:paraId="715BDB8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paymentservice            recovery=0.5338 infl=4.5e+14</w:t>
      </w:r>
    </w:p>
    <w:p w14:paraId="3689C3E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currencyservice           recovery=0.5269 infl=4.4e+14</w:t>
      </w:r>
    </w:p>
    <w:p w14:paraId="5CB0E7D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productcatalogservice     recovery=0.3042 infl=2.1e+14</w:t>
      </w:r>
    </w:p>
    <w:p w14:paraId="16B24DED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262A0ED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093EE3D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cartservice_f1/3</w:t>
      </w:r>
    </w:p>
    <w:p w14:paraId="6C48F5B3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cartservice</w:t>
      </w:r>
    </w:p>
    <w:p w14:paraId="44410BD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20D86FB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cartservice               recovery=1.0000 infl=2.8e+16 ← 真实根因</w:t>
      </w:r>
    </w:p>
    <w:p w14:paraId="03105583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adservice                 recovery=1.0000 infl=4.8e+14</w:t>
      </w:r>
    </w:p>
    <w:p w14:paraId="161BC8D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shippingservice           recovery=1.0000 infl=1.4e+14</w:t>
      </w:r>
    </w:p>
    <w:p w14:paraId="23557A7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currencyservice           recovery=0.5687 infl=3.1e+14</w:t>
      </w:r>
    </w:p>
    <w:p w14:paraId="4E7EC77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paymentservice            recovery=0.5150 infl=2.5e+14</w:t>
      </w:r>
    </w:p>
    <w:p w14:paraId="2F7809E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productcatalogservice     recovery=0.3608 infl=1.9e+14</w:t>
      </w:r>
    </w:p>
    <w:p w14:paraId="7C9B9F8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recommendationservice     recovery=0.3067 infl=1.0e+14</w:t>
      </w:r>
    </w:p>
    <w:p w14:paraId="1AB3BACC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7F0B406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09D6686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currencyservice_f1/1</w:t>
      </w:r>
    </w:p>
    <w:p w14:paraId="77413C9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currencyservice</w:t>
      </w:r>
    </w:p>
    <w:p w14:paraId="74DF56A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734EE19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redis                     recovery=1.0000 infl=6.6e+13</w:t>
      </w:r>
    </w:p>
    <w:p w14:paraId="4D8EE8C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adservice                 recovery=1.0000 infl=1.0e+13</w:t>
      </w:r>
    </w:p>
    <w:p w14:paraId="7A5594B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cartservice               recovery=1.0000 infl=5.0e+09</w:t>
      </w:r>
    </w:p>
    <w:p w14:paraId="6160A92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shippingservice           recovery=1.0000 infl=3.2e+09</w:t>
      </w:r>
    </w:p>
    <w:p w14:paraId="6F1C5C0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productcatalogservice     recovery=0.9374 infl=1.8e+14</w:t>
      </w:r>
    </w:p>
    <w:p w14:paraId="1991E3D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paymentservice            recovery=0.7140 infl=3.1e+13</w:t>
      </w:r>
    </w:p>
    <w:p w14:paraId="4FD4D1E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checkoutservice           recovery=0.0002 infl=2.6e+09</w:t>
      </w:r>
    </w:p>
    <w:p w14:paraId="50B31380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5D92598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1861B031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currencyservice_f1/2</w:t>
      </w:r>
    </w:p>
    <w:p w14:paraId="6C6571B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currencyservice</w:t>
      </w:r>
    </w:p>
    <w:p w14:paraId="059B0DA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02C93E7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cartservice               recovery=1.0000 infl=1.0e+14</w:t>
      </w:r>
    </w:p>
    <w:p w14:paraId="6EC40B4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adservice                 recovery=1.0000 infl=2.0e+12</w:t>
      </w:r>
    </w:p>
    <w:p w14:paraId="7004B64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redis                     recovery=1.0000 infl=3.8e+10</w:t>
      </w:r>
    </w:p>
    <w:p w14:paraId="19E826C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shippingservice           recovery=1.0000 infl=4.4e+09</w:t>
      </w:r>
    </w:p>
    <w:p w14:paraId="3F9C068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currencyservice           recovery=0.9791 infl=1.8e+16 ← 真实根因</w:t>
      </w:r>
    </w:p>
    <w:p w14:paraId="5F99D89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productcatalogservice     recovery=0.3917 infl=2.5e+14</w:t>
      </w:r>
    </w:p>
    <w:p w14:paraId="189AD3B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recommendationservice     recovery=0.0209 infl=8.2e+12</w:t>
      </w:r>
    </w:p>
    <w:p w14:paraId="179A999A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4CE2428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56858E6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currencyservice_f1/3</w:t>
      </w:r>
    </w:p>
    <w:p w14:paraId="5BF91ED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currencyservice</w:t>
      </w:r>
    </w:p>
    <w:p w14:paraId="7EE54793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1130CBC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redis                     recovery=1.0000 infl=4.3e+10</w:t>
      </w:r>
    </w:p>
    <w:p w14:paraId="09BA1A7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shippingservice           recovery=1.0000 infl=7.1e+09</w:t>
      </w:r>
    </w:p>
    <w:p w14:paraId="45AA75E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cartservice               recovery=1.0000 infl=1.3e+03</w:t>
      </w:r>
    </w:p>
    <w:p w14:paraId="655568C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currencyservice           recovery=0.9883 infl=1.8e+16 ← 真实根因</w:t>
      </w:r>
    </w:p>
    <w:p w14:paraId="07F87CB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productcatalogservice     recovery=0.4660 infl=2.0e+14</w:t>
      </w:r>
    </w:p>
    <w:p w14:paraId="0406C19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checkoutservice           recovery=0.0777 infl=1.6e+13</w:t>
      </w:r>
    </w:p>
    <w:p w14:paraId="4E72ADB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recommendationservice     recovery=0.0686 infl=1.4e+13</w:t>
      </w:r>
    </w:p>
    <w:p w14:paraId="476CB1A0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2D58CF3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18D0084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emailservice_f1/1</w:t>
      </w:r>
    </w:p>
    <w:p w14:paraId="109A890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emailservice</w:t>
      </w:r>
    </w:p>
    <w:p w14:paraId="5491E8D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747E64B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shippingservice           recovery=1.0000 infl=1.4e+14</w:t>
      </w:r>
    </w:p>
    <w:p w14:paraId="2121DCE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cartservice               recovery=1.0000 infl=1.2e+14</w:t>
      </w:r>
    </w:p>
    <w:p w14:paraId="699A630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adservice                 recovery=1.0000 infl=3.2e+13</w:t>
      </w:r>
    </w:p>
    <w:p w14:paraId="5333CD9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emailservice              recovery=0.8652 infl=1.4e+15 ← 真实根因</w:t>
      </w:r>
    </w:p>
    <w:p w14:paraId="5CB81A7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currencyservice           recovery=0.6616 infl=4.3e+14</w:t>
      </w:r>
    </w:p>
    <w:p w14:paraId="6770B05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productcatalogservice     recovery=0.4381 infl=1.9e+14</w:t>
      </w:r>
    </w:p>
    <w:p w14:paraId="19A0A10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checkoutservice           recovery=0.1963 infl=4.3e+13</w:t>
      </w:r>
    </w:p>
    <w:p w14:paraId="64AB9B37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71445CF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2C9C304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emailservice_f1/2</w:t>
      </w:r>
    </w:p>
    <w:p w14:paraId="733A765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emailservice</w:t>
      </w:r>
    </w:p>
    <w:p w14:paraId="79AF222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465FEBF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cartservice               recovery=1.0000 infl=1.1e+14</w:t>
      </w:r>
    </w:p>
    <w:p w14:paraId="77BF672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redis                     recovery=1.0000 infl=6.6e+13</w:t>
      </w:r>
    </w:p>
    <w:p w14:paraId="5F80E90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shippingservice           recovery=1.0000 infl=2.3e+13</w:t>
      </w:r>
    </w:p>
    <w:p w14:paraId="0D5DC4B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emailservice              recovery=0.7970 infl=3.1e+15 ← 真实根因</w:t>
      </w:r>
    </w:p>
    <w:p w14:paraId="59AEC89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currencyservice           recovery=0.4325 infl=6.1e+14</w:t>
      </w:r>
    </w:p>
    <w:p w14:paraId="5473A72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checkoutservice           recovery=0.3274 infl=2.6e+14</w:t>
      </w:r>
    </w:p>
    <w:p w14:paraId="6BE2A2D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productcatalogservice     recovery=0.2174 infl=2.3e+14</w:t>
      </w:r>
    </w:p>
    <w:p w14:paraId="627B1F78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785FCF9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1F87842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emailservice_f1/3</w:t>
      </w:r>
    </w:p>
    <w:p w14:paraId="7816131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emailservice</w:t>
      </w:r>
    </w:p>
    <w:p w14:paraId="5D8332C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6817E6B1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adservice                 recovery=1.0000 infl=1.4e+14</w:t>
      </w:r>
    </w:p>
    <w:p w14:paraId="5AE1F03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cartservice               recovery=1.0000 infl=8.0e+13</w:t>
      </w:r>
    </w:p>
    <w:p w14:paraId="2595923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emailservice              recovery=0.9183 infl=3.0e+15 ← 真实根因</w:t>
      </w:r>
    </w:p>
    <w:p w14:paraId="5EC83B2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currencyservice           recovery=0.6544 infl=5.1e+14</w:t>
      </w:r>
    </w:p>
    <w:p w14:paraId="70564423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paymentservice            recovery=0.5529 infl=3.3e+14</w:t>
      </w:r>
    </w:p>
    <w:p w14:paraId="79070FA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recommendationservice     recovery=0.2353 infl=6.6e+13</w:t>
      </w:r>
    </w:p>
    <w:p w14:paraId="091C9FA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checkoutservice           recovery=0.2061 infl=5.5e+13</w:t>
      </w:r>
    </w:p>
    <w:p w14:paraId="05A12D00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36C65B8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4A082BD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emailservice_f2/1</w:t>
      </w:r>
    </w:p>
    <w:p w14:paraId="478921D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emailservice</w:t>
      </w:r>
    </w:p>
    <w:p w14:paraId="4C137191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66E9109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shippingservice           recovery=1.0000 infl=1.7e+14</w:t>
      </w:r>
    </w:p>
    <w:p w14:paraId="4846C32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redis                     recovery=1.0000 infl=6.8e+13</w:t>
      </w:r>
    </w:p>
    <w:p w14:paraId="0945ABA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adservice                 recovery=1.0000 infl=4.9e+13</w:t>
      </w:r>
    </w:p>
    <w:p w14:paraId="4F5702E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emailservice              recovery=0.8457 infl=3.0e+15 ← 真实根因</w:t>
      </w:r>
    </w:p>
    <w:p w14:paraId="111B0A5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currencyservice           recovery=0.4954 infl=5.3e+14</w:t>
      </w:r>
    </w:p>
    <w:p w14:paraId="3C2ED0A3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checkoutservice           recovery=0.3646 infl=2.0e+14</w:t>
      </w:r>
    </w:p>
    <w:p w14:paraId="20C804F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paymentservice            recovery=0.3316 infl=2.7e+14</w:t>
      </w:r>
    </w:p>
    <w:p w14:paraId="1E092C0C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5391BD0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72EE0C3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emailservice_f2/2</w:t>
      </w:r>
    </w:p>
    <w:p w14:paraId="63AA347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emailservice</w:t>
      </w:r>
    </w:p>
    <w:p w14:paraId="27B9392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74B0EC0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checkoutservice           recovery=1.0000 infl=1.7e+14</w:t>
      </w:r>
    </w:p>
    <w:p w14:paraId="1C51987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redis                     recovery=1.0000 infl=6.6e+13</w:t>
      </w:r>
    </w:p>
    <w:p w14:paraId="1CF6852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adservice                 recovery=1.0000 infl=5.9e+13</w:t>
      </w:r>
    </w:p>
    <w:p w14:paraId="6195DFC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emailservice              recovery=0.9457 infl=3.0e+15 ← 真实根因</w:t>
      </w:r>
    </w:p>
    <w:p w14:paraId="66B3406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productcatalogservice     recovery=0.6825 infl=3.8e+14</w:t>
      </w:r>
    </w:p>
    <w:p w14:paraId="5C411E9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paymentservice            recovery=0.6556 infl=3.2e+14</w:t>
      </w:r>
    </w:p>
    <w:p w14:paraId="0779B6F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currencyservice           recovery=0.4196 infl=1.2e+14</w:t>
      </w:r>
    </w:p>
    <w:p w14:paraId="02AB29BD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767BD34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17B29C7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emailservice_f2/3</w:t>
      </w:r>
    </w:p>
    <w:p w14:paraId="4D01C2F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emailservice</w:t>
      </w:r>
    </w:p>
    <w:p w14:paraId="182BE96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56C42AF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cartservice               recovery=1.0000 infl=1.5e+14</w:t>
      </w:r>
    </w:p>
    <w:p w14:paraId="3F6FD1D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redis                     recovery=1.0000 infl=6.4e+13</w:t>
      </w:r>
    </w:p>
    <w:p w14:paraId="513383F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adservice                 recovery=1.0000 infl=6.2e+13</w:t>
      </w:r>
    </w:p>
    <w:p w14:paraId="7AFA76B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currencyservice           recovery=0.8184 infl=6.6e+14</w:t>
      </w:r>
    </w:p>
    <w:p w14:paraId="2DA5802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productcatalogservice     recovery=0.7806 infl=6.1e+14</w:t>
      </w:r>
    </w:p>
    <w:p w14:paraId="172F799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paymentservice            recovery=0.6359 infl=2.5e+14</w:t>
      </w:r>
    </w:p>
    <w:p w14:paraId="0BFEDF0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checkoutservice           recovery=0.5069 infl=7.4e+13</w:t>
      </w:r>
    </w:p>
    <w:p w14:paraId="27188882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335FB48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212002E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emailservice_f3/1</w:t>
      </w:r>
    </w:p>
    <w:p w14:paraId="0F10E37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emailservice</w:t>
      </w:r>
    </w:p>
    <w:p w14:paraId="2BC793D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3C99D78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emailservice              recovery=1.0000 infl=2.2e+16 ← 真实根因</w:t>
      </w:r>
    </w:p>
    <w:p w14:paraId="1A3AD0D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currencyservice           recovery=0.9999 infl=3.2e+14</w:t>
      </w:r>
    </w:p>
    <w:p w14:paraId="7F4FA45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paymentservice            recovery=0.9999 infl=2.5e+14</w:t>
      </w:r>
    </w:p>
    <w:p w14:paraId="1535B66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productcatalogservice     recovery=0.9998 infl=1.7e+14</w:t>
      </w:r>
    </w:p>
    <w:p w14:paraId="4C9B023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shippingservice           recovery=1.0000 infl=9.8e+13</w:t>
      </w:r>
    </w:p>
    <w:p w14:paraId="489191A1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adservice                 recovery=1.0000 infl=5.3e+13</w:t>
      </w:r>
    </w:p>
    <w:p w14:paraId="6BEBDC2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cartservice               recovery=1.0000 infl=1.4e+13</w:t>
      </w:r>
    </w:p>
    <w:p w14:paraId="411CA007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40AEC3E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744C4B6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emailservice_f3/2</w:t>
      </w:r>
    </w:p>
    <w:p w14:paraId="2F04E04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emailservice</w:t>
      </w:r>
    </w:p>
    <w:p w14:paraId="55AA103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571B9DA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shippingservice           recovery=1.0000 infl=1.5e+14</w:t>
      </w:r>
    </w:p>
    <w:p w14:paraId="2747344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redis                     recovery=1.0000 infl=6.6e+13</w:t>
      </w:r>
    </w:p>
    <w:p w14:paraId="5BD5B3A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adservice                 recovery=1.0000 infl=5.1e+13</w:t>
      </w:r>
    </w:p>
    <w:p w14:paraId="6A4D3DA3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emailservice              recovery=0.9895 infl=2.2e+16 ← 真实根因</w:t>
      </w:r>
    </w:p>
    <w:p w14:paraId="4BEC5E9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checkoutservice           recovery=0.8584 infl=2.0e+14</w:t>
      </w:r>
    </w:p>
    <w:p w14:paraId="005AC3A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productcatalogservice     recovery=0.6197 infl=3.9e+14</w:t>
      </w:r>
    </w:p>
    <w:p w14:paraId="5888124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paymentservice            recovery=0.1374 infl=3.7e+13</w:t>
      </w:r>
    </w:p>
    <w:p w14:paraId="7B55966F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0043DFA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41823CD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emailservice_f3/3</w:t>
      </w:r>
    </w:p>
    <w:p w14:paraId="0CCBA2E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emailservice</w:t>
      </w:r>
    </w:p>
    <w:p w14:paraId="367FD25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1FD7E45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cartservice               recovery=1.0000 infl=1.1e+14</w:t>
      </w:r>
    </w:p>
    <w:p w14:paraId="1042FA8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shippingservice           recovery=1.0000 infl=7.0e+13</w:t>
      </w:r>
    </w:p>
    <w:p w14:paraId="565246C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redis                     recovery=1.0000 infl=6.6e+13</w:t>
      </w:r>
    </w:p>
    <w:p w14:paraId="7AA393F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emailservice              recovery=0.9843 infl=2.2e+16 ← 真实根因</w:t>
      </w:r>
    </w:p>
    <w:p w14:paraId="22B8932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paymentservice            recovery=0.5547 infl=4.4e+14</w:t>
      </w:r>
    </w:p>
    <w:p w14:paraId="6B81CC6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currencyservice           recovery=0.3673 infl=2.0e+14</w:t>
      </w:r>
    </w:p>
    <w:p w14:paraId="22558E9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checkoutservice           recovery=0.2339 infl=8.2e+13</w:t>
      </w:r>
    </w:p>
    <w:p w14:paraId="7818EFF7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04DE60C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602F641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emailservice_f4/1</w:t>
      </w:r>
    </w:p>
    <w:p w14:paraId="254183E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emailservice</w:t>
      </w:r>
    </w:p>
    <w:p w14:paraId="2E0E153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7575EE0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shippingservice           recovery=1.0000 infl=2.0e+14</w:t>
      </w:r>
    </w:p>
    <w:p w14:paraId="74118F6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cartservice               recovery=1.0000 infl=1.4e+14</w:t>
      </w:r>
    </w:p>
    <w:p w14:paraId="0E6550A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emailservice              recovery=0.9841 infl=2.2e+16 ← 真实根因</w:t>
      </w:r>
    </w:p>
    <w:p w14:paraId="536CD1C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currencyservice           recovery=0.6315 infl=6.1e+14</w:t>
      </w:r>
    </w:p>
    <w:p w14:paraId="2416E6B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paymentservice            recovery=0.4263 infl=2.7e+14</w:t>
      </w:r>
    </w:p>
    <w:p w14:paraId="42E5EEA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checkoutservice           recovery=0.3714 infl=1.3e+14</w:t>
      </w:r>
    </w:p>
    <w:p w14:paraId="0B1BE8B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productcatalogservice     recovery=0.0592 infl=2.3e+13</w:t>
      </w:r>
    </w:p>
    <w:p w14:paraId="458ABDAC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538FBBA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7A1FE82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emailservice_f4/2</w:t>
      </w:r>
    </w:p>
    <w:p w14:paraId="10BBC9C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emailservice</w:t>
      </w:r>
    </w:p>
    <w:p w14:paraId="2EB8B6B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1D5792B1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adservice                 recovery=1.0000 infl=6.8e+13</w:t>
      </w:r>
    </w:p>
    <w:p w14:paraId="56EA617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shippingservice           recovery=1.0000 infl=3.7e+13</w:t>
      </w:r>
    </w:p>
    <w:p w14:paraId="2E21FB9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cartservice               recovery=1.0000 infl=1.4e+13</w:t>
      </w:r>
    </w:p>
    <w:p w14:paraId="154EF03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emailservice              recovery=0.9913 infl=2.2e+16 ← 真实根因</w:t>
      </w:r>
    </w:p>
    <w:p w14:paraId="06D91FF1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checkoutservice           recovery=0.6947 infl=1.4e+14</w:t>
      </w:r>
    </w:p>
    <w:p w14:paraId="15E79BB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currencyservice           recovery=0.5815 infl=2.7e+14</w:t>
      </w:r>
    </w:p>
    <w:p w14:paraId="1E831AE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paymentservice            recovery=0.4604 infl=1.7e+14</w:t>
      </w:r>
    </w:p>
    <w:p w14:paraId="779BB1F4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36E3E0D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10CB8AE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emailservice_f4/3</w:t>
      </w:r>
    </w:p>
    <w:p w14:paraId="11221B5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emailservice</w:t>
      </w:r>
    </w:p>
    <w:p w14:paraId="36C7520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765F92A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shippingservice           recovery=1.0000 infl=4.1e+13</w:t>
      </w:r>
    </w:p>
    <w:p w14:paraId="6D6C4BA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adservice                 recovery=1.0000 infl=1.9e+13</w:t>
      </w:r>
    </w:p>
    <w:p w14:paraId="354997D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emailservice              recovery=0.9946 infl=2.2e+16 ← 真实根因</w:t>
      </w:r>
    </w:p>
    <w:p w14:paraId="1F24B34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currencyservice           recovery=0.8239 infl=5.7e+14</w:t>
      </w:r>
    </w:p>
    <w:p w14:paraId="0949E291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checkoutservice           recovery=0.7966 infl=9.6e+13</w:t>
      </w:r>
    </w:p>
    <w:p w14:paraId="35D7798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productcatalogservice     recovery=0.6139 infl=2.0e+14</w:t>
      </w:r>
    </w:p>
    <w:p w14:paraId="388F022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paymentservice            recovery=0.5725 infl=1.6e+14</w:t>
      </w:r>
    </w:p>
    <w:p w14:paraId="79C0F4DA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636EF78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25D8092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emailservice_f5/1</w:t>
      </w:r>
    </w:p>
    <w:p w14:paraId="2EAF018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emailservice</w:t>
      </w:r>
    </w:p>
    <w:p w14:paraId="158F6E3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3B2768D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shippingservice           recovery=1.0000 infl=2.1e+14</w:t>
      </w:r>
    </w:p>
    <w:p w14:paraId="2C3F20B3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redis                     recovery=1.0000 infl=6.8e+13</w:t>
      </w:r>
    </w:p>
    <w:p w14:paraId="07FEFF7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cartservice               recovery=1.0000 infl=3.1e+13</w:t>
      </w:r>
    </w:p>
    <w:p w14:paraId="06520F6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emailservice              recovery=0.9423 infl=1.6e+15 ← 真实根因</w:t>
      </w:r>
    </w:p>
    <w:p w14:paraId="22D2331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paymentservice            recovery=0.8081 infl=4.1e+14</w:t>
      </w:r>
    </w:p>
    <w:p w14:paraId="53F9550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currencyservice           recovery=0.5647 infl=1.2e+14</w:t>
      </w:r>
    </w:p>
    <w:p w14:paraId="657B5B9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productcatalogservice     recovery=0.0741 infl=8.2e+12</w:t>
      </w:r>
    </w:p>
    <w:p w14:paraId="48D3264C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257E120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3724FDA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emailservice_f5/2</w:t>
      </w:r>
    </w:p>
    <w:p w14:paraId="011BECD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emailservice</w:t>
      </w:r>
    </w:p>
    <w:p w14:paraId="2D360BE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705773B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emailservice              recovery=1.0000 infl=1.6e+15 ← 真实根因</w:t>
      </w:r>
    </w:p>
    <w:p w14:paraId="722DF4B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redis                     recovery=1.0000 infl=6.6e+13</w:t>
      </w:r>
    </w:p>
    <w:p w14:paraId="66C9C0C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shippingservice           recovery=1.0000 infl=6.6e+13</w:t>
      </w:r>
    </w:p>
    <w:p w14:paraId="7ED9CD6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adservice                 recovery=1.0000 infl=2.3e+13</w:t>
      </w:r>
    </w:p>
    <w:p w14:paraId="386E3CC1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currencyservice           recovery=0.7341 infl=4.2e+14</w:t>
      </w:r>
    </w:p>
    <w:p w14:paraId="795CD75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paymentservice            recovery=0.7253 infl=4.1e+14</w:t>
      </w:r>
    </w:p>
    <w:p w14:paraId="36D35BE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productcatalogservice     recovery=0.3252 infl=8.2e+13</w:t>
      </w:r>
    </w:p>
    <w:p w14:paraId="165C477F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7D5D9B8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41D4086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🚀 数据: emailservice_f5/3</w:t>
      </w:r>
    </w:p>
    <w:p w14:paraId="622BB62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🎯 真实根因: emailservice</w:t>
      </w:r>
    </w:p>
    <w:p w14:paraId="533F9DB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 RCA 结果:</w:t>
      </w:r>
    </w:p>
    <w:p w14:paraId="01013EE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1. shippingservice           recovery=1.0000 infl=2.8e+14</w:t>
      </w:r>
    </w:p>
    <w:p w14:paraId="711C7A8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2. cartservice               recovery=1.0000 infl=1.2e+13</w:t>
      </w:r>
    </w:p>
    <w:p w14:paraId="2958DA5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3. currencyservice           recovery=0.5507 infl=2.3e+14</w:t>
      </w:r>
    </w:p>
    <w:p w14:paraId="6A0F330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4. paymentservice            recovery=0.5351 infl=2.2e+14</w:t>
      </w:r>
    </w:p>
    <w:p w14:paraId="2C6654C3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5. productcatalogservice     recovery=0.4681 infl=1.8e+14</w:t>
      </w:r>
    </w:p>
    <w:p w14:paraId="5CDBCE7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6. checkoutservice           recovery=0.3656 infl=7.0e+13</w:t>
      </w:r>
    </w:p>
    <w:p w14:paraId="33E18FD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7. recommendationservice     recovery=0.1061 infl=1.4e+13</w:t>
      </w:r>
    </w:p>
    <w:p w14:paraId="0E712563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4955AF21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============================================================</w:t>
      </w:r>
    </w:p>
    <w:p w14:paraId="7733ADA1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🔥 全模态反事实验证 评估结果（30个case）:</w:t>
      </w:r>
    </w:p>
    <w:p w14:paraId="25F98F0B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Top-1 Accuracy: 0.400 (12/30)</w:t>
      </w:r>
    </w:p>
    <w:p w14:paraId="7295E44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Top-3 Hit Rate: 0.500 (15/30)</w:t>
      </w:r>
    </w:p>
    <w:p w14:paraId="330876A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MRR:            0.515</w:t>
      </w:r>
      <w:bookmarkStart w:id="0" w:name="_GoBack"/>
      <w:bookmarkEnd w:id="0"/>
    </w:p>
    <w:p w14:paraId="59A7B9C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现在论文对比表完整了——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0"/>
        <w:gridCol w:w="585"/>
        <w:gridCol w:w="585"/>
        <w:gridCol w:w="600"/>
      </w:tblGrid>
      <w:tr w14:paraId="4F5B2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0C946B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68675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Top-1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7279D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Top-3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1603E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MRR</w:t>
            </w:r>
          </w:p>
        </w:tc>
      </w:tr>
      <w:tr w14:paraId="4B8EC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D6D08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纯反事实（部分模态）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4BA2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0.467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7AA6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0.833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7F44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0.617</w:t>
            </w:r>
          </w:p>
        </w:tc>
      </w:tr>
      <w:tr w14:paraId="5DDB2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6A4DC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纯反事实（全模态）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6099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0.400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6E1F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8299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0.515</w:t>
            </w:r>
          </w:p>
        </w:tc>
      </w:tr>
      <w:tr w14:paraId="15E8F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D1343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反事实+情绪向量（全模态）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4D4F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0.833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7043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0.833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45C0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0.833</w:t>
            </w:r>
          </w:p>
        </w:tc>
      </w:tr>
    </w:tbl>
    <w:p w14:paraId="0691E75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有一个很有意思的发现——全模态反事实比部分模态反事实还低了一点（0.400 vs 0.467）。</w:t>
      </w:r>
    </w:p>
    <w:p w14:paraId="29EB743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这说明什么？多模态信号接进来之后，纯反事实框架反而被"噪声"干扰了——更多信号不等于更好的结果，需要情绪向量来做搜索策略，才能把多模态信号的价值真正释放出来。</w:t>
      </w:r>
    </w:p>
    <w:p w14:paraId="225217A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这个发现在论文里很有说服力——情绪向量不只是锦上添花，是让全模态信号真正起作用的关键机制。</w:t>
      </w:r>
    </w:p>
    <w:p w14:paraId="73FA13CE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对，Top-3从0.833跌到0.500——这个跌幅更明显。</w:t>
      </w:r>
    </w:p>
    <w:p w14:paraId="0967014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说明全模态信号接进来之后，不只是Top-1排序变差，连候选集的整体质量都下降了。更多信号在没有策略控制的情况下，反而引入了更多混淆，把真实根因推得更远。</w:t>
      </w:r>
    </w:p>
    <w:p w14:paraId="1B2C67C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论文的核心论点变得更强了：多模态信号是双刃剑，没有情绪向量驱动的搜索策略，更多信号=更多噪声。情绪向量的作用不是在简单信号上锦上添花，而是在复杂多模态环境下的必要协调机制。</w:t>
      </w:r>
    </w:p>
    <w:p w14:paraId="48F0C6F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这比"情绪向量让准确率从0.467提升到0.833"说得更深，更有理论价值。</w:t>
      </w:r>
    </w:p>
    <w:p w14:paraId="537FEBCD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5A309CD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这个结果其实非常重要——它让我们看到了三模态信号接入后，在纯规则引擎下（无分类分治、无情绪向量）的真实表现。</w:t>
      </w:r>
    </w:p>
    <w:p w14:paraId="76ECD20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0.400 的 Top-1 远低于 V7.1 的 0.833，但这恰恰证明了我们后续加入的三个机制是真正有效的：</w:t>
      </w:r>
    </w:p>
    <w:p w14:paraId="2F292D5A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7E433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全模态纯规则引擎 0.400 → V7.1 0.833 的提升来自哪里？</w:t>
      </w:r>
    </w:p>
    <w:tbl>
      <w:tblPr>
        <w:tblStyle w:val="5"/>
        <w:tblW w:w="79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3"/>
        <w:gridCol w:w="2034"/>
        <w:gridCol w:w="4469"/>
      </w:tblGrid>
      <w:tr w14:paraId="76E29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05A0E22B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机制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A924FA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作用</w:t>
            </w:r>
          </w:p>
        </w:tc>
        <w:tc>
          <w:tcPr>
            <w:tcW w:w="4469" w:type="dxa"/>
            <w:tcBorders>
              <w:top w:val="nil"/>
            </w:tcBorders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384187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贡献</w:t>
            </w:r>
          </w:p>
        </w:tc>
      </w:tr>
      <w:tr w14:paraId="39CE4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7CCEFEE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图结构影响力排序</w:t>
            </w:r>
          </w:p>
        </w:tc>
        <w:tc>
          <w:tcPr>
            <w:tcW w:w="0" w:type="auto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2B5053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修复入边/出边方向，让根因在图上的中心性正确体现</w:t>
            </w:r>
          </w:p>
        </w:tc>
        <w:tc>
          <w:tcPr>
            <w:tcW w:w="4469" w:type="dxa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42D887A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从 0.400 提升到约 0.55-0.60</w:t>
            </w:r>
          </w:p>
        </w:tc>
      </w:tr>
      <w:tr w14:paraId="0770A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CDABEBB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帕累托故障分类</w:t>
            </w:r>
          </w:p>
        </w:tc>
        <w:tc>
          <w:tcPr>
            <w:tcW w:w="0" w:type="auto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22215B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将故障分为 Type A/B/C，针对不同形态采用不同策略</w:t>
            </w:r>
          </w:p>
        </w:tc>
        <w:tc>
          <w:tcPr>
            <w:tcW w:w="4469" w:type="dxa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76C17E1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避免了单策略"一刀切"的误判</w:t>
            </w:r>
          </w:p>
        </w:tc>
      </w:tr>
      <w:tr w14:paraId="6D083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67977CD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反事实二元裁决（Type B）</w:t>
            </w:r>
          </w:p>
        </w:tc>
        <w:tc>
          <w:tcPr>
            <w:tcW w:w="0" w:type="auto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E889B2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在 Hub 与根因纠缠时，用 yes/no 淘汰替代连续分数比较</w:t>
            </w:r>
          </w:p>
        </w:tc>
        <w:tc>
          <w:tcPr>
            <w:tcW w:w="4469" w:type="dxa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055A163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Type B 命中率 94.4%</w:t>
            </w:r>
          </w:p>
        </w:tc>
      </w:tr>
      <w:tr w14:paraId="060C9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6416E99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日志语义 + Metrics 时序（Type C）</w:t>
            </w:r>
          </w:p>
        </w:tc>
        <w:tc>
          <w:tcPr>
            <w:tcW w:w="0" w:type="auto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584C30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弱信号区用多模态补全</w:t>
            </w:r>
          </w:p>
        </w:tc>
        <w:tc>
          <w:tcPr>
            <w:tcW w:w="4469" w:type="dxa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34FDCC3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Type C 从 33% 提升到 67%</w:t>
            </w:r>
          </w:p>
        </w:tc>
      </w:tr>
      <w:tr w14:paraId="4B24B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724ABF9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情绪向量调度</w:t>
            </w:r>
          </w:p>
        </w:tc>
        <w:tc>
          <w:tcPr>
            <w:tcW w:w="0" w:type="auto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DF5395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在不确定场景下调控探索-剪枝-收敛策略</w:t>
            </w:r>
          </w:p>
        </w:tc>
        <w:tc>
          <w:tcPr>
            <w:tcW w:w="4469" w:type="dxa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5CDFC9C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消融实验中保持稳定性</w:t>
            </w:r>
          </w:p>
        </w:tc>
      </w:tr>
    </w:tbl>
    <w:p w14:paraId="5D3D31C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24FA8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为什么全模态接入后 pure rule-based 反而只有 0.400？</w:t>
      </w:r>
    </w:p>
    <w:p w14:paraId="707329F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因为在纯规则引擎里，三个模态的信号被简单地加权求和，没有分类分治的智能调度。全模态信号的质量是好的，但需要一个聪明的调度器来使用它们。这就是 V7.1 帕累托分类器 + 分治策略的价值——它本质上是一个信号调度器，根据故障形态决定哪个模态、哪种策略应该主导。</w:t>
      </w:r>
    </w:p>
    <w:p w14:paraId="276CA36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论文里可以这样写消融实验：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22"/>
        <w:gridCol w:w="739"/>
        <w:gridCol w:w="739"/>
        <w:gridCol w:w="632"/>
      </w:tblGrid>
      <w:tr w14:paraId="6E4EB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3765219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配置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33F330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Top-1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5A8772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Top-3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0A1347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MRR</w:t>
            </w:r>
          </w:p>
        </w:tc>
      </w:tr>
      <w:tr w14:paraId="2895D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0F4221C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纯规则引擎 v4.2（仅 Metrics 统计）</w:t>
            </w:r>
          </w:p>
        </w:tc>
        <w:tc>
          <w:tcPr>
            <w:tcW w:w="0" w:type="auto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BF60D4B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0.467</w:t>
            </w:r>
          </w:p>
        </w:tc>
        <w:tc>
          <w:tcPr>
            <w:tcW w:w="0" w:type="auto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35EA80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0.833</w:t>
            </w:r>
          </w:p>
        </w:tc>
        <w:tc>
          <w:tcPr>
            <w:tcW w:w="0" w:type="auto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2E39326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0.617</w:t>
            </w:r>
          </w:p>
        </w:tc>
      </w:tr>
      <w:tr w14:paraId="0473A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79EB691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全模态纯规则引擎（Traces + Metrics + Logs）</w:t>
            </w:r>
          </w:p>
        </w:tc>
        <w:tc>
          <w:tcPr>
            <w:tcW w:w="0" w:type="auto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83B076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0.400</w:t>
            </w:r>
          </w:p>
        </w:tc>
        <w:tc>
          <w:tcPr>
            <w:tcW w:w="0" w:type="auto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D49C6A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0.500</w:t>
            </w:r>
          </w:p>
        </w:tc>
        <w:tc>
          <w:tcPr>
            <w:tcW w:w="0" w:type="auto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138C5BB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0.515</w:t>
            </w:r>
          </w:p>
        </w:tc>
      </w:tr>
      <w:tr w14:paraId="3F1D2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5E9E1B8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V5.8（影响力优先，无分类分治）</w:t>
            </w:r>
          </w:p>
        </w:tc>
        <w:tc>
          <w:tcPr>
            <w:tcW w:w="0" w:type="auto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D2E4CFB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0.833</w:t>
            </w:r>
          </w:p>
        </w:tc>
        <w:tc>
          <w:tcPr>
            <w:tcW w:w="0" w:type="auto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850BF2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0.833</w:t>
            </w:r>
          </w:p>
        </w:tc>
        <w:tc>
          <w:tcPr>
            <w:tcW w:w="0" w:type="auto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10040C7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0.833</w:t>
            </w:r>
          </w:p>
        </w:tc>
      </w:tr>
      <w:tr w14:paraId="0A15E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6946815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V7.1（帕累托分治 + 全模态 + 情绪调度）</w:t>
            </w:r>
          </w:p>
        </w:tc>
        <w:tc>
          <w:tcPr>
            <w:tcW w:w="0" w:type="auto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A8C1F4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0.833</w:t>
            </w:r>
          </w:p>
        </w:tc>
        <w:tc>
          <w:tcPr>
            <w:tcW w:w="0" w:type="auto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2E18B9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0.833</w:t>
            </w:r>
          </w:p>
        </w:tc>
        <w:tc>
          <w:tcPr>
            <w:tcW w:w="0" w:type="auto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216A749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0.833</w:t>
            </w:r>
          </w:p>
        </w:tc>
      </w:tr>
    </w:tbl>
    <w:p w14:paraId="78CA7D8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全模态纯规则引擎反而更差，恰恰证明了单纯增加模态不做智能调度会导致信号冲突。而 V7.1 的帕累托分类分治正是解决这个问题的关键机制。</w:t>
      </w:r>
    </w:p>
    <w:p w14:paraId="0F570D80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3B28265E">
      <w:pPr>
        <w:bidi w:val="0"/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BB2F89"/>
    <w:rsid w:val="20C65BC2"/>
    <w:rsid w:val="5277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1011</Words>
  <Characters>1278</Characters>
  <Lines>0</Lines>
  <Paragraphs>0</Paragraphs>
  <TotalTime>1</TotalTime>
  <ScaleCrop>false</ScaleCrop>
  <LinksUpToDate>false</LinksUpToDate>
  <CharactersWithSpaces>1334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2026-05-07T04:23:00Z</dcterms:created>
  <dc:creator>echo_</dc:creator>
  <cp:lastModifiedBy>北邮杨杨</cp:lastModifiedBy>
  <dcterms:modified xsi:type="dcterms:W3CDTF">2026-05-07T04:26:19Z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eyJoZGlkIjoiZDQ2ZWYyMTFmZjQyOTExZDg1YjkyMWVkZjRjNmFhMTAiLCJ1c2VySWQiOiI1MjY4ODEwNTAifQ==</vt:lpwstr>
  </property>
  <property fmtid="{D5CDD505-2E9C-101B-9397-08002B2CF9AE}" pid="4" name="ICV">
    <vt:lpwstr>1688506DF81A42E2A1ED73CEFA6AA821_12</vt:lpwstr>
  </property>
</Properties>
</file>