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6"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7"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y Explicativo,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Diagnosticar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spacing w:line="360" w:lineRule="auto" w:before="0" w:after="240"/>
        <w:ind w:firstLine="720" w:left="0"/>
        <w:jc w:val="both"/>
      </w:pPr>
      <w:r/>
      <w:r>
        <w:rPr>
          <w:rFonts w:ascii="Times New Roman" w:hAnsi="Times New Roman"/>
          <w:b w:val="0"/>
          <w:i w:val="0"/>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spacing w:line="360" w:lineRule="auto" w:before="0" w:after="240"/>
        <w:ind w:firstLine="720" w:left="0"/>
        <w:jc w:val="both"/>
      </w:pPr>
      <w:r/>
      <w:r>
        <w:rPr>
          <w:rFonts w:ascii="Times New Roman" w:hAnsi="Times New Roman"/>
          <w:b w:val="0"/>
          <w:i w:val="0"/>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spacing w:line="360" w:lineRule="auto" w:before="0" w:after="240"/>
        <w:ind w:firstLine="720" w:left="0"/>
        <w:jc w:val="both"/>
      </w:pPr>
      <w:r/>
      <w:r>
        <w:rPr>
          <w:rFonts w:ascii="Times New Roman" w:hAnsi="Times New Roman"/>
          <w:b w:val="0"/>
          <w:i w:val="0"/>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r/>
    </w:p>
    <w:p>
      <w:pPr>
        <w:spacing w:line="360" w:lineRule="auto" w:before="0" w:after="240"/>
        <w:ind w:firstLine="720" w:left="0"/>
        <w:jc w:val="both"/>
      </w:pPr>
      <w:r/>
      <w:r>
        <w:rPr>
          <w:rFonts w:ascii="Times New Roman" w:hAnsi="Times New Roman"/>
          <w:b w:val="0"/>
          <w:i w:val="0"/>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spacing w:line="360" w:lineRule="auto" w:before="0" w:after="240"/>
        <w:ind w:firstLine="720" w:left="0"/>
        <w:jc w:val="both"/>
      </w:pPr>
      <w:r/>
      <w:r>
        <w:rPr>
          <w:rFonts w:ascii="Times New Roman" w:hAnsi="Times New Roman"/>
          <w:b w:val="0"/>
          <w:i w:val="0"/>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spacing w:line="360" w:lineRule="auto" w:before="240" w:after="120"/>
        <w:ind w:firstLine="0" w:left="0"/>
        <w:jc w:val="left"/>
      </w:pPr>
      <w:r/>
      <w:r>
        <w:rPr>
          <w:rFonts w:ascii="Times New Roman" w:hAnsi="Times New Roman"/>
          <w:b/>
          <w:i w:val="0"/>
          <w:sz w:val="24"/>
        </w:rPr>
        <w:t>Gestión de Inventario de Metales Preciosos y Préstamos Prendarios</w:t>
      </w:r>
    </w:p>
    <w:p>
      <w:pPr>
        <w:spacing w:line="360" w:lineRule="auto" w:before="0" w:after="240"/>
        <w:ind w:firstLine="720" w:left="0"/>
        <w:jc w:val="both"/>
      </w:pPr>
      <w:r/>
      <w:r>
        <w:rPr>
          <w:rFonts w:ascii="Times New Roman" w:hAnsi="Times New Roman"/>
          <w:b w:val="0"/>
          <w:i w:val="0"/>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spacing w:line="360" w:lineRule="auto" w:before="0" w:after="240"/>
        <w:ind w:firstLine="0" w:left="720"/>
        <w:jc w:val="both"/>
      </w:pPr>
      <w:r/>
      <w:r>
        <w:rPr>
          <w:rFonts w:ascii="Times New Roman" w:hAnsi="Times New Roman"/>
          <w:b w:val="0"/>
          <w:i w:val="0"/>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spacing w:line="360" w:lineRule="auto" w:before="0" w:after="240"/>
        <w:ind w:firstLine="720" w:left="0"/>
        <w:jc w:val="both"/>
      </w:pPr>
      <w:r/>
      <w:r>
        <w:rPr>
          <w:rFonts w:ascii="Times New Roman" w:hAnsi="Times New Roman"/>
          <w:b w:val="0"/>
          <w:i w:val="0"/>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spacing w:line="360" w:lineRule="auto" w:before="240" w:after="120"/>
        <w:ind w:firstLine="0" w:left="0"/>
        <w:jc w:val="left"/>
      </w:pPr>
      <w:r/>
      <w:r>
        <w:rPr>
          <w:rFonts w:ascii="Times New Roman" w:hAnsi="Times New Roman"/>
          <w:b/>
          <w:i w:val="0"/>
          <w:sz w:val="24"/>
        </w:rPr>
        <w:t>Ingeniería de Software y Modelado de Interfaces</w:t>
      </w:r>
    </w:p>
    <w:p>
      <w:pPr>
        <w:spacing w:line="360" w:lineRule="auto" w:before="0" w:after="240"/>
        <w:ind w:firstLine="720" w:left="0"/>
        <w:jc w:val="both"/>
      </w:pPr>
      <w:r/>
      <w:r>
        <w:rPr>
          <w:rFonts w:ascii="Times New Roman" w:hAnsi="Times New Roman"/>
          <w:b w:val="0"/>
          <w:i w:val="0"/>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spacing w:line="360" w:lineRule="auto" w:before="0" w:after="240"/>
        <w:ind w:firstLine="0" w:left="720"/>
        <w:jc w:val="both"/>
      </w:pPr>
      <w:r/>
      <w:r>
        <w:rPr>
          <w:rFonts w:ascii="Times New Roman" w:hAnsi="Times New Roman"/>
          <w:b w:val="0"/>
          <w:i w:val="0"/>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spacing w:line="360" w:lineRule="auto" w:before="0" w:after="240"/>
        <w:ind w:firstLine="720" w:left="0"/>
        <w:jc w:val="both"/>
      </w:pPr>
      <w:r/>
      <w:r>
        <w:rPr>
          <w:rFonts w:ascii="Times New Roman" w:hAnsi="Times New Roman"/>
          <w:b w:val="0"/>
          <w:i w:val="0"/>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spacing w:line="360" w:lineRule="auto" w:before="240" w:after="120"/>
        <w:ind w:firstLine="0" w:left="0"/>
        <w:jc w:val="left"/>
      </w:pPr>
      <w:r/>
      <w:r>
        <w:rPr>
          <w:rFonts w:ascii="Times New Roman" w:hAnsi="Times New Roman"/>
          <w:b/>
          <w:i w:val="0"/>
          <w:sz w:val="24"/>
        </w:rPr>
        <w:t>Bases de Datos Relacionales y Centralización</w:t>
      </w:r>
    </w:p>
    <w:p>
      <w:pPr>
        <w:spacing w:line="360" w:lineRule="auto" w:before="0" w:after="240"/>
        <w:ind w:firstLine="720" w:left="0"/>
        <w:jc w:val="both"/>
      </w:pPr>
      <w:r/>
      <w:r>
        <w:rPr>
          <w:rFonts w:ascii="Times New Roman" w:hAnsi="Times New Roman"/>
          <w:b w:val="0"/>
          <w:i w:val="0"/>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spacing w:line="360" w:lineRule="auto" w:before="0" w:after="240"/>
        <w:ind w:firstLine="0" w:left="720"/>
        <w:jc w:val="both"/>
      </w:pPr>
      <w:r/>
      <w:r>
        <w:rPr>
          <w:rFonts w:ascii="Times New Roman" w:hAnsi="Times New Roman"/>
          <w:b w:val="0"/>
          <w:i w:val="0"/>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spacing w:line="360" w:lineRule="auto" w:before="0" w:after="240"/>
        <w:ind w:firstLine="720" w:left="0"/>
        <w:jc w:val="both"/>
      </w:pPr>
      <w:r/>
      <w:r>
        <w:rPr>
          <w:rFonts w:ascii="Times New Roman" w:hAnsi="Times New Roman"/>
          <w:b w:val="0"/>
          <w:i w:val="0"/>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240" w:after="120"/>
        <w:ind w:firstLine="0" w:left="0"/>
        <w:jc w:val="left"/>
      </w:pPr>
      <w:r/>
      <w:r>
        <w:rPr>
          <w:rFonts w:ascii="Times New Roman" w:hAnsi="Times New Roman"/>
          <w:b/>
          <w:i w:val="0"/>
          <w:sz w:val="24"/>
        </w:rPr>
        <w:t>Sistemas de Información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r/>
    </w:p>
    <w:p>
      <w:pPr>
        <w:spacing w:line="360" w:lineRule="auto" w:before="0" w:after="240"/>
        <w:ind w:firstLine="720" w:left="0"/>
        <w:jc w:val="both"/>
      </w:pPr>
      <w:r/>
      <w:r>
        <w:rPr>
          <w:rFonts w:ascii="Times New Roman" w:hAnsi="Times New Roman"/>
          <w:b w:val="0"/>
          <w:i w:val="0"/>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spacing w:line="360" w:lineRule="auto" w:before="0" w:after="240"/>
        <w:ind w:firstLine="720" w:left="0"/>
        <w:jc w:val="both"/>
      </w:pPr>
      <w:r/>
      <w:r>
        <w:rPr>
          <w:rFonts w:ascii="Times New Roman" w:hAnsi="Times New Roman"/>
          <w:b w:val="0"/>
          <w:i w:val="0"/>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spacing w:line="360" w:lineRule="auto" w:before="0" w:after="240"/>
        <w:ind w:firstLine="720" w:left="0"/>
        <w:jc w:val="both"/>
      </w:pPr>
      <w:r/>
      <w:r>
        <w:rPr>
          <w:rFonts w:ascii="Times New Roman" w:hAnsi="Times New Roman"/>
          <w:b w:val="0"/>
          <w:i w:val="0"/>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spacing w:line="360" w:lineRule="auto" w:before="0" w:after="240"/>
        <w:ind w:firstLine="720" w:left="0"/>
        <w:jc w:val="both"/>
      </w:pPr>
      <w:r/>
      <w:r>
        <w:rPr>
          <w:rFonts w:ascii="Times New Roman" w:hAnsi="Times New Roman"/>
          <w:b w:val="0"/>
          <w:i w:val="0"/>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spacing w:line="360" w:lineRule="auto" w:before="0" w:after="240"/>
        <w:ind w:firstLine="720" w:left="0"/>
        <w:jc w:val="both"/>
      </w:pPr>
      <w:r/>
      <w:r>
        <w:rPr>
          <w:rFonts w:ascii="Times New Roman" w:hAnsi="Times New Roman"/>
          <w:b w:val="0"/>
          <w:i w:val="0"/>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spacing w:line="360" w:lineRule="auto" w:before="0" w:after="240"/>
        <w:ind w:firstLine="720" w:left="0"/>
        <w:jc w:val="both"/>
      </w:pPr>
      <w:r/>
      <w:r>
        <w:rPr>
          <w:rFonts w:ascii="Times New Roman" w:hAnsi="Times New Roman"/>
          <w:b w:val="0"/>
          <w:i w:val="0"/>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spacing w:line="360" w:lineRule="auto" w:before="0" w:after="240"/>
        <w:ind w:firstLine="720" w:left="0"/>
        <w:jc w:val="both"/>
      </w:pPr>
      <w:r/>
      <w:r>
        <w:rPr>
          <w:rFonts w:ascii="Times New Roman" w:hAnsi="Times New Roman"/>
          <w:b w:val="0"/>
          <w:i w:val="0"/>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spacing w:line="360" w:lineRule="auto" w:before="0" w:after="240"/>
        <w:ind w:firstLine="720" w:left="0"/>
        <w:jc w:val="both"/>
      </w:pPr>
      <w:r/>
      <w:r>
        <w:rPr>
          <w:rFonts w:ascii="Times New Roman" w:hAnsi="Times New Roman"/>
          <w:b w:val="0"/>
          <w:i w:val="0"/>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spacing w:line="360" w:lineRule="auto" w:before="0" w:after="240"/>
        <w:ind w:firstLine="720" w:left="0"/>
        <w:jc w:val="both"/>
      </w:pPr>
      <w:r/>
      <w:r>
        <w:rPr>
          <w:rFonts w:ascii="Times New Roman" w:hAnsi="Times New Roman"/>
          <w:b w:val="0"/>
          <w:i w:val="0"/>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r/>
    </w:p>
    <w:p>
      <w:pPr>
        <w:spacing w:line="360" w:lineRule="auto" w:before="0" w:after="240"/>
        <w:ind w:firstLine="720" w:left="0"/>
        <w:jc w:val="both"/>
      </w:pPr>
      <w:r/>
      <w:r>
        <w:rPr>
          <w:rFonts w:ascii="Times New Roman" w:hAnsi="Times New Roman"/>
          <w:b w:val="0"/>
          <w:i w:val="0"/>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spacing w:line="360" w:lineRule="auto" w:before="0" w:after="240"/>
        <w:ind w:firstLine="720" w:left="0"/>
        <w:jc w:val="both"/>
      </w:pPr>
      <w:r/>
      <w:r>
        <w:rPr>
          <w:rFonts w:ascii="Times New Roman" w:hAnsi="Times New Roman"/>
          <w:b w:val="0"/>
          <w:i w:val="0"/>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spacing w:line="360" w:lineRule="auto" w:before="0" w:after="240"/>
        <w:ind w:firstLine="720" w:left="0"/>
        <w:jc w:val="both"/>
      </w:pPr>
      <w:r/>
      <w:r>
        <w:rPr>
          <w:rFonts w:ascii="Times New Roman" w:hAnsi="Times New Roman"/>
          <w:b w:val="0"/>
          <w:i w:val="0"/>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spacing w:line="360" w:lineRule="auto" w:before="0" w:after="240"/>
        <w:ind w:firstLine="720" w:left="0"/>
        <w:jc w:val="both"/>
      </w:pPr>
      <w:r/>
      <w:r>
        <w:rPr>
          <w:rFonts w:ascii="Times New Roman" w:hAnsi="Times New Roman"/>
          <w:b w:val="0"/>
          <w:i w:val="0"/>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before="0" w:after="360"/>
        <w:jc w:val="center"/>
        <w:rPr/>
      </w:pPr>
      <w:r>
        <w:rPr>
          <w:rFonts w:ascii="Times New Roman" w:hAnsi="Times New Roman"/>
          <w:b/>
          <w:sz w:val="24"/>
        </w:rPr>
        <w:t>REFERENCIAS</w:t>
      </w:r>
    </w:p>
    <w:p>
      <w:pPr>
        <w:pStyle w:val="normal1"/>
        <w:spacing w:lineRule="auto" w:line="360" w:before="0" w:after="160"/>
        <w:ind w:hanging="720" w:start="720"/>
        <w:rPr/>
      </w:pPr>
      <w:r>
        <w:rPr>
          <w:rFonts w:ascii="Times New Roman" w:hAnsi="Times New Roman"/>
          <w:sz w:val="24"/>
        </w:rPr>
        <w:t xml:space="preserve">Cázares, L., Christen, M., Jaramillo, E., Villaseñor, L., y Zamudio, L. (2000). </w:t>
      </w:r>
      <w:r>
        <w:rPr>
          <w:rFonts w:ascii="Times New Roman" w:hAnsi="Times New Roman"/>
          <w:i/>
          <w:sz w:val="24"/>
        </w:rPr>
        <w:t xml:space="preserve">Técnicas de investigación documental </w:t>
      </w:r>
      <w:r>
        <w:rPr>
          <w:rFonts w:ascii="Times New Roman" w:hAnsi="Times New Roman"/>
          <w:sz w:val="24"/>
        </w:rPr>
        <w:t>(2da ed.). Editorial Trillas.</w:t>
      </w:r>
    </w:p>
    <w:p>
      <w:pPr>
        <w:pStyle w:val="normal1"/>
        <w:spacing w:lineRule="auto" w:line="360" w:before="0" w:after="160"/>
        <w:ind w:hanging="720" w:start="720"/>
        <w:rPr/>
      </w:pPr>
      <w:r>
        <w:rPr>
          <w:rFonts w:ascii="Times New Roman" w:hAnsi="Times New Roman"/>
          <w:sz w:val="24"/>
        </w:rPr>
        <w:t xml:space="preserve">Colina, J. (2024). </w:t>
      </w:r>
      <w:r>
        <w:rPr>
          <w:rFonts w:ascii="Times New Roman" w:hAnsi="Times New Roman"/>
          <w:i/>
          <w:sz w:val="24"/>
        </w:rPr>
        <w:t xml:space="preserve">Automatización de procesos de facturación y control de préstamos prendarios. </w:t>
      </w:r>
      <w:r>
        <w:rPr>
          <w:rFonts w:ascii="Times New Roman" w:hAnsi="Times New Roman"/>
          <w:sz w:val="24"/>
        </w:rPr>
        <w:t>Trabajo de Grado no publicado. Universidad Alejandro de Humboldt, Caracas.</w:t>
      </w:r>
    </w:p>
    <w:p>
      <w:pPr>
        <w:pStyle w:val="normal1"/>
        <w:spacing w:lineRule="auto" w:line="360" w:before="0" w:after="160"/>
        <w:ind w:hanging="720" w:start="720"/>
        <w:rPr/>
      </w:pPr>
      <w:r>
        <w:rPr>
          <w:rFonts w:ascii="Times New Roman" w:hAnsi="Times New Roman"/>
          <w:sz w:val="24"/>
        </w:rPr>
        <w:t xml:space="preserve">Kendall, K. E., y Kendall, J. E. (2011). </w:t>
      </w:r>
      <w:r>
        <w:rPr>
          <w:rFonts w:ascii="Times New Roman" w:hAnsi="Times New Roman"/>
          <w:i/>
          <w:sz w:val="24"/>
        </w:rPr>
        <w:t xml:space="preserve">Análisis y diseño de sistemas </w:t>
      </w:r>
      <w:r>
        <w:rPr>
          <w:rFonts w:ascii="Times New Roman" w:hAnsi="Times New Roman"/>
          <w:sz w:val="24"/>
        </w:rPr>
        <w:t>(8va ed.). Pearson Educación.</w:t>
      </w:r>
    </w:p>
    <w:p>
      <w:pPr>
        <w:pStyle w:val="normal1"/>
        <w:spacing w:lineRule="auto" w:line="360" w:before="0" w:after="160"/>
        <w:ind w:hanging="720" w:start="720"/>
        <w:rPr/>
      </w:pPr>
      <w:r>
        <w:rPr>
          <w:rFonts w:ascii="Times New Roman" w:hAnsi="Times New Roman"/>
          <w:sz w:val="24"/>
        </w:rPr>
        <w:t xml:space="preserve">Martínez, A. (2025). </w:t>
      </w:r>
      <w:r>
        <w:rPr>
          <w:rFonts w:ascii="Times New Roman" w:hAnsi="Times New Roman"/>
          <w:i/>
          <w:sz w:val="24"/>
        </w:rPr>
        <w:t xml:space="preserve">Sistema de información para la gestión administrativa y control de inventarios. </w:t>
      </w:r>
      <w:r>
        <w:rPr>
          <w:rFonts w:ascii="Times New Roman" w:hAnsi="Times New Roman"/>
          <w:sz w:val="24"/>
        </w:rPr>
        <w:t>Trabajo de Grado no publicado. Colegio Universitario de Administración y Mercadeo, Extensión Caracas.</w:t>
      </w:r>
    </w:p>
    <w:p>
      <w:pPr>
        <w:pStyle w:val="normal1"/>
        <w:spacing w:lineRule="auto" w:line="360" w:before="0" w:after="160"/>
        <w:ind w:hanging="720" w:start="720"/>
        <w:rPr/>
      </w:pPr>
      <w:r>
        <w:rPr>
          <w:rFonts w:ascii="Times New Roman" w:hAnsi="Times New Roman"/>
          <w:sz w:val="24"/>
        </w:rPr>
        <w:t xml:space="preserve">Naranjo, E. (2023). </w:t>
      </w:r>
      <w:r>
        <w:rPr>
          <w:rFonts w:ascii="Times New Roman" w:hAnsi="Times New Roman"/>
          <w:i/>
          <w:sz w:val="24"/>
        </w:rPr>
        <w:t xml:space="preserve">Centralización de información en base de datos para empresas de custodia y empeño. </w:t>
      </w:r>
      <w:r>
        <w:rPr>
          <w:rFonts w:ascii="Times New Roman" w:hAnsi="Times New Roman"/>
          <w:sz w:val="24"/>
        </w:rPr>
        <w:t>Trabajo de Grado no publicado. Instituto Universitario de Tecnología de Administración Industrial, Caracas.</w:t>
      </w:r>
    </w:p>
    <w:p>
      <w:pPr>
        <w:pStyle w:val="normal1"/>
        <w:spacing w:lineRule="auto" w:line="360" w:before="0" w:after="160"/>
        <w:ind w:hanging="720" w:start="720"/>
        <w:rPr/>
      </w:pPr>
      <w:r>
        <w:rPr>
          <w:rFonts w:ascii="Times New Roman" w:hAnsi="Times New Roman"/>
          <w:sz w:val="24"/>
        </w:rPr>
        <w:t xml:space="preserve">Universidad Pedagógica Experimental Libertador (UPEL). (2002). </w:t>
      </w:r>
      <w:r>
        <w:rPr>
          <w:rFonts w:ascii="Times New Roman" w:hAnsi="Times New Roman"/>
          <w:i/>
          <w:sz w:val="24"/>
        </w:rPr>
        <w:t xml:space="preserve">Manual de Trabajos de Grado de Especialización y Maestría y Tesis Doctorales. </w:t>
      </w:r>
      <w:r>
        <w:rPr>
          <w:rFonts w:ascii="Times New Roman" w:hAnsi="Times New Roman"/>
          <w:sz w:val="24"/>
        </w:rPr>
        <w:t>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I. DATOS SOCIODEMOGRÁFICOS</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Cargo que ocupa: </w:t>
      </w:r>
      <w:r>
        <w:rPr>
          <w:rFonts w:eastAsia="Times New Roman" w:cs="Times New Roman" w:ascii="Times New Roman" w:hAnsi="Times New Roman"/>
          <w:sz w:val="24"/>
          <w:szCs w:val="24"/>
        </w:rPr>
        <w:t>[ ] Gerencia [ ] Administrativo [ ] Operativo/Caja</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Años de experiencia: </w:t>
      </w:r>
      <w:r>
        <w:rPr>
          <w:rFonts w:eastAsia="Times New Roman" w:cs="Times New Roman" w:ascii="Times New Roman" w:hAnsi="Times New Roman"/>
          <w:sz w:val="24"/>
          <w:szCs w:val="24"/>
        </w:rPr>
        <w:t>[ ] Menos de 1 año [ ] 1 a 3 años [ ] Más de 3 años</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Nivel Educativo: </w:t>
      </w:r>
      <w:r>
        <w:rPr>
          <w:rFonts w:eastAsia="Times New Roman" w:cs="Times New Roman" w:ascii="Times New Roman" w:hAnsi="Times New Roman"/>
          <w:sz w:val="24"/>
          <w:szCs w:val="24"/>
        </w:rPr>
        <w:t>[ ] Bachiller [ ] TSU [ ] Universitario</w:t>
      </w:r>
    </w:p>
    <w:p>
      <w:pPr>
        <w:pStyle w:val="normal1"/>
        <w:spacing w:lineRule="auto" w:line="360"/>
        <w:rPr/>
      </w:pPr>
      <w:r>
        <w:rPr>
          <w:rFonts w:eastAsia="Times New Roman" w:cs="Times New Roman" w:ascii="Times New Roman" w:hAnsi="Times New Roman"/>
          <w:b/>
          <w:bCs/>
          <w:sz w:val="24"/>
          <w:szCs w:val="24"/>
        </w:rPr>
        <w:t>II. 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8"/>
        <w:gridCol w:w="5202"/>
        <w:gridCol w:w="698"/>
        <w:gridCol w:w="702"/>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p>
      <w:pPr>
        <w:pStyle w:val="normal1"/>
        <w:spacing w:lineRule="auto" w:line="360"/>
        <w:jc w:val="center"/>
        <w:rPr/>
      </w:pPr>
      <w:r>
        <w:rPr>
          <w:rFonts w:eastAsia="Times New Roman" w:cs="Times New Roman" w:ascii="Times New Roman" w:hAnsi="Times New Roman"/>
          <w:b/>
          <w:bCs/>
          <w:sz w:val="24"/>
          <w:szCs w:val="24"/>
        </w:rPr>
        <w:t>OBJETIVOS DE LA INVESTIGACIÓN</w:t>
      </w:r>
    </w:p>
    <w:p>
      <w:pPr>
        <w:pStyle w:val="normal1"/>
        <w:rPr/>
      </w:pPr>
      <w:r>
        <w:rPr/>
      </w:r>
    </w:p>
    <w:p>
      <w:pPr>
        <w:pStyle w:val="normal1"/>
        <w:spacing w:lineRule="auto" w:line="360"/>
        <w:rPr/>
      </w:pPr>
      <w:r>
        <w:rPr>
          <w:rFonts w:eastAsia="Times New Roman" w:cs="Times New Roman" w:ascii="Times New Roman" w:hAnsi="Times New Roman"/>
          <w:b/>
          <w:bCs/>
          <w:sz w:val="24"/>
          <w:szCs w:val="24"/>
        </w:rPr>
        <w:t>OBJETIVO GENERAL</w:t>
      </w:r>
    </w:p>
    <w:p>
      <w:pPr>
        <w:pStyle w:val="normal1"/>
        <w:rPr/>
      </w:pPr>
      <w:r>
        <w:rPr/>
      </w:r>
    </w:p>
    <w:p>
      <w:pPr>
        <w:pStyle w:val="normal1"/>
        <w:spacing w:lineRule="auto" w:line="360"/>
        <w:jc w:val="both"/>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OBJETIVOS ESPECÍFICOS</w:t>
      </w:r>
    </w:p>
    <w:p>
      <w:pPr>
        <w:pStyle w:val="normal1"/>
        <w:rPr/>
      </w:pPr>
      <w:r>
        <w:rPr/>
      </w:r>
    </w:p>
    <w:p>
      <w:pPr>
        <w:pStyle w:val="normal1"/>
        <w:spacing w:lineRule="auto" w:line="360"/>
        <w:jc w:val="both"/>
        <w:rPr/>
      </w:pPr>
      <w:r>
        <w:rPr>
          <w:rFonts w:eastAsia="Times New Roman" w:cs="Times New Roman" w:ascii="Times New Roman" w:hAnsi="Times New Roman"/>
          <w:sz w:val="24"/>
          <w:szCs w:val="24"/>
        </w:rPr>
        <w:t>1. Diagnosticar el flujo actual de los datos registrados en hojas de Excel para identificar las fallas críticas en el control de préstamos y compras de metales.</w:t>
      </w:r>
    </w:p>
    <w:p>
      <w:pPr>
        <w:pStyle w:val="normal1"/>
        <w:spacing w:lineRule="auto" w:line="360"/>
        <w:jc w:val="both"/>
        <w:rPr/>
      </w:pPr>
      <w:r>
        <w:rPr>
          <w:rFonts w:eastAsia="Times New Roman" w:cs="Times New Roman" w:ascii="Times New Roman" w:hAnsi="Times New Roman"/>
          <w:sz w:val="24"/>
          <w:szCs w:val="24"/>
        </w:rPr>
        <w:t>2. Determinar los requerimientos funcionales y técnicos del sistema que permitan la automatización precisa de los cálculos de empeño y transacciones.</w:t>
      </w:r>
    </w:p>
    <w:p>
      <w:pPr>
        <w:pStyle w:val="normal1"/>
        <w:spacing w:lineRule="auto" w:line="360"/>
        <w:jc w:val="both"/>
        <w:rPr/>
      </w:pPr>
      <w:r>
        <w:rPr>
          <w:rFonts w:eastAsia="Times New Roman" w:cs="Times New Roman" w:ascii="Times New Roman" w:hAnsi="Times New Roman"/>
          <w:sz w:val="24"/>
          <w:szCs w:val="24"/>
        </w:rPr>
        <w:t>3. Diseñar la arquitectura de la base de datos y las interfaces gráficas de usuario para centralizar la información operativa de la empresa.</w:t>
      </w:r>
    </w:p>
    <w:p>
      <w:pPr>
        <w:pStyle w:val="normal1"/>
        <w:spacing w:lineRule="auto" w:line="360"/>
        <w:jc w:val="both"/>
        <w:rPr/>
      </w:pPr>
      <w:r>
        <w:rPr>
          <w:rFonts w:eastAsia="Times New Roman" w:cs="Times New Roman" w:ascii="Times New Roman" w:hAnsi="Times New Roman"/>
          <w:sz w:val="24"/>
          <w:szCs w:val="24"/>
        </w:rPr>
        <w:t>4. Desarrollar los módulos de registro, consulta y generación de reportes automatizados para optimizar el rendimiento administrativo y la seguridad de los datos.</w:t>
      </w:r>
      <w:r>
        <w:br w:type="page"/>
      </w:r>
    </w:p>
    <w:p>
      <w:pPr>
        <w:pStyle w:val="normal1"/>
        <w:spacing w:lineRule="auto" w:line="360" w:before="0" w:after="160"/>
        <w:jc w:val="center"/>
        <w:rPr/>
      </w:pPr>
      <w:r>
        <w:rPr>
          <w:rFonts w:eastAsia="Times New Roman" w:cs="Times New Roman" w:ascii="Times New Roman" w:hAnsi="Times New Roman"/>
          <w:b/>
          <w:bCs/>
          <w:sz w:val="24"/>
          <w:szCs w:val="24"/>
        </w:rPr>
        <w:t>CUADRO DE OPERACIONALIZACIÓN DE VARIABLES</w:t>
      </w:r>
    </w:p>
    <w:p>
      <w:pPr>
        <w:pStyle w:val="normal1"/>
        <w:rPr/>
      </w:pPr>
      <w:r>
        <w:rPr/>
      </w:r>
    </w:p>
    <w:p>
      <w:pPr>
        <w:pStyle w:val="normal1"/>
        <w:spacing w:lineRule="auto" w:line="360"/>
        <w:rPr/>
      </w:pPr>
      <w:r>
        <w:rPr/>
      </w:r>
    </w:p>
    <w:p>
      <w:pPr>
        <w:pStyle w:val="normal1"/>
        <w:rPr/>
      </w:pPr>
      <w:r>
        <w:rPr/>
      </w:r>
    </w:p>
    <w:tbl>
      <w:tblPr>
        <w:tblStyle w:val="Table3"/>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rPr/>
      </w:pPr>
      <w:r>
        <w:rPr/>
      </w:r>
    </w:p>
    <w:p>
      <w:pPr>
        <w:pStyle w:val="normal1"/>
        <w:spacing w:lineRule="auto" w:line="360"/>
        <w:jc w:val="both"/>
        <w:rPr/>
      </w:pPr>
      <w:r>
        <w:rPr>
          <w:rFonts w:eastAsia="Times New Roman" w:cs="Times New Roman" w:ascii="Times New Roman" w:hAnsi="Times New Roman"/>
          <w:sz w:val="24"/>
          <w:szCs w:val="24"/>
        </w:rPr>
        <w:t>Fuente: Alvarado, L. (2026).</w:t>
      </w:r>
      <w:r>
        <w:br w:type="page"/>
      </w:r>
    </w:p>
    <w:p>
      <w:pPr>
        <w:pStyle w:val="normal1"/>
        <w:spacing w:lineRule="auto" w:line="360" w:before="0" w:after="160"/>
        <w:jc w:val="center"/>
        <w:rPr/>
      </w:pPr>
      <w:r>
        <w:rPr>
          <w:rFonts w:eastAsia="Times New Roman" w:cs="Times New Roman" w:ascii="Times New Roman" w:hAnsi="Times New Roman"/>
          <w:b/>
          <w:bCs/>
          <w:sz w:val="24"/>
          <w:szCs w:val="24"/>
        </w:rPr>
        <w:t>CUADRO TEÓRICO (INCLUYENDO LA ESCALA DE VALORACIÓN)</w:t>
      </w:r>
    </w:p>
    <w:p>
      <w:pPr>
        <w:pStyle w:val="normal1"/>
        <w:rPr/>
      </w:pPr>
      <w:r>
        <w:rPr/>
      </w:r>
    </w:p>
    <w:p>
      <w:pPr>
        <w:pStyle w:val="normal1"/>
        <w:spacing w:lineRule="auto" w:line="360"/>
        <w:rPr/>
      </w:pPr>
      <w:r>
        <w:rPr/>
      </w:r>
    </w:p>
    <w:p>
      <w:pPr>
        <w:pStyle w:val="normal1"/>
        <w:rPr/>
      </w:pPr>
      <w:r>
        <w:rPr/>
      </w:r>
    </w:p>
    <w:tbl>
      <w:tblPr>
        <w:tblStyle w:val="Table4"/>
        <w:tblW w:w="10400" w:type="dxa"/>
        <w:jc w:val="center"/>
        <w:tblInd w:w="0" w:type="dxa"/>
        <w:tblLayout w:type="fixed"/>
        <w:tblCellMar>
          <w:top w:w="0" w:type="dxa"/>
          <w:start w:w="108" w:type="dxa"/>
          <w:bottom w:w="0" w:type="dxa"/>
          <w:end w:w="108" w:type="dxa"/>
        </w:tblCellMar>
        <w:tblLook w:val="0600"/>
      </w:tblPr>
      <w:tblGrid>
        <w:gridCol w:w="1498"/>
        <w:gridCol w:w="1200"/>
        <w:gridCol w:w="1400"/>
        <w:gridCol w:w="1401"/>
        <w:gridCol w:w="1001"/>
        <w:gridCol w:w="1200"/>
        <w:gridCol w:w="1300"/>
        <w:gridCol w:w="399"/>
        <w:gridCol w:w="1001"/>
      </w:tblGrid>
      <w:tr>
        <w:trPr>
          <w:tblHeader w:val="true"/>
        </w:trPr>
        <w:tc>
          <w:tcPr>
            <w:tcW w:w="14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Objetivos Específicos</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Variables</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Conceptual</w:t>
            </w:r>
          </w:p>
        </w:tc>
        <w:tc>
          <w:tcPr>
            <w:tcW w:w="14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Operacional</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Dimensión</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Indicadores</w:t>
            </w:r>
          </w:p>
        </w:tc>
        <w:tc>
          <w:tcPr>
            <w:tcW w:w="13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Diseño y Tipo de Investigación</w:t>
            </w:r>
          </w:p>
        </w:tc>
        <w:tc>
          <w:tcPr>
            <w:tcW w:w="3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Ítems</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Escala de Alternativas</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Gestión Manual de Datos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Proceso actual de registro basado en herramientas ofimáticas descentralizadas.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Análisis de la fragmentación de archivos Excel en la empresa.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Operativa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Registro manual, Tiempo de respuesta.</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1, 2</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Requerimientos Técnicos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Necesidades del software para ejecutar cálculos de empeño y compras.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Especificación de módulos para el sistema de préstamos y caja.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Técnica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Algoritmos de cálculo, Seguridad.</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3, 4</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Diseño del Sistema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Estructura lógica y visual para centralizar la información de metales.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Modelado del esquema de datos y prototipos de interfaz web.</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Informática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Esquema de BD, Prototipo visual.</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5, 6</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Implementación de Software</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Construcción de la herramienta final para la optimización administrativa.</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Desarrollo de la aplicación en Vercel y el sistema de empeños.</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Administrativa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Reportes generados, Consultas exitosas.</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7, 8</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bl>
    <w:p>
      <w:pPr>
        <w:pStyle w:val="normal1"/>
        <w:rPr/>
      </w:pPr>
      <w:r>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2"/>
                          <pic:cNvPicPr>
                            <a:picLocks noChangeAspect="1" noChangeArrowheads="1"/>
                          </pic:cNvPicPr>
                        </pic:nvPicPr>
                        <pic:blipFill>
                          <a:blip r:embed="rId7"/>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jc w:val="center"/>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rPr/>
      </w:pPr>
      <w:r>
        <w:rPr/>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 nos dirigimos a usted en la oportunidad de solicitarle su valiosa colaboración para la validación del instrumento de recolección de datos.</w:t>
      </w:r>
    </w:p>
    <w:p>
      <w:pPr>
        <w:pStyle w:val="normal1"/>
        <w:spacing w:lineRule="auto" w:line="360"/>
        <w:jc w:val="both"/>
        <w:rPr/>
      </w:pPr>
      <w:r>
        <w:rPr>
          <w:rFonts w:eastAsia="Times New Roman" w:cs="Times New Roman" w:ascii="Times New Roman" w:hAnsi="Times New Roman"/>
          <w:sz w:val="24"/>
          <w:szCs w:val="24"/>
        </w:rPr>
        <w:t>Los criterios a evaluar son: claridad, precisión, pertinencia y coherencia en la redacción de cada uno de los ocho (8) ítems que conforman el cuestionario.</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sz w:val="24"/>
          <w:szCs w:val="24"/>
        </w:rPr>
        <w:t>Atentamente,</w:t>
      </w:r>
    </w:p>
    <w:p>
      <w:pPr>
        <w:pStyle w:val="normal1"/>
        <w:spacing w:lineRule="auto" w:line="360"/>
        <w:rPr/>
      </w:pPr>
      <w:r>
        <w:rPr>
          <w:rFonts w:eastAsia="Times New Roman" w:cs="Times New Roman" w:ascii="Times New Roman" w:hAnsi="Times New Roman"/>
          <w:sz w:val="24"/>
          <w:szCs w:val="24"/>
        </w:rPr>
        <w:t>Br. Lenin Alvarado</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8"/>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ind w:firstLine="720" w:start="720"/>
        <w:jc w:val="center"/>
        <w:rPr/>
      </w:pPr>
      <w:r>
        <w:rPr>
          <w:rFonts w:eastAsia="Times New Roman" w:cs="Times New Roman" w:ascii="Times New Roman" w:hAnsi="Times New Roman"/>
          <w:b/>
          <w:bCs/>
          <w:sz w:val="24"/>
          <w:szCs w:val="24"/>
        </w:rPr>
        <w:t>FICHA TÉCNICA DEL VALIDADOR</w:t>
      </w:r>
    </w:p>
    <w:p>
      <w:pPr>
        <w:pStyle w:val="normal1"/>
        <w:rPr/>
      </w:pPr>
      <w:r>
        <w:rPr/>
      </w:r>
    </w:p>
    <w:p>
      <w:pPr>
        <w:pStyle w:val="normal1"/>
        <w:jc w:val="both"/>
        <w:rPr/>
      </w:pPr>
      <w:r>
        <w:rPr>
          <w:rFonts w:eastAsia="Times New Roman" w:cs="Times New Roman" w:ascii="Times New Roman" w:hAnsi="Times New Roman"/>
          <w:sz w:val="24"/>
          <w:szCs w:val="24"/>
        </w:rPr>
        <w:t xml:space="preserve">A través de la presente herramienta se proyecta validar el instrumento que se utilizará para el trabajo de investigación que lleva por título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w:t>
      </w:r>
    </w:p>
    <w:p>
      <w:pPr>
        <w:pStyle w:val="normal1"/>
        <w:rPr/>
      </w:pPr>
      <w:r>
        <w:rPr/>
      </w:r>
    </w:p>
    <w:p>
      <w:pPr>
        <w:pStyle w:val="normal1"/>
        <w:rPr/>
      </w:pPr>
      <w:r>
        <w:rPr>
          <w:rFonts w:eastAsia="Times New Roman" w:cs="Times New Roman" w:ascii="Times New Roman" w:hAnsi="Times New Roman"/>
          <w:b/>
          <w:bCs/>
          <w:sz w:val="24"/>
          <w:szCs w:val="24"/>
        </w:rPr>
        <w:t>DATOS DEL EXPERTO:</w:t>
      </w:r>
    </w:p>
    <w:p>
      <w:pPr>
        <w:pStyle w:val="normal1"/>
        <w:rPr/>
      </w:pPr>
      <w:r>
        <w:rPr>
          <w:rFonts w:eastAsia="Times New Roman" w:cs="Times New Roman" w:ascii="Times New Roman" w:hAnsi="Times New Roman"/>
          <w:sz w:val="24"/>
          <w:szCs w:val="24"/>
        </w:rPr>
        <w:t>NOMBRE DEL EXPERTO: ____________________________________________________________________</w:t>
      </w:r>
    </w:p>
    <w:p>
      <w:pPr>
        <w:pStyle w:val="normal1"/>
        <w:rPr/>
      </w:pPr>
      <w:r>
        <w:rPr>
          <w:rFonts w:eastAsia="Times New Roman" w:cs="Times New Roman" w:ascii="Times New Roman" w:hAnsi="Times New Roman"/>
          <w:sz w:val="24"/>
          <w:szCs w:val="24"/>
        </w:rPr>
        <w:t>TÍTULO OBTENIDO: ____________________________________________________________________</w:t>
      </w:r>
    </w:p>
    <w:p>
      <w:pPr>
        <w:pStyle w:val="normal1"/>
        <w:rPr/>
      </w:pPr>
      <w:r>
        <w:rPr>
          <w:rFonts w:eastAsia="Times New Roman" w:cs="Times New Roman" w:ascii="Times New Roman" w:hAnsi="Times New Roman"/>
          <w:sz w:val="24"/>
          <w:szCs w:val="24"/>
        </w:rPr>
        <w:t>MENCIÓN: ____________________________________________________________________</w:t>
      </w:r>
    </w:p>
    <w:p>
      <w:pPr>
        <w:pStyle w:val="normal1"/>
        <w:rPr/>
      </w:pPr>
      <w:r>
        <w:rPr>
          <w:rFonts w:eastAsia="Times New Roman" w:cs="Times New Roman" w:ascii="Times New Roman" w:hAnsi="Times New Roman"/>
          <w:sz w:val="24"/>
          <w:szCs w:val="24"/>
        </w:rPr>
        <w:t>AÑO DE EGRESO: ______________ EGRESADO DE LA UNIVERSIDAD: _________________________</w:t>
      </w:r>
    </w:p>
    <w:p>
      <w:pPr>
        <w:pStyle w:val="normal1"/>
        <w:rPr/>
      </w:pPr>
      <w:r>
        <w:rPr>
          <w:rFonts w:eastAsia="Times New Roman" w:cs="Times New Roman" w:ascii="Times New Roman" w:hAnsi="Times New Roman"/>
          <w:sz w:val="24"/>
          <w:szCs w:val="24"/>
        </w:rPr>
        <w:t>LUGAR DE TRABAJO: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CARGO QUE DESEMPEÑA: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ind w:firstLine="720"/>
        <w:jc w:val="center"/>
        <w:rPr/>
      </w:pPr>
      <w:r>
        <w:rPr>
          <w:rFonts w:eastAsia="Times New Roman" w:cs="Times New Roman" w:ascii="Times New Roman" w:hAnsi="Times New Roman"/>
          <w:b/>
          <w:bCs/>
          <w:sz w:val="24"/>
          <w:szCs w:val="24"/>
        </w:rPr>
        <w:t>MATRIZ DE VALIDACIÓN</w:t>
      </w:r>
    </w:p>
    <w:p>
      <w:pPr>
        <w:pStyle w:val="normal1"/>
        <w:spacing w:lineRule="auto" w:line="360"/>
        <w:rPr/>
      </w:pPr>
      <w:r>
        <w:rPr>
          <w:rFonts w:eastAsia="Times New Roman" w:cs="Times New Roman" w:ascii="Times New Roman" w:hAnsi="Times New Roman"/>
          <w:sz w:val="24"/>
          <w:szCs w:val="24"/>
        </w:rPr>
        <w:t>Lugar: _____________________ Fecha: ____________________</w:t>
      </w:r>
    </w:p>
    <w:p>
      <w:pPr>
        <w:pStyle w:val="normal1"/>
        <w:spacing w:lineRule="auto" w:line="360"/>
        <w:rPr/>
      </w:pPr>
      <w:r>
        <w:rPr>
          <w:rFonts w:eastAsia="Times New Roman" w:cs="Times New Roman" w:ascii="Times New Roman" w:hAnsi="Times New Roman"/>
          <w:sz w:val="24"/>
          <w:szCs w:val="24"/>
        </w:rPr>
        <w:t>Nombres y Apellidos: ____________________________________________________</w:t>
      </w:r>
    </w:p>
    <w:p>
      <w:pPr>
        <w:pStyle w:val="normal1"/>
        <w:spacing w:lineRule="auto" w:line="360"/>
        <w:rPr/>
      </w:pPr>
      <w:r>
        <w:rPr>
          <w:rFonts w:eastAsia="Times New Roman" w:cs="Times New Roman" w:ascii="Times New Roman" w:hAnsi="Times New Roman"/>
          <w:sz w:val="24"/>
          <w:szCs w:val="24"/>
        </w:rPr>
        <w:t>Cédula: _______________________ Título Universitario: _______________________ Postgrado en: _________________</w:t>
      </w:r>
    </w:p>
    <w:p>
      <w:pPr>
        <w:pStyle w:val="normal1"/>
        <w:spacing w:lineRule="auto" w:line="360"/>
        <w:jc w:val="both"/>
        <w:rPr/>
      </w:pPr>
      <w:r>
        <w:rPr>
          <w:rFonts w:eastAsia="Times New Roman" w:cs="Times New Roman" w:ascii="Times New Roman" w:hAnsi="Times New Roman"/>
          <w:b/>
          <w:bCs/>
          <w:sz w:val="24"/>
          <w:szCs w:val="24"/>
        </w:rPr>
        <w:t>CRITERIO:</w:t>
      </w:r>
      <w:r>
        <w:rPr>
          <w:rFonts w:eastAsia="Times New Roman" w:cs="Times New Roman" w:ascii="Times New Roman" w:hAnsi="Times New Roman"/>
          <w:sz w:val="24"/>
          <w:szCs w:val="24"/>
        </w:rPr>
        <w:t xml:space="preserve"> 1) Claridad y Redacción 2) Precisión 3) Pertinencia 4) Coherencia</w:t>
      </w:r>
    </w:p>
    <w:p>
      <w:pPr>
        <w:pStyle w:val="normal1"/>
        <w:spacing w:lineRule="auto" w:line="360"/>
        <w:jc w:val="both"/>
        <w:rPr/>
      </w:pPr>
      <w:r>
        <w:rPr>
          <w:rFonts w:eastAsia="Times New Roman" w:cs="Times New Roman" w:ascii="Times New Roman" w:hAnsi="Times New Roman"/>
          <w:b/>
          <w:bCs/>
          <w:sz w:val="24"/>
          <w:szCs w:val="24"/>
        </w:rPr>
        <w:t>ESCALA:</w:t>
      </w:r>
      <w:r>
        <w:rPr>
          <w:rFonts w:eastAsia="Times New Roman" w:cs="Times New Roman" w:ascii="Times New Roman" w:hAnsi="Times New Roman"/>
          <w:sz w:val="24"/>
          <w:szCs w:val="24"/>
        </w:rPr>
        <w:t xml:space="preserve"> A) Excelente B) Bueno C) Regular D) Deficiente</w:t>
      </w:r>
    </w:p>
    <w:tbl>
      <w:tblPr>
        <w:tblStyle w:val="Table5"/>
        <w:tblW w:w="10600" w:type="dxa"/>
        <w:jc w:val="center"/>
        <w:tblInd w:w="0" w:type="dxa"/>
        <w:tblLayout w:type="fixed"/>
        <w:tblCellMar>
          <w:top w:w="0" w:type="dxa"/>
          <w:start w:w="108" w:type="dxa"/>
          <w:bottom w:w="0" w:type="dxa"/>
          <w:end w:w="108" w:type="dxa"/>
        </w:tblCellMar>
        <w:tblLook w:val="0600"/>
      </w:tblPr>
      <w:tblGrid>
        <w:gridCol w:w="998"/>
        <w:gridCol w:w="1802"/>
        <w:gridCol w:w="1800"/>
        <w:gridCol w:w="1800"/>
        <w:gridCol w:w="1800"/>
        <w:gridCol w:w="2400"/>
      </w:tblGrid>
      <w:tr>
        <w:trPr>
          <w:tblHeader w:val="true"/>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Ítems</w:t>
            </w:r>
          </w:p>
        </w:tc>
        <w:tc>
          <w:tcPr>
            <w:tcW w:w="18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CLARIDAD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PRECISIÓN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PERTINENCIA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COHERENCIA (A,B,C,D)</w:t>
            </w:r>
          </w:p>
        </w:tc>
        <w:tc>
          <w:tcPr>
            <w:tcW w:w="2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rPr/>
      </w:pPr>
      <w:r>
        <w:rPr/>
      </w:r>
    </w:p>
    <w:p>
      <w:pPr>
        <w:pStyle w:val="normal1"/>
        <w:spacing w:lineRule="auto" w:line="360"/>
        <w:rPr/>
      </w:pPr>
      <w:r>
        <w:rPr>
          <w:rFonts w:eastAsia="Times New Roman" w:cs="Times New Roman" w:ascii="Times New Roman" w:hAnsi="Times New Roman"/>
          <w:sz w:val="24"/>
          <w:szCs w:val="24"/>
        </w:rPr>
        <w:t>Firma del Validador: ______________________________</w:t>
      </w:r>
    </w:p>
    <w:p>
      <w:pPr>
        <w:pStyle w:val="normal1"/>
        <w:spacing w:lineRule="auto" w:line="360"/>
        <w:rPr/>
      </w:pPr>
      <w:r>
        <w:rPr>
          <w:rFonts w:eastAsia="Times New Roman" w:cs="Times New Roman" w:ascii="Times New Roman" w:hAnsi="Times New Roman"/>
          <w:sz w:val="24"/>
          <w:szCs w:val="24"/>
        </w:rPr>
        <w:t>Sello (Opcional):</w:t>
      </w:r>
    </w:p>
    <w:tbl>
      <w:tblPr>
        <w:tblStyle w:val="Table6"/>
        <w:tblW w:w="8800" w:type="dxa"/>
        <w:jc w:val="center"/>
        <w:tblInd w:w="0" w:type="dxa"/>
        <w:tblLayout w:type="fixed"/>
        <w:tblCellMar>
          <w:top w:w="0" w:type="dxa"/>
          <w:start w:w="108" w:type="dxa"/>
          <w:bottom w:w="0" w:type="dxa"/>
          <w:end w:w="108" w:type="dxa"/>
        </w:tblCellMar>
        <w:tblLook w:val="0600"/>
      </w:tblPr>
      <w:tblGrid>
        <w:gridCol w:w="799"/>
        <w:gridCol w:w="1201"/>
        <w:gridCol w:w="1198"/>
        <w:gridCol w:w="1202"/>
        <w:gridCol w:w="4400"/>
      </w:tblGrid>
      <w:tr>
        <w:trPr>
          <w:tblHeader w:val="true"/>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Dejar</w:t>
            </w:r>
          </w:p>
        </w:tc>
        <w:tc>
          <w:tcPr>
            <w:tcW w:w="11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Modificar</w:t>
            </w:r>
          </w:p>
        </w:tc>
        <w:tc>
          <w:tcPr>
            <w:tcW w:w="1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Eliminar</w:t>
            </w:r>
          </w:p>
        </w:tc>
        <w:tc>
          <w:tcPr>
            <w:tcW w:w="4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a 8</w:t>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1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2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4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before="0" w:after="1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31</Pages>
  <Words>5568</Words>
  <Characters>33422</Characters>
  <CharactersWithSpaces>38804</CharactersWithSpaces>
  <Paragraphs>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