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25BF9090" w:rsidR="0080378F" w:rsidRPr="007178AE" w:rsidRDefault="0080378F" w:rsidP="0080378F">
      <w:pPr>
        <w:spacing w:line="240" w:lineRule="auto"/>
        <w:rPr>
          <w:sz w:val="20"/>
          <w:szCs w:val="20"/>
          <w:lang w:val="en-GB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r w:rsidRPr="0080378F">
        <w:rPr>
          <w:sz w:val="20"/>
          <w:szCs w:val="20"/>
          <w:lang w:val="en-US"/>
        </w:rPr>
        <w:t xml:space="preserve">Zadanie </w:t>
      </w:r>
      <w:r w:rsidR="007178AE">
        <w:rPr>
          <w:sz w:val="20"/>
          <w:szCs w:val="20"/>
          <w:lang w:val="en-US"/>
        </w:rPr>
        <w:t>3</w:t>
      </w:r>
      <w:r w:rsidRPr="0080378F">
        <w:rPr>
          <w:sz w:val="20"/>
          <w:szCs w:val="20"/>
          <w:lang w:val="en-US"/>
        </w:rPr>
        <w:t xml:space="preserve"> </w:t>
      </w:r>
      <w:r w:rsidR="007178AE">
        <w:rPr>
          <w:sz w:val="20"/>
          <w:szCs w:val="20"/>
          <w:lang w:val="en-US"/>
        </w:rPr>
        <w:t>–</w:t>
      </w:r>
      <w:r w:rsidRPr="0080378F">
        <w:rPr>
          <w:sz w:val="20"/>
          <w:szCs w:val="20"/>
          <w:lang w:val="en-US"/>
        </w:rPr>
        <w:t xml:space="preserve"> </w:t>
      </w:r>
      <w:r w:rsidR="007178AE">
        <w:rPr>
          <w:sz w:val="20"/>
          <w:szCs w:val="20"/>
          <w:lang w:val="en-US"/>
        </w:rPr>
        <w:t>Autentifik</w:t>
      </w:r>
      <w:r w:rsidR="007178AE">
        <w:rPr>
          <w:sz w:val="20"/>
          <w:szCs w:val="20"/>
          <w:lang w:val="en-GB"/>
        </w:rPr>
        <w:t>ácia</w:t>
      </w:r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20"/>
          <w:szCs w:val="20"/>
          <w:lang w:val="en-US"/>
        </w:rPr>
        <w:t>Riešitelia: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3F2F31D6" w14:textId="3667A8A8" w:rsidR="00A9652C" w:rsidRDefault="0080378F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 w:rsidRPr="006D5D3C">
        <w:rPr>
          <w:b/>
          <w:bCs/>
          <w:sz w:val="28"/>
          <w:szCs w:val="28"/>
          <w:lang w:val="en-GB"/>
        </w:rPr>
        <w:t>(</w:t>
      </w:r>
      <w:r w:rsidR="000147AE">
        <w:rPr>
          <w:b/>
          <w:bCs/>
          <w:sz w:val="28"/>
          <w:szCs w:val="28"/>
          <w:lang w:val="en-GB"/>
        </w:rPr>
        <w:t>Lenka</w:t>
      </w:r>
      <w:r w:rsidR="00A9652C" w:rsidRPr="006D5D3C">
        <w:rPr>
          <w:b/>
          <w:bCs/>
          <w:sz w:val="28"/>
          <w:szCs w:val="28"/>
          <w:lang w:val="en-GB"/>
        </w:rPr>
        <w:t>)</w:t>
      </w:r>
    </w:p>
    <w:p w14:paraId="775C90B1" w14:textId="4920532E" w:rsidR="007E7D43" w:rsidRPr="007E7D43" w:rsidRDefault="007E7D43" w:rsidP="000147AE">
      <w:pPr>
        <w:pStyle w:val="Odsekzoznamu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r w:rsidRPr="00040B78">
        <w:rPr>
          <w:b/>
          <w:bCs/>
          <w:sz w:val="20"/>
          <w:szCs w:val="20"/>
          <w:lang w:val="en-GB"/>
        </w:rPr>
        <w:t>Komplexita</w:t>
      </w:r>
      <w:r>
        <w:rPr>
          <w:sz w:val="20"/>
          <w:szCs w:val="20"/>
          <w:lang w:val="en-GB"/>
        </w:rPr>
        <w:t xml:space="preserve"> – </w:t>
      </w:r>
    </w:p>
    <w:p w14:paraId="13FD31A9" w14:textId="7350ACB3" w:rsidR="007E7D43" w:rsidRPr="007E7D43" w:rsidRDefault="007E7D43" w:rsidP="007E7D43">
      <w:pPr>
        <w:pStyle w:val="Odsekzoznamu"/>
        <w:numPr>
          <w:ilvl w:val="1"/>
          <w:numId w:val="29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komplexita hesiel nebude kontrolovaná – uživatelia majú tendenciu vymýšľať viac predikovateľné heslá ak sú nútení držať sa LUDS odporúčania – vtedy bude minimálna dĺžka 15</w:t>
      </w:r>
    </w:p>
    <w:p w14:paraId="07AE3226" w14:textId="4BB91F3A" w:rsidR="000147AE" w:rsidRDefault="007E7D43" w:rsidP="00650D1B">
      <w:pPr>
        <w:pStyle w:val="Odsekzoznamu"/>
        <w:numPr>
          <w:ilvl w:val="1"/>
          <w:numId w:val="29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komplexita sa bude držať </w:t>
      </w:r>
      <w:r w:rsidR="00F7729C">
        <w:rPr>
          <w:sz w:val="20"/>
          <w:szCs w:val="20"/>
          <w:lang w:val="en-GB"/>
        </w:rPr>
        <w:t>LUDS composition policy, vtedy bude minimálna dĺžka hesla 8</w:t>
      </w:r>
      <w:r>
        <w:rPr>
          <w:sz w:val="20"/>
          <w:szCs w:val="20"/>
          <w:lang w:val="en-GB"/>
        </w:rPr>
        <w:t xml:space="preserve"> </w:t>
      </w:r>
      <w:r w:rsidR="000147AE">
        <w:rPr>
          <w:sz w:val="20"/>
          <w:szCs w:val="20"/>
          <w:lang w:val="en-US"/>
        </w:rPr>
        <w:t>Zdroje</w:t>
      </w:r>
    </w:p>
    <w:p w14:paraId="7BCA0879" w14:textId="0290D644" w:rsidR="00E5237F" w:rsidRPr="00426027" w:rsidRDefault="00426027" w:rsidP="00F0568E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US"/>
        </w:rPr>
        <w:t>Odpor</w:t>
      </w:r>
      <w:r>
        <w:rPr>
          <w:sz w:val="20"/>
          <w:szCs w:val="20"/>
          <w:lang w:val="en-GB"/>
        </w:rPr>
        <w:t>účania pre dĺžku a komplexitu hesla</w:t>
      </w:r>
      <w:r>
        <w:rPr>
          <w:sz w:val="20"/>
          <w:szCs w:val="20"/>
          <w:lang w:val="en-GB"/>
        </w:rPr>
        <w:br/>
      </w:r>
      <w:hyperlink r:id="rId5" w:history="1">
        <w:r w:rsidRPr="00B3642C">
          <w:rPr>
            <w:rStyle w:val="Hypertextovprepojenie"/>
            <w:sz w:val="20"/>
            <w:szCs w:val="20"/>
            <w:lang w:val="en-US"/>
          </w:rPr>
          <w:t>https://www.strongdm.com/blog/nist-password-guidelines</w:t>
        </w:r>
      </w:hyperlink>
    </w:p>
    <w:p w14:paraId="4E3ACB29" w14:textId="63334562" w:rsidR="00197A80" w:rsidRPr="007178AE" w:rsidRDefault="00A9652C" w:rsidP="00F0568E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6D5D3C">
        <w:rPr>
          <w:b/>
          <w:bCs/>
          <w:sz w:val="28"/>
          <w:szCs w:val="28"/>
          <w:lang w:val="en-GB"/>
        </w:rPr>
        <w:t>()</w:t>
      </w:r>
    </w:p>
    <w:p w14:paraId="67953EA8" w14:textId="6972FF0A" w:rsidR="00851E3B" w:rsidRDefault="002121C9" w:rsidP="00851E3B">
      <w:pPr>
        <w:spacing w:line="240" w:lineRule="auto"/>
        <w:rPr>
          <w:b/>
          <w:bCs/>
          <w:sz w:val="28"/>
          <w:szCs w:val="28"/>
          <w:lang w:val="en-GB"/>
        </w:rPr>
      </w:pPr>
      <w:r w:rsidRPr="002121C9">
        <w:rPr>
          <w:b/>
          <w:bCs/>
          <w:sz w:val="28"/>
          <w:szCs w:val="28"/>
          <w:lang w:val="en-GB"/>
        </w:rPr>
        <w:t>Úloha 3</w:t>
      </w:r>
      <w:r w:rsidR="006D5D3C">
        <w:rPr>
          <w:b/>
          <w:bCs/>
          <w:sz w:val="28"/>
          <w:szCs w:val="28"/>
          <w:lang w:val="en-GB"/>
        </w:rPr>
        <w:t xml:space="preserve"> (</w:t>
      </w:r>
      <w:r w:rsidR="00813284">
        <w:rPr>
          <w:b/>
          <w:bCs/>
          <w:sz w:val="28"/>
          <w:szCs w:val="28"/>
          <w:lang w:val="en-GB"/>
        </w:rPr>
        <w:t>Emília</w:t>
      </w:r>
      <w:r w:rsidR="006D5D3C">
        <w:rPr>
          <w:b/>
          <w:bCs/>
          <w:sz w:val="28"/>
          <w:szCs w:val="28"/>
          <w:lang w:val="en-GB"/>
        </w:rPr>
        <w:t>)</w:t>
      </w:r>
    </w:p>
    <w:p w14:paraId="0928B9CC" w14:textId="6D0A1C10" w:rsidR="00813284" w:rsidRPr="00813284" w:rsidRDefault="00813284" w:rsidP="00813284">
      <w:pPr>
        <w:spacing w:after="0" w:line="240" w:lineRule="auto"/>
        <w:rPr>
          <w:sz w:val="20"/>
          <w:szCs w:val="20"/>
          <w:lang w:val="en-GB"/>
        </w:rPr>
      </w:pPr>
      <w:r w:rsidRPr="00813284">
        <w:rPr>
          <w:b/>
          <w:bCs/>
          <w:sz w:val="20"/>
          <w:szCs w:val="20"/>
        </w:rPr>
        <w:t>Account Lockout (Zamknutie účtu)</w:t>
      </w:r>
      <w:r w:rsidRPr="00813284">
        <w:rPr>
          <w:sz w:val="20"/>
          <w:szCs w:val="20"/>
        </w:rPr>
        <w:t xml:space="preserve"> - p</w:t>
      </w:r>
      <w:r w:rsidRPr="00813284">
        <w:rPr>
          <w:sz w:val="20"/>
          <w:szCs w:val="20"/>
        </w:rPr>
        <w:t>o 5 neúspešných pokusoch o prihlásenie sa používateľský účet dočasne zamkne na 15 minút.</w:t>
      </w:r>
    </w:p>
    <w:p w14:paraId="4533AEBF" w14:textId="77777777" w:rsidR="00813284" w:rsidRPr="00813284" w:rsidRDefault="00813284" w:rsidP="00813284">
      <w:pPr>
        <w:pStyle w:val="Odsekzoznamu"/>
        <w:numPr>
          <w:ilvl w:val="0"/>
          <w:numId w:val="2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813284">
        <w:rPr>
          <w:sz w:val="20"/>
          <w:szCs w:val="20"/>
        </w:rPr>
        <w:t xml:space="preserve">Databázová tabuľka users obsahuje stĺpce: </w:t>
      </w:r>
    </w:p>
    <w:p w14:paraId="6AC3AC3A" w14:textId="77777777" w:rsidR="00813284" w:rsidRPr="00813284" w:rsidRDefault="00813284" w:rsidP="00813284">
      <w:pPr>
        <w:pStyle w:val="Odsekzoznamu"/>
        <w:numPr>
          <w:ilvl w:val="1"/>
          <w:numId w:val="29"/>
        </w:numPr>
        <w:spacing w:after="0"/>
        <w:rPr>
          <w:sz w:val="20"/>
          <w:szCs w:val="20"/>
        </w:rPr>
      </w:pPr>
      <w:r w:rsidRPr="00813284">
        <w:rPr>
          <w:sz w:val="20"/>
          <w:szCs w:val="20"/>
        </w:rPr>
        <w:t>failed_login_attempts - počítadlo neúspešných pokusov</w:t>
      </w:r>
    </w:p>
    <w:p w14:paraId="6FB31AEA" w14:textId="77777777" w:rsidR="00813284" w:rsidRPr="00813284" w:rsidRDefault="00813284" w:rsidP="00813284">
      <w:pPr>
        <w:pStyle w:val="Odsekzoznamu"/>
        <w:numPr>
          <w:ilvl w:val="1"/>
          <w:numId w:val="29"/>
        </w:numPr>
        <w:spacing w:after="0"/>
        <w:rPr>
          <w:sz w:val="20"/>
          <w:szCs w:val="20"/>
        </w:rPr>
      </w:pPr>
      <w:r w:rsidRPr="00813284">
        <w:rPr>
          <w:sz w:val="20"/>
          <w:szCs w:val="20"/>
        </w:rPr>
        <w:t>last_failed_login - čas posledného neúspešného pokusu</w:t>
      </w:r>
    </w:p>
    <w:p w14:paraId="451C67C9" w14:textId="77777777" w:rsidR="00813284" w:rsidRPr="00813284" w:rsidRDefault="00813284" w:rsidP="00813284">
      <w:pPr>
        <w:pStyle w:val="Odsekzoznamu"/>
        <w:numPr>
          <w:ilvl w:val="1"/>
          <w:numId w:val="29"/>
        </w:numPr>
        <w:spacing w:after="0"/>
        <w:rPr>
          <w:sz w:val="20"/>
          <w:szCs w:val="20"/>
        </w:rPr>
      </w:pPr>
      <w:r w:rsidRPr="00813284">
        <w:rPr>
          <w:sz w:val="20"/>
          <w:szCs w:val="20"/>
        </w:rPr>
        <w:t>account_locked_until - čas, kedy sa účet odomkne</w:t>
      </w:r>
    </w:p>
    <w:p w14:paraId="4BAF43AD" w14:textId="22F589B6" w:rsidR="00813284" w:rsidRPr="00813284" w:rsidRDefault="00813284" w:rsidP="00813284">
      <w:pPr>
        <w:pStyle w:val="Odsekzoznamu"/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Pri každom neúspešnom prihlásení</w:t>
      </w:r>
      <w:r>
        <w:rPr>
          <w:sz w:val="20"/>
          <w:szCs w:val="20"/>
        </w:rPr>
        <w:t xml:space="preserve"> sa i</w:t>
      </w:r>
      <w:r w:rsidRPr="00813284">
        <w:rPr>
          <w:sz w:val="20"/>
          <w:szCs w:val="20"/>
        </w:rPr>
        <w:t>nkrementuje failed_login_attempts</w:t>
      </w:r>
      <w:r>
        <w:rPr>
          <w:sz w:val="20"/>
          <w:szCs w:val="20"/>
        </w:rPr>
        <w:t>, a</w:t>
      </w:r>
      <w:r w:rsidRPr="00813284">
        <w:rPr>
          <w:sz w:val="20"/>
          <w:szCs w:val="20"/>
        </w:rPr>
        <w:t>ktualizuje last_failed_login</w:t>
      </w:r>
      <w:r>
        <w:rPr>
          <w:sz w:val="20"/>
          <w:szCs w:val="20"/>
        </w:rPr>
        <w:t xml:space="preserve"> a a</w:t>
      </w:r>
      <w:r w:rsidRPr="00813284">
        <w:rPr>
          <w:sz w:val="20"/>
          <w:szCs w:val="20"/>
        </w:rPr>
        <w:t xml:space="preserve">k failed_login_attempts &gt;= 5, </w:t>
      </w:r>
      <w:r>
        <w:rPr>
          <w:sz w:val="20"/>
          <w:szCs w:val="20"/>
        </w:rPr>
        <w:t xml:space="preserve">tak sa </w:t>
      </w:r>
      <w:r w:rsidRPr="00813284">
        <w:rPr>
          <w:sz w:val="20"/>
          <w:szCs w:val="20"/>
        </w:rPr>
        <w:t>nastaví account_locked_until = teraz + 15 minút</w:t>
      </w:r>
    </w:p>
    <w:p w14:paraId="3675D29F" w14:textId="023C77C1" w:rsidR="00813284" w:rsidRPr="00813284" w:rsidRDefault="00813284" w:rsidP="00813284">
      <w:pPr>
        <w:pStyle w:val="Odsekzoznamu"/>
        <w:numPr>
          <w:ilvl w:val="0"/>
          <w:numId w:val="29"/>
        </w:numPr>
        <w:spacing w:after="0"/>
        <w:rPr>
          <w:sz w:val="20"/>
          <w:szCs w:val="20"/>
        </w:rPr>
      </w:pPr>
      <w:r w:rsidRPr="00813284">
        <w:rPr>
          <w:sz w:val="20"/>
          <w:szCs w:val="20"/>
        </w:rPr>
        <w:t>Pri kontrole prihlásenia</w:t>
      </w:r>
      <w:r>
        <w:rPr>
          <w:sz w:val="20"/>
          <w:szCs w:val="20"/>
        </w:rPr>
        <w:t xml:space="preserve"> sa s</w:t>
      </w:r>
      <w:r w:rsidRPr="00813284">
        <w:rPr>
          <w:sz w:val="20"/>
          <w:szCs w:val="20"/>
        </w:rPr>
        <w:t>kontroluje, či account_locked_until &gt; aktuálny čas</w:t>
      </w:r>
      <w:r>
        <w:rPr>
          <w:sz w:val="20"/>
          <w:szCs w:val="20"/>
        </w:rPr>
        <w:t xml:space="preserve">. </w:t>
      </w:r>
      <w:r w:rsidRPr="00813284">
        <w:rPr>
          <w:sz w:val="20"/>
          <w:szCs w:val="20"/>
        </w:rPr>
        <w:t>Ak áno, používateľ vidí odpočítavanie so zostávajúcim časom</w:t>
      </w:r>
      <w:r>
        <w:rPr>
          <w:sz w:val="20"/>
          <w:szCs w:val="20"/>
        </w:rPr>
        <w:t xml:space="preserve">. </w:t>
      </w:r>
      <w:r w:rsidRPr="00813284">
        <w:rPr>
          <w:sz w:val="20"/>
          <w:szCs w:val="20"/>
        </w:rPr>
        <w:t>Po uplynutí lockout-u sa účet automaticky odomkne</w:t>
      </w:r>
    </w:p>
    <w:p w14:paraId="7D603963" w14:textId="43FFA128" w:rsidR="00813284" w:rsidRPr="00813284" w:rsidRDefault="00813284" w:rsidP="0081328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Automatický reset: Ak používateľ neskúšal prihlásiť viac ako 1 hodinu, počítadlo sa resetuje na 0</w:t>
      </w:r>
      <w:r w:rsidRPr="00813284">
        <w:rPr>
          <w:sz w:val="20"/>
          <w:szCs w:val="20"/>
        </w:rPr>
        <w:t xml:space="preserve"> aby sa </w:t>
      </w:r>
      <w:r w:rsidRPr="00813284">
        <w:rPr>
          <w:b/>
          <w:bCs/>
          <w:sz w:val="20"/>
          <w:szCs w:val="20"/>
        </w:rPr>
        <w:t>predislo</w:t>
      </w:r>
      <w:r>
        <w:rPr>
          <w:b/>
          <w:bCs/>
          <w:sz w:val="20"/>
          <w:szCs w:val="20"/>
        </w:rPr>
        <w:t>...</w:t>
      </w:r>
    </w:p>
    <w:p w14:paraId="2AE4CE68" w14:textId="0BDA9E78" w:rsidR="00813284" w:rsidRDefault="00813284" w:rsidP="00813284">
      <w:pPr>
        <w:spacing w:after="0"/>
        <w:rPr>
          <w:sz w:val="20"/>
          <w:szCs w:val="20"/>
        </w:rPr>
      </w:pPr>
      <w:r w:rsidRPr="00813284">
        <w:rPr>
          <w:b/>
          <w:bCs/>
          <w:sz w:val="20"/>
          <w:szCs w:val="20"/>
        </w:rPr>
        <w:t>IP Rate Limiting (Obmedzenie pokusov z IP adresy)</w:t>
      </w:r>
      <w:r w:rsidRPr="00813284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813284">
        <w:rPr>
          <w:sz w:val="20"/>
          <w:szCs w:val="20"/>
        </w:rPr>
        <w:t>Maximálne 10 neúspešných pokusov o prihlásenie z jednej IP adresy za 15 minút.</w:t>
      </w:r>
    </w:p>
    <w:p w14:paraId="42711571" w14:textId="307E9467" w:rsidR="00813284" w:rsidRPr="00813284" w:rsidRDefault="00813284" w:rsidP="00813284">
      <w:pPr>
        <w:pStyle w:val="Odsekzoznamu"/>
        <w:numPr>
          <w:ilvl w:val="0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 xml:space="preserve">Databázová tabuľka login_attempts zaznamenáva každý pokus: </w:t>
      </w:r>
    </w:p>
    <w:p w14:paraId="075057B0" w14:textId="3375D29D" w:rsidR="00813284" w:rsidRPr="00813284" w:rsidRDefault="00813284" w:rsidP="00813284">
      <w:pPr>
        <w:numPr>
          <w:ilvl w:val="1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I</w:t>
      </w:r>
      <w:r w:rsidRPr="00813284">
        <w:rPr>
          <w:sz w:val="20"/>
          <w:szCs w:val="20"/>
        </w:rPr>
        <w:t>p_address - IP adresa klienta</w:t>
      </w:r>
    </w:p>
    <w:p w14:paraId="3040A0ED" w14:textId="77777777" w:rsidR="00813284" w:rsidRPr="00813284" w:rsidRDefault="00813284" w:rsidP="00813284">
      <w:pPr>
        <w:numPr>
          <w:ilvl w:val="1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timestamp - čas pokusu</w:t>
      </w:r>
    </w:p>
    <w:p w14:paraId="75F715BA" w14:textId="53B36508" w:rsidR="00813284" w:rsidRDefault="00813284" w:rsidP="00813284">
      <w:pPr>
        <w:numPr>
          <w:ilvl w:val="1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success - či bol pokus úspešný (True/False)</w:t>
      </w:r>
    </w:p>
    <w:p w14:paraId="4AF6E884" w14:textId="6E3B441C" w:rsidR="00813284" w:rsidRPr="00813284" w:rsidRDefault="00813284" w:rsidP="00813284">
      <w:pPr>
        <w:pStyle w:val="Odsekzoznamu"/>
        <w:numPr>
          <w:ilvl w:val="0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 xml:space="preserve">Pri každom pokuse o prihlásení: </w:t>
      </w:r>
    </w:p>
    <w:p w14:paraId="7D42DCFA" w14:textId="77777777" w:rsidR="00813284" w:rsidRPr="00813284" w:rsidRDefault="00813284" w:rsidP="00813284">
      <w:pPr>
        <w:pStyle w:val="Odsekzoznamu"/>
        <w:numPr>
          <w:ilvl w:val="1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Funkcia get_recent_attempts() spočíta neúspešné pokusy z danej IP za posledných 15 minút</w:t>
      </w:r>
    </w:p>
    <w:p w14:paraId="09245889" w14:textId="77777777" w:rsidR="00813284" w:rsidRPr="00813284" w:rsidRDefault="00813284" w:rsidP="00813284">
      <w:pPr>
        <w:pStyle w:val="Odsekzoznamu"/>
        <w:numPr>
          <w:ilvl w:val="1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Ak počet &gt;= 10, prihlásenie sa zamietne s hláškou "Too many login attempts from your IP"</w:t>
      </w:r>
    </w:p>
    <w:p w14:paraId="52654108" w14:textId="77777777" w:rsidR="00813284" w:rsidRPr="00813284" w:rsidRDefault="00813284" w:rsidP="00813284">
      <w:pPr>
        <w:pStyle w:val="Odsekzoznamu"/>
        <w:numPr>
          <w:ilvl w:val="1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Po 15 minútach sa staré pokusy už nezapočítavajú (automatické "zabudnutie")</w:t>
      </w:r>
    </w:p>
    <w:p w14:paraId="0C347A82" w14:textId="765EA055" w:rsidR="00813284" w:rsidRPr="00813284" w:rsidRDefault="00813284" w:rsidP="00813284">
      <w:pPr>
        <w:pStyle w:val="Odsekzoznamu"/>
        <w:numPr>
          <w:ilvl w:val="0"/>
          <w:numId w:val="29"/>
        </w:numPr>
        <w:spacing w:after="0" w:line="240" w:lineRule="auto"/>
        <w:rPr>
          <w:sz w:val="20"/>
          <w:szCs w:val="20"/>
        </w:rPr>
      </w:pPr>
      <w:r w:rsidRPr="00813284">
        <w:rPr>
          <w:sz w:val="20"/>
          <w:szCs w:val="20"/>
        </w:rPr>
        <w:t>Získavanie IP adresy podporuje proxy servery (X-Forwarded-For header)</w:t>
      </w:r>
    </w:p>
    <w:p w14:paraId="1D89BF9D" w14:textId="77777777" w:rsidR="00813284" w:rsidRDefault="00813284" w:rsidP="00813284">
      <w:pPr>
        <w:spacing w:after="0"/>
        <w:rPr>
          <w:sz w:val="20"/>
          <w:szCs w:val="20"/>
        </w:rPr>
      </w:pPr>
    </w:p>
    <w:p w14:paraId="1231BD62" w14:textId="77777777" w:rsidR="00813284" w:rsidRPr="00813284" w:rsidRDefault="00813284" w:rsidP="00813284">
      <w:pPr>
        <w:spacing w:after="0"/>
        <w:rPr>
          <w:sz w:val="20"/>
          <w:szCs w:val="20"/>
        </w:rPr>
      </w:pPr>
      <w:r w:rsidRPr="00126F4C">
        <w:rPr>
          <w:b/>
          <w:bCs/>
          <w:sz w:val="20"/>
          <w:szCs w:val="20"/>
        </w:rPr>
        <w:t>Auditovanie a</w:t>
      </w:r>
      <w:r w:rsidRPr="00126F4C">
        <w:rPr>
          <w:b/>
          <w:bCs/>
          <w:sz w:val="20"/>
          <w:szCs w:val="20"/>
        </w:rPr>
        <w:t> </w:t>
      </w:r>
      <w:r w:rsidRPr="00126F4C">
        <w:rPr>
          <w:b/>
          <w:bCs/>
          <w:sz w:val="20"/>
          <w:szCs w:val="20"/>
        </w:rPr>
        <w:t>Cleanup</w:t>
      </w:r>
      <w:r>
        <w:rPr>
          <w:sz w:val="20"/>
          <w:szCs w:val="20"/>
        </w:rPr>
        <w:t xml:space="preserve"> - </w:t>
      </w:r>
      <w:r w:rsidRPr="00813284">
        <w:rPr>
          <w:sz w:val="20"/>
          <w:szCs w:val="20"/>
        </w:rPr>
        <w:t>Každý pokus o prihlásenie sa zaznamenáva do databázy a staré záznamy sa automaticky čistia.</w:t>
      </w:r>
    </w:p>
    <w:p w14:paraId="7342D194" w14:textId="77777777" w:rsidR="00813284" w:rsidRDefault="00813284" w:rsidP="00813284">
      <w:pPr>
        <w:pStyle w:val="Odsekzoznamu"/>
        <w:numPr>
          <w:ilvl w:val="0"/>
          <w:numId w:val="29"/>
        </w:numPr>
        <w:spacing w:after="0"/>
        <w:rPr>
          <w:sz w:val="20"/>
          <w:szCs w:val="20"/>
        </w:rPr>
      </w:pPr>
      <w:r w:rsidRPr="00813284">
        <w:rPr>
          <w:sz w:val="20"/>
          <w:szCs w:val="20"/>
        </w:rPr>
        <w:t xml:space="preserve">Každý login pokus (úspešný aj neúspešný) sa uloží do login_attempts </w:t>
      </w:r>
    </w:p>
    <w:p w14:paraId="61B14730" w14:textId="41D85937" w:rsidR="00813284" w:rsidRDefault="00813284" w:rsidP="00813284">
      <w:pPr>
        <w:pStyle w:val="Odsekzoznamu"/>
        <w:numPr>
          <w:ilvl w:val="0"/>
          <w:numId w:val="29"/>
        </w:numPr>
        <w:spacing w:after="0"/>
        <w:rPr>
          <w:sz w:val="20"/>
          <w:szCs w:val="20"/>
        </w:rPr>
      </w:pPr>
      <w:r w:rsidRPr="00813284">
        <w:rPr>
          <w:sz w:val="20"/>
          <w:szCs w:val="20"/>
        </w:rPr>
        <w:lastRenderedPageBreak/>
        <w:t>Periodický cleanup sa spúšťa náhodne (každých 1000 requestov)</w:t>
      </w:r>
      <w:r>
        <w:rPr>
          <w:sz w:val="20"/>
          <w:szCs w:val="20"/>
        </w:rPr>
        <w:t xml:space="preserve"> a v</w:t>
      </w:r>
      <w:r w:rsidRPr="00813284">
        <w:rPr>
          <w:sz w:val="20"/>
          <w:szCs w:val="20"/>
        </w:rPr>
        <w:t>ymaže záznamy staršie ako 7 dní</w:t>
      </w:r>
    </w:p>
    <w:p w14:paraId="29AFEE73" w14:textId="77777777" w:rsidR="00126F4C" w:rsidRDefault="00126F4C" w:rsidP="00126F4C">
      <w:pPr>
        <w:spacing w:after="0"/>
        <w:rPr>
          <w:sz w:val="20"/>
          <w:szCs w:val="20"/>
        </w:rPr>
      </w:pPr>
    </w:p>
    <w:p w14:paraId="3DE05623" w14:textId="76F2CBC2" w:rsidR="00126F4C" w:rsidRDefault="00126F4C" w:rsidP="00126F4C">
      <w:pPr>
        <w:spacing w:after="0"/>
        <w:rPr>
          <w:sz w:val="20"/>
          <w:szCs w:val="20"/>
        </w:rPr>
      </w:pPr>
      <w:r w:rsidRPr="00126F4C">
        <w:rPr>
          <w:sz w:val="20"/>
          <w:szCs w:val="20"/>
        </w:rPr>
        <w:t>Anti User Enumeration</w:t>
      </w:r>
      <w:r>
        <w:rPr>
          <w:sz w:val="20"/>
          <w:szCs w:val="20"/>
        </w:rPr>
        <w:t xml:space="preserve"> - </w:t>
      </w:r>
      <w:r w:rsidRPr="00126F4C">
        <w:rPr>
          <w:sz w:val="20"/>
          <w:szCs w:val="20"/>
        </w:rPr>
        <w:t>Útočník nemôže zistiť, či používateľské meno existuje alebo nie.</w:t>
      </w:r>
    </w:p>
    <w:p w14:paraId="0E251B61" w14:textId="4C6210FD" w:rsidR="00126F4C" w:rsidRPr="00126F4C" w:rsidRDefault="00126F4C" w:rsidP="00126F4C">
      <w:pPr>
        <w:pStyle w:val="Odsekzoznamu"/>
        <w:numPr>
          <w:ilvl w:val="0"/>
          <w:numId w:val="29"/>
        </w:numPr>
        <w:spacing w:after="0"/>
        <w:rPr>
          <w:sz w:val="20"/>
          <w:szCs w:val="20"/>
        </w:rPr>
      </w:pPr>
      <w:r w:rsidRPr="00126F4C">
        <w:rPr>
          <w:sz w:val="20"/>
          <w:szCs w:val="20"/>
        </w:rPr>
        <w:t>Rovnaká chybová hláška pre neexistujúceho používateľa aj zlé heslo</w:t>
      </w:r>
    </w:p>
    <w:p w14:paraId="6FE0CE86" w14:textId="77777777" w:rsidR="00813284" w:rsidRPr="00813284" w:rsidRDefault="00813284" w:rsidP="00813284">
      <w:pPr>
        <w:spacing w:after="0"/>
        <w:rPr>
          <w:sz w:val="20"/>
          <w:szCs w:val="20"/>
        </w:rPr>
      </w:pPr>
    </w:p>
    <w:p w14:paraId="46D689C4" w14:textId="7303B8CA" w:rsidR="00CC146D" w:rsidRDefault="00851E3B" w:rsidP="007178AE">
      <w:pPr>
        <w:spacing w:line="240" w:lineRule="auto"/>
        <w:rPr>
          <w:b/>
          <w:bCs/>
          <w:sz w:val="28"/>
          <w:szCs w:val="28"/>
          <w:lang w:val="en-GB"/>
        </w:rPr>
      </w:pPr>
      <w:r w:rsidRPr="00851E3B">
        <w:rPr>
          <w:b/>
          <w:bCs/>
          <w:sz w:val="28"/>
          <w:szCs w:val="28"/>
          <w:lang w:val="en-GB"/>
        </w:rPr>
        <w:t>Úloha 4</w:t>
      </w:r>
      <w:r w:rsidR="006D5D3C">
        <w:rPr>
          <w:b/>
          <w:bCs/>
          <w:sz w:val="28"/>
          <w:szCs w:val="28"/>
          <w:lang w:val="en-GB"/>
        </w:rPr>
        <w:t xml:space="preserve"> (</w:t>
      </w:r>
      <w:r w:rsidR="00650D1B">
        <w:rPr>
          <w:b/>
          <w:bCs/>
          <w:sz w:val="28"/>
          <w:szCs w:val="28"/>
          <w:lang w:val="en-GB"/>
        </w:rPr>
        <w:t>Lenka</w:t>
      </w:r>
      <w:r w:rsidR="006D5D3C">
        <w:rPr>
          <w:b/>
          <w:bCs/>
          <w:sz w:val="28"/>
          <w:szCs w:val="28"/>
          <w:lang w:val="en-GB"/>
        </w:rPr>
        <w:t>)</w:t>
      </w:r>
    </w:p>
    <w:p w14:paraId="409BCCDF" w14:textId="239697C9" w:rsidR="00650D1B" w:rsidRPr="00650D1B" w:rsidRDefault="00650D1B" w:rsidP="00650D1B">
      <w:pPr>
        <w:pStyle w:val="Odsekzoznamu"/>
        <w:numPr>
          <w:ilvl w:val="0"/>
          <w:numId w:val="29"/>
        </w:numPr>
        <w:spacing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Slovníková kontrola</w:t>
      </w:r>
      <w:r w:rsidRPr="00040B78">
        <w:rPr>
          <w:b/>
          <w:bCs/>
          <w:sz w:val="20"/>
          <w:szCs w:val="20"/>
        </w:rPr>
        <w:t xml:space="preserve"> hesla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– kontroluje sa, či heslo sa nenachádza v databáze kompromitovaných hesiel</w:t>
      </w:r>
    </w:p>
    <w:p w14:paraId="1D552A04" w14:textId="77777777" w:rsidR="00650D1B" w:rsidRPr="00650D1B" w:rsidRDefault="00650D1B" w:rsidP="00650D1B">
      <w:pPr>
        <w:pStyle w:val="Odsekzoznamu"/>
        <w:spacing w:line="240" w:lineRule="auto"/>
        <w:rPr>
          <w:sz w:val="20"/>
          <w:szCs w:val="20"/>
          <w:lang w:val="en-US"/>
        </w:rPr>
      </w:pPr>
    </w:p>
    <w:p w14:paraId="1E5732A5" w14:textId="330E2485" w:rsidR="00650D1B" w:rsidRPr="00650D1B" w:rsidRDefault="00650D1B" w:rsidP="00650D1B">
      <w:pPr>
        <w:pStyle w:val="Odsekzoznamu"/>
        <w:spacing w:line="240" w:lineRule="auto"/>
        <w:rPr>
          <w:sz w:val="20"/>
          <w:szCs w:val="20"/>
          <w:lang w:val="en-US"/>
        </w:rPr>
      </w:pPr>
      <w:r w:rsidRPr="00040B78">
        <w:rPr>
          <w:sz w:val="20"/>
          <w:szCs w:val="20"/>
        </w:rPr>
        <w:t>Pri registrácii sa heslo lokálne hashuje pomocou SHA-1 a pošle sa len prvých 5 znakov hashu na HIBP</w:t>
      </w:r>
      <w:r>
        <w:rPr>
          <w:sz w:val="20"/>
          <w:szCs w:val="20"/>
        </w:rPr>
        <w:t xml:space="preserve"> (Have i been pwned)</w:t>
      </w:r>
      <w:r w:rsidRPr="00040B78">
        <w:rPr>
          <w:sz w:val="20"/>
          <w:szCs w:val="20"/>
        </w:rPr>
        <w:t xml:space="preserve"> range API (https://api.pwnedpasswords.com/range/{prefix}). API vráti zoznam zvyšných suffixov a počty výskytov; ak sa lokálny suffix zhoduje s niektorým z odpovede, heslo je kompromitované a odmietne sa. Tento prístup používa </w:t>
      </w:r>
      <w:r w:rsidRPr="00040B78">
        <w:rPr>
          <w:b/>
          <w:bCs/>
          <w:sz w:val="20"/>
          <w:szCs w:val="20"/>
        </w:rPr>
        <w:t>k-anonymitu</w:t>
      </w:r>
      <w:r w:rsidRPr="00040B78">
        <w:rPr>
          <w:sz w:val="20"/>
          <w:szCs w:val="20"/>
        </w:rPr>
        <w:t>, takže server HIBP nikdy nevidí celé heslo ani celý hash</w:t>
      </w:r>
    </w:p>
    <w:p w14:paraId="07CD7D75" w14:textId="77777777" w:rsidR="00650D1B" w:rsidRDefault="00650D1B" w:rsidP="00650D1B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API pre kompromitovane hesla</w:t>
      </w:r>
      <w:r>
        <w:rPr>
          <w:sz w:val="20"/>
          <w:szCs w:val="20"/>
          <w:lang w:val="en-US"/>
        </w:rPr>
        <w:br/>
      </w:r>
      <w:hyperlink r:id="rId6" w:anchor=":~:text=stealer%20logs%20APIs.-,Pwned%20Passwords,-Overview" w:history="1">
        <w:r w:rsidRPr="00B3642C">
          <w:rPr>
            <w:rStyle w:val="Hypertextovprepojenie"/>
            <w:sz w:val="20"/>
            <w:szCs w:val="20"/>
            <w:lang w:val="en-US"/>
          </w:rPr>
          <w:t>https://haveibeenpwned.com/api/v3#:~:text=stealer%20logs%20APIs.-,Pwned%20Passwords,-Overview</w:t>
        </w:r>
      </w:hyperlink>
    </w:p>
    <w:p w14:paraId="77DA2BC1" w14:textId="77777777" w:rsidR="00650D1B" w:rsidRDefault="00650D1B" w:rsidP="007178AE">
      <w:pPr>
        <w:spacing w:line="240" w:lineRule="auto"/>
        <w:rPr>
          <w:b/>
          <w:bCs/>
          <w:sz w:val="28"/>
          <w:szCs w:val="28"/>
          <w:lang w:val="en-GB"/>
        </w:rPr>
      </w:pPr>
    </w:p>
    <w:p w14:paraId="63DE9D7A" w14:textId="77777777" w:rsidR="00086677" w:rsidRPr="00086677" w:rsidRDefault="00086677" w:rsidP="00086677">
      <w:pPr>
        <w:ind w:left="360"/>
        <w:rPr>
          <w:sz w:val="20"/>
          <w:szCs w:val="20"/>
        </w:rPr>
      </w:pPr>
    </w:p>
    <w:sectPr w:rsidR="00086677" w:rsidRPr="0008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BA"/>
    <w:multiLevelType w:val="multilevel"/>
    <w:tmpl w:val="1F9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199"/>
    <w:multiLevelType w:val="hybridMultilevel"/>
    <w:tmpl w:val="2DFC6104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787"/>
    <w:multiLevelType w:val="multilevel"/>
    <w:tmpl w:val="D560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013A2F"/>
    <w:multiLevelType w:val="multilevel"/>
    <w:tmpl w:val="DA7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65BA9"/>
    <w:multiLevelType w:val="hybridMultilevel"/>
    <w:tmpl w:val="D6481172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B3D"/>
    <w:multiLevelType w:val="multilevel"/>
    <w:tmpl w:val="9F2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F49FD"/>
    <w:multiLevelType w:val="multilevel"/>
    <w:tmpl w:val="6BF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B3127"/>
    <w:multiLevelType w:val="hybridMultilevel"/>
    <w:tmpl w:val="A2A657B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857A0"/>
    <w:multiLevelType w:val="multilevel"/>
    <w:tmpl w:val="95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7452A"/>
    <w:multiLevelType w:val="multilevel"/>
    <w:tmpl w:val="3CA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46AF1"/>
    <w:multiLevelType w:val="hybridMultilevel"/>
    <w:tmpl w:val="E7761CEA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737"/>
    <w:multiLevelType w:val="hybridMultilevel"/>
    <w:tmpl w:val="EF2CEAD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503B9"/>
    <w:multiLevelType w:val="multilevel"/>
    <w:tmpl w:val="E3E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B56BA"/>
    <w:multiLevelType w:val="hybridMultilevel"/>
    <w:tmpl w:val="CC124E56"/>
    <w:lvl w:ilvl="0" w:tplc="C4EACE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B206D"/>
    <w:multiLevelType w:val="multilevel"/>
    <w:tmpl w:val="801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92B1B"/>
    <w:multiLevelType w:val="multilevel"/>
    <w:tmpl w:val="CBB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85B0F"/>
    <w:multiLevelType w:val="hybridMultilevel"/>
    <w:tmpl w:val="1C3EED6A"/>
    <w:lvl w:ilvl="0" w:tplc="C41A9F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838E2"/>
    <w:multiLevelType w:val="hybridMultilevel"/>
    <w:tmpl w:val="FAC4F34A"/>
    <w:lvl w:ilvl="0" w:tplc="C41A9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CD3B0E"/>
    <w:multiLevelType w:val="hybridMultilevel"/>
    <w:tmpl w:val="AF643806"/>
    <w:lvl w:ilvl="0" w:tplc="25C2F1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C7BC0"/>
    <w:multiLevelType w:val="hybridMultilevel"/>
    <w:tmpl w:val="651EA8C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56A47"/>
    <w:multiLevelType w:val="multilevel"/>
    <w:tmpl w:val="DB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61B28"/>
    <w:multiLevelType w:val="hybridMultilevel"/>
    <w:tmpl w:val="6B3EC29A"/>
    <w:lvl w:ilvl="0" w:tplc="25C2F1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87351"/>
    <w:multiLevelType w:val="hybridMultilevel"/>
    <w:tmpl w:val="855811E6"/>
    <w:lvl w:ilvl="0" w:tplc="12BE51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D5098"/>
    <w:multiLevelType w:val="hybridMultilevel"/>
    <w:tmpl w:val="93E08E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A23A77"/>
    <w:multiLevelType w:val="multilevel"/>
    <w:tmpl w:val="341A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046017">
    <w:abstractNumId w:val="25"/>
  </w:num>
  <w:num w:numId="2" w16cid:durableId="1498686790">
    <w:abstractNumId w:val="4"/>
  </w:num>
  <w:num w:numId="3" w16cid:durableId="48041066">
    <w:abstractNumId w:val="29"/>
  </w:num>
  <w:num w:numId="4" w16cid:durableId="746197719">
    <w:abstractNumId w:val="28"/>
  </w:num>
  <w:num w:numId="5" w16cid:durableId="1734691780">
    <w:abstractNumId w:val="22"/>
  </w:num>
  <w:num w:numId="6" w16cid:durableId="294024308">
    <w:abstractNumId w:val="16"/>
  </w:num>
  <w:num w:numId="7" w16cid:durableId="1126505332">
    <w:abstractNumId w:val="0"/>
  </w:num>
  <w:num w:numId="8" w16cid:durableId="1726683695">
    <w:abstractNumId w:val="17"/>
  </w:num>
  <w:num w:numId="9" w16cid:durableId="1485585299">
    <w:abstractNumId w:val="32"/>
  </w:num>
  <w:num w:numId="10" w16cid:durableId="1558781056">
    <w:abstractNumId w:val="20"/>
  </w:num>
  <w:num w:numId="11" w16cid:durableId="684946319">
    <w:abstractNumId w:val="30"/>
  </w:num>
  <w:num w:numId="12" w16cid:durableId="190723654">
    <w:abstractNumId w:val="24"/>
  </w:num>
  <w:num w:numId="13" w16cid:durableId="945041209">
    <w:abstractNumId w:val="6"/>
  </w:num>
  <w:num w:numId="14" w16cid:durableId="1590692577">
    <w:abstractNumId w:val="2"/>
  </w:num>
  <w:num w:numId="15" w16cid:durableId="1749031765">
    <w:abstractNumId w:val="13"/>
  </w:num>
  <w:num w:numId="16" w16cid:durableId="2076734588">
    <w:abstractNumId w:val="5"/>
  </w:num>
  <w:num w:numId="17" w16cid:durableId="1737703865">
    <w:abstractNumId w:val="19"/>
  </w:num>
  <w:num w:numId="18" w16cid:durableId="1469395002">
    <w:abstractNumId w:val="21"/>
  </w:num>
  <w:num w:numId="19" w16cid:durableId="1245186926">
    <w:abstractNumId w:val="12"/>
  </w:num>
  <w:num w:numId="20" w16cid:durableId="1034231860">
    <w:abstractNumId w:val="9"/>
  </w:num>
  <w:num w:numId="21" w16cid:durableId="311059199">
    <w:abstractNumId w:val="27"/>
  </w:num>
  <w:num w:numId="22" w16cid:durableId="1375697576">
    <w:abstractNumId w:val="7"/>
  </w:num>
  <w:num w:numId="23" w16cid:durableId="1184057627">
    <w:abstractNumId w:val="1"/>
  </w:num>
  <w:num w:numId="24" w16cid:durableId="445003306">
    <w:abstractNumId w:val="18"/>
  </w:num>
  <w:num w:numId="25" w16cid:durableId="902377226">
    <w:abstractNumId w:val="15"/>
  </w:num>
  <w:num w:numId="26" w16cid:durableId="1278753896">
    <w:abstractNumId w:val="10"/>
  </w:num>
  <w:num w:numId="27" w16cid:durableId="468012666">
    <w:abstractNumId w:val="23"/>
  </w:num>
  <w:num w:numId="28" w16cid:durableId="502086291">
    <w:abstractNumId w:val="33"/>
  </w:num>
  <w:num w:numId="29" w16cid:durableId="2117942909">
    <w:abstractNumId w:val="31"/>
  </w:num>
  <w:num w:numId="30" w16cid:durableId="631130756">
    <w:abstractNumId w:val="11"/>
  </w:num>
  <w:num w:numId="31" w16cid:durableId="1465541893">
    <w:abstractNumId w:val="14"/>
  </w:num>
  <w:num w:numId="32" w16cid:durableId="923956692">
    <w:abstractNumId w:val="34"/>
  </w:num>
  <w:num w:numId="33" w16cid:durableId="1209878023">
    <w:abstractNumId w:val="26"/>
  </w:num>
  <w:num w:numId="34" w16cid:durableId="99765025">
    <w:abstractNumId w:val="8"/>
  </w:num>
  <w:num w:numId="35" w16cid:durableId="102698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147AE"/>
    <w:rsid w:val="00040B78"/>
    <w:rsid w:val="00086677"/>
    <w:rsid w:val="000967D2"/>
    <w:rsid w:val="000F5DB8"/>
    <w:rsid w:val="00126F4C"/>
    <w:rsid w:val="00161871"/>
    <w:rsid w:val="0017110E"/>
    <w:rsid w:val="00174654"/>
    <w:rsid w:val="00186ACE"/>
    <w:rsid w:val="00197A80"/>
    <w:rsid w:val="001A2697"/>
    <w:rsid w:val="001F1FAC"/>
    <w:rsid w:val="002121C9"/>
    <w:rsid w:val="00262BBF"/>
    <w:rsid w:val="002838BB"/>
    <w:rsid w:val="00303472"/>
    <w:rsid w:val="003C2540"/>
    <w:rsid w:val="00425656"/>
    <w:rsid w:val="00426027"/>
    <w:rsid w:val="00512F73"/>
    <w:rsid w:val="00590EE6"/>
    <w:rsid w:val="00650D1B"/>
    <w:rsid w:val="006D5D3C"/>
    <w:rsid w:val="006F3F95"/>
    <w:rsid w:val="007178AE"/>
    <w:rsid w:val="007D4CB4"/>
    <w:rsid w:val="007E7D43"/>
    <w:rsid w:val="0080378F"/>
    <w:rsid w:val="00813284"/>
    <w:rsid w:val="00832F98"/>
    <w:rsid w:val="00851B0F"/>
    <w:rsid w:val="00851E3B"/>
    <w:rsid w:val="00861E8B"/>
    <w:rsid w:val="00863F6F"/>
    <w:rsid w:val="00864386"/>
    <w:rsid w:val="00897724"/>
    <w:rsid w:val="008B0C89"/>
    <w:rsid w:val="008E0260"/>
    <w:rsid w:val="00915339"/>
    <w:rsid w:val="009251B8"/>
    <w:rsid w:val="009335F5"/>
    <w:rsid w:val="00A9652C"/>
    <w:rsid w:val="00B50961"/>
    <w:rsid w:val="00B63824"/>
    <w:rsid w:val="00BD0C83"/>
    <w:rsid w:val="00BE1555"/>
    <w:rsid w:val="00C711FF"/>
    <w:rsid w:val="00CC146D"/>
    <w:rsid w:val="00DB0DB5"/>
    <w:rsid w:val="00E071D2"/>
    <w:rsid w:val="00E5237F"/>
    <w:rsid w:val="00E97F72"/>
    <w:rsid w:val="00F0568E"/>
    <w:rsid w:val="00F2186E"/>
    <w:rsid w:val="00F500A2"/>
    <w:rsid w:val="00F7729C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1FAC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1F1FA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1FA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1FAC"/>
    <w:rPr>
      <w:i/>
      <w:iCs/>
      <w:color w:val="0F4761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512F73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lny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8E0260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7D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api/v3" TargetMode="External"/><Relationship Id="rId5" Type="http://schemas.openxmlformats.org/officeDocument/2006/relationships/hyperlink" Target="https://www.strongdm.com/blog/nist-password-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Emília Čurillová</cp:lastModifiedBy>
  <cp:revision>19</cp:revision>
  <dcterms:created xsi:type="dcterms:W3CDTF">2025-10-11T13:22:00Z</dcterms:created>
  <dcterms:modified xsi:type="dcterms:W3CDTF">2025-11-01T16:45:00Z</dcterms:modified>
</cp:coreProperties>
</file>