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F48F" w14:textId="01E88E8A" w:rsidR="00401A95" w:rsidRPr="00253C71" w:rsidRDefault="00253C71" w:rsidP="009472CC">
      <w:pPr>
        <w:pStyle w:val="Title"/>
        <w:widowControl w:val="0"/>
      </w:pPr>
      <w:r w:rsidRPr="00253C71">
        <w:t>Memorandum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122"/>
        <w:gridCol w:w="6372"/>
      </w:tblGrid>
      <w:tr w:rsidR="007627F4" w:rsidRPr="00253C71" w14:paraId="212BAFFB" w14:textId="77777777" w:rsidTr="005443FA">
        <w:trPr>
          <w:trHeight w:val="340"/>
        </w:trPr>
        <w:tc>
          <w:tcPr>
            <w:tcW w:w="2122" w:type="dxa"/>
          </w:tcPr>
          <w:p w14:paraId="09BC8A5A" w14:textId="4F869BCA" w:rsidR="007627F4" w:rsidRPr="00253C71" w:rsidRDefault="00253C71" w:rsidP="009472CC">
            <w:pPr>
              <w:widowControl w:val="0"/>
            </w:pPr>
            <w:r w:rsidRPr="00253C71">
              <w:t xml:space="preserve">Date: </w:t>
            </w:r>
          </w:p>
        </w:tc>
        <w:tc>
          <w:tcPr>
            <w:tcW w:w="6372" w:type="dxa"/>
          </w:tcPr>
          <w:p w14:paraId="211441C4" w14:textId="7429273C" w:rsidR="007627F4" w:rsidRPr="00253C71" w:rsidRDefault="009472CC" w:rsidP="009472CC">
            <w:pPr>
              <w:widowControl w:val="0"/>
            </w:pPr>
            <w:r w:rsidRPr="00741B9A">
              <w:t>{{</w:t>
            </w:r>
            <w:proofErr w:type="spellStart"/>
            <w:proofErr w:type="gramStart"/>
            <w:r w:rsidRPr="00741B9A">
              <w:t>meta.today</w:t>
            </w:r>
            <w:proofErr w:type="gramEnd"/>
            <w:r w:rsidRPr="00741B9A">
              <w:t>_long</w:t>
            </w:r>
            <w:proofErr w:type="spellEnd"/>
            <w:r w:rsidRPr="00741B9A">
              <w:t>}}</w:t>
            </w:r>
          </w:p>
        </w:tc>
      </w:tr>
      <w:tr w:rsidR="007627F4" w:rsidRPr="00253C71" w14:paraId="1EE2DAD0" w14:textId="77777777" w:rsidTr="005443FA">
        <w:trPr>
          <w:trHeight w:val="340"/>
        </w:trPr>
        <w:tc>
          <w:tcPr>
            <w:tcW w:w="2122" w:type="dxa"/>
          </w:tcPr>
          <w:p w14:paraId="240AF75E" w14:textId="46DD3183" w:rsidR="007627F4" w:rsidRPr="00253C71" w:rsidRDefault="00253C71" w:rsidP="009472CC">
            <w:pPr>
              <w:widowControl w:val="0"/>
            </w:pPr>
            <w:r w:rsidRPr="00253C71">
              <w:t xml:space="preserve">To: </w:t>
            </w:r>
          </w:p>
        </w:tc>
        <w:tc>
          <w:tcPr>
            <w:tcW w:w="6372" w:type="dxa"/>
          </w:tcPr>
          <w:p w14:paraId="53C09A0E" w14:textId="0AB4040B" w:rsidR="007627F4" w:rsidRPr="00253C71" w:rsidRDefault="009472CC" w:rsidP="009472CC">
            <w:pPr>
              <w:widowControl w:val="0"/>
            </w:pPr>
            <w:r w:rsidRPr="00741B9A">
              <w:t>{{</w:t>
            </w:r>
            <w:proofErr w:type="spellStart"/>
            <w:proofErr w:type="gramStart"/>
            <w:r w:rsidRPr="00741B9A">
              <w:t>meta.taxpayer</w:t>
            </w:r>
            <w:proofErr w:type="gramEnd"/>
            <w:r w:rsidRPr="00741B9A">
              <w:t>_name</w:t>
            </w:r>
            <w:proofErr w:type="spellEnd"/>
            <w:r w:rsidRPr="00741B9A">
              <w:t>}}</w:t>
            </w:r>
          </w:p>
        </w:tc>
      </w:tr>
      <w:tr w:rsidR="00305B90" w:rsidRPr="00253C71" w14:paraId="418D9101" w14:textId="77777777" w:rsidTr="005443FA">
        <w:trPr>
          <w:trHeight w:val="340"/>
        </w:trPr>
        <w:tc>
          <w:tcPr>
            <w:tcW w:w="2122" w:type="dxa"/>
          </w:tcPr>
          <w:p w14:paraId="7FF11B3A" w14:textId="2EC1461C" w:rsidR="00305B90" w:rsidRPr="00253C71" w:rsidRDefault="00253C71" w:rsidP="009472CC">
            <w:pPr>
              <w:widowControl w:val="0"/>
            </w:pPr>
            <w:r w:rsidRPr="00253C71">
              <w:t xml:space="preserve">From: </w:t>
            </w:r>
          </w:p>
        </w:tc>
        <w:tc>
          <w:tcPr>
            <w:tcW w:w="6372" w:type="dxa"/>
          </w:tcPr>
          <w:p w14:paraId="5FAE6CB7" w14:textId="5841AFA2" w:rsidR="00305B90" w:rsidRPr="009472CC" w:rsidRDefault="009472CC" w:rsidP="009472CC">
            <w:pPr>
              <w:widowControl w:val="0"/>
              <w:rPr>
                <w:lang w:val="en-US"/>
              </w:rPr>
            </w:pPr>
            <w:r w:rsidRPr="009472CC">
              <w:rPr>
                <w:lang w:val="en-US"/>
              </w:rPr>
              <w:t>{{</w:t>
            </w:r>
            <w:proofErr w:type="spellStart"/>
            <w:r w:rsidRPr="009472CC">
              <w:rPr>
                <w:lang w:val="en-US"/>
              </w:rPr>
              <w:t>meta.user_full_</w:t>
            </w:r>
            <w:proofErr w:type="gramStart"/>
            <w:r w:rsidRPr="009472CC">
              <w:rPr>
                <w:lang w:val="en-US"/>
              </w:rPr>
              <w:t>name</w:t>
            </w:r>
            <w:proofErr w:type="spellEnd"/>
            <w:r w:rsidRPr="009472CC">
              <w:rPr>
                <w:lang w:val="en-US"/>
              </w:rPr>
              <w:t>}}</w:t>
            </w:r>
            <w:r w:rsidR="00C913BA" w:rsidRPr="00253C71">
              <w:t>,</w:t>
            </w:r>
            <w:proofErr w:type="gramEnd"/>
            <w:r w:rsidR="00C913BA" w:rsidRPr="00253C71">
              <w:t xml:space="preserve"> </w:t>
            </w:r>
            <w:r w:rsidR="00C913BA" w:rsidRPr="00E01D51">
              <w:t>Svalner Atlas</w:t>
            </w:r>
            <w:r w:rsidR="002E0154">
              <w:t xml:space="preserve"> Netherlands</w:t>
            </w:r>
          </w:p>
        </w:tc>
      </w:tr>
      <w:tr w:rsidR="00305B90" w:rsidRPr="00253C71" w14:paraId="73C43F04" w14:textId="77777777" w:rsidTr="005443FA">
        <w:trPr>
          <w:trHeight w:val="340"/>
        </w:trPr>
        <w:tc>
          <w:tcPr>
            <w:tcW w:w="2122" w:type="dxa"/>
          </w:tcPr>
          <w:p w14:paraId="6F00BC1C" w14:textId="47AB59A4" w:rsidR="00305B90" w:rsidRPr="00253C71" w:rsidRDefault="00253C71" w:rsidP="009472CC">
            <w:pPr>
              <w:widowControl w:val="0"/>
            </w:pPr>
            <w:r w:rsidRPr="00253C71">
              <w:t xml:space="preserve">Re: </w:t>
            </w:r>
          </w:p>
        </w:tc>
        <w:tc>
          <w:tcPr>
            <w:tcW w:w="6372" w:type="dxa"/>
          </w:tcPr>
          <w:p w14:paraId="0A3D7BD5" w14:textId="55B7518A" w:rsidR="005443FA" w:rsidRPr="00253C71" w:rsidRDefault="009472CC" w:rsidP="009472CC">
            <w:pPr>
              <w:widowControl w:val="0"/>
            </w:pPr>
            <w:r w:rsidRPr="00741B9A">
              <w:t>ATAD2 risk analysis {{</w:t>
            </w:r>
            <w:proofErr w:type="spellStart"/>
            <w:proofErr w:type="gramStart"/>
            <w:r w:rsidRPr="00741B9A">
              <w:t>meta.fiscal</w:t>
            </w:r>
            <w:proofErr w:type="gramEnd"/>
            <w:r w:rsidRPr="00741B9A">
              <w:t>_year</w:t>
            </w:r>
            <w:proofErr w:type="spellEnd"/>
            <w:r w:rsidRPr="00741B9A">
              <w:t>}}</w:t>
            </w:r>
          </w:p>
        </w:tc>
      </w:tr>
    </w:tbl>
    <w:p w14:paraId="064F4AEE" w14:textId="77777777" w:rsidR="002136EE" w:rsidRDefault="002136EE" w:rsidP="009472CC">
      <w:pPr>
        <w:widowControl w:val="0"/>
      </w:pPr>
    </w:p>
    <w:p w14:paraId="159F65F2" w14:textId="7DECD0B3" w:rsidR="009472CC" w:rsidRPr="00253C71" w:rsidRDefault="009472CC" w:rsidP="009472CC">
      <w:pPr>
        <w:widowControl w:val="0"/>
      </w:pPr>
      <w:r w:rsidRPr="00741B9A">
        <w:t>This memorandum is prepared for {{</w:t>
      </w:r>
      <w:proofErr w:type="spellStart"/>
      <w:r w:rsidRPr="00741B9A">
        <w:t>meta.taxpayer_name</w:t>
      </w:r>
      <w:proofErr w:type="spellEnd"/>
      <w:r w:rsidRPr="00741B9A">
        <w:t xml:space="preserve">}} in respect of </w:t>
      </w:r>
      <w:r w:rsidR="00F33C6E">
        <w:t>financial</w:t>
      </w:r>
      <w:r w:rsidRPr="00741B9A">
        <w:t xml:space="preserve"> year {{</w:t>
      </w:r>
      <w:proofErr w:type="spellStart"/>
      <w:r w:rsidRPr="00741B9A">
        <w:t>meta.fiscal_year</w:t>
      </w:r>
      <w:proofErr w:type="spellEnd"/>
      <w:r w:rsidRPr="00741B9A">
        <w:t xml:space="preserve">}}. Its purpose is to provide a preliminary ATAD2 risk assessment, support the corporate income tax </w:t>
      </w:r>
      <w:r>
        <w:t xml:space="preserve">(CIT) </w:t>
      </w:r>
      <w:r w:rsidRPr="00741B9A">
        <w:t>return process, and determine whether further analysis or disclosure is required.</w:t>
      </w:r>
    </w:p>
    <w:p w14:paraId="68D5819A" w14:textId="742E33BA" w:rsidR="00363805" w:rsidRPr="00253C71" w:rsidRDefault="009472CC" w:rsidP="009472CC">
      <w:pPr>
        <w:pStyle w:val="Heading1numbered"/>
        <w:keepNext w:val="0"/>
        <w:keepLines w:val="0"/>
        <w:widowControl w:val="0"/>
      </w:pPr>
      <w:r>
        <w:t>Introduction</w:t>
      </w:r>
    </w:p>
    <w:p w14:paraId="08A9482A" w14:textId="54A51783" w:rsidR="00AF595F" w:rsidRPr="00253C71" w:rsidRDefault="009472CC" w:rsidP="009472CC">
      <w:pPr>
        <w:widowControl w:val="0"/>
      </w:pPr>
      <w:r w:rsidRPr="00741B9A">
        <w:t>{{</w:t>
      </w:r>
      <w:proofErr w:type="spellStart"/>
      <w:proofErr w:type="gramStart"/>
      <w:r w:rsidRPr="00741B9A">
        <w:t>sections.introduction</w:t>
      </w:r>
      <w:proofErr w:type="spellEnd"/>
      <w:proofErr w:type="gramEnd"/>
      <w:r w:rsidRPr="00741B9A">
        <w:t>}}</w:t>
      </w:r>
    </w:p>
    <w:p w14:paraId="614215DF" w14:textId="4A28CD87" w:rsidR="00AF595F" w:rsidRPr="00253C71" w:rsidRDefault="009472CC" w:rsidP="009472CC">
      <w:pPr>
        <w:pStyle w:val="Heading1numbered"/>
        <w:keepNext w:val="0"/>
        <w:keepLines w:val="0"/>
        <w:widowControl w:val="0"/>
      </w:pPr>
      <w:r>
        <w:t>Risk assessment outcome</w:t>
      </w:r>
    </w:p>
    <w:p w14:paraId="3F4E0911" w14:textId="2D713128" w:rsidR="00AF595F" w:rsidRPr="00253C71" w:rsidRDefault="009472CC" w:rsidP="009472CC">
      <w:pPr>
        <w:widowControl w:val="0"/>
      </w:pPr>
      <w:r w:rsidRPr="00741B9A">
        <w:t>{{</w:t>
      </w:r>
      <w:proofErr w:type="spellStart"/>
      <w:proofErr w:type="gramStart"/>
      <w:r w:rsidRPr="00741B9A">
        <w:t>sections.risk</w:t>
      </w:r>
      <w:proofErr w:type="gramEnd"/>
      <w:r w:rsidRPr="00741B9A">
        <w:t>_outcome_line</w:t>
      </w:r>
      <w:proofErr w:type="spellEnd"/>
      <w:r w:rsidRPr="00741B9A">
        <w:t>}}</w:t>
      </w:r>
    </w:p>
    <w:p w14:paraId="2FBEB116" w14:textId="74C56154" w:rsidR="00AF595F" w:rsidRPr="00253C71" w:rsidRDefault="009472CC" w:rsidP="009472CC">
      <w:pPr>
        <w:pStyle w:val="Heading1numbered"/>
        <w:keepNext w:val="0"/>
        <w:keepLines w:val="0"/>
        <w:widowControl w:val="0"/>
      </w:pPr>
      <w:r>
        <w:t>Executive s</w:t>
      </w:r>
      <w:r w:rsidR="00253C71" w:rsidRPr="00253C71">
        <w:t>ummary</w:t>
      </w:r>
    </w:p>
    <w:p w14:paraId="3C8FB38D" w14:textId="47281789" w:rsidR="009472CC" w:rsidRDefault="009472CC" w:rsidP="009472CC">
      <w:pPr>
        <w:widowControl w:val="0"/>
      </w:pPr>
      <w:r w:rsidRPr="001D0148">
        <w:t>{{</w:t>
      </w:r>
      <w:proofErr w:type="spellStart"/>
      <w:proofErr w:type="gramStart"/>
      <w:r w:rsidRPr="001D0148">
        <w:t>sections.executive</w:t>
      </w:r>
      <w:proofErr w:type="gramEnd"/>
      <w:r w:rsidRPr="001D0148">
        <w:t>_summary_intro</w:t>
      </w:r>
      <w:proofErr w:type="spellEnd"/>
      <w:r w:rsidRPr="001D0148">
        <w:t>}}</w:t>
      </w:r>
    </w:p>
    <w:p w14:paraId="6FE80CEC" w14:textId="77777777" w:rsidR="009472CC" w:rsidRPr="00741B9A" w:rsidRDefault="009472CC" w:rsidP="009472CC">
      <w:pPr>
        <w:widowControl w:val="0"/>
      </w:pPr>
      <w:r w:rsidRPr="00741B9A">
        <w:t>{{#</w:t>
      </w:r>
      <w:proofErr w:type="gramStart"/>
      <w:r w:rsidRPr="00741B9A">
        <w:t>sections.executive</w:t>
      </w:r>
      <w:proofErr w:type="gramEnd"/>
      <w:r w:rsidRPr="00741B9A">
        <w:t>_summary_bullets}}</w:t>
      </w:r>
    </w:p>
    <w:p w14:paraId="3444BEBC" w14:textId="77777777" w:rsidR="009472CC" w:rsidRPr="00741B9A" w:rsidRDefault="009472CC" w:rsidP="009472CC">
      <w:pPr>
        <w:pStyle w:val="ListParagraph"/>
        <w:widowControl w:val="0"/>
        <w:numPr>
          <w:ilvl w:val="0"/>
          <w:numId w:val="29"/>
        </w:numPr>
        <w:spacing w:after="0" w:line="288" w:lineRule="auto"/>
      </w:pPr>
      <w:r w:rsidRPr="00741B9A">
        <w:t>{{.}}</w:t>
      </w:r>
    </w:p>
    <w:p w14:paraId="020AA3EC" w14:textId="681BB4D0" w:rsidR="00363805" w:rsidRPr="00253C71" w:rsidRDefault="009472CC" w:rsidP="009472CC">
      <w:pPr>
        <w:widowControl w:val="0"/>
      </w:pPr>
      <w:r w:rsidRPr="00741B9A">
        <w:t>{{/</w:t>
      </w:r>
      <w:proofErr w:type="spellStart"/>
      <w:proofErr w:type="gramStart"/>
      <w:r w:rsidRPr="00741B9A">
        <w:t>sections.executive</w:t>
      </w:r>
      <w:proofErr w:type="gramEnd"/>
      <w:r w:rsidRPr="00741B9A">
        <w:t>_summary_bullets</w:t>
      </w:r>
      <w:proofErr w:type="spellEnd"/>
      <w:r w:rsidRPr="00741B9A">
        <w:t>}}</w:t>
      </w:r>
    </w:p>
    <w:p w14:paraId="270E4829" w14:textId="4DE194CD" w:rsidR="00AF595F" w:rsidRPr="00253C71" w:rsidRDefault="009472CC" w:rsidP="009472CC">
      <w:pPr>
        <w:pStyle w:val="Heading1numbered"/>
        <w:keepNext w:val="0"/>
        <w:keepLines w:val="0"/>
        <w:widowControl w:val="0"/>
      </w:pPr>
      <w:r>
        <w:t>General background</w:t>
      </w:r>
    </w:p>
    <w:p w14:paraId="15AE0ED7" w14:textId="4849F05D" w:rsidR="009472CC" w:rsidRDefault="009472CC" w:rsidP="009472CC">
      <w:pPr>
        <w:widowControl w:val="0"/>
      </w:pPr>
      <w:r w:rsidRPr="00B84BE1">
        <w:t>{{</w:t>
      </w:r>
      <w:proofErr w:type="spellStart"/>
      <w:proofErr w:type="gramStart"/>
      <w:r w:rsidRPr="00B84BE1">
        <w:t>sections.general</w:t>
      </w:r>
      <w:proofErr w:type="gramEnd"/>
      <w:r w:rsidRPr="00B84BE1">
        <w:t>_background_intro</w:t>
      </w:r>
      <w:proofErr w:type="spellEnd"/>
      <w:r w:rsidRPr="00B84BE1">
        <w:t>}}</w:t>
      </w:r>
    </w:p>
    <w:p w14:paraId="517BFE35" w14:textId="77777777" w:rsidR="009472CC" w:rsidRPr="00741B9A" w:rsidRDefault="009472CC" w:rsidP="009472CC">
      <w:pPr>
        <w:widowControl w:val="0"/>
      </w:pPr>
      <w:r w:rsidRPr="00741B9A">
        <w:t>{{#</w:t>
      </w:r>
      <w:proofErr w:type="gramStart"/>
      <w:r w:rsidRPr="00741B9A">
        <w:t>sections.general</w:t>
      </w:r>
      <w:proofErr w:type="gramEnd"/>
      <w:r w:rsidRPr="00741B9A">
        <w:t>_background_bullets}}</w:t>
      </w:r>
    </w:p>
    <w:p w14:paraId="1CD4289F" w14:textId="77777777" w:rsidR="009472CC" w:rsidRPr="00741B9A" w:rsidRDefault="009472CC" w:rsidP="009472CC">
      <w:pPr>
        <w:pStyle w:val="ListParagraph"/>
        <w:widowControl w:val="0"/>
        <w:numPr>
          <w:ilvl w:val="0"/>
          <w:numId w:val="29"/>
        </w:numPr>
        <w:spacing w:after="0" w:line="288" w:lineRule="auto"/>
      </w:pPr>
      <w:r w:rsidRPr="00741B9A">
        <w:t>{{.}}</w:t>
      </w:r>
    </w:p>
    <w:p w14:paraId="69F3131A" w14:textId="543894B6" w:rsidR="00AF595F" w:rsidRPr="00253C71" w:rsidRDefault="009472CC" w:rsidP="009472CC">
      <w:pPr>
        <w:widowControl w:val="0"/>
      </w:pPr>
      <w:r w:rsidRPr="00741B9A">
        <w:t>{{/</w:t>
      </w:r>
      <w:proofErr w:type="spellStart"/>
      <w:proofErr w:type="gramStart"/>
      <w:r w:rsidRPr="00741B9A">
        <w:t>sections.general</w:t>
      </w:r>
      <w:proofErr w:type="gramEnd"/>
      <w:r w:rsidRPr="00741B9A">
        <w:t>_background_bullets</w:t>
      </w:r>
      <w:proofErr w:type="spellEnd"/>
      <w:r w:rsidRPr="00741B9A">
        <w:t>}}</w:t>
      </w:r>
    </w:p>
    <w:p>
      <w:r>
        <w:t>{{#hasStructureChart}}</w:t>
      </w:r>
    </w:p>
    <w:p w14:paraId="11AAEE01" w14:textId="11AAEE01" w:rsidR="009472CC" w:rsidRDefault="009472CC" w:rsidP="009472CC">
      <w:pPr>
        <w:pStyle w:val="Heading1numbered"/>
        <w:keepNext w:val="0"/>
        <w:keepLines w:val="0"/>
        <w:widowControl w:val="0"/>
      </w:pPr>
      <w:r>
        <w:t>Corporate structure overview</w:t>
      </w:r>
    </w:p>
    <w:p w14:paraId="11AAEE02" w14:textId="11AAEE02" w:rsidR="009472CC" w:rsidRDefault="009472CC" w:rsidP="009472CC">
      <w:pPr>
        <w:widowControl w:val="0"/>
        <w:jc w:val="center"/>
      </w:pPr>
      <w:r>
        <w:t>{{%structureChart}}</w:t>
      </w:r>
    </w:p>
    <w:p w14:paraId="11AAEE03" w14:textId="11AAEE03" w:rsidR="009472CC" w:rsidRDefault="009472CC" w:rsidP="009472CC">
      <w:pPr>
        <w:widowControl w:val="0"/>
      </w:pPr>
    </w:p>
    <w:p>
      <w:r>
        <w:t>{{/hasStructureChart}}</w:t>
      </w:r>
    </w:p>
    <w:p w14:paraId="2D30ADDB" w14:textId="08C258B5" w:rsidR="00AF595F" w:rsidRPr="00253C71" w:rsidRDefault="009472CC" w:rsidP="009472CC">
      <w:pPr>
        <w:pStyle w:val="Heading1numbered"/>
        <w:keepNext w:val="0"/>
        <w:keepLines w:val="0"/>
        <w:widowControl w:val="0"/>
      </w:pPr>
      <w:r>
        <w:t>ATAD2 technical assessment</w:t>
      </w:r>
    </w:p>
    <w:p w14:paraId="3F8A6321" w14:textId="18D15D99" w:rsidR="00AF595F" w:rsidRPr="00253C71" w:rsidRDefault="009472CC" w:rsidP="009472CC">
      <w:pPr>
        <w:widowControl w:val="0"/>
      </w:pPr>
      <w:r w:rsidRPr="00741B9A">
        <w:t>{{</w:t>
      </w:r>
      <w:proofErr w:type="spellStart"/>
      <w:proofErr w:type="gramStart"/>
      <w:r w:rsidRPr="00741B9A">
        <w:t>sections.technical</w:t>
      </w:r>
      <w:proofErr w:type="gramEnd"/>
      <w:r w:rsidRPr="00741B9A">
        <w:t>_assessment</w:t>
      </w:r>
      <w:proofErr w:type="spellEnd"/>
      <w:r w:rsidRPr="00741B9A">
        <w:t>}}</w:t>
      </w:r>
    </w:p>
    <w:p w14:paraId="3B09C826" w14:textId="34459F54" w:rsidR="00AF595F" w:rsidRPr="00253C71" w:rsidRDefault="009472CC" w:rsidP="009472CC">
      <w:pPr>
        <w:pStyle w:val="Heading1numbered"/>
        <w:keepNext w:val="0"/>
        <w:keepLines w:val="0"/>
        <w:widowControl w:val="0"/>
      </w:pPr>
      <w:r>
        <w:t>Conclusion and next steps</w:t>
      </w:r>
    </w:p>
    <w:p w14:paraId="383EF689" w14:textId="77777777" w:rsidR="009472CC" w:rsidRPr="00741B9A" w:rsidRDefault="009472CC" w:rsidP="009472CC">
      <w:pPr>
        <w:widowControl w:val="0"/>
      </w:pPr>
      <w:r w:rsidRPr="00741B9A">
        <w:t>{{</w:t>
      </w:r>
      <w:proofErr w:type="spellStart"/>
      <w:proofErr w:type="gramStart"/>
      <w:r w:rsidRPr="00741B9A">
        <w:t>sections.conclusion</w:t>
      </w:r>
      <w:proofErr w:type="gramEnd"/>
      <w:r w:rsidRPr="00741B9A">
        <w:t>_intro</w:t>
      </w:r>
      <w:proofErr w:type="spellEnd"/>
      <w:r w:rsidRPr="00741B9A">
        <w:t>}}</w:t>
      </w:r>
    </w:p>
    <w:p w14:paraId="6284A575" w14:textId="77777777" w:rsidR="009472CC" w:rsidRPr="00741B9A" w:rsidRDefault="009472CC" w:rsidP="009472CC">
      <w:pPr>
        <w:widowControl w:val="0"/>
      </w:pPr>
    </w:p>
    <w:p w14:paraId="15CC627B" w14:textId="77777777" w:rsidR="009472CC" w:rsidRPr="00741B9A" w:rsidRDefault="009472CC" w:rsidP="009472CC">
      <w:pPr>
        <w:widowControl w:val="0"/>
      </w:pPr>
      <w:r w:rsidRPr="00741B9A">
        <w:lastRenderedPageBreak/>
        <w:t>{{#</w:t>
      </w:r>
      <w:proofErr w:type="gramStart"/>
      <w:r w:rsidRPr="00741B9A">
        <w:t>sections.conclusion</w:t>
      </w:r>
      <w:proofErr w:type="gramEnd"/>
      <w:r w:rsidRPr="00741B9A">
        <w:t>_next_steps_bullets}}</w:t>
      </w:r>
    </w:p>
    <w:p w14:paraId="5CEACE84" w14:textId="77777777" w:rsidR="009472CC" w:rsidRPr="00741B9A" w:rsidRDefault="009472CC" w:rsidP="009472CC">
      <w:pPr>
        <w:pStyle w:val="ListParagraph"/>
        <w:widowControl w:val="0"/>
        <w:numPr>
          <w:ilvl w:val="0"/>
          <w:numId w:val="29"/>
        </w:numPr>
        <w:spacing w:after="0" w:line="288" w:lineRule="auto"/>
      </w:pPr>
      <w:r w:rsidRPr="00741B9A">
        <w:t>{{.}}</w:t>
      </w:r>
    </w:p>
    <w:p w14:paraId="7CE9C3A0" w14:textId="5A5D73F2" w:rsidR="000B5432" w:rsidRDefault="009472CC" w:rsidP="009472CC">
      <w:pPr>
        <w:widowControl w:val="0"/>
      </w:pPr>
      <w:r w:rsidRPr="00741B9A">
        <w:t>{{/</w:t>
      </w:r>
      <w:proofErr w:type="spellStart"/>
      <w:proofErr w:type="gramStart"/>
      <w:r w:rsidRPr="00741B9A">
        <w:t>sections.conclusion</w:t>
      </w:r>
      <w:proofErr w:type="gramEnd"/>
      <w:r w:rsidRPr="00741B9A">
        <w:t>_next_steps_bullets</w:t>
      </w:r>
      <w:proofErr w:type="spellEnd"/>
      <w:r w:rsidRPr="00741B9A">
        <w:t>}}</w:t>
      </w:r>
    </w:p>
    <w:p w14:paraId="7843DA51" w14:textId="77777777" w:rsidR="00247283" w:rsidRPr="004E17F5" w:rsidRDefault="00247283" w:rsidP="009472CC">
      <w:pPr>
        <w:widowControl w:val="0"/>
      </w:pPr>
    </w:p>
    <w:p w14:paraId="03E3C3FB" w14:textId="2185EAA2" w:rsidR="008138C3" w:rsidRPr="009472CC" w:rsidRDefault="009472CC" w:rsidP="009472CC">
      <w:pPr>
        <w:widowControl w:val="0"/>
        <w:rPr>
          <w:i/>
          <w:iCs/>
        </w:rPr>
      </w:pPr>
      <w:r w:rsidRPr="002663E7">
        <w:rPr>
          <w:i/>
          <w:iCs/>
        </w:rPr>
        <w:t>This memorandum is based on information made available at the time of preparing the {{</w:t>
      </w:r>
      <w:proofErr w:type="spellStart"/>
      <w:r w:rsidRPr="002663E7">
        <w:rPr>
          <w:i/>
          <w:iCs/>
        </w:rPr>
        <w:t>meta.fiscal_year</w:t>
      </w:r>
      <w:proofErr w:type="spellEnd"/>
      <w:r w:rsidRPr="002663E7">
        <w:rPr>
          <w:i/>
          <w:iCs/>
        </w:rPr>
        <w:t xml:space="preserve">}} </w:t>
      </w:r>
      <w:r w:rsidR="00247283">
        <w:rPr>
          <w:i/>
          <w:iCs/>
        </w:rPr>
        <w:t>CIT</w:t>
      </w:r>
      <w:r w:rsidRPr="002663E7">
        <w:rPr>
          <w:i/>
          <w:iCs/>
        </w:rPr>
        <w:t xml:space="preserve"> return. If elements of the structure have changed or are not accurately reflected, we recommend notifying us, as this may affect the conclusions and associated ATAD2 position.</w:t>
      </w:r>
    </w:p>
    <w:p>
      <w:r>
        <w:t>{{@appendicesXml}}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CDB3A" w14:textId="77777777" w:rsidR="00295BED" w:rsidRPr="003573DA" w:rsidRDefault="00295BED" w:rsidP="00813C78">
      <w:pPr>
        <w:spacing w:after="0" w:line="240" w:lineRule="auto"/>
      </w:pPr>
      <w:r w:rsidRPr="003573DA">
        <w:separator/>
      </w:r>
    </w:p>
  </w:endnote>
  <w:endnote w:type="continuationSeparator" w:id="0">
    <w:p w14:paraId="04D26EFF" w14:textId="77777777" w:rsidR="00295BED" w:rsidRPr="003573DA" w:rsidRDefault="00295BED" w:rsidP="00813C78">
      <w:pPr>
        <w:spacing w:after="0" w:line="240" w:lineRule="auto"/>
      </w:pPr>
      <w:r w:rsidRPr="003573D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49AAC" w14:textId="77777777" w:rsidR="00813C78" w:rsidRPr="00F71FF7" w:rsidRDefault="00CE74FF" w:rsidP="008C326A">
    <w:pPr>
      <w:pStyle w:val="Footer"/>
      <w:jc w:val="right"/>
      <w:rPr>
        <w:rStyle w:val="PageNumber"/>
      </w:rPr>
    </w:pPr>
    <w:r w:rsidRPr="00F71FF7">
      <w:rPr>
        <w:rStyle w:val="PageNumber"/>
        <w:noProof/>
      </w:rPr>
      <w:drawing>
        <wp:anchor distT="0" distB="0" distL="114300" distR="114300" simplePos="0" relativeHeight="251655168" behindDoc="0" locked="1" layoutInCell="1" allowOverlap="1" wp14:anchorId="3CE622A0" wp14:editId="63CB2C17">
          <wp:simplePos x="0" y="0"/>
          <wp:positionH relativeFrom="margin">
            <wp:align>left</wp:align>
          </wp:positionH>
          <wp:positionV relativeFrom="page">
            <wp:posOffset>10210800</wp:posOffset>
          </wp:positionV>
          <wp:extent cx="1116000" cy="126000"/>
          <wp:effectExtent l="0" t="0" r="0" b="7620"/>
          <wp:wrapNone/>
          <wp:docPr id="90413901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76344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12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13C78" w:rsidRPr="00F71FF7">
      <w:rPr>
        <w:rStyle w:val="PageNumber"/>
      </w:rPr>
      <w:fldChar w:fldCharType="begin"/>
    </w:r>
    <w:r w:rsidR="00813C78" w:rsidRPr="00F71FF7">
      <w:rPr>
        <w:rStyle w:val="PageNumber"/>
      </w:rPr>
      <w:instrText>PAGE   \* MERGEFORMAT</w:instrText>
    </w:r>
    <w:r w:rsidR="00813C78" w:rsidRPr="00F71FF7">
      <w:rPr>
        <w:rStyle w:val="PageNumber"/>
      </w:rPr>
      <w:fldChar w:fldCharType="separate"/>
    </w:r>
    <w:r w:rsidR="00813C78" w:rsidRPr="00F71FF7">
      <w:rPr>
        <w:rStyle w:val="PageNumber"/>
      </w:rPr>
      <w:t>1</w:t>
    </w:r>
    <w:r w:rsidR="00813C78" w:rsidRPr="00F71FF7">
      <w:rPr>
        <w:rStyle w:val="PageNumber"/>
      </w:rPr>
      <w:fldChar w:fldCharType="end"/>
    </w:r>
    <w:r w:rsidR="00A7705A" w:rsidRPr="00F71FF7">
      <w:rPr>
        <w:rStyle w:val="PageNumber"/>
      </w:rPr>
      <w:t>│</w:t>
    </w:r>
    <w:r w:rsidR="00813C78" w:rsidRPr="00F71FF7">
      <w:rPr>
        <w:rStyle w:val="PageNumber"/>
      </w:rPr>
      <w:fldChar w:fldCharType="begin"/>
    </w:r>
    <w:r w:rsidR="00813C78" w:rsidRPr="00F71FF7">
      <w:rPr>
        <w:rStyle w:val="PageNumber"/>
      </w:rPr>
      <w:instrText xml:space="preserve"> SECTIONPAGES \* MERGEFORMAT </w:instrText>
    </w:r>
    <w:r w:rsidR="00813C78" w:rsidRPr="00F71FF7">
      <w:rPr>
        <w:rStyle w:val="PageNumber"/>
      </w:rPr>
      <w:fldChar w:fldCharType="separate"/>
    </w:r>
    <w:r w:rsidR="00813C78" w:rsidRPr="00F71FF7">
      <w:rPr>
        <w:rStyle w:val="PageNumber"/>
      </w:rPr>
      <w:t>3</w:t>
    </w:r>
    <w:r w:rsidR="00813C78" w:rsidRPr="00F71FF7"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AD736" w14:textId="77777777" w:rsidR="004E17F5" w:rsidRPr="0005118F" w:rsidRDefault="004E17F5" w:rsidP="004E17F5">
    <w:pPr>
      <w:tabs>
        <w:tab w:val="center" w:pos="4536"/>
        <w:tab w:val="right" w:pos="9072"/>
      </w:tabs>
      <w:spacing w:after="0" w:line="240" w:lineRule="auto"/>
      <w:ind w:left="-567" w:right="-851"/>
      <w:rPr>
        <w:rFonts w:asciiTheme="majorHAnsi" w:hAnsiTheme="majorHAnsi"/>
        <w:color w:val="605C55" w:themeColor="text2"/>
        <w:sz w:val="16"/>
      </w:rPr>
    </w:pPr>
    <w:r>
      <w:rPr>
        <w:rFonts w:asciiTheme="majorHAnsi" w:hAnsiTheme="majorHAnsi"/>
        <w:color w:val="605C55" w:themeColor="text2"/>
        <w:sz w:val="16"/>
      </w:rPr>
      <w:t xml:space="preserve">Svalner Atlas Netherlands B.V. </w:t>
    </w:r>
    <w:proofErr w:type="gramStart"/>
    <w:r w:rsidRPr="0005118F">
      <w:rPr>
        <w:rFonts w:asciiTheme="majorHAnsi" w:hAnsiTheme="majorHAnsi"/>
        <w:color w:val="605C55" w:themeColor="text2"/>
        <w:sz w:val="16"/>
      </w:rPr>
      <w:t xml:space="preserve">|  </w:t>
    </w:r>
    <w:proofErr w:type="spellStart"/>
    <w:r>
      <w:rPr>
        <w:rFonts w:asciiTheme="majorHAnsi" w:hAnsiTheme="majorHAnsi"/>
        <w:color w:val="605C55" w:themeColor="text2"/>
        <w:sz w:val="16"/>
      </w:rPr>
      <w:t>Stadhouderskade</w:t>
    </w:r>
    <w:proofErr w:type="spellEnd"/>
    <w:proofErr w:type="gramEnd"/>
    <w:r w:rsidRPr="0005118F">
      <w:rPr>
        <w:rFonts w:asciiTheme="majorHAnsi" w:hAnsiTheme="majorHAnsi"/>
        <w:color w:val="605C55" w:themeColor="text2"/>
        <w:sz w:val="16"/>
      </w:rPr>
      <w:t xml:space="preserve"> </w:t>
    </w:r>
    <w:r>
      <w:rPr>
        <w:rFonts w:asciiTheme="majorHAnsi" w:hAnsiTheme="majorHAnsi"/>
        <w:color w:val="605C55" w:themeColor="text2"/>
        <w:sz w:val="16"/>
      </w:rPr>
      <w:t>1</w:t>
    </w:r>
    <w:r w:rsidRPr="0005118F">
      <w:rPr>
        <w:rFonts w:asciiTheme="majorHAnsi" w:hAnsiTheme="majorHAnsi"/>
        <w:color w:val="605C55" w:themeColor="text2"/>
        <w:sz w:val="16"/>
      </w:rPr>
      <w:t xml:space="preserve"> | </w:t>
    </w:r>
    <w:r>
      <w:rPr>
        <w:rFonts w:asciiTheme="majorHAnsi" w:hAnsiTheme="majorHAnsi"/>
        <w:color w:val="605C55" w:themeColor="text2"/>
        <w:sz w:val="16"/>
      </w:rPr>
      <w:t>1054</w:t>
    </w:r>
    <w:r w:rsidRPr="0005118F">
      <w:rPr>
        <w:rFonts w:asciiTheme="majorHAnsi" w:hAnsiTheme="majorHAnsi"/>
        <w:color w:val="605C55" w:themeColor="text2"/>
        <w:sz w:val="16"/>
      </w:rPr>
      <w:t xml:space="preserve"> </w:t>
    </w:r>
    <w:r>
      <w:rPr>
        <w:rFonts w:asciiTheme="majorHAnsi" w:hAnsiTheme="majorHAnsi"/>
        <w:color w:val="605C55" w:themeColor="text2"/>
        <w:sz w:val="16"/>
      </w:rPr>
      <w:t>ES</w:t>
    </w:r>
    <w:r w:rsidRPr="0005118F">
      <w:rPr>
        <w:rFonts w:asciiTheme="majorHAnsi" w:hAnsiTheme="majorHAnsi"/>
        <w:color w:val="605C55" w:themeColor="text2"/>
        <w:sz w:val="16"/>
      </w:rPr>
      <w:t xml:space="preserve"> </w:t>
    </w:r>
    <w:proofErr w:type="gramStart"/>
    <w:r w:rsidRPr="0005118F">
      <w:rPr>
        <w:rFonts w:asciiTheme="majorHAnsi" w:hAnsiTheme="majorHAnsi"/>
        <w:color w:val="605C55" w:themeColor="text2"/>
        <w:sz w:val="16"/>
      </w:rPr>
      <w:t>Amsterdam  |</w:t>
    </w:r>
    <w:proofErr w:type="gramEnd"/>
    <w:r w:rsidRPr="0005118F">
      <w:rPr>
        <w:rFonts w:asciiTheme="majorHAnsi" w:hAnsiTheme="majorHAnsi"/>
        <w:color w:val="605C55" w:themeColor="text2"/>
        <w:sz w:val="16"/>
      </w:rPr>
      <w:t xml:space="preserve">  PO Box 15553 | 1001 NB Amsterdam | the Netherlands | T. +31 20 535 4567 | </w:t>
    </w:r>
    <w:r>
      <w:rPr>
        <w:rFonts w:asciiTheme="majorHAnsi" w:hAnsiTheme="majorHAnsi"/>
        <w:color w:val="605C55" w:themeColor="text2"/>
        <w:sz w:val="16"/>
      </w:rPr>
      <w:t>VAT</w:t>
    </w:r>
    <w:r w:rsidRPr="0005118F">
      <w:rPr>
        <w:rFonts w:asciiTheme="majorHAnsi" w:hAnsiTheme="majorHAnsi"/>
        <w:color w:val="605C55" w:themeColor="text2"/>
        <w:sz w:val="16"/>
      </w:rPr>
      <w:t xml:space="preserve"> NL8219.</w:t>
    </w:r>
    <w:proofErr w:type="gramStart"/>
    <w:r w:rsidRPr="0005118F">
      <w:rPr>
        <w:rFonts w:asciiTheme="majorHAnsi" w:hAnsiTheme="majorHAnsi"/>
        <w:color w:val="605C55" w:themeColor="text2"/>
        <w:sz w:val="16"/>
      </w:rPr>
      <w:t>84.007.B</w:t>
    </w:r>
    <w:proofErr w:type="gramEnd"/>
    <w:r w:rsidRPr="0005118F">
      <w:rPr>
        <w:rFonts w:asciiTheme="majorHAnsi" w:hAnsiTheme="majorHAnsi"/>
        <w:color w:val="605C55" w:themeColor="text2"/>
        <w:sz w:val="16"/>
      </w:rPr>
      <w:t xml:space="preserve">01 </w:t>
    </w:r>
    <w:proofErr w:type="gramStart"/>
    <w:r w:rsidRPr="0005118F">
      <w:rPr>
        <w:rFonts w:asciiTheme="majorHAnsi" w:hAnsiTheme="majorHAnsi"/>
        <w:color w:val="605C55" w:themeColor="text2"/>
        <w:sz w:val="16"/>
      </w:rPr>
      <w:t xml:space="preserve">|  </w:t>
    </w:r>
    <w:r>
      <w:rPr>
        <w:rFonts w:asciiTheme="majorHAnsi" w:hAnsiTheme="majorHAnsi"/>
        <w:color w:val="605C55" w:themeColor="text2"/>
        <w:sz w:val="16"/>
      </w:rPr>
      <w:t>IBAN</w:t>
    </w:r>
    <w:proofErr w:type="gramEnd"/>
    <w:r w:rsidRPr="0005118F">
      <w:rPr>
        <w:rFonts w:asciiTheme="majorHAnsi" w:hAnsiTheme="majorHAnsi"/>
        <w:color w:val="605C55" w:themeColor="text2"/>
        <w:sz w:val="16"/>
      </w:rPr>
      <w:t xml:space="preserve"> NL36 ABNA 0522 3062 09 </w:t>
    </w:r>
    <w:proofErr w:type="gramStart"/>
    <w:r w:rsidRPr="0005118F">
      <w:rPr>
        <w:rFonts w:asciiTheme="majorHAnsi" w:hAnsiTheme="majorHAnsi"/>
        <w:color w:val="605C55" w:themeColor="text2"/>
        <w:sz w:val="16"/>
      </w:rPr>
      <w:t xml:space="preserve">|  </w:t>
    </w:r>
    <w:r>
      <w:rPr>
        <w:rFonts w:asciiTheme="majorHAnsi" w:hAnsiTheme="majorHAnsi"/>
        <w:color w:val="605C55" w:themeColor="text2"/>
        <w:sz w:val="16"/>
      </w:rPr>
      <w:t>BIC</w:t>
    </w:r>
    <w:proofErr w:type="gramEnd"/>
    <w:r>
      <w:rPr>
        <w:rFonts w:asciiTheme="majorHAnsi" w:hAnsiTheme="majorHAnsi"/>
        <w:color w:val="605C55" w:themeColor="text2"/>
        <w:sz w:val="16"/>
      </w:rPr>
      <w:t xml:space="preserve"> (Swift)</w:t>
    </w:r>
    <w:r w:rsidRPr="0005118F">
      <w:rPr>
        <w:rFonts w:asciiTheme="majorHAnsi" w:hAnsiTheme="majorHAnsi"/>
        <w:color w:val="605C55" w:themeColor="text2"/>
        <w:sz w:val="16"/>
      </w:rPr>
      <w:t xml:space="preserve"> ABNANL2A | Reg. no. 34380226 | svalneratlas.nl</w:t>
    </w:r>
  </w:p>
  <w:p w14:paraId="521687F5" w14:textId="467746C4" w:rsidR="00F0423B" w:rsidRPr="005165D2" w:rsidRDefault="00F0423B" w:rsidP="005165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A5F0E" w14:textId="77777777" w:rsidR="00295BED" w:rsidRPr="003573DA" w:rsidRDefault="00295BED" w:rsidP="00813C78">
      <w:pPr>
        <w:spacing w:after="0" w:line="240" w:lineRule="auto"/>
      </w:pPr>
      <w:r w:rsidRPr="003573DA">
        <w:separator/>
      </w:r>
    </w:p>
  </w:footnote>
  <w:footnote w:type="continuationSeparator" w:id="0">
    <w:p w14:paraId="1FCEF0C0" w14:textId="77777777" w:rsidR="00295BED" w:rsidRPr="003573DA" w:rsidRDefault="00295BED" w:rsidP="00813C78">
      <w:pPr>
        <w:spacing w:after="0" w:line="240" w:lineRule="auto"/>
      </w:pPr>
      <w:r w:rsidRPr="003573D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C0D86" w14:textId="77777777" w:rsidR="00005C4C" w:rsidRPr="003573DA" w:rsidRDefault="00F71FF7" w:rsidP="00F71FF7">
    <w:pPr>
      <w:pStyle w:val="Header"/>
      <w:spacing w:after="1400"/>
    </w:pPr>
    <w:r>
      <w:rPr>
        <w:noProof/>
      </w:rPr>
      <w:drawing>
        <wp:anchor distT="0" distB="0" distL="114300" distR="114300" simplePos="0" relativeHeight="251659264" behindDoc="1" locked="1" layoutInCell="1" allowOverlap="1" wp14:anchorId="046751A4" wp14:editId="0AB3A78B">
          <wp:simplePos x="0" y="0"/>
          <wp:positionH relativeFrom="page">
            <wp:posOffset>575945</wp:posOffset>
          </wp:positionH>
          <wp:positionV relativeFrom="page">
            <wp:posOffset>575945</wp:posOffset>
          </wp:positionV>
          <wp:extent cx="1440000" cy="378515"/>
          <wp:effectExtent l="0" t="0" r="8255" b="2540"/>
          <wp:wrapNone/>
          <wp:docPr id="1866885968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498527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3785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6B2E4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2940A0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5C60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ADA9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D1485D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94ACB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1AF7E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5AA0F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BCA1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4412B46"/>
    <w:multiLevelType w:val="multilevel"/>
    <w:tmpl w:val="B8CAC588"/>
    <w:lvl w:ilvl="0">
      <w:start w:val="1"/>
      <w:numFmt w:val="decimal"/>
      <w:suff w:val="space"/>
      <w:lvlText w:val="Not 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6B4260A"/>
    <w:multiLevelType w:val="multilevel"/>
    <w:tmpl w:val="BEB01994"/>
    <w:lvl w:ilvl="0">
      <w:start w:val="1"/>
      <w:numFmt w:val="bullet"/>
      <w:pStyle w:val="ListBullet"/>
      <w:lvlText w:val="•"/>
      <w:lvlJc w:val="left"/>
      <w:pPr>
        <w:ind w:left="851" w:hanging="851"/>
      </w:pPr>
      <w:rPr>
        <w:rFonts w:ascii="Calibri" w:hAnsi="Calibri" w:hint="default"/>
        <w:color w:val="auto"/>
      </w:rPr>
    </w:lvl>
    <w:lvl w:ilvl="1">
      <w:start w:val="1"/>
      <w:numFmt w:val="bullet"/>
      <w:pStyle w:val="ListBullet2"/>
      <w:lvlText w:val="•"/>
      <w:lvlJc w:val="left"/>
      <w:pPr>
        <w:ind w:left="1418" w:hanging="567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•"/>
      <w:lvlJc w:val="left"/>
      <w:pPr>
        <w:ind w:left="1985" w:hanging="567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•"/>
      <w:lvlJc w:val="left"/>
      <w:pPr>
        <w:ind w:left="2552" w:hanging="567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•"/>
      <w:lvlJc w:val="left"/>
      <w:pPr>
        <w:ind w:left="3119" w:hanging="567"/>
      </w:pPr>
      <w:rPr>
        <w:rFonts w:ascii="Calibri" w:hAnsi="Calibri" w:hint="default"/>
        <w:color w:val="auto"/>
      </w:rPr>
    </w:lvl>
    <w:lvl w:ilvl="5">
      <w:start w:val="1"/>
      <w:numFmt w:val="none"/>
      <w:lvlText w:val=""/>
      <w:lvlJc w:val="left"/>
      <w:pPr>
        <w:ind w:left="5106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5957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6808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7659" w:hanging="851"/>
      </w:pPr>
      <w:rPr>
        <w:rFonts w:hint="default"/>
      </w:rPr>
    </w:lvl>
  </w:abstractNum>
  <w:abstractNum w:abstractNumId="11" w15:restartNumberingAfterBreak="0">
    <w:nsid w:val="1CD9758F"/>
    <w:multiLevelType w:val="multilevel"/>
    <w:tmpl w:val="5E926FCA"/>
    <w:lvl w:ilvl="0">
      <w:start w:val="1"/>
      <w:numFmt w:val="decimal"/>
      <w:pStyle w:val="Heading1numbered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Numberedparagraph11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1208" w:hanging="357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1565" w:hanging="357"/>
      </w:pPr>
      <w:rPr>
        <w:rFonts w:hint="default"/>
      </w:rPr>
    </w:lvl>
    <w:lvl w:ilvl="7">
      <w:start w:val="1"/>
      <w:numFmt w:val="none"/>
      <w:lvlText w:val="%8."/>
      <w:lvlJc w:val="left"/>
      <w:pPr>
        <w:ind w:left="1208" w:hanging="357"/>
      </w:pPr>
      <w:rPr>
        <w:rFonts w:hint="default"/>
      </w:rPr>
    </w:lvl>
    <w:lvl w:ilvl="8">
      <w:start w:val="1"/>
      <w:numFmt w:val="none"/>
      <w:lvlText w:val="%9."/>
      <w:lvlJc w:val="left"/>
      <w:pPr>
        <w:ind w:left="1208" w:hanging="357"/>
      </w:pPr>
      <w:rPr>
        <w:rFonts w:hint="default"/>
      </w:rPr>
    </w:lvl>
  </w:abstractNum>
  <w:abstractNum w:abstractNumId="12" w15:restartNumberingAfterBreak="0">
    <w:nsid w:val="32411954"/>
    <w:multiLevelType w:val="multilevel"/>
    <w:tmpl w:val="394C7354"/>
    <w:lvl w:ilvl="0">
      <w:start w:val="1"/>
      <w:numFmt w:val="lowerLetter"/>
      <w:pStyle w:val="abcList"/>
      <w:lvlText w:val="(%1)"/>
      <w:lvlJc w:val="left"/>
      <w:pPr>
        <w:ind w:left="851" w:hanging="851"/>
      </w:pPr>
      <w:rPr>
        <w:rFonts w:hint="default"/>
      </w:rPr>
    </w:lvl>
    <w:lvl w:ilvl="1">
      <w:start w:val="1"/>
      <w:numFmt w:val="lowerRoman"/>
      <w:pStyle w:val="iiiiiiList"/>
      <w:lvlText w:val="(%2)"/>
      <w:lvlJc w:val="left"/>
      <w:pPr>
        <w:ind w:left="1418" w:hanging="567"/>
      </w:pPr>
      <w:rPr>
        <w:rFonts w:hint="default"/>
      </w:rPr>
    </w:lvl>
    <w:lvl w:ilvl="2">
      <w:start w:val="1"/>
      <w:numFmt w:val="none"/>
      <w:lvlText w:val="%3"/>
      <w:lvlJc w:val="left"/>
      <w:pPr>
        <w:ind w:left="2553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3404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4255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5106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5957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6808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7659" w:hanging="851"/>
      </w:pPr>
      <w:rPr>
        <w:rFonts w:hint="default"/>
      </w:rPr>
    </w:lvl>
  </w:abstractNum>
  <w:abstractNum w:abstractNumId="13" w15:restartNumberingAfterBreak="0">
    <w:nsid w:val="5DCC16EE"/>
    <w:multiLevelType w:val="multilevel"/>
    <w:tmpl w:val="4D32F75A"/>
    <w:lvl w:ilvl="0">
      <w:start w:val="1"/>
      <w:numFmt w:val="decimal"/>
      <w:pStyle w:val="ListNumber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istNumber2"/>
      <w:lvlText w:val="(%2)"/>
      <w:lvlJc w:val="left"/>
      <w:pPr>
        <w:ind w:left="851" w:hanging="851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851" w:hanging="851"/>
      </w:pPr>
      <w:rPr>
        <w:rFonts w:hint="default"/>
      </w:rPr>
    </w:lvl>
    <w:lvl w:ilvl="3">
      <w:start w:val="1"/>
      <w:numFmt w:val="lowerLetter"/>
      <w:pStyle w:val="ListNumber4"/>
      <w:lvlText w:val="%4."/>
      <w:lvlJc w:val="left"/>
      <w:pPr>
        <w:ind w:left="851" w:hanging="851"/>
      </w:pPr>
      <w:rPr>
        <w:rFonts w:hint="default"/>
      </w:rPr>
    </w:lvl>
    <w:lvl w:ilvl="4">
      <w:start w:val="1"/>
      <w:numFmt w:val="lowerRoman"/>
      <w:pStyle w:val="ListNumber5"/>
      <w:lvlText w:val="%5."/>
      <w:lvlJc w:val="left"/>
      <w:pPr>
        <w:tabs>
          <w:tab w:val="num" w:pos="1072"/>
        </w:tabs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610D6E44"/>
    <w:multiLevelType w:val="multilevel"/>
    <w:tmpl w:val="C6A09424"/>
    <w:lvl w:ilvl="0">
      <w:start w:val="1"/>
      <w:numFmt w:val="upperLetter"/>
      <w:pStyle w:val="ABCList0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68FD04CF"/>
    <w:multiLevelType w:val="multilevel"/>
    <w:tmpl w:val="762E22E0"/>
    <w:lvl w:ilvl="0">
      <w:start w:val="1"/>
      <w:numFmt w:val="bullet"/>
      <w:pStyle w:val="ListBulletIndent"/>
      <w:lvlText w:val="•"/>
      <w:lvlJc w:val="left"/>
      <w:pPr>
        <w:ind w:left="1418" w:hanging="567"/>
      </w:pPr>
      <w:rPr>
        <w:rFonts w:ascii="Calibri" w:hAnsi="Calibri" w:hint="default"/>
        <w:color w:val="auto"/>
      </w:rPr>
    </w:lvl>
    <w:lvl w:ilvl="1">
      <w:start w:val="1"/>
      <w:numFmt w:val="bullet"/>
      <w:lvlText w:val="•"/>
      <w:lvlJc w:val="left"/>
      <w:pPr>
        <w:ind w:left="1985" w:hanging="567"/>
      </w:pPr>
      <w:rPr>
        <w:rFonts w:ascii="Calibri" w:hAnsi="Calibri" w:hint="default"/>
        <w:color w:val="auto"/>
      </w:rPr>
    </w:lvl>
    <w:lvl w:ilvl="2">
      <w:start w:val="1"/>
      <w:numFmt w:val="bullet"/>
      <w:lvlText w:val="•"/>
      <w:lvlJc w:val="left"/>
      <w:pPr>
        <w:ind w:left="2552" w:hanging="567"/>
      </w:pPr>
      <w:rPr>
        <w:rFonts w:ascii="Calibri" w:hAnsi="Calibri" w:hint="default"/>
        <w:color w:val="auto"/>
      </w:rPr>
    </w:lvl>
    <w:lvl w:ilvl="3">
      <w:start w:val="1"/>
      <w:numFmt w:val="bullet"/>
      <w:lvlText w:val="•"/>
      <w:lvlJc w:val="left"/>
      <w:pPr>
        <w:ind w:left="3119" w:hanging="567"/>
      </w:pPr>
      <w:rPr>
        <w:rFonts w:ascii="Calibri" w:hAnsi="Calibri" w:hint="default"/>
        <w:color w:val="auto"/>
      </w:rPr>
    </w:lvl>
    <w:lvl w:ilvl="4">
      <w:start w:val="1"/>
      <w:numFmt w:val="bullet"/>
      <w:lvlText w:val="•"/>
      <w:lvlJc w:val="left"/>
      <w:pPr>
        <w:ind w:left="3686" w:hanging="567"/>
      </w:pPr>
      <w:rPr>
        <w:rFonts w:ascii="Calibri" w:hAnsi="Calibri" w:hint="default"/>
        <w:color w:val="auto"/>
      </w:rPr>
    </w:lvl>
    <w:lvl w:ilvl="5">
      <w:start w:val="1"/>
      <w:numFmt w:val="bullet"/>
      <w:lvlText w:val="•"/>
      <w:lvlJc w:val="left"/>
      <w:pPr>
        <w:ind w:left="4253" w:hanging="567"/>
      </w:pPr>
      <w:rPr>
        <w:rFonts w:ascii="Calibri" w:hAnsi="Calibri" w:hint="default"/>
        <w:color w:val="auto"/>
      </w:rPr>
    </w:lvl>
    <w:lvl w:ilvl="6">
      <w:start w:val="1"/>
      <w:numFmt w:val="bullet"/>
      <w:lvlText w:val="•"/>
      <w:lvlJc w:val="left"/>
      <w:pPr>
        <w:ind w:left="4820" w:hanging="567"/>
      </w:pPr>
      <w:rPr>
        <w:rFonts w:ascii="Calibri" w:hAnsi="Calibri" w:hint="default"/>
        <w:color w:val="auto"/>
      </w:rPr>
    </w:lvl>
    <w:lvl w:ilvl="7">
      <w:start w:val="1"/>
      <w:numFmt w:val="bullet"/>
      <w:lvlText w:val="•"/>
      <w:lvlJc w:val="left"/>
      <w:pPr>
        <w:ind w:left="5387" w:hanging="567"/>
      </w:pPr>
      <w:rPr>
        <w:rFonts w:ascii="Calibri" w:hAnsi="Calibri" w:hint="default"/>
        <w:color w:val="auto"/>
      </w:rPr>
    </w:lvl>
    <w:lvl w:ilvl="8">
      <w:start w:val="1"/>
      <w:numFmt w:val="bullet"/>
      <w:lvlText w:val="•"/>
      <w:lvlJc w:val="left"/>
      <w:pPr>
        <w:ind w:left="5954" w:hanging="567"/>
      </w:pPr>
      <w:rPr>
        <w:rFonts w:ascii="Calibri" w:hAnsi="Calibri" w:hint="default"/>
        <w:color w:val="auto"/>
      </w:rPr>
    </w:lvl>
  </w:abstractNum>
  <w:abstractNum w:abstractNumId="16" w15:restartNumberingAfterBreak="0">
    <w:nsid w:val="6DF65561"/>
    <w:multiLevelType w:val="hybridMultilevel"/>
    <w:tmpl w:val="85FECEA2"/>
    <w:lvl w:ilvl="0" w:tplc="A52CF2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BACAF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623C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EA4B8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AF0D5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62CB1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0A210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CC42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7EC5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7291777F"/>
    <w:multiLevelType w:val="hybridMultilevel"/>
    <w:tmpl w:val="793C7D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B70DE6"/>
    <w:multiLevelType w:val="multilevel"/>
    <w:tmpl w:val="9362B460"/>
    <w:lvl w:ilvl="0">
      <w:start w:val="1"/>
      <w:numFmt w:val="lowerLetter"/>
      <w:pStyle w:val="abcListIndent"/>
      <w:lvlText w:val="(%1)"/>
      <w:lvlJc w:val="left"/>
      <w:pPr>
        <w:ind w:left="1418" w:hanging="567"/>
      </w:pPr>
      <w:rPr>
        <w:rFonts w:hint="default"/>
      </w:rPr>
    </w:lvl>
    <w:lvl w:ilvl="1">
      <w:start w:val="1"/>
      <w:numFmt w:val="lowerRoman"/>
      <w:pStyle w:val="iiiiiiListIndent"/>
      <w:lvlText w:val="(%2)"/>
      <w:lvlJc w:val="left"/>
      <w:pPr>
        <w:ind w:left="1985" w:hanging="567"/>
      </w:pPr>
      <w:rPr>
        <w:rFonts w:hint="default"/>
      </w:rPr>
    </w:lvl>
    <w:lvl w:ilvl="2">
      <w:start w:val="1"/>
      <w:numFmt w:val="none"/>
      <w:lvlText w:val=""/>
      <w:lvlJc w:val="left"/>
      <w:pPr>
        <w:ind w:left="2552" w:hanging="567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ind w:left="3119" w:hanging="567"/>
      </w:pPr>
      <w:rPr>
        <w:rFonts w:hint="default"/>
        <w:color w:val="auto"/>
      </w:rPr>
    </w:lvl>
    <w:lvl w:ilvl="4">
      <w:start w:val="1"/>
      <w:numFmt w:val="none"/>
      <w:lvlText w:val=""/>
      <w:lvlJc w:val="left"/>
      <w:pPr>
        <w:ind w:left="3686" w:hanging="567"/>
      </w:pPr>
      <w:rPr>
        <w:rFonts w:hint="default"/>
        <w:color w:val="auto"/>
      </w:rPr>
    </w:lvl>
    <w:lvl w:ilvl="5">
      <w:start w:val="1"/>
      <w:numFmt w:val="none"/>
      <w:lvlText w:val=""/>
      <w:lvlJc w:val="left"/>
      <w:pPr>
        <w:ind w:left="4253" w:hanging="567"/>
      </w:pPr>
      <w:rPr>
        <w:rFonts w:hint="default"/>
        <w:color w:val="auto"/>
      </w:rPr>
    </w:lvl>
    <w:lvl w:ilvl="6">
      <w:start w:val="1"/>
      <w:numFmt w:val="none"/>
      <w:lvlText w:val=""/>
      <w:lvlJc w:val="left"/>
      <w:pPr>
        <w:ind w:left="4820" w:hanging="567"/>
      </w:pPr>
      <w:rPr>
        <w:rFonts w:hint="default"/>
        <w:color w:val="auto"/>
      </w:rPr>
    </w:lvl>
    <w:lvl w:ilvl="7">
      <w:start w:val="1"/>
      <w:numFmt w:val="none"/>
      <w:lvlText w:val=""/>
      <w:lvlJc w:val="left"/>
      <w:pPr>
        <w:ind w:left="5387" w:hanging="567"/>
      </w:pPr>
      <w:rPr>
        <w:rFonts w:hint="default"/>
        <w:color w:val="auto"/>
      </w:rPr>
    </w:lvl>
    <w:lvl w:ilvl="8">
      <w:start w:val="1"/>
      <w:numFmt w:val="none"/>
      <w:lvlText w:val=""/>
      <w:lvlJc w:val="left"/>
      <w:pPr>
        <w:ind w:left="5954" w:hanging="567"/>
      </w:pPr>
      <w:rPr>
        <w:rFonts w:hint="default"/>
        <w:color w:val="auto"/>
      </w:rPr>
    </w:lvl>
  </w:abstractNum>
  <w:num w:numId="1" w16cid:durableId="76637706">
    <w:abstractNumId w:val="10"/>
  </w:num>
  <w:num w:numId="2" w16cid:durableId="766777609">
    <w:abstractNumId w:val="7"/>
  </w:num>
  <w:num w:numId="3" w16cid:durableId="1532498267">
    <w:abstractNumId w:val="6"/>
  </w:num>
  <w:num w:numId="4" w16cid:durableId="320929972">
    <w:abstractNumId w:val="5"/>
  </w:num>
  <w:num w:numId="5" w16cid:durableId="1199590138">
    <w:abstractNumId w:val="4"/>
  </w:num>
  <w:num w:numId="6" w16cid:durableId="1949000127">
    <w:abstractNumId w:val="13"/>
  </w:num>
  <w:num w:numId="7" w16cid:durableId="156461084">
    <w:abstractNumId w:val="3"/>
  </w:num>
  <w:num w:numId="8" w16cid:durableId="1680738018">
    <w:abstractNumId w:val="2"/>
  </w:num>
  <w:num w:numId="9" w16cid:durableId="988361324">
    <w:abstractNumId w:val="1"/>
  </w:num>
  <w:num w:numId="10" w16cid:durableId="525868491">
    <w:abstractNumId w:val="0"/>
  </w:num>
  <w:num w:numId="11" w16cid:durableId="2490766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37335946">
    <w:abstractNumId w:val="9"/>
  </w:num>
  <w:num w:numId="13" w16cid:durableId="1364133316">
    <w:abstractNumId w:val="8"/>
  </w:num>
  <w:num w:numId="14" w16cid:durableId="995956641">
    <w:abstractNumId w:val="13"/>
  </w:num>
  <w:num w:numId="15" w16cid:durableId="365176540">
    <w:abstractNumId w:val="16"/>
  </w:num>
  <w:num w:numId="16" w16cid:durableId="3430212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22609448">
    <w:abstractNumId w:val="13"/>
  </w:num>
  <w:num w:numId="18" w16cid:durableId="563376210">
    <w:abstractNumId w:val="3"/>
  </w:num>
  <w:num w:numId="19" w16cid:durableId="300113349">
    <w:abstractNumId w:val="11"/>
  </w:num>
  <w:num w:numId="20" w16cid:durableId="15935868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421794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4177084">
    <w:abstractNumId w:val="8"/>
  </w:num>
  <w:num w:numId="23" w16cid:durableId="1594391427">
    <w:abstractNumId w:val="3"/>
  </w:num>
  <w:num w:numId="24" w16cid:durableId="521894271">
    <w:abstractNumId w:val="14"/>
  </w:num>
  <w:num w:numId="25" w16cid:durableId="1461454348">
    <w:abstractNumId w:val="12"/>
  </w:num>
  <w:num w:numId="26" w16cid:durableId="1974946209">
    <w:abstractNumId w:val="15"/>
  </w:num>
  <w:num w:numId="27" w16cid:durableId="896747430">
    <w:abstractNumId w:val="18"/>
  </w:num>
  <w:num w:numId="28" w16cid:durableId="926574575">
    <w:abstractNumId w:val="11"/>
  </w:num>
  <w:num w:numId="29" w16cid:durableId="500897224">
    <w:abstractNumId w:val="1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5D2"/>
    <w:rsid w:val="00000EDB"/>
    <w:rsid w:val="00001360"/>
    <w:rsid w:val="00005C4C"/>
    <w:rsid w:val="00030042"/>
    <w:rsid w:val="000345EF"/>
    <w:rsid w:val="00041DAA"/>
    <w:rsid w:val="00057E72"/>
    <w:rsid w:val="00073806"/>
    <w:rsid w:val="00087BC7"/>
    <w:rsid w:val="00097A8C"/>
    <w:rsid w:val="000A4A20"/>
    <w:rsid w:val="000B1DB5"/>
    <w:rsid w:val="000B5432"/>
    <w:rsid w:val="000C5B0D"/>
    <w:rsid w:val="000D6A91"/>
    <w:rsid w:val="000E6ED3"/>
    <w:rsid w:val="000F5654"/>
    <w:rsid w:val="0010439C"/>
    <w:rsid w:val="00112246"/>
    <w:rsid w:val="00113CA6"/>
    <w:rsid w:val="001156FD"/>
    <w:rsid w:val="00116534"/>
    <w:rsid w:val="00136A08"/>
    <w:rsid w:val="00146D14"/>
    <w:rsid w:val="00154136"/>
    <w:rsid w:val="0016328A"/>
    <w:rsid w:val="001804ED"/>
    <w:rsid w:val="00186449"/>
    <w:rsid w:val="001A70E5"/>
    <w:rsid w:val="001B002A"/>
    <w:rsid w:val="001D27C3"/>
    <w:rsid w:val="001F1063"/>
    <w:rsid w:val="00210AFC"/>
    <w:rsid w:val="0021135F"/>
    <w:rsid w:val="002136EE"/>
    <w:rsid w:val="00215DF1"/>
    <w:rsid w:val="0022083F"/>
    <w:rsid w:val="00220B5F"/>
    <w:rsid w:val="00247283"/>
    <w:rsid w:val="00253C71"/>
    <w:rsid w:val="00272987"/>
    <w:rsid w:val="002816C9"/>
    <w:rsid w:val="00295BD6"/>
    <w:rsid w:val="00295BED"/>
    <w:rsid w:val="002979D0"/>
    <w:rsid w:val="002A2EB9"/>
    <w:rsid w:val="002A76BF"/>
    <w:rsid w:val="002B5BAF"/>
    <w:rsid w:val="002B70D0"/>
    <w:rsid w:val="002D077C"/>
    <w:rsid w:val="002D3705"/>
    <w:rsid w:val="002E0154"/>
    <w:rsid w:val="002F0674"/>
    <w:rsid w:val="002F2AE6"/>
    <w:rsid w:val="002F5C8E"/>
    <w:rsid w:val="00305B90"/>
    <w:rsid w:val="0030643B"/>
    <w:rsid w:val="00307A7E"/>
    <w:rsid w:val="003128D3"/>
    <w:rsid w:val="003347BA"/>
    <w:rsid w:val="00356494"/>
    <w:rsid w:val="003573DA"/>
    <w:rsid w:val="00362CE7"/>
    <w:rsid w:val="00363805"/>
    <w:rsid w:val="0036426B"/>
    <w:rsid w:val="00392A8C"/>
    <w:rsid w:val="0039506D"/>
    <w:rsid w:val="0039558E"/>
    <w:rsid w:val="003B06DA"/>
    <w:rsid w:val="003B0F98"/>
    <w:rsid w:val="003B21EE"/>
    <w:rsid w:val="003F1D59"/>
    <w:rsid w:val="003F6DA2"/>
    <w:rsid w:val="00400735"/>
    <w:rsid w:val="00401A95"/>
    <w:rsid w:val="0040267E"/>
    <w:rsid w:val="00411BB6"/>
    <w:rsid w:val="00411BEE"/>
    <w:rsid w:val="00413A5F"/>
    <w:rsid w:val="004216EA"/>
    <w:rsid w:val="00421FD6"/>
    <w:rsid w:val="00423F0E"/>
    <w:rsid w:val="0042445E"/>
    <w:rsid w:val="00424DDB"/>
    <w:rsid w:val="00427B61"/>
    <w:rsid w:val="004433CB"/>
    <w:rsid w:val="0045790E"/>
    <w:rsid w:val="00465920"/>
    <w:rsid w:val="0047256F"/>
    <w:rsid w:val="00491008"/>
    <w:rsid w:val="004918C0"/>
    <w:rsid w:val="00493D1B"/>
    <w:rsid w:val="004A1AD8"/>
    <w:rsid w:val="004A63C0"/>
    <w:rsid w:val="004A72AD"/>
    <w:rsid w:val="004B0468"/>
    <w:rsid w:val="004C2DA2"/>
    <w:rsid w:val="004D4E6D"/>
    <w:rsid w:val="004E17F5"/>
    <w:rsid w:val="004E33EF"/>
    <w:rsid w:val="004E5662"/>
    <w:rsid w:val="004E68C3"/>
    <w:rsid w:val="004E7461"/>
    <w:rsid w:val="00501462"/>
    <w:rsid w:val="00515B68"/>
    <w:rsid w:val="005165D2"/>
    <w:rsid w:val="00532A26"/>
    <w:rsid w:val="005443FA"/>
    <w:rsid w:val="00544AA2"/>
    <w:rsid w:val="00550940"/>
    <w:rsid w:val="00554171"/>
    <w:rsid w:val="005633E8"/>
    <w:rsid w:val="00565454"/>
    <w:rsid w:val="00577867"/>
    <w:rsid w:val="00577F0B"/>
    <w:rsid w:val="005826A9"/>
    <w:rsid w:val="00585CED"/>
    <w:rsid w:val="00586D20"/>
    <w:rsid w:val="005B20C0"/>
    <w:rsid w:val="005B5354"/>
    <w:rsid w:val="005B5DEF"/>
    <w:rsid w:val="005B7F86"/>
    <w:rsid w:val="005C1F60"/>
    <w:rsid w:val="005C42AC"/>
    <w:rsid w:val="005C5027"/>
    <w:rsid w:val="005E6976"/>
    <w:rsid w:val="005F0CAD"/>
    <w:rsid w:val="00616C25"/>
    <w:rsid w:val="00620BE7"/>
    <w:rsid w:val="006240E9"/>
    <w:rsid w:val="00643B96"/>
    <w:rsid w:val="006444FD"/>
    <w:rsid w:val="0064578B"/>
    <w:rsid w:val="00646020"/>
    <w:rsid w:val="00651E32"/>
    <w:rsid w:val="00654BE5"/>
    <w:rsid w:val="00662E15"/>
    <w:rsid w:val="00663ADF"/>
    <w:rsid w:val="006646DA"/>
    <w:rsid w:val="006647EE"/>
    <w:rsid w:val="0068223E"/>
    <w:rsid w:val="006877D9"/>
    <w:rsid w:val="0069113E"/>
    <w:rsid w:val="0069286D"/>
    <w:rsid w:val="00697405"/>
    <w:rsid w:val="006A365A"/>
    <w:rsid w:val="006B3E61"/>
    <w:rsid w:val="006B61A5"/>
    <w:rsid w:val="006D54DB"/>
    <w:rsid w:val="006D6B92"/>
    <w:rsid w:val="006E160E"/>
    <w:rsid w:val="006E324C"/>
    <w:rsid w:val="0070132E"/>
    <w:rsid w:val="007453B7"/>
    <w:rsid w:val="007521B5"/>
    <w:rsid w:val="007627F4"/>
    <w:rsid w:val="007645E2"/>
    <w:rsid w:val="00790E9A"/>
    <w:rsid w:val="00791109"/>
    <w:rsid w:val="007A3049"/>
    <w:rsid w:val="007A658E"/>
    <w:rsid w:val="007F5DFB"/>
    <w:rsid w:val="00801E62"/>
    <w:rsid w:val="0080294E"/>
    <w:rsid w:val="0080304B"/>
    <w:rsid w:val="008123E2"/>
    <w:rsid w:val="008138C3"/>
    <w:rsid w:val="00813C78"/>
    <w:rsid w:val="00820F53"/>
    <w:rsid w:val="00823FC1"/>
    <w:rsid w:val="00824A73"/>
    <w:rsid w:val="008351D1"/>
    <w:rsid w:val="00835B25"/>
    <w:rsid w:val="008409B1"/>
    <w:rsid w:val="00852711"/>
    <w:rsid w:val="00880395"/>
    <w:rsid w:val="00880826"/>
    <w:rsid w:val="008A214B"/>
    <w:rsid w:val="008A62E4"/>
    <w:rsid w:val="008C0055"/>
    <w:rsid w:val="008C326A"/>
    <w:rsid w:val="008C44C7"/>
    <w:rsid w:val="008C4E7A"/>
    <w:rsid w:val="008C6F7C"/>
    <w:rsid w:val="008D3BA8"/>
    <w:rsid w:val="008D7CEF"/>
    <w:rsid w:val="008E09F4"/>
    <w:rsid w:val="008F0BB7"/>
    <w:rsid w:val="008F1CF0"/>
    <w:rsid w:val="00900008"/>
    <w:rsid w:val="009017FC"/>
    <w:rsid w:val="0090473A"/>
    <w:rsid w:val="009064B8"/>
    <w:rsid w:val="00907B3A"/>
    <w:rsid w:val="00916BCE"/>
    <w:rsid w:val="00930DFF"/>
    <w:rsid w:val="00933A1C"/>
    <w:rsid w:val="00936408"/>
    <w:rsid w:val="00940C76"/>
    <w:rsid w:val="00940F7B"/>
    <w:rsid w:val="00945E89"/>
    <w:rsid w:val="009472CC"/>
    <w:rsid w:val="009720FB"/>
    <w:rsid w:val="0097414E"/>
    <w:rsid w:val="00976780"/>
    <w:rsid w:val="00977427"/>
    <w:rsid w:val="0098285A"/>
    <w:rsid w:val="00992395"/>
    <w:rsid w:val="009C460A"/>
    <w:rsid w:val="009D0108"/>
    <w:rsid w:val="00A06756"/>
    <w:rsid w:val="00A243DE"/>
    <w:rsid w:val="00A2600D"/>
    <w:rsid w:val="00A26F25"/>
    <w:rsid w:val="00A2703E"/>
    <w:rsid w:val="00A51F48"/>
    <w:rsid w:val="00A54E28"/>
    <w:rsid w:val="00A7705A"/>
    <w:rsid w:val="00A900CD"/>
    <w:rsid w:val="00A946A2"/>
    <w:rsid w:val="00AA7277"/>
    <w:rsid w:val="00AD77C9"/>
    <w:rsid w:val="00AF595F"/>
    <w:rsid w:val="00AF6214"/>
    <w:rsid w:val="00AF711F"/>
    <w:rsid w:val="00B13A6F"/>
    <w:rsid w:val="00B16948"/>
    <w:rsid w:val="00B32C63"/>
    <w:rsid w:val="00B51E5F"/>
    <w:rsid w:val="00B61525"/>
    <w:rsid w:val="00B71002"/>
    <w:rsid w:val="00B71E46"/>
    <w:rsid w:val="00B723E3"/>
    <w:rsid w:val="00B72511"/>
    <w:rsid w:val="00B72782"/>
    <w:rsid w:val="00B73E74"/>
    <w:rsid w:val="00B94E16"/>
    <w:rsid w:val="00BB056A"/>
    <w:rsid w:val="00BC0ED5"/>
    <w:rsid w:val="00BC6035"/>
    <w:rsid w:val="00BD4CC3"/>
    <w:rsid w:val="00BD5195"/>
    <w:rsid w:val="00BE713A"/>
    <w:rsid w:val="00C0306B"/>
    <w:rsid w:val="00C133E2"/>
    <w:rsid w:val="00C37890"/>
    <w:rsid w:val="00C61D67"/>
    <w:rsid w:val="00C6279D"/>
    <w:rsid w:val="00C62E37"/>
    <w:rsid w:val="00C755F4"/>
    <w:rsid w:val="00C76D34"/>
    <w:rsid w:val="00C83C94"/>
    <w:rsid w:val="00C87670"/>
    <w:rsid w:val="00C913BA"/>
    <w:rsid w:val="00C97468"/>
    <w:rsid w:val="00CA123A"/>
    <w:rsid w:val="00CA6A3D"/>
    <w:rsid w:val="00CB26FA"/>
    <w:rsid w:val="00CD32E7"/>
    <w:rsid w:val="00CD60E3"/>
    <w:rsid w:val="00CD7A07"/>
    <w:rsid w:val="00CE5DD9"/>
    <w:rsid w:val="00CE74FF"/>
    <w:rsid w:val="00D0024D"/>
    <w:rsid w:val="00D215D0"/>
    <w:rsid w:val="00D553BE"/>
    <w:rsid w:val="00D61EE8"/>
    <w:rsid w:val="00D70F96"/>
    <w:rsid w:val="00D77C15"/>
    <w:rsid w:val="00D82F49"/>
    <w:rsid w:val="00D87644"/>
    <w:rsid w:val="00D92163"/>
    <w:rsid w:val="00DA0DFF"/>
    <w:rsid w:val="00DA2D8C"/>
    <w:rsid w:val="00DB5618"/>
    <w:rsid w:val="00DB5FE8"/>
    <w:rsid w:val="00DC03C5"/>
    <w:rsid w:val="00DC07A3"/>
    <w:rsid w:val="00DC5412"/>
    <w:rsid w:val="00DD2695"/>
    <w:rsid w:val="00DE64C3"/>
    <w:rsid w:val="00DF0A40"/>
    <w:rsid w:val="00DF609D"/>
    <w:rsid w:val="00E01D51"/>
    <w:rsid w:val="00E02C60"/>
    <w:rsid w:val="00E12573"/>
    <w:rsid w:val="00E25CB7"/>
    <w:rsid w:val="00E308B6"/>
    <w:rsid w:val="00E4245C"/>
    <w:rsid w:val="00E449F4"/>
    <w:rsid w:val="00E61AE1"/>
    <w:rsid w:val="00E67F7C"/>
    <w:rsid w:val="00EA38C8"/>
    <w:rsid w:val="00EA62C2"/>
    <w:rsid w:val="00EA6841"/>
    <w:rsid w:val="00EB1D14"/>
    <w:rsid w:val="00EB7D52"/>
    <w:rsid w:val="00EC2EFF"/>
    <w:rsid w:val="00EC345E"/>
    <w:rsid w:val="00EC4BD1"/>
    <w:rsid w:val="00EC77C6"/>
    <w:rsid w:val="00ED6BBC"/>
    <w:rsid w:val="00EE1DBA"/>
    <w:rsid w:val="00F0423B"/>
    <w:rsid w:val="00F13F01"/>
    <w:rsid w:val="00F1689E"/>
    <w:rsid w:val="00F17908"/>
    <w:rsid w:val="00F251FF"/>
    <w:rsid w:val="00F2677C"/>
    <w:rsid w:val="00F33C6E"/>
    <w:rsid w:val="00F505B7"/>
    <w:rsid w:val="00F71FF7"/>
    <w:rsid w:val="00F91C93"/>
    <w:rsid w:val="00F9338B"/>
    <w:rsid w:val="00FB1337"/>
    <w:rsid w:val="00FC12D2"/>
    <w:rsid w:val="00FC7CB1"/>
    <w:rsid w:val="00FD6D86"/>
    <w:rsid w:val="00FF52AF"/>
    <w:rsid w:val="00FF7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4F7182"/>
  <w15:chartTrackingRefBased/>
  <w15:docId w15:val="{B1209D2F-EC0A-4392-90E5-63407A768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uiPriority="0" w:qFormat="1"/>
    <w:lsdException w:name="footnote text" w:semiHidden="1"/>
    <w:lsdException w:name="annotation text" w:semiHidden="1" w:unhideWhenUsed="1"/>
    <w:lsdException w:name="index heading" w:semiHidden="1" w:unhideWhenUsed="1"/>
    <w:lsdException w:name="caption" w:semiHidden="1" w:uiPriority="35"/>
    <w:lsdException w:name="table of figure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endnote reference" w:semiHidden="1"/>
    <w:lsdException w:name="endnote text" w:semiHidden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Number 2" w:qFormat="1"/>
    <w:lsdException w:name="Title" w:uiPriority="10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A95"/>
    <w:rPr>
      <w:lang w:val="en-GB"/>
    </w:rPr>
  </w:style>
  <w:style w:type="paragraph" w:styleId="Heading1">
    <w:name w:val="heading 1"/>
    <w:basedOn w:val="Normal"/>
    <w:next w:val="Normal"/>
    <w:link w:val="Heading1Char"/>
    <w:uiPriority w:val="8"/>
    <w:qFormat/>
    <w:rsid w:val="00A2703E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/>
      <w:b/>
      <w:sz w:val="26"/>
      <w:szCs w:val="32"/>
    </w:rPr>
  </w:style>
  <w:style w:type="paragraph" w:styleId="Heading2">
    <w:name w:val="heading 2"/>
    <w:basedOn w:val="Heading1"/>
    <w:next w:val="Normal"/>
    <w:link w:val="Heading2Char"/>
    <w:uiPriority w:val="8"/>
    <w:qFormat/>
    <w:rsid w:val="00A2703E"/>
    <w:pPr>
      <w:spacing w:before="0" w:after="60"/>
      <w:outlineLvl w:val="1"/>
    </w:pPr>
    <w:rPr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8"/>
    <w:qFormat/>
    <w:rsid w:val="00BE713A"/>
    <w:pPr>
      <w:outlineLvl w:val="2"/>
    </w:pPr>
    <w:rPr>
      <w:b w:val="0"/>
      <w:szCs w:val="24"/>
    </w:rPr>
  </w:style>
  <w:style w:type="paragraph" w:styleId="Heading4">
    <w:name w:val="heading 4"/>
    <w:basedOn w:val="Heading3"/>
    <w:next w:val="Normal"/>
    <w:link w:val="Heading4Char"/>
    <w:uiPriority w:val="8"/>
    <w:qFormat/>
    <w:rsid w:val="00BE713A"/>
    <w:pPr>
      <w:outlineLvl w:val="3"/>
    </w:pPr>
    <w:rPr>
      <w:i/>
      <w:iCs/>
      <w:sz w:val="22"/>
    </w:rPr>
  </w:style>
  <w:style w:type="paragraph" w:styleId="Heading5">
    <w:name w:val="heading 5"/>
    <w:basedOn w:val="Heading4"/>
    <w:next w:val="Normal"/>
    <w:link w:val="Heading5Char"/>
    <w:uiPriority w:val="8"/>
    <w:semiHidden/>
    <w:rsid w:val="000345EF"/>
    <w:pPr>
      <w:outlineLvl w:val="4"/>
    </w:pPr>
  </w:style>
  <w:style w:type="paragraph" w:styleId="Heading6">
    <w:name w:val="heading 6"/>
    <w:basedOn w:val="Heading5"/>
    <w:next w:val="Normal"/>
    <w:link w:val="Heading6Char"/>
    <w:uiPriority w:val="8"/>
    <w:semiHidden/>
    <w:rsid w:val="005B20C0"/>
    <w:pPr>
      <w:outlineLvl w:val="5"/>
    </w:pPr>
    <w:rPr>
      <w:i w:val="0"/>
    </w:rPr>
  </w:style>
  <w:style w:type="paragraph" w:styleId="Heading7">
    <w:name w:val="heading 7"/>
    <w:basedOn w:val="Heading6"/>
    <w:next w:val="Normal"/>
    <w:link w:val="Heading7Char"/>
    <w:uiPriority w:val="8"/>
    <w:semiHidden/>
    <w:rsid w:val="003B06DA"/>
    <w:pPr>
      <w:outlineLvl w:val="6"/>
    </w:pPr>
    <w:rPr>
      <w:i/>
      <w:iCs w:val="0"/>
    </w:rPr>
  </w:style>
  <w:style w:type="paragraph" w:styleId="Heading8">
    <w:name w:val="heading 8"/>
    <w:basedOn w:val="Heading7"/>
    <w:next w:val="Normal"/>
    <w:link w:val="Heading8Char"/>
    <w:uiPriority w:val="8"/>
    <w:semiHidden/>
    <w:rsid w:val="005B20C0"/>
    <w:pPr>
      <w:outlineLvl w:val="7"/>
    </w:pPr>
    <w:rPr>
      <w:i w:val="0"/>
      <w:szCs w:val="21"/>
    </w:rPr>
  </w:style>
  <w:style w:type="paragraph" w:styleId="Heading9">
    <w:name w:val="heading 9"/>
    <w:basedOn w:val="Heading8"/>
    <w:next w:val="Normal"/>
    <w:link w:val="Heading9Char"/>
    <w:uiPriority w:val="8"/>
    <w:semiHidden/>
    <w:rsid w:val="003B06DA"/>
    <w:pPr>
      <w:outlineLvl w:val="8"/>
    </w:pPr>
    <w:rPr>
      <w:i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7"/>
    <w:rsid w:val="000C5B0D"/>
    <w:pPr>
      <w:numPr>
        <w:ilvl w:val="1"/>
      </w:numPr>
    </w:pPr>
    <w:rPr>
      <w:rFonts w:asciiTheme="majorHAnsi" w:eastAsiaTheme="minorEastAsia" w:hAnsiTheme="majorHAnsi"/>
      <w:sz w:val="26"/>
    </w:rPr>
  </w:style>
  <w:style w:type="character" w:customStyle="1" w:styleId="SubtitleChar">
    <w:name w:val="Subtitle Char"/>
    <w:basedOn w:val="DefaultParagraphFont"/>
    <w:link w:val="Subtitle"/>
    <w:uiPriority w:val="7"/>
    <w:rsid w:val="00880826"/>
    <w:rPr>
      <w:rFonts w:asciiTheme="majorHAnsi" w:eastAsiaTheme="minorEastAsia" w:hAnsiTheme="majorHAnsi"/>
      <w:sz w:val="26"/>
      <w:lang w:val="en-GB"/>
    </w:rPr>
  </w:style>
  <w:style w:type="character" w:customStyle="1" w:styleId="Heading9Char">
    <w:name w:val="Heading 9 Char"/>
    <w:basedOn w:val="DefaultParagraphFont"/>
    <w:link w:val="Heading9"/>
    <w:uiPriority w:val="8"/>
    <w:semiHidden/>
    <w:rsid w:val="00880826"/>
    <w:rPr>
      <w:rFonts w:asciiTheme="majorHAnsi" w:eastAsiaTheme="majorEastAsia" w:hAnsiTheme="majorHAnsi" w:cstheme="majorBidi"/>
      <w:i/>
      <w:iCs/>
      <w:sz w:val="20"/>
      <w:szCs w:val="21"/>
      <w:lang w:val="en-GB"/>
    </w:rPr>
  </w:style>
  <w:style w:type="character" w:customStyle="1" w:styleId="Heading8Char">
    <w:name w:val="Heading 8 Char"/>
    <w:basedOn w:val="DefaultParagraphFont"/>
    <w:link w:val="Heading8"/>
    <w:uiPriority w:val="8"/>
    <w:semiHidden/>
    <w:rsid w:val="00880826"/>
    <w:rPr>
      <w:rFonts w:asciiTheme="majorHAnsi" w:eastAsiaTheme="majorEastAsia" w:hAnsiTheme="majorHAnsi" w:cstheme="majorBidi"/>
      <w:szCs w:val="21"/>
      <w:lang w:val="en-GB"/>
    </w:rPr>
  </w:style>
  <w:style w:type="character" w:customStyle="1" w:styleId="Heading7Char">
    <w:name w:val="Heading 7 Char"/>
    <w:basedOn w:val="DefaultParagraphFont"/>
    <w:link w:val="Heading7"/>
    <w:uiPriority w:val="8"/>
    <w:semiHidden/>
    <w:rsid w:val="00880826"/>
    <w:rPr>
      <w:rFonts w:asciiTheme="majorHAnsi" w:eastAsiaTheme="majorEastAsia" w:hAnsiTheme="majorHAnsi" w:cstheme="majorBidi"/>
      <w:i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uiPriority w:val="8"/>
    <w:semiHidden/>
    <w:rsid w:val="00880826"/>
    <w:rPr>
      <w:rFonts w:asciiTheme="majorHAnsi" w:eastAsiaTheme="majorEastAsia" w:hAnsiTheme="majorHAnsi" w:cstheme="majorBidi"/>
      <w:iCs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uiPriority w:val="8"/>
    <w:semiHidden/>
    <w:rsid w:val="00880826"/>
    <w:rPr>
      <w:rFonts w:asciiTheme="majorHAnsi" w:eastAsiaTheme="majorEastAsia" w:hAnsiTheme="majorHAnsi" w:cstheme="majorBidi"/>
      <w:i/>
      <w:iCs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8"/>
    <w:rsid w:val="00880826"/>
    <w:rPr>
      <w:rFonts w:asciiTheme="majorHAnsi" w:eastAsiaTheme="majorEastAsia" w:hAnsiTheme="majorHAnsi" w:cstheme="majorBidi"/>
      <w:i/>
      <w:iCs/>
      <w:szCs w:val="24"/>
      <w:lang w:val="en-GB"/>
    </w:rPr>
  </w:style>
  <w:style w:type="character" w:customStyle="1" w:styleId="Heading3Char">
    <w:name w:val="Heading 3 Char"/>
    <w:basedOn w:val="DefaultParagraphFont"/>
    <w:link w:val="Heading3"/>
    <w:uiPriority w:val="8"/>
    <w:rsid w:val="00880826"/>
    <w:rPr>
      <w:rFonts w:asciiTheme="majorHAnsi" w:eastAsiaTheme="majorEastAsia" w:hAnsiTheme="majorHAnsi" w:cstheme="majorBidi"/>
      <w:sz w:val="24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uiPriority w:val="8"/>
    <w:rsid w:val="00880826"/>
    <w:rPr>
      <w:rFonts w:asciiTheme="majorHAnsi" w:eastAsiaTheme="majorEastAsia" w:hAnsiTheme="majorHAnsi" w:cstheme="majorBidi"/>
      <w:b/>
      <w:sz w:val="24"/>
      <w:szCs w:val="26"/>
      <w:lang w:val="en-GB"/>
    </w:rPr>
  </w:style>
  <w:style w:type="character" w:customStyle="1" w:styleId="Heading1Char">
    <w:name w:val="Heading 1 Char"/>
    <w:basedOn w:val="DefaultParagraphFont"/>
    <w:link w:val="Heading1"/>
    <w:uiPriority w:val="8"/>
    <w:rsid w:val="00880826"/>
    <w:rPr>
      <w:rFonts w:asciiTheme="majorHAnsi" w:eastAsiaTheme="majorEastAsia" w:hAnsiTheme="majorHAnsi" w:cstheme="majorBidi"/>
      <w:b/>
      <w:sz w:val="26"/>
      <w:szCs w:val="32"/>
      <w:lang w:val="en-GB"/>
    </w:rPr>
  </w:style>
  <w:style w:type="paragraph" w:styleId="TOCHeading">
    <w:name w:val="TOC Heading"/>
    <w:basedOn w:val="Heading1"/>
    <w:next w:val="Normal"/>
    <w:uiPriority w:val="99"/>
    <w:rsid w:val="008123E2"/>
  </w:style>
  <w:style w:type="paragraph" w:styleId="Title">
    <w:name w:val="Title"/>
    <w:basedOn w:val="Normal"/>
    <w:next w:val="Normal"/>
    <w:link w:val="TitleChar"/>
    <w:uiPriority w:val="6"/>
    <w:rsid w:val="00DF609D"/>
    <w:pPr>
      <w:spacing w:after="120" w:line="240" w:lineRule="auto"/>
      <w:contextualSpacing/>
      <w:outlineLvl w:val="0"/>
    </w:pPr>
    <w:rPr>
      <w:rFonts w:asciiTheme="majorHAnsi" w:eastAsiaTheme="majorEastAsia" w:hAnsiTheme="majorHAnsi" w:cstheme="majorBidi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6"/>
    <w:rsid w:val="00880826"/>
    <w:rPr>
      <w:rFonts w:asciiTheme="majorHAnsi" w:eastAsiaTheme="majorEastAsia" w:hAnsiTheme="majorHAnsi" w:cstheme="majorBidi"/>
      <w:kern w:val="28"/>
      <w:sz w:val="32"/>
      <w:szCs w:val="56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C1F60"/>
    <w:rPr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5618"/>
    <w:rPr>
      <w:sz w:val="24"/>
    </w:rPr>
  </w:style>
  <w:style w:type="paragraph" w:styleId="ListBullet">
    <w:name w:val="List Bullet"/>
    <w:basedOn w:val="Normal"/>
    <w:uiPriority w:val="12"/>
    <w:qFormat/>
    <w:rsid w:val="00D215D0"/>
    <w:pPr>
      <w:numPr>
        <w:numId w:val="1"/>
      </w:numPr>
    </w:pPr>
  </w:style>
  <w:style w:type="paragraph" w:styleId="ListBullet2">
    <w:name w:val="List Bullet 2"/>
    <w:basedOn w:val="Normal"/>
    <w:uiPriority w:val="99"/>
    <w:semiHidden/>
    <w:rsid w:val="00A26F25"/>
    <w:pPr>
      <w:numPr>
        <w:ilvl w:val="1"/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A26F25"/>
    <w:pPr>
      <w:numPr>
        <w:ilvl w:val="2"/>
        <w:numId w:val="1"/>
      </w:numPr>
      <w:contextualSpacing/>
    </w:pPr>
  </w:style>
  <w:style w:type="paragraph" w:styleId="ListBullet4">
    <w:name w:val="List Bullet 4"/>
    <w:basedOn w:val="Normal"/>
    <w:uiPriority w:val="99"/>
    <w:semiHidden/>
    <w:rsid w:val="00A26F25"/>
    <w:pPr>
      <w:numPr>
        <w:ilvl w:val="3"/>
        <w:numId w:val="1"/>
      </w:numPr>
      <w:contextualSpacing/>
    </w:pPr>
  </w:style>
  <w:style w:type="paragraph" w:styleId="ListBullet5">
    <w:name w:val="List Bullet 5"/>
    <w:basedOn w:val="Normal"/>
    <w:uiPriority w:val="99"/>
    <w:semiHidden/>
    <w:rsid w:val="00A26F25"/>
    <w:pPr>
      <w:numPr>
        <w:ilvl w:val="4"/>
        <w:numId w:val="1"/>
      </w:numPr>
      <w:contextualSpacing/>
    </w:pPr>
  </w:style>
  <w:style w:type="paragraph" w:styleId="ListNumber">
    <w:name w:val="List Number"/>
    <w:basedOn w:val="Normal"/>
    <w:uiPriority w:val="14"/>
    <w:qFormat/>
    <w:rsid w:val="00D215D0"/>
    <w:pPr>
      <w:numPr>
        <w:numId w:val="17"/>
      </w:numPr>
    </w:pPr>
  </w:style>
  <w:style w:type="paragraph" w:styleId="ListNumber2">
    <w:name w:val="List Number 2"/>
    <w:basedOn w:val="Normal"/>
    <w:uiPriority w:val="99"/>
    <w:semiHidden/>
    <w:qFormat/>
    <w:rsid w:val="00651E32"/>
    <w:pPr>
      <w:numPr>
        <w:ilvl w:val="1"/>
        <w:numId w:val="17"/>
      </w:numPr>
      <w:contextualSpacing/>
    </w:pPr>
  </w:style>
  <w:style w:type="paragraph" w:styleId="ListNumber3">
    <w:name w:val="List Number 3"/>
    <w:basedOn w:val="Normal"/>
    <w:uiPriority w:val="99"/>
    <w:semiHidden/>
    <w:rsid w:val="00651E32"/>
    <w:pPr>
      <w:numPr>
        <w:ilvl w:val="2"/>
        <w:numId w:val="17"/>
      </w:numPr>
      <w:contextualSpacing/>
    </w:pPr>
  </w:style>
  <w:style w:type="paragraph" w:styleId="ListNumber4">
    <w:name w:val="List Number 4"/>
    <w:basedOn w:val="Normal"/>
    <w:uiPriority w:val="99"/>
    <w:semiHidden/>
    <w:rsid w:val="00651E32"/>
    <w:pPr>
      <w:numPr>
        <w:ilvl w:val="3"/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651E32"/>
    <w:pPr>
      <w:numPr>
        <w:ilvl w:val="4"/>
        <w:numId w:val="17"/>
      </w:numPr>
      <w:contextualSpacing/>
    </w:pPr>
  </w:style>
  <w:style w:type="paragraph" w:styleId="TOC1">
    <w:name w:val="toc 1"/>
    <w:basedOn w:val="Normal"/>
    <w:next w:val="Normal"/>
    <w:autoRedefine/>
    <w:uiPriority w:val="39"/>
    <w:semiHidden/>
    <w:rsid w:val="00A2703E"/>
    <w:pPr>
      <w:tabs>
        <w:tab w:val="right" w:leader="dot" w:pos="9062"/>
      </w:tabs>
      <w:spacing w:before="120" w:after="4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rsid w:val="0036426B"/>
    <w:pPr>
      <w:tabs>
        <w:tab w:val="right" w:leader="dot" w:pos="8494"/>
      </w:tabs>
      <w:spacing w:after="40"/>
    </w:pPr>
  </w:style>
  <w:style w:type="paragraph" w:styleId="TOC3">
    <w:name w:val="toc 3"/>
    <w:basedOn w:val="Normal"/>
    <w:next w:val="Normal"/>
    <w:autoRedefine/>
    <w:uiPriority w:val="39"/>
    <w:semiHidden/>
    <w:rsid w:val="0036426B"/>
    <w:pPr>
      <w:spacing w:after="40"/>
    </w:pPr>
  </w:style>
  <w:style w:type="character" w:styleId="Hyperlink">
    <w:name w:val="Hyperlink"/>
    <w:basedOn w:val="DefaultParagraphFont"/>
    <w:uiPriority w:val="99"/>
    <w:rsid w:val="00362CE7"/>
    <w:rPr>
      <w:color w:val="605C5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0B1DB5"/>
    <w:rPr>
      <w:color w:val="808080"/>
      <w:bdr w:val="none" w:sz="0" w:space="0" w:color="auto"/>
      <w:shd w:val="clear" w:color="auto" w:fill="F2F2F2"/>
    </w:rPr>
  </w:style>
  <w:style w:type="paragraph" w:styleId="NoSpacing">
    <w:name w:val="No Spacing"/>
    <w:aliases w:val="Normal No Spacing"/>
    <w:uiPriority w:val="1"/>
    <w:qFormat/>
    <w:rsid w:val="003F6DA2"/>
    <w:pPr>
      <w:spacing w:after="0"/>
    </w:pPr>
  </w:style>
  <w:style w:type="paragraph" w:styleId="Header">
    <w:name w:val="header"/>
    <w:basedOn w:val="Normal"/>
    <w:link w:val="HeaderChar"/>
    <w:uiPriority w:val="99"/>
    <w:rsid w:val="008D7CEF"/>
    <w:pPr>
      <w:tabs>
        <w:tab w:val="center" w:pos="4536"/>
        <w:tab w:val="right" w:pos="9072"/>
      </w:tabs>
      <w:spacing w:after="0" w:line="240" w:lineRule="auto"/>
    </w:pPr>
    <w:rPr>
      <w:color w:val="605C55" w:themeColor="text2"/>
    </w:rPr>
  </w:style>
  <w:style w:type="character" w:customStyle="1" w:styleId="HeaderChar">
    <w:name w:val="Header Char"/>
    <w:basedOn w:val="DefaultParagraphFont"/>
    <w:link w:val="Header"/>
    <w:uiPriority w:val="99"/>
    <w:rsid w:val="008D7CEF"/>
    <w:rPr>
      <w:color w:val="605C55" w:themeColor="text2"/>
      <w:lang w:val="en-GB"/>
    </w:rPr>
  </w:style>
  <w:style w:type="paragraph" w:styleId="Footer">
    <w:name w:val="footer"/>
    <w:basedOn w:val="Normal"/>
    <w:link w:val="FooterChar"/>
    <w:uiPriority w:val="99"/>
    <w:rsid w:val="00F71FF7"/>
    <w:pPr>
      <w:tabs>
        <w:tab w:val="center" w:pos="4536"/>
        <w:tab w:val="right" w:pos="9072"/>
      </w:tabs>
      <w:spacing w:after="0" w:line="240" w:lineRule="auto"/>
      <w:ind w:right="-794"/>
    </w:pPr>
    <w:rPr>
      <w:rFonts w:asciiTheme="majorHAnsi" w:hAnsiTheme="majorHAnsi"/>
      <w:color w:val="605C55" w:themeColor="text2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F71FF7"/>
    <w:rPr>
      <w:rFonts w:asciiTheme="majorHAnsi" w:hAnsiTheme="majorHAnsi"/>
      <w:color w:val="605C55" w:themeColor="text2"/>
      <w:sz w:val="16"/>
      <w:lang w:val="en-GB"/>
    </w:rPr>
  </w:style>
  <w:style w:type="table" w:styleId="TableGrid">
    <w:name w:val="Table Grid"/>
    <w:basedOn w:val="TableNormal"/>
    <w:uiPriority w:val="59"/>
    <w:rsid w:val="008F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rsid w:val="00DF0A40"/>
    <w:pPr>
      <w:spacing w:before="360" w:after="360"/>
      <w:ind w:left="1134" w:right="1134"/>
    </w:pPr>
    <w:rPr>
      <w:rFonts w:asciiTheme="majorHAnsi" w:hAnsiTheme="majorHAns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F0A40"/>
    <w:rPr>
      <w:rFonts w:asciiTheme="majorHAnsi" w:hAnsiTheme="majorHAnsi"/>
      <w:i/>
      <w:iCs/>
      <w:lang w:val="en-GB"/>
    </w:rPr>
  </w:style>
  <w:style w:type="paragraph" w:styleId="Closing">
    <w:name w:val="Closing"/>
    <w:basedOn w:val="Normal"/>
    <w:next w:val="NoSpacing"/>
    <w:link w:val="ClosingChar"/>
    <w:uiPriority w:val="99"/>
    <w:rsid w:val="00A51F48"/>
    <w:pPr>
      <w:spacing w:before="720" w:after="720" w:line="240" w:lineRule="auto"/>
    </w:pPr>
  </w:style>
  <w:style w:type="character" w:customStyle="1" w:styleId="ClosingChar">
    <w:name w:val="Closing Char"/>
    <w:basedOn w:val="DefaultParagraphFont"/>
    <w:link w:val="Closing"/>
    <w:uiPriority w:val="99"/>
    <w:rsid w:val="0010439C"/>
    <w:rPr>
      <w:lang w:val="en-GB"/>
    </w:rPr>
  </w:style>
  <w:style w:type="character" w:customStyle="1" w:styleId="Abbreviation">
    <w:name w:val="Abbreviation"/>
    <w:basedOn w:val="DefaultParagraphFont"/>
    <w:uiPriority w:val="16"/>
    <w:qFormat/>
    <w:rsid w:val="00041DAA"/>
    <w:rPr>
      <w:b/>
      <w:bCs/>
      <w:lang w:val="en-US"/>
    </w:rPr>
  </w:style>
  <w:style w:type="paragraph" w:styleId="EnvelopeAddress">
    <w:name w:val="envelope address"/>
    <w:basedOn w:val="NoSpacing"/>
    <w:uiPriority w:val="99"/>
    <w:semiHidden/>
    <w:rsid w:val="00B723E3"/>
    <w:pPr>
      <w:framePr w:w="5670" w:h="2268" w:hRule="exact" w:vSpace="2268" w:wrap="around" w:vAnchor="page" w:hAnchor="page" w:xAlign="right" w:yAlign="top" w:anchorLock="1"/>
    </w:pPr>
    <w:rPr>
      <w:rFonts w:eastAsiaTheme="majorEastAsia" w:cstheme="majorBidi"/>
      <w:szCs w:val="24"/>
    </w:rPr>
  </w:style>
  <w:style w:type="paragraph" w:customStyle="1" w:styleId="Heading1numbered">
    <w:name w:val="Heading 1 numbered"/>
    <w:basedOn w:val="Heading1"/>
    <w:next w:val="Numberedparagraph11"/>
    <w:uiPriority w:val="9"/>
    <w:qFormat/>
    <w:rsid w:val="00801E62"/>
    <w:pPr>
      <w:numPr>
        <w:numId w:val="19"/>
      </w:numPr>
    </w:pPr>
  </w:style>
  <w:style w:type="character" w:styleId="PageNumber">
    <w:name w:val="page number"/>
    <w:basedOn w:val="DefaultParagraphFont"/>
    <w:uiPriority w:val="99"/>
    <w:rsid w:val="00F71FF7"/>
    <w:rPr>
      <w:color w:val="000000" w:themeColor="text1"/>
      <w:sz w:val="18"/>
    </w:rPr>
  </w:style>
  <w:style w:type="paragraph" w:customStyle="1" w:styleId="Heading2numbered">
    <w:name w:val="Heading 2 numbered"/>
    <w:basedOn w:val="Numberedparagraph11"/>
    <w:next w:val="Numberedparagraph11"/>
    <w:uiPriority w:val="9"/>
    <w:qFormat/>
    <w:rsid w:val="00646020"/>
    <w:pPr>
      <w:keepNext/>
      <w:keepLines/>
      <w:spacing w:after="60" w:line="240" w:lineRule="auto"/>
      <w:outlineLvl w:val="1"/>
    </w:pPr>
    <w:rPr>
      <w:rFonts w:asciiTheme="majorHAnsi" w:hAnsiTheme="majorHAnsi"/>
      <w:b/>
      <w:sz w:val="24"/>
      <w:lang w:val="en-US"/>
    </w:rPr>
  </w:style>
  <w:style w:type="paragraph" w:customStyle="1" w:styleId="Heading3numbered">
    <w:name w:val="Heading 3 numbered"/>
    <w:basedOn w:val="Heading2numbered"/>
    <w:next w:val="Numberedparagraph11"/>
    <w:uiPriority w:val="9"/>
    <w:qFormat/>
    <w:rsid w:val="00BE713A"/>
    <w:pPr>
      <w:outlineLvl w:val="2"/>
    </w:pPr>
    <w:rPr>
      <w:b w:val="0"/>
    </w:rPr>
  </w:style>
  <w:style w:type="paragraph" w:customStyle="1" w:styleId="Numberedparagraph11">
    <w:name w:val="Numbered paragraph 1.1"/>
    <w:basedOn w:val="Normal"/>
    <w:uiPriority w:val="9"/>
    <w:qFormat/>
    <w:rsid w:val="00900008"/>
    <w:pPr>
      <w:numPr>
        <w:ilvl w:val="1"/>
        <w:numId w:val="19"/>
      </w:numPr>
    </w:pPr>
  </w:style>
  <w:style w:type="paragraph" w:customStyle="1" w:styleId="Heading4numbered">
    <w:name w:val="Heading 4 numbered"/>
    <w:basedOn w:val="Heading3numbered"/>
    <w:next w:val="Numberedparagraph11"/>
    <w:uiPriority w:val="9"/>
    <w:qFormat/>
    <w:rsid w:val="00BE713A"/>
    <w:pPr>
      <w:outlineLvl w:val="3"/>
    </w:pPr>
    <w:rPr>
      <w:i/>
      <w:sz w:val="22"/>
    </w:rPr>
  </w:style>
  <w:style w:type="paragraph" w:customStyle="1" w:styleId="Divider">
    <w:name w:val="Divider"/>
    <w:basedOn w:val="Normal"/>
    <w:next w:val="Normal"/>
    <w:uiPriority w:val="15"/>
    <w:qFormat/>
    <w:rsid w:val="00B94E16"/>
    <w:pPr>
      <w:pBdr>
        <w:bottom w:val="single" w:sz="4" w:space="1" w:color="auto"/>
      </w:pBdr>
      <w:spacing w:before="480" w:after="480" w:line="240" w:lineRule="auto"/>
      <w:ind w:right="6237"/>
    </w:pPr>
    <w:rPr>
      <w:lang w:val="en-US"/>
    </w:rPr>
  </w:style>
  <w:style w:type="paragraph" w:customStyle="1" w:styleId="ABCList0">
    <w:name w:val="ABC List"/>
    <w:basedOn w:val="Normal"/>
    <w:uiPriority w:val="13"/>
    <w:qFormat/>
    <w:rsid w:val="00D215D0"/>
    <w:pPr>
      <w:numPr>
        <w:numId w:val="24"/>
      </w:numPr>
    </w:pPr>
    <w:rPr>
      <w:lang w:val="en-US"/>
    </w:rPr>
  </w:style>
  <w:style w:type="paragraph" w:customStyle="1" w:styleId="abcList">
    <w:name w:val="abc List"/>
    <w:basedOn w:val="Normal"/>
    <w:uiPriority w:val="10"/>
    <w:qFormat/>
    <w:rsid w:val="00D215D0"/>
    <w:pPr>
      <w:numPr>
        <w:numId w:val="25"/>
      </w:numPr>
    </w:pPr>
  </w:style>
  <w:style w:type="paragraph" w:customStyle="1" w:styleId="iiiiiiList">
    <w:name w:val="i ii iii List"/>
    <w:basedOn w:val="abcList"/>
    <w:uiPriority w:val="10"/>
    <w:qFormat/>
    <w:rsid w:val="00356494"/>
    <w:pPr>
      <w:numPr>
        <w:ilvl w:val="1"/>
      </w:numPr>
    </w:pPr>
  </w:style>
  <w:style w:type="paragraph" w:styleId="NormalIndent">
    <w:name w:val="Normal Indent"/>
    <w:basedOn w:val="Normal"/>
    <w:qFormat/>
    <w:rsid w:val="005E6976"/>
    <w:pPr>
      <w:ind w:left="851"/>
    </w:pPr>
  </w:style>
  <w:style w:type="paragraph" w:styleId="ListParagraph">
    <w:name w:val="List Paragraph"/>
    <w:basedOn w:val="Normal"/>
    <w:uiPriority w:val="34"/>
    <w:qFormat/>
    <w:rsid w:val="00465920"/>
    <w:pPr>
      <w:ind w:left="720"/>
      <w:contextualSpacing/>
    </w:pPr>
  </w:style>
  <w:style w:type="character" w:customStyle="1" w:styleId="Appendix">
    <w:name w:val="Appendix"/>
    <w:basedOn w:val="DefaultParagraphFont"/>
    <w:uiPriority w:val="16"/>
    <w:qFormat/>
    <w:rsid w:val="00041DAA"/>
    <w:rPr>
      <w:u w:val="single"/>
      <w:lang w:val="en-US"/>
    </w:rPr>
  </w:style>
  <w:style w:type="paragraph" w:customStyle="1" w:styleId="ListBulletIndent">
    <w:name w:val="List Bullet Indent"/>
    <w:basedOn w:val="Normal"/>
    <w:uiPriority w:val="12"/>
    <w:qFormat/>
    <w:rsid w:val="00D215D0"/>
    <w:pPr>
      <w:numPr>
        <w:numId w:val="26"/>
      </w:numPr>
    </w:pPr>
    <w:rPr>
      <w:lang w:val="en-US"/>
    </w:rPr>
  </w:style>
  <w:style w:type="paragraph" w:customStyle="1" w:styleId="abcListIndent">
    <w:name w:val="abc List Indent"/>
    <w:basedOn w:val="Normal"/>
    <w:uiPriority w:val="10"/>
    <w:qFormat/>
    <w:rsid w:val="00D215D0"/>
    <w:pPr>
      <w:numPr>
        <w:numId w:val="27"/>
      </w:numPr>
    </w:pPr>
  </w:style>
  <w:style w:type="paragraph" w:customStyle="1" w:styleId="iiiiiiListIndent">
    <w:name w:val="i ii iii List Indent"/>
    <w:basedOn w:val="abcListIndent"/>
    <w:uiPriority w:val="10"/>
    <w:qFormat/>
    <w:rsid w:val="00B72782"/>
    <w:pPr>
      <w:numPr>
        <w:ilvl w:val="1"/>
      </w:numPr>
    </w:p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01A95"/>
    <w:pPr>
      <w:pBdr>
        <w:top w:val="single" w:sz="4" w:space="10" w:color="455F5B" w:themeColor="accent1"/>
        <w:bottom w:val="single" w:sz="4" w:space="10" w:color="455F5B" w:themeColor="accent1"/>
      </w:pBdr>
      <w:spacing w:before="360" w:after="360"/>
      <w:ind w:left="864" w:right="864"/>
      <w:jc w:val="center"/>
    </w:pPr>
    <w:rPr>
      <w:i/>
      <w:iCs/>
      <w:color w:val="455F5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01A95"/>
    <w:rPr>
      <w:i/>
      <w:iCs/>
      <w:color w:val="455F5B" w:themeColor="accent1"/>
      <w:lang w:val="en-GB"/>
    </w:rPr>
  </w:style>
  <w:style w:type="paragraph" w:customStyle="1" w:styleId="Personalia">
    <w:name w:val="Personalia"/>
    <w:basedOn w:val="Normal"/>
    <w:uiPriority w:val="10"/>
    <w:qFormat/>
    <w:rsid w:val="00295BD6"/>
    <w:pPr>
      <w:spacing w:after="200" w:line="240" w:lineRule="auto"/>
    </w:pPr>
    <w:rPr>
      <w:lang w:val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raMoshiri\Downloads\Standard%20document%20template%20-%20Svalner%20Atlas%20(1).dotx" TargetMode="External"/></Relationships>
</file>

<file path=word/theme/theme1.xml><?xml version="1.0" encoding="utf-8"?>
<a:theme xmlns:a="http://schemas.openxmlformats.org/drawingml/2006/main" name="Office-tema">
  <a:themeElements>
    <a:clrScheme name="SvalnerAtlas_Colors">
      <a:dk1>
        <a:sysClr val="windowText" lastClr="000000"/>
      </a:dk1>
      <a:lt1>
        <a:sysClr val="window" lastClr="FFFFFF"/>
      </a:lt1>
      <a:dk2>
        <a:srgbClr val="605C55"/>
      </a:dk2>
      <a:lt2>
        <a:srgbClr val="FBFAF9"/>
      </a:lt2>
      <a:accent1>
        <a:srgbClr val="455F5B"/>
      </a:accent1>
      <a:accent2>
        <a:srgbClr val="A8AE8C"/>
      </a:accent2>
      <a:accent3>
        <a:srgbClr val="C96F53"/>
      </a:accent3>
      <a:accent4>
        <a:srgbClr val="E2D3B0"/>
      </a:accent4>
      <a:accent5>
        <a:srgbClr val="8CB6BF"/>
      </a:accent5>
      <a:accent6>
        <a:srgbClr val="323849"/>
      </a:accent6>
      <a:hlink>
        <a:srgbClr val="605C55"/>
      </a:hlink>
      <a:folHlink>
        <a:srgbClr val="605C55"/>
      </a:folHlink>
    </a:clrScheme>
    <a:fontScheme name="SvalnerAtlas_Fonts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5E3DF"/>
        </a:solid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FA4814C82E1AF4CB0E68F22EF628C1A" ma:contentTypeVersion="7" ma:contentTypeDescription="Skapa ett nytt dokument." ma:contentTypeScope="" ma:versionID="436f1e240cc97567cdb0d2282471c471">
  <xsd:schema xmlns:xsd="http://www.w3.org/2001/XMLSchema" xmlns:xs="http://www.w3.org/2001/XMLSchema" xmlns:p="http://schemas.microsoft.com/office/2006/metadata/properties" xmlns:ns2="925026e9-b108-414f-b762-af0cfa1c411c" targetNamespace="http://schemas.microsoft.com/office/2006/metadata/properties" ma:root="true" ma:fieldsID="1e41a91a8723a7d1689567762899c578" ns2:_="">
    <xsd:import namespace="925026e9-b108-414f-b762-af0cfa1c41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026e9-b108-414f-b762-af0cfa1c41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CE1F04-932E-4FB5-AE1B-8F976B8D609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9EF0B7-E069-4EA9-84EB-2283053C4AC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166A65-37ED-4BAA-9979-45C557AB9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026e9-b108-414f-b762-af0cfa1c41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937A8C-8756-4670-A220-B5D1AF872B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document template - Svalner Atlas (1)</Template>
  <TotalTime>8</TotalTime>
  <Pages>2</Pages>
  <Words>133</Words>
  <Characters>1211</Characters>
  <Application>Microsoft Office Word</Application>
  <DocSecurity>0</DocSecurity>
  <Lines>41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Moshiri</dc:creator>
  <cp:keywords/>
  <dc:description/>
  <cp:lastModifiedBy>Lennart Wilming</cp:lastModifiedBy>
  <cp:revision>2</cp:revision>
  <dcterms:created xsi:type="dcterms:W3CDTF">2026-04-26T19:14:00Z</dcterms:created>
  <dcterms:modified xsi:type="dcterms:W3CDTF">2026-04-26T19:14:00Z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0x010100DFA4814C82E1AF4CB0E68F22EF628C1A</vt:lpwstr>
  </property>
  <property fmtid="{D5CDD505-2E9C-101B-9397-08002B2CF9AE}" pid="3" name="MediaServiceImageTags">
    <vt:lpwstr/>
  </property>
</Properties>
</file>