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72713" w:rsidRDefault="00B72713"/>
    <w:p w:rsidR="00B72713" w:rsidRDefault="00B72713">
      <w:r>
        <w:t xml:space="preserve">Aluno: </w:t>
      </w:r>
      <w:proofErr w:type="spellStart"/>
      <w:r>
        <w:t>Jhenyffer</w:t>
      </w:r>
      <w:proofErr w:type="spellEnd"/>
      <w:r>
        <w:t xml:space="preserve"> </w:t>
      </w:r>
      <w:proofErr w:type="spellStart"/>
      <w:r>
        <w:t>Nicoly</w:t>
      </w:r>
      <w:proofErr w:type="spellEnd"/>
      <w:r>
        <w:t xml:space="preserve"> Varela da silva</w:t>
      </w:r>
    </w:p>
    <w:p w:rsidR="00B72713" w:rsidRDefault="00B72713">
      <w:r>
        <w:t>Turma: INFO2V</w:t>
      </w:r>
      <w:r w:rsidR="00B9628B">
        <w:t xml:space="preserve"> </w:t>
      </w:r>
    </w:p>
    <w:p w:rsidR="00FB066F" w:rsidRDefault="00FB066F">
      <w:r>
        <w:t>Data: 20/07/2026</w:t>
      </w:r>
    </w:p>
    <w:p w:rsidR="00FB066F" w:rsidRDefault="00FB066F"/>
    <w:p w:rsidR="00FB066F" w:rsidRPr="00FB066F" w:rsidRDefault="00FB066F">
      <w:pPr>
        <w:rPr>
          <w:color w:val="FF0000"/>
        </w:rPr>
      </w:pPr>
      <w:r w:rsidRPr="00FB066F">
        <w:rPr>
          <w:color w:val="FF0000"/>
        </w:rPr>
        <w:t>Questão 1-</w:t>
      </w:r>
    </w:p>
    <w:p w:rsidR="00FB066F" w:rsidRPr="00FB066F" w:rsidRDefault="00FB066F" w:rsidP="00FB066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r w:rsidRPr="00FB066F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def</w:t>
      </w:r>
      <w:proofErr w:type="spellEnd"/>
      <w:r w:rsidRPr="00FB066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FB066F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quantidade_contas</w:t>
      </w:r>
      <w:proofErr w:type="spellEnd"/>
      <w:r w:rsidRPr="00FB066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FB066F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self</w:t>
      </w:r>
      <w:r w:rsidRPr="00FB066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):</w:t>
      </w:r>
    </w:p>
    <w:p w:rsidR="00FB066F" w:rsidRPr="00FB066F" w:rsidRDefault="00FB066F" w:rsidP="00FB06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B066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r w:rsidRPr="00FB066F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proofErr w:type="spellEnd"/>
      <w:r w:rsidRPr="00FB066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FB066F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len</w:t>
      </w:r>
      <w:proofErr w:type="spellEnd"/>
      <w:r w:rsidRPr="00FB066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proofErr w:type="gramStart"/>
      <w:r w:rsidRPr="00FB066F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self</w:t>
      </w:r>
      <w:r w:rsidRPr="00FB066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._</w:t>
      </w:r>
      <w:proofErr w:type="gramEnd"/>
      <w:r w:rsidRPr="00FB066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_contas</w:t>
      </w:r>
      <w:proofErr w:type="spellEnd"/>
      <w:r w:rsidRPr="00FB066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FB066F" w:rsidRDefault="00FB066F"/>
    <w:p w:rsidR="00FB066F" w:rsidRDefault="00FB066F">
      <w:pPr>
        <w:rPr>
          <w:color w:val="FF0000"/>
        </w:rPr>
      </w:pPr>
      <w:r>
        <w:rPr>
          <w:color w:val="FF0000"/>
        </w:rPr>
        <w:t>Questão 2-</w:t>
      </w:r>
    </w:p>
    <w:p w:rsidR="00FB066F" w:rsidRPr="00FB066F" w:rsidRDefault="00FB066F" w:rsidP="00FB06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B066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</w:t>
      </w:r>
      <w:proofErr w:type="spellStart"/>
      <w:r w:rsidRPr="00FB066F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def</w:t>
      </w:r>
      <w:proofErr w:type="spellEnd"/>
      <w:r w:rsidRPr="00FB066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FB066F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consultar_saldo_total</w:t>
      </w:r>
      <w:proofErr w:type="spellEnd"/>
      <w:r w:rsidRPr="00FB066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FB066F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self</w:t>
      </w:r>
      <w:r w:rsidRPr="00FB066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):</w:t>
      </w:r>
    </w:p>
    <w:p w:rsidR="00FB066F" w:rsidRPr="00FB066F" w:rsidRDefault="00FB066F" w:rsidP="00FB06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B066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r w:rsidRPr="00FB066F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proofErr w:type="spellEnd"/>
      <w:r w:rsidRPr="00FB066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B066F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sum</w:t>
      </w:r>
      <w:r w:rsidRPr="00FB066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FB066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conta.get_</w:t>
      </w:r>
      <w:proofErr w:type="gramStart"/>
      <w:r w:rsidRPr="00FB066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saldo</w:t>
      </w:r>
      <w:proofErr w:type="spellEnd"/>
      <w:r w:rsidRPr="00FB066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  <w:r w:rsidRPr="00FB066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 </w:t>
      </w:r>
      <w:r w:rsidRPr="00FB066F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for</w:t>
      </w:r>
      <w:r w:rsidRPr="00FB066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B066F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in</w:t>
      </w:r>
      <w:r w:rsidRPr="00FB066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FB066F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self</w:t>
      </w:r>
      <w:r w:rsidRPr="00FB066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.__contas</w:t>
      </w:r>
      <w:proofErr w:type="spellEnd"/>
      <w:r w:rsidRPr="00FB066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FB066F" w:rsidRDefault="00FB066F">
      <w:pPr>
        <w:rPr>
          <w:color w:val="FF0000"/>
        </w:rPr>
      </w:pPr>
    </w:p>
    <w:p w:rsidR="00FB066F" w:rsidRDefault="00FB066F">
      <w:pPr>
        <w:rPr>
          <w:color w:val="FF0000"/>
        </w:rPr>
      </w:pPr>
      <w:r>
        <w:rPr>
          <w:color w:val="FF0000"/>
        </w:rPr>
        <w:t>Questão 3-</w:t>
      </w:r>
    </w:p>
    <w:p w:rsidR="00FB066F" w:rsidRPr="00FB066F" w:rsidRDefault="00FB066F" w:rsidP="00FB06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r w:rsidRPr="00FB066F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def</w:t>
      </w:r>
      <w:proofErr w:type="spellEnd"/>
      <w:r w:rsidRPr="00FB066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proofErr w:type="gramStart"/>
      <w:r w:rsidRPr="00FB066F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pix</w:t>
      </w:r>
      <w:proofErr w:type="spellEnd"/>
      <w:r w:rsidRPr="00FB066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  <w:r w:rsidRPr="00FB066F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conta</w:t>
      </w:r>
      <w:r w:rsidRPr="00FB066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FB066F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valor</w:t>
      </w:r>
      <w:r w:rsidRPr="00FB066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FB066F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conta_destino</w:t>
      </w:r>
      <w:proofErr w:type="spellEnd"/>
      <w:r w:rsidRPr="00FB066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):</w:t>
      </w:r>
    </w:p>
    <w:p w:rsidR="00FB066F" w:rsidRPr="00FB066F" w:rsidRDefault="00FB066F" w:rsidP="00FB06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B066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r w:rsidRPr="00FB066F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proofErr w:type="spellEnd"/>
      <w:r w:rsidRPr="00FB066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FB066F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self</w:t>
      </w:r>
      <w:r w:rsidRPr="00FB066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.get_</w:t>
      </w:r>
      <w:proofErr w:type="gramStart"/>
      <w:r w:rsidRPr="00FB066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saldo</w:t>
      </w:r>
      <w:proofErr w:type="spellEnd"/>
      <w:r w:rsidRPr="00FB066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  <w:r w:rsidRPr="00FB066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).</w:t>
      </w:r>
      <w:r w:rsidRPr="00FB066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FB066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valor:</w:t>
      </w:r>
    </w:p>
    <w:p w:rsidR="00FB066F" w:rsidRPr="00FB066F" w:rsidRDefault="00FB066F" w:rsidP="00FB06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B066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     </w:t>
      </w:r>
      <w:proofErr w:type="spellStart"/>
      <w:proofErr w:type="gramStart"/>
      <w:r w:rsidRPr="00FB066F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self</w:t>
      </w:r>
      <w:r w:rsidRPr="00FB066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.sacar</w:t>
      </w:r>
      <w:proofErr w:type="spellEnd"/>
      <w:proofErr w:type="gramEnd"/>
      <w:r w:rsidRPr="00FB066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FB066F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valor</w:t>
      </w:r>
      <w:r w:rsidRPr="00FB066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FB066F" w:rsidRPr="00FB066F" w:rsidRDefault="00FB066F" w:rsidP="00FB06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B066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proofErr w:type="spellStart"/>
      <w:r w:rsidRPr="00FB066F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conta_</w:t>
      </w:r>
      <w:proofErr w:type="gramStart"/>
      <w:r w:rsidRPr="00FB066F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destino</w:t>
      </w:r>
      <w:r w:rsidRPr="00FB066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.depositar</w:t>
      </w:r>
      <w:proofErr w:type="spellEnd"/>
      <w:proofErr w:type="gramEnd"/>
      <w:r w:rsidRPr="00FB066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FB066F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valor</w:t>
      </w:r>
      <w:r w:rsidRPr="00FB066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FB066F" w:rsidRPr="00FB066F" w:rsidRDefault="00FB066F" w:rsidP="00FB06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B066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     </w:t>
      </w:r>
      <w:proofErr w:type="spellStart"/>
      <w:r w:rsidRPr="00FB066F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proofErr w:type="spellEnd"/>
      <w:r w:rsidRPr="00FB066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FB066F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True</w:t>
      </w:r>
      <w:proofErr w:type="spellEnd"/>
    </w:p>
    <w:p w:rsidR="00FB066F" w:rsidRPr="00FB066F" w:rsidRDefault="00FB066F" w:rsidP="00FB06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B066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     </w:t>
      </w:r>
      <w:proofErr w:type="spellStart"/>
      <w:proofErr w:type="gramStart"/>
      <w:r w:rsidRPr="00FB066F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proofErr w:type="spellEnd"/>
      <w:r w:rsidRPr="00FB066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B066F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False</w:t>
      </w:r>
      <w:proofErr w:type="gramEnd"/>
    </w:p>
    <w:p w:rsidR="00FB066F" w:rsidRDefault="00FB066F">
      <w:pPr>
        <w:rPr>
          <w:color w:val="FF0000"/>
        </w:rPr>
      </w:pPr>
    </w:p>
    <w:p w:rsidR="00FB066F" w:rsidRDefault="00FB066F">
      <w:pPr>
        <w:rPr>
          <w:color w:val="FF0000"/>
        </w:rPr>
      </w:pPr>
      <w:r>
        <w:rPr>
          <w:color w:val="FF0000"/>
        </w:rPr>
        <w:t>Questão 4-</w:t>
      </w:r>
    </w:p>
    <w:p w:rsidR="00FB066F" w:rsidRPr="00FB066F" w:rsidRDefault="00FB066F" w:rsidP="00FB06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r w:rsidRPr="00FB066F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class</w:t>
      </w:r>
      <w:proofErr w:type="spellEnd"/>
      <w:r w:rsidRPr="00FB066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proofErr w:type="gramStart"/>
      <w:r w:rsidRPr="00FB066F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ContaInvestimento</w:t>
      </w:r>
      <w:proofErr w:type="spellEnd"/>
      <w:r w:rsidRPr="00FB066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proofErr w:type="gramEnd"/>
      <w:r w:rsidRPr="00FB066F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ContaBancaria</w:t>
      </w:r>
      <w:proofErr w:type="spellEnd"/>
      <w:r w:rsidRPr="00FB066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):</w:t>
      </w:r>
    </w:p>
    <w:p w:rsidR="00FB066F" w:rsidRPr="00FB066F" w:rsidRDefault="00FB066F" w:rsidP="00FB06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B066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FB066F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def</w:t>
      </w:r>
      <w:proofErr w:type="spellEnd"/>
      <w:r w:rsidRPr="00FB066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B066F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__</w:t>
      </w:r>
      <w:proofErr w:type="spellStart"/>
      <w:r w:rsidRPr="00FB066F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init</w:t>
      </w:r>
      <w:proofErr w:type="spellEnd"/>
      <w:r w:rsidRPr="00FB066F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_</w:t>
      </w:r>
      <w:proofErr w:type="gramStart"/>
      <w:r w:rsidRPr="00FB066F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_</w:t>
      </w:r>
      <w:r w:rsidRPr="00FB066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  <w:r w:rsidRPr="00FB066F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self</w:t>
      </w:r>
      <w:r w:rsidRPr="00FB066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FB066F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numero</w:t>
      </w:r>
      <w:proofErr w:type="spellEnd"/>
      <w:r w:rsidRPr="00FB066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FB066F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cliente</w:t>
      </w:r>
      <w:r w:rsidRPr="00FB066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FB066F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saldos</w:t>
      </w:r>
      <w:r w:rsidRPr="00FB066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FB066F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FB066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),</w:t>
      </w:r>
    </w:p>
    <w:p w:rsidR="00FB066F" w:rsidRPr="00FB066F" w:rsidRDefault="00FB066F" w:rsidP="00FB06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FB066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r w:rsidRPr="00FB066F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taxa_rendimento</w:t>
      </w:r>
      <w:proofErr w:type="spellEnd"/>
      <w:r w:rsidRPr="00FB066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FB066F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0.0</w:t>
      </w:r>
      <w:r w:rsidRPr="00FB066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taxa </w:t>
      </w:r>
      <w:proofErr w:type="spellStart"/>
      <w:r w:rsidRPr="00FB066F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administracao</w:t>
      </w:r>
      <w:proofErr w:type="spellEnd"/>
      <w:r w:rsidRPr="00FB066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FB066F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0.0</w:t>
      </w:r>
      <w:r w:rsidRPr="00FB066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):</w:t>
      </w:r>
    </w:p>
    <w:p w:rsidR="00FB066F" w:rsidRPr="00FB066F" w:rsidRDefault="00FB066F" w:rsidP="00FB06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FB066F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super</w:t>
      </w:r>
      <w:proofErr w:type="spellEnd"/>
      <w:r w:rsidRPr="00FB066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  <w:r w:rsidRPr="00FB066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).</w:t>
      </w:r>
      <w:r w:rsidRPr="00FB066F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__</w:t>
      </w:r>
      <w:proofErr w:type="spellStart"/>
      <w:r w:rsidRPr="00FB066F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init</w:t>
      </w:r>
      <w:proofErr w:type="spellEnd"/>
      <w:r w:rsidRPr="00FB066F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__</w:t>
      </w:r>
      <w:r w:rsidRPr="00FB066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FB066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numero,cliente</w:t>
      </w:r>
      <w:proofErr w:type="spellEnd"/>
      <w:r w:rsidRPr="00FB066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 saldo)</w:t>
      </w:r>
    </w:p>
    <w:p w:rsidR="00FB066F" w:rsidRPr="00FB066F" w:rsidRDefault="00FB066F" w:rsidP="00FB06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FB066F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self</w:t>
      </w:r>
      <w:r w:rsidRPr="00FB066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._</w:t>
      </w:r>
      <w:proofErr w:type="gramEnd"/>
      <w:r w:rsidRPr="00FB066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_</w:t>
      </w:r>
      <w:proofErr w:type="spellStart"/>
      <w:r w:rsidRPr="00FB066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taxa_rendimento</w:t>
      </w:r>
      <w:proofErr w:type="spellEnd"/>
      <w:r w:rsidRPr="00FB066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B066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FB066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taxa rendimento</w:t>
      </w:r>
    </w:p>
    <w:p w:rsidR="00FB066F" w:rsidRPr="00FB066F" w:rsidRDefault="00FB066F" w:rsidP="00FB06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FB066F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self</w:t>
      </w:r>
      <w:r w:rsidRPr="00FB066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._</w:t>
      </w:r>
      <w:proofErr w:type="gramEnd"/>
      <w:r w:rsidRPr="00FB066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_</w:t>
      </w:r>
      <w:proofErr w:type="spellStart"/>
      <w:r w:rsidRPr="00FB066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taxa_administracao</w:t>
      </w:r>
      <w:proofErr w:type="spellEnd"/>
      <w:r w:rsidRPr="00FB066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B066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FB066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FB066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taxa_administracao</w:t>
      </w:r>
      <w:proofErr w:type="spellEnd"/>
    </w:p>
    <w:p w:rsidR="00FB066F" w:rsidRPr="00FB066F" w:rsidRDefault="00FB066F" w:rsidP="00FB06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r w:rsidRPr="00FB066F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def</w:t>
      </w:r>
      <w:proofErr w:type="spellEnd"/>
      <w:r w:rsidRPr="00FB066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FB066F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get_tipo_conta</w:t>
      </w:r>
      <w:proofErr w:type="spellEnd"/>
      <w:r w:rsidRPr="00FB066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FB066F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self</w:t>
      </w:r>
      <w:r w:rsidRPr="00FB066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):</w:t>
      </w:r>
    </w:p>
    <w:p w:rsidR="00FB066F" w:rsidRPr="00FB066F" w:rsidRDefault="00FB066F" w:rsidP="00FB06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r w:rsidRPr="00FB066F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proofErr w:type="spellEnd"/>
      <w:r w:rsidRPr="00FB066F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FB066F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FB066F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ContaInvestimento</w:t>
      </w:r>
      <w:proofErr w:type="spellEnd"/>
      <w:r w:rsidRPr="00FB066F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</w:p>
    <w:p w:rsidR="00FB066F" w:rsidRPr="00FB066F" w:rsidRDefault="00FB066F">
      <w:pPr>
        <w:rPr>
          <w:color w:val="FF0000"/>
        </w:rPr>
      </w:pPr>
    </w:p>
    <w:p w:rsidR="00FB066F" w:rsidRPr="00FB066F" w:rsidRDefault="00FB066F">
      <w:pPr>
        <w:rPr>
          <w:color w:val="FF0000"/>
        </w:rPr>
      </w:pPr>
      <w:bookmarkStart w:id="0" w:name="_GoBack"/>
      <w:bookmarkEnd w:id="0"/>
      <w:r w:rsidRPr="00FB066F">
        <w:rPr>
          <w:color w:val="FF0000"/>
        </w:rPr>
        <w:t>Questão 5- -</w:t>
      </w:r>
    </w:p>
    <w:p w:rsidR="00FB066F" w:rsidRDefault="00FB066F" w:rsidP="00FB066F">
      <w:pPr>
        <w:pStyle w:val="PargrafodaLista"/>
        <w:numPr>
          <w:ilvl w:val="0"/>
          <w:numId w:val="1"/>
        </w:numPr>
      </w:pPr>
      <w:r>
        <w:t xml:space="preserve">O método </w:t>
      </w:r>
      <w:proofErr w:type="gramStart"/>
      <w:r>
        <w:t>sacar(</w:t>
      </w:r>
      <w:proofErr w:type="gramEnd"/>
      <w:r>
        <w:t>) deve ser sobrescrito, pois cada tipo de conta pode possuir regras diferentes para realizar um saque.</w:t>
      </w:r>
    </w:p>
    <w:p w:rsidR="00FB066F" w:rsidRDefault="00FB066F" w:rsidP="00FB066F">
      <w:pPr>
        <w:pStyle w:val="PargrafodaLista"/>
        <w:numPr>
          <w:ilvl w:val="0"/>
          <w:numId w:val="1"/>
        </w:numPr>
      </w:pPr>
      <w:r>
        <w:t>O relacionamento entre cliente e endereço é de associação. Ele foi utilizado porque um cliente possui um endereço.</w:t>
      </w:r>
    </w:p>
    <w:p w:rsidR="00FB066F" w:rsidRDefault="00FB066F" w:rsidP="00FB066F">
      <w:pPr>
        <w:pStyle w:val="PargrafodaLista"/>
        <w:numPr>
          <w:ilvl w:val="0"/>
          <w:numId w:val="1"/>
        </w:numPr>
      </w:pPr>
      <w:r>
        <w:t>Porque ele evita repetição de código, reúne características comuns das contas e garante que as subclasses implementem seus próprios métodos.</w:t>
      </w:r>
    </w:p>
    <w:sectPr w:rsidR="00FB06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0A241B8"/>
    <w:multiLevelType w:val="hybridMultilevel"/>
    <w:tmpl w:val="E506CB6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713"/>
    <w:rsid w:val="006E1C62"/>
    <w:rsid w:val="00934C2E"/>
    <w:rsid w:val="00B72713"/>
    <w:rsid w:val="00B9628B"/>
    <w:rsid w:val="00FB0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F6E4BF"/>
  <w15:chartTrackingRefBased/>
  <w15:docId w15:val="{76EEEC9A-AA48-46EE-BD37-9C96DC5CA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B06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084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58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9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15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7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55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2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5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1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75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06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</Pages>
  <Words>186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IFRN</Company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Lennedy Campos Soares</dc:creator>
  <cp:keywords/>
  <dc:description/>
  <cp:lastModifiedBy>Lennedy Campos Soares</cp:lastModifiedBy>
  <cp:revision>1</cp:revision>
  <dcterms:created xsi:type="dcterms:W3CDTF">2026-07-20T18:06:00Z</dcterms:created>
  <dcterms:modified xsi:type="dcterms:W3CDTF">2026-07-20T20:54:00Z</dcterms:modified>
</cp:coreProperties>
</file>