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6FB02" w14:textId="117B6F2C" w:rsidR="002D2940" w:rsidRPr="002D2940" w:rsidRDefault="002D2940" w:rsidP="002D2940">
      <w:pPr>
        <w:ind w:firstLine="709"/>
        <w:jc w:val="center"/>
        <w:rPr>
          <w:rFonts w:cs="Arial"/>
          <w:b/>
          <w:bCs/>
        </w:rPr>
      </w:pPr>
      <w:r w:rsidRPr="002D2940">
        <w:rPr>
          <w:rFonts w:cs="Arial"/>
          <w:b/>
          <w:bCs/>
        </w:rPr>
        <w:t>UNIVERSIDADE PAULISTA – UNIP</w:t>
      </w:r>
    </w:p>
    <w:p w14:paraId="56409DC0" w14:textId="77777777" w:rsidR="001015D7" w:rsidRDefault="001015D7" w:rsidP="00022017">
      <w:pPr>
        <w:ind w:firstLine="709"/>
        <w:jc w:val="center"/>
        <w:rPr>
          <w:rFonts w:cs="Arial"/>
        </w:rPr>
      </w:pPr>
    </w:p>
    <w:p w14:paraId="3594C522" w14:textId="77777777" w:rsidR="001015D7" w:rsidRDefault="001015D7" w:rsidP="00022017">
      <w:pPr>
        <w:ind w:firstLine="709"/>
        <w:jc w:val="center"/>
        <w:rPr>
          <w:rFonts w:cs="Arial"/>
        </w:rPr>
      </w:pPr>
    </w:p>
    <w:p w14:paraId="13A4CC3B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20FE3FC2" w14:textId="77777777" w:rsidR="00E0723E" w:rsidRDefault="00E0723E" w:rsidP="00022017">
      <w:pPr>
        <w:jc w:val="center"/>
        <w:rPr>
          <w:rFonts w:cs="Arial"/>
        </w:rPr>
      </w:pPr>
    </w:p>
    <w:p w14:paraId="4B8775C0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6E7BD6AA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GUILHERME SANTOS GAMA</w:t>
      </w:r>
      <w:r>
        <w:rPr>
          <w:rFonts w:cs="Arial"/>
          <w:sz w:val="22"/>
          <w:szCs w:val="22"/>
        </w:rPr>
        <w:t xml:space="preserve"> - </w:t>
      </w:r>
      <w:r w:rsidRPr="00B35750">
        <w:rPr>
          <w:rFonts w:cs="Arial"/>
          <w:sz w:val="22"/>
          <w:szCs w:val="22"/>
        </w:rPr>
        <w:t>G254937</w:t>
      </w:r>
    </w:p>
    <w:p w14:paraId="1FE73364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LENNEKER INDEMBERG SILVA NASCIMENTO</w:t>
      </w:r>
      <w:r>
        <w:rPr>
          <w:rFonts w:cs="Arial"/>
          <w:sz w:val="22"/>
          <w:szCs w:val="22"/>
        </w:rPr>
        <w:t xml:space="preserve"> - </w:t>
      </w:r>
      <w:r w:rsidRPr="00B35750">
        <w:rPr>
          <w:rFonts w:cs="Arial"/>
          <w:sz w:val="22"/>
          <w:szCs w:val="22"/>
        </w:rPr>
        <w:t>G090JI6</w:t>
      </w:r>
    </w:p>
    <w:p w14:paraId="03AB5215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LUIZ GUSTAVO SILVA SOU</w:t>
      </w:r>
      <w:r>
        <w:rPr>
          <w:rFonts w:cs="Arial"/>
          <w:sz w:val="22"/>
          <w:szCs w:val="22"/>
        </w:rPr>
        <w:t>S</w:t>
      </w:r>
      <w:r w:rsidRPr="002D2940">
        <w:rPr>
          <w:rFonts w:cs="Arial"/>
          <w:sz w:val="22"/>
          <w:szCs w:val="22"/>
        </w:rPr>
        <w:t>A</w:t>
      </w:r>
      <w:r>
        <w:rPr>
          <w:rFonts w:cs="Arial"/>
          <w:sz w:val="22"/>
          <w:szCs w:val="22"/>
        </w:rPr>
        <w:t xml:space="preserve"> - </w:t>
      </w:r>
      <w:r w:rsidRPr="00B35750">
        <w:rPr>
          <w:rFonts w:cs="Arial"/>
          <w:sz w:val="22"/>
          <w:szCs w:val="22"/>
        </w:rPr>
        <w:t>N724AD0</w:t>
      </w:r>
    </w:p>
    <w:p w14:paraId="5E789F6E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VINÍCIUS MARQUES DE OLIVEIRA</w:t>
      </w:r>
      <w:r>
        <w:rPr>
          <w:rFonts w:cs="Arial"/>
          <w:sz w:val="22"/>
          <w:szCs w:val="22"/>
        </w:rPr>
        <w:t xml:space="preserve"> - </w:t>
      </w:r>
      <w:r w:rsidRPr="00B35750">
        <w:rPr>
          <w:rFonts w:cs="Arial"/>
          <w:sz w:val="22"/>
          <w:szCs w:val="22"/>
        </w:rPr>
        <w:t>G24BBB2</w:t>
      </w:r>
    </w:p>
    <w:p w14:paraId="0EE24441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3D744510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7B99CDEB" w14:textId="77777777" w:rsidR="001015D7" w:rsidRDefault="001015D7" w:rsidP="00022017">
      <w:pPr>
        <w:jc w:val="center"/>
        <w:rPr>
          <w:rFonts w:cs="Arial"/>
        </w:rPr>
      </w:pPr>
    </w:p>
    <w:p w14:paraId="2FD77E8C" w14:textId="77777777" w:rsidR="001015D7" w:rsidRDefault="001015D7" w:rsidP="00022017">
      <w:pPr>
        <w:ind w:firstLine="709"/>
        <w:jc w:val="center"/>
        <w:rPr>
          <w:rFonts w:cs="Arial"/>
        </w:rPr>
      </w:pPr>
    </w:p>
    <w:p w14:paraId="470B13E8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063256F5" w14:textId="77777777" w:rsidR="00E0723E" w:rsidRDefault="00E0723E" w:rsidP="00022017">
      <w:pPr>
        <w:ind w:firstLine="709"/>
        <w:jc w:val="center"/>
        <w:rPr>
          <w:rFonts w:cs="Arial"/>
          <w:b/>
          <w:bCs/>
        </w:rPr>
      </w:pPr>
    </w:p>
    <w:p w14:paraId="01C134A5" w14:textId="77777777" w:rsidR="00E0723E" w:rsidRDefault="00E0723E" w:rsidP="00022017">
      <w:pPr>
        <w:ind w:firstLine="709"/>
        <w:jc w:val="center"/>
        <w:rPr>
          <w:rFonts w:cs="Arial"/>
          <w:b/>
          <w:bCs/>
        </w:rPr>
      </w:pPr>
    </w:p>
    <w:p w14:paraId="2EA1C6E6" w14:textId="4D5B7372" w:rsidR="00E0723E" w:rsidRDefault="009268FB" w:rsidP="00022017">
      <w:pPr>
        <w:ind w:firstLine="709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ALÔ, PREFEITURA</w:t>
      </w:r>
    </w:p>
    <w:p w14:paraId="7602036B" w14:textId="724F1623" w:rsidR="006D237D" w:rsidRPr="006D237D" w:rsidRDefault="001A4BB0" w:rsidP="00022017">
      <w:pPr>
        <w:ind w:firstLine="709"/>
        <w:jc w:val="center"/>
        <w:rPr>
          <w:rFonts w:cs="Arial"/>
        </w:rPr>
      </w:pPr>
      <w:r>
        <w:rPr>
          <w:rFonts w:cs="Arial"/>
        </w:rPr>
        <w:t>ATIVIDADE PRÁTICA SUPERVISIONADA</w:t>
      </w:r>
    </w:p>
    <w:p w14:paraId="2B4B8382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3CD4C0B4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74D5852F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01F522DB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1DAAD0A9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0BFD317C" w14:textId="77777777" w:rsidR="000A2C3B" w:rsidRDefault="000A2C3B" w:rsidP="00022017">
      <w:pPr>
        <w:ind w:firstLine="709"/>
        <w:jc w:val="center"/>
        <w:rPr>
          <w:rFonts w:cs="Arial"/>
        </w:rPr>
      </w:pPr>
    </w:p>
    <w:p w14:paraId="386982D1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3401BD8D" w14:textId="77777777" w:rsidR="00E0723E" w:rsidRDefault="00E0723E" w:rsidP="00022017">
      <w:pPr>
        <w:ind w:firstLine="709"/>
        <w:jc w:val="center"/>
        <w:rPr>
          <w:rFonts w:cs="Arial"/>
        </w:rPr>
      </w:pPr>
    </w:p>
    <w:p w14:paraId="050D3776" w14:textId="77777777" w:rsidR="00E0723E" w:rsidRDefault="00E0723E" w:rsidP="00022017">
      <w:pPr>
        <w:jc w:val="center"/>
        <w:rPr>
          <w:rFonts w:cs="Arial"/>
        </w:rPr>
      </w:pPr>
    </w:p>
    <w:p w14:paraId="761EDA13" w14:textId="77777777" w:rsidR="007E15E8" w:rsidRDefault="007E15E8" w:rsidP="00022017">
      <w:pPr>
        <w:jc w:val="center"/>
        <w:rPr>
          <w:rFonts w:cs="Arial"/>
        </w:rPr>
      </w:pPr>
    </w:p>
    <w:p w14:paraId="504DBB98" w14:textId="77777777" w:rsidR="00022017" w:rsidRDefault="00022017" w:rsidP="00022017">
      <w:pPr>
        <w:jc w:val="center"/>
        <w:rPr>
          <w:rFonts w:cs="Arial"/>
        </w:rPr>
      </w:pPr>
    </w:p>
    <w:p w14:paraId="08C3FD6D" w14:textId="77777777" w:rsidR="00316C79" w:rsidRDefault="00316C79" w:rsidP="006D237D">
      <w:pPr>
        <w:rPr>
          <w:rFonts w:cs="Arial"/>
        </w:rPr>
      </w:pPr>
    </w:p>
    <w:p w14:paraId="2C42E40F" w14:textId="1D33D16B" w:rsidR="00E0723E" w:rsidRDefault="00E0723E" w:rsidP="00022017">
      <w:pPr>
        <w:ind w:firstLine="709"/>
        <w:jc w:val="center"/>
        <w:rPr>
          <w:rFonts w:cs="Arial"/>
        </w:rPr>
      </w:pPr>
      <w:r>
        <w:rPr>
          <w:rFonts w:cs="Arial"/>
        </w:rPr>
        <w:t>SÃO PAULO</w:t>
      </w:r>
    </w:p>
    <w:p w14:paraId="412244C0" w14:textId="0D0765CC" w:rsidR="00022017" w:rsidRDefault="00E0723E" w:rsidP="00022017">
      <w:pPr>
        <w:ind w:firstLine="709"/>
        <w:jc w:val="center"/>
        <w:rPr>
          <w:rFonts w:cs="Arial"/>
        </w:rPr>
        <w:sectPr w:rsidR="00022017" w:rsidSect="007E15E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>
        <w:rPr>
          <w:rFonts w:cs="Arial"/>
        </w:rPr>
        <w:t>202</w:t>
      </w:r>
      <w:r w:rsidR="00FE31D4">
        <w:rPr>
          <w:rFonts w:cs="Arial"/>
        </w:rPr>
        <w:t>4</w:t>
      </w:r>
    </w:p>
    <w:p w14:paraId="13D0CD19" w14:textId="791E8232" w:rsidR="00316C79" w:rsidRDefault="00316C79" w:rsidP="00022017">
      <w:pPr>
        <w:rPr>
          <w:rFonts w:cs="Arial"/>
        </w:rPr>
      </w:pPr>
    </w:p>
    <w:p w14:paraId="4699FABC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GUILHERME SANTOS GAMA</w:t>
      </w:r>
    </w:p>
    <w:p w14:paraId="1C34DE22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LENNEKER INDEMBERG SILVA NASCIMENTO</w:t>
      </w:r>
    </w:p>
    <w:p w14:paraId="333A7E0B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LUIZ GUSTAVO SILVA SOU</w:t>
      </w:r>
      <w:r>
        <w:rPr>
          <w:rFonts w:cs="Arial"/>
          <w:sz w:val="22"/>
          <w:szCs w:val="22"/>
        </w:rPr>
        <w:t>S</w:t>
      </w:r>
      <w:r w:rsidRPr="002D2940">
        <w:rPr>
          <w:rFonts w:cs="Arial"/>
          <w:sz w:val="22"/>
          <w:szCs w:val="22"/>
        </w:rPr>
        <w:t>A</w:t>
      </w:r>
    </w:p>
    <w:p w14:paraId="66022E9B" w14:textId="77777777" w:rsidR="00E53E3E" w:rsidRPr="002D2940" w:rsidRDefault="00E53E3E" w:rsidP="00E53E3E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VINÍCIUS MARQUES DE OLIVEIRA</w:t>
      </w:r>
    </w:p>
    <w:p w14:paraId="004A9843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6080207A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50C42F46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401605B4" w14:textId="77777777" w:rsidR="00AC598A" w:rsidRDefault="00AC598A" w:rsidP="006D237D">
      <w:pPr>
        <w:rPr>
          <w:rFonts w:cs="Arial"/>
        </w:rPr>
      </w:pPr>
    </w:p>
    <w:p w14:paraId="0C2B0DC5" w14:textId="77777777" w:rsidR="00AC598A" w:rsidRDefault="00AC598A" w:rsidP="00A54B5F">
      <w:pPr>
        <w:ind w:firstLine="709"/>
        <w:jc w:val="center"/>
        <w:rPr>
          <w:rFonts w:cs="Arial"/>
        </w:rPr>
      </w:pPr>
    </w:p>
    <w:p w14:paraId="3AB9306E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57F8DC27" w14:textId="77777777" w:rsidR="009268FB" w:rsidRDefault="009268FB" w:rsidP="009268FB">
      <w:pPr>
        <w:ind w:firstLine="709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ALÔ, PREFEITURA</w:t>
      </w:r>
    </w:p>
    <w:p w14:paraId="0122BA69" w14:textId="77777777" w:rsidR="009268FB" w:rsidRPr="006D237D" w:rsidRDefault="009268FB" w:rsidP="009268FB">
      <w:pPr>
        <w:ind w:firstLine="709"/>
        <w:jc w:val="center"/>
        <w:rPr>
          <w:rFonts w:cs="Arial"/>
        </w:rPr>
      </w:pPr>
      <w:r>
        <w:rPr>
          <w:rFonts w:cs="Arial"/>
        </w:rPr>
        <w:t>ATIVIDADE PRÁTICA SUPERVISIONADA</w:t>
      </w:r>
    </w:p>
    <w:p w14:paraId="2EB98314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27E6E158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0F1D8FB4" w14:textId="77777777" w:rsidR="008766EB" w:rsidRDefault="008766EB" w:rsidP="006D237D">
      <w:pPr>
        <w:rPr>
          <w:rFonts w:cs="Arial"/>
        </w:rPr>
      </w:pPr>
    </w:p>
    <w:p w14:paraId="6510753E" w14:textId="77777777" w:rsidR="006D237D" w:rsidRDefault="006D237D" w:rsidP="006D237D">
      <w:pPr>
        <w:rPr>
          <w:rFonts w:cs="Arial"/>
        </w:rPr>
      </w:pPr>
    </w:p>
    <w:p w14:paraId="72F9E2D1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2BDC7FFB" w14:textId="49CA58F4" w:rsidR="00A54B5F" w:rsidRDefault="0051207F" w:rsidP="0092414D">
      <w:pPr>
        <w:ind w:left="4536"/>
        <w:rPr>
          <w:rFonts w:cs="Arial"/>
        </w:rPr>
      </w:pPr>
      <w:r w:rsidRPr="0051207F">
        <w:rPr>
          <w:rFonts w:cs="Arial"/>
        </w:rPr>
        <w:t>Atividade Prática Supervisionada submetida ao Curso de Graduação em Ciência da Computação da Universidade Paulista, campus Paulista, como parte dos requisitos para a conclusão do semestre</w:t>
      </w:r>
    </w:p>
    <w:p w14:paraId="756E2429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2452B6B7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5122DE55" w14:textId="77777777" w:rsidR="00A54B5F" w:rsidRDefault="00A54B5F" w:rsidP="00A54B5F">
      <w:pPr>
        <w:ind w:firstLine="709"/>
        <w:jc w:val="center"/>
        <w:rPr>
          <w:rFonts w:cs="Arial"/>
        </w:rPr>
      </w:pPr>
    </w:p>
    <w:p w14:paraId="0A1D8C2E" w14:textId="77777777" w:rsidR="006D237D" w:rsidRDefault="006D237D" w:rsidP="00A54B5F">
      <w:pPr>
        <w:ind w:firstLine="709"/>
        <w:jc w:val="center"/>
        <w:rPr>
          <w:rFonts w:cs="Arial"/>
        </w:rPr>
      </w:pPr>
    </w:p>
    <w:p w14:paraId="22B2892C" w14:textId="77777777" w:rsidR="0092414D" w:rsidRDefault="0092414D" w:rsidP="00022017">
      <w:pPr>
        <w:rPr>
          <w:rFonts w:cs="Arial"/>
        </w:rPr>
      </w:pPr>
    </w:p>
    <w:p w14:paraId="33A828C3" w14:textId="77777777" w:rsidR="002107D5" w:rsidRDefault="002107D5" w:rsidP="00022017">
      <w:pPr>
        <w:rPr>
          <w:rFonts w:cs="Arial"/>
        </w:rPr>
      </w:pPr>
    </w:p>
    <w:p w14:paraId="663D3ECF" w14:textId="77777777" w:rsidR="007E15E8" w:rsidRDefault="007E15E8" w:rsidP="00022017">
      <w:pPr>
        <w:rPr>
          <w:rFonts w:cs="Arial"/>
        </w:rPr>
      </w:pPr>
    </w:p>
    <w:p w14:paraId="2BE58026" w14:textId="77777777" w:rsidR="00FE31D4" w:rsidRDefault="00FE31D4" w:rsidP="00022017">
      <w:pPr>
        <w:rPr>
          <w:rFonts w:cs="Arial"/>
        </w:rPr>
      </w:pPr>
    </w:p>
    <w:p w14:paraId="21C1F215" w14:textId="77777777" w:rsidR="00FE31D4" w:rsidRDefault="00FE31D4" w:rsidP="00022017">
      <w:pPr>
        <w:rPr>
          <w:rFonts w:cs="Arial"/>
        </w:rPr>
      </w:pPr>
    </w:p>
    <w:p w14:paraId="3418843D" w14:textId="2F84D2E3" w:rsidR="00A54B5F" w:rsidRDefault="008766EB" w:rsidP="00A54B5F">
      <w:pPr>
        <w:ind w:firstLine="709"/>
        <w:jc w:val="center"/>
        <w:rPr>
          <w:rFonts w:cs="Arial"/>
        </w:rPr>
      </w:pPr>
      <w:r>
        <w:rPr>
          <w:rFonts w:cs="Arial"/>
        </w:rPr>
        <w:t>SÃO PAULO</w:t>
      </w:r>
    </w:p>
    <w:p w14:paraId="1602CA2E" w14:textId="5530A039" w:rsidR="007E15E8" w:rsidRDefault="008766EB" w:rsidP="002107D5">
      <w:pPr>
        <w:ind w:firstLine="709"/>
        <w:jc w:val="center"/>
        <w:rPr>
          <w:rFonts w:cs="Arial"/>
        </w:rPr>
      </w:pPr>
      <w:r>
        <w:rPr>
          <w:rFonts w:cs="Arial"/>
        </w:rPr>
        <w:t>202</w:t>
      </w:r>
      <w:r w:rsidR="004A5119">
        <w:rPr>
          <w:rFonts w:cs="Arial"/>
        </w:rPr>
        <w:t>4</w:t>
      </w:r>
    </w:p>
    <w:p w14:paraId="50F7BA26" w14:textId="77777777" w:rsidR="004A5119" w:rsidRPr="002D2940" w:rsidRDefault="004A5119" w:rsidP="004A5119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lastRenderedPageBreak/>
        <w:t>GUILHERME SANTOS GAMA</w:t>
      </w:r>
    </w:p>
    <w:p w14:paraId="4AAD1DA5" w14:textId="77777777" w:rsidR="004A5119" w:rsidRPr="002D2940" w:rsidRDefault="004A5119" w:rsidP="004A5119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LENNEKER INDEMBERG SILVA NASCIMENTO</w:t>
      </w:r>
    </w:p>
    <w:p w14:paraId="6E57149C" w14:textId="2A3B5990" w:rsidR="004A5119" w:rsidRPr="002D2940" w:rsidRDefault="004A5119" w:rsidP="004A5119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LUIZ GUSTAVO SILVA SOU</w:t>
      </w:r>
      <w:r w:rsidR="00DC080B">
        <w:rPr>
          <w:rFonts w:cs="Arial"/>
          <w:sz w:val="22"/>
          <w:szCs w:val="22"/>
        </w:rPr>
        <w:t>S</w:t>
      </w:r>
      <w:r w:rsidRPr="002D2940">
        <w:rPr>
          <w:rFonts w:cs="Arial"/>
          <w:sz w:val="22"/>
          <w:szCs w:val="22"/>
        </w:rPr>
        <w:t>A</w:t>
      </w:r>
    </w:p>
    <w:p w14:paraId="7A685CAC" w14:textId="5FD2C190" w:rsidR="0092414D" w:rsidRPr="002D2940" w:rsidRDefault="004A5119" w:rsidP="007E15E8">
      <w:pPr>
        <w:ind w:firstLine="709"/>
        <w:jc w:val="center"/>
        <w:rPr>
          <w:rFonts w:cs="Arial"/>
          <w:sz w:val="22"/>
          <w:szCs w:val="22"/>
        </w:rPr>
      </w:pPr>
      <w:r w:rsidRPr="002D2940">
        <w:rPr>
          <w:rFonts w:cs="Arial"/>
          <w:sz w:val="22"/>
          <w:szCs w:val="22"/>
        </w:rPr>
        <w:t>VINÍCIUS MARQUES DE OLIVEIRA</w:t>
      </w:r>
    </w:p>
    <w:p w14:paraId="67EA7CCF" w14:textId="77777777" w:rsidR="007E15E8" w:rsidRPr="007E15E8" w:rsidRDefault="007E15E8" w:rsidP="007E15E8">
      <w:pPr>
        <w:ind w:firstLine="709"/>
        <w:jc w:val="center"/>
        <w:rPr>
          <w:rFonts w:cs="Arial"/>
          <w:b/>
          <w:bCs/>
          <w:sz w:val="22"/>
          <w:szCs w:val="22"/>
        </w:rPr>
      </w:pPr>
    </w:p>
    <w:p w14:paraId="07B0E41B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2C55F363" w14:textId="77777777" w:rsidR="009268FB" w:rsidRDefault="009268FB" w:rsidP="009268FB">
      <w:pPr>
        <w:ind w:firstLine="709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ALÔ, PREFEITURA</w:t>
      </w:r>
    </w:p>
    <w:p w14:paraId="7866DB01" w14:textId="77777777" w:rsidR="009268FB" w:rsidRPr="006D237D" w:rsidRDefault="009268FB" w:rsidP="009268FB">
      <w:pPr>
        <w:ind w:firstLine="709"/>
        <w:jc w:val="center"/>
        <w:rPr>
          <w:rFonts w:cs="Arial"/>
        </w:rPr>
      </w:pPr>
      <w:r>
        <w:rPr>
          <w:rFonts w:cs="Arial"/>
        </w:rPr>
        <w:t>ATIVIDADE PRÁTICA SUPERVISIONADA</w:t>
      </w:r>
    </w:p>
    <w:p w14:paraId="4D88FEE1" w14:textId="77777777" w:rsidR="00457A3B" w:rsidRDefault="00457A3B" w:rsidP="00453695">
      <w:pPr>
        <w:rPr>
          <w:rFonts w:cs="Arial"/>
        </w:rPr>
      </w:pPr>
    </w:p>
    <w:p w14:paraId="26D3F266" w14:textId="77777777" w:rsidR="00DC25D6" w:rsidRDefault="00DC25D6" w:rsidP="00DC25D6">
      <w:pPr>
        <w:ind w:firstLine="709"/>
        <w:jc w:val="center"/>
        <w:rPr>
          <w:rFonts w:cs="Arial"/>
        </w:rPr>
      </w:pPr>
    </w:p>
    <w:p w14:paraId="02A99D86" w14:textId="77777777" w:rsidR="00B31C1F" w:rsidRDefault="00B31C1F" w:rsidP="00DC25D6">
      <w:pPr>
        <w:ind w:firstLine="709"/>
        <w:jc w:val="center"/>
        <w:rPr>
          <w:rFonts w:cs="Arial"/>
        </w:rPr>
      </w:pPr>
    </w:p>
    <w:p w14:paraId="284D6E64" w14:textId="77777777" w:rsidR="000B381A" w:rsidRPr="00DC25D6" w:rsidRDefault="000B381A" w:rsidP="00DC25D6">
      <w:pPr>
        <w:ind w:firstLine="709"/>
        <w:jc w:val="center"/>
        <w:rPr>
          <w:rFonts w:cs="Arial"/>
        </w:rPr>
      </w:pPr>
    </w:p>
    <w:p w14:paraId="23E62FAA" w14:textId="77777777" w:rsidR="00F07B88" w:rsidRDefault="00F07B88" w:rsidP="00F07B88">
      <w:pPr>
        <w:ind w:left="4536"/>
        <w:rPr>
          <w:rFonts w:cs="Arial"/>
        </w:rPr>
      </w:pPr>
      <w:r w:rsidRPr="0051207F">
        <w:rPr>
          <w:rFonts w:cs="Arial"/>
        </w:rPr>
        <w:t>Atividade Prática Supervisionada submetida ao Curso de Graduação em Ciência da Computação da Universidade Paulista, campus Paulista, como parte dos requisitos para a conclusão do semestre</w:t>
      </w:r>
    </w:p>
    <w:p w14:paraId="0E2295A0" w14:textId="77777777" w:rsidR="007E15E8" w:rsidRDefault="007E15E8" w:rsidP="004A5119">
      <w:pPr>
        <w:ind w:firstLine="709"/>
        <w:jc w:val="center"/>
        <w:rPr>
          <w:rFonts w:cs="Arial"/>
        </w:rPr>
      </w:pPr>
    </w:p>
    <w:p w14:paraId="0B446629" w14:textId="77777777" w:rsidR="007E15E8" w:rsidRDefault="007E15E8" w:rsidP="004A5119">
      <w:pPr>
        <w:ind w:firstLine="709"/>
        <w:jc w:val="center"/>
        <w:rPr>
          <w:rFonts w:cs="Arial"/>
        </w:rPr>
      </w:pPr>
    </w:p>
    <w:p w14:paraId="5C2F22DA" w14:textId="77777777" w:rsidR="00B31C1F" w:rsidRDefault="00B31C1F" w:rsidP="004A5119">
      <w:pPr>
        <w:ind w:firstLine="709"/>
        <w:jc w:val="center"/>
        <w:rPr>
          <w:rFonts w:cs="Arial"/>
        </w:rPr>
      </w:pPr>
    </w:p>
    <w:p w14:paraId="14F9E43A" w14:textId="77777777" w:rsidR="00F07B88" w:rsidRDefault="00F07B88" w:rsidP="004A5119">
      <w:pPr>
        <w:ind w:firstLine="709"/>
        <w:jc w:val="center"/>
        <w:rPr>
          <w:rFonts w:cs="Arial"/>
        </w:rPr>
      </w:pPr>
    </w:p>
    <w:p w14:paraId="495F97B2" w14:textId="77777777" w:rsidR="00B31C1F" w:rsidRDefault="00B31C1F" w:rsidP="004A5119">
      <w:pPr>
        <w:ind w:firstLine="709"/>
        <w:jc w:val="center"/>
        <w:rPr>
          <w:rFonts w:cs="Arial"/>
        </w:rPr>
      </w:pPr>
    </w:p>
    <w:p w14:paraId="2408E952" w14:textId="77777777" w:rsidR="00DC25D6" w:rsidRDefault="00DC25D6" w:rsidP="004A5119">
      <w:pPr>
        <w:ind w:firstLine="709"/>
        <w:jc w:val="center"/>
        <w:rPr>
          <w:rFonts w:cs="Arial"/>
        </w:rPr>
      </w:pPr>
    </w:p>
    <w:p w14:paraId="7948A3D1" w14:textId="7A72C3FF" w:rsidR="00453695" w:rsidRDefault="004A5119" w:rsidP="007E15E8">
      <w:pPr>
        <w:ind w:left="4536" w:firstLine="709"/>
        <w:rPr>
          <w:rFonts w:cs="Arial"/>
          <w:b/>
          <w:bCs/>
        </w:rPr>
      </w:pPr>
      <w:r w:rsidRPr="00453695">
        <w:rPr>
          <w:rFonts w:cs="Arial"/>
          <w:b/>
          <w:bCs/>
        </w:rPr>
        <w:t>BANCA EXAMINADORA</w:t>
      </w:r>
    </w:p>
    <w:p w14:paraId="1598896A" w14:textId="77777777" w:rsidR="00457A3B" w:rsidRDefault="00457A3B" w:rsidP="00457A3B">
      <w:pPr>
        <w:pBdr>
          <w:bottom w:val="single" w:sz="12" w:space="1" w:color="auto"/>
        </w:pBdr>
        <w:ind w:left="4536"/>
        <w:rPr>
          <w:rFonts w:cs="Arial"/>
        </w:rPr>
      </w:pPr>
    </w:p>
    <w:p w14:paraId="0514D996" w14:textId="77777777" w:rsidR="0092414D" w:rsidRDefault="0092414D" w:rsidP="00457A3B">
      <w:pPr>
        <w:pBdr>
          <w:bottom w:val="single" w:sz="12" w:space="1" w:color="auto"/>
        </w:pBdr>
        <w:ind w:left="4536"/>
        <w:rPr>
          <w:rFonts w:cs="Arial"/>
        </w:rPr>
      </w:pPr>
    </w:p>
    <w:p w14:paraId="17DC6CF8" w14:textId="73320A93" w:rsidR="00457A3B" w:rsidRDefault="00457A3B" w:rsidP="00457A3B">
      <w:pPr>
        <w:ind w:left="4536"/>
        <w:rPr>
          <w:rFonts w:cs="Arial"/>
        </w:rPr>
      </w:pPr>
      <w:r>
        <w:rPr>
          <w:rFonts w:cs="Arial"/>
        </w:rPr>
        <w:t xml:space="preserve">Prof. </w:t>
      </w:r>
      <w:r w:rsidR="00B31C1F">
        <w:rPr>
          <w:rFonts w:cs="Arial"/>
        </w:rPr>
        <w:t xml:space="preserve">Lauro </w:t>
      </w:r>
      <w:proofErr w:type="spellStart"/>
      <w:r w:rsidR="00B31C1F">
        <w:rPr>
          <w:rFonts w:cs="Arial"/>
        </w:rPr>
        <w:t>Tomiatti</w:t>
      </w:r>
      <w:proofErr w:type="spellEnd"/>
    </w:p>
    <w:p w14:paraId="73BF8685" w14:textId="77777777" w:rsidR="00457A3B" w:rsidRDefault="00457A3B" w:rsidP="00453695">
      <w:pPr>
        <w:ind w:firstLine="709"/>
        <w:jc w:val="center"/>
        <w:rPr>
          <w:rFonts w:cs="Arial"/>
        </w:rPr>
      </w:pPr>
    </w:p>
    <w:p w14:paraId="4DC0F5D7" w14:textId="77777777" w:rsidR="00B31C1F" w:rsidRDefault="00B31C1F" w:rsidP="00453695">
      <w:pPr>
        <w:ind w:firstLine="709"/>
        <w:jc w:val="center"/>
        <w:rPr>
          <w:rFonts w:cs="Arial"/>
        </w:rPr>
      </w:pPr>
    </w:p>
    <w:p w14:paraId="790FCD38" w14:textId="77777777" w:rsidR="00B31C1F" w:rsidRDefault="00B31C1F" w:rsidP="00453695">
      <w:pPr>
        <w:ind w:firstLine="709"/>
        <w:jc w:val="center"/>
        <w:rPr>
          <w:rFonts w:cs="Arial"/>
        </w:rPr>
      </w:pPr>
    </w:p>
    <w:p w14:paraId="47F92732" w14:textId="77777777" w:rsidR="00B31C1F" w:rsidRDefault="00B31C1F" w:rsidP="00453695">
      <w:pPr>
        <w:ind w:firstLine="709"/>
        <w:jc w:val="center"/>
        <w:rPr>
          <w:rFonts w:cs="Arial"/>
        </w:rPr>
      </w:pPr>
    </w:p>
    <w:p w14:paraId="760C5EE0" w14:textId="77777777" w:rsidR="00722386" w:rsidRDefault="00722386" w:rsidP="004A5119">
      <w:pPr>
        <w:ind w:firstLine="709"/>
        <w:jc w:val="center"/>
        <w:rPr>
          <w:rFonts w:cs="Arial"/>
        </w:rPr>
      </w:pPr>
    </w:p>
    <w:p w14:paraId="042AFC0A" w14:textId="77777777" w:rsidR="004A5119" w:rsidRDefault="004A5119" w:rsidP="004A5119">
      <w:pPr>
        <w:ind w:firstLine="709"/>
        <w:jc w:val="center"/>
        <w:rPr>
          <w:rFonts w:cs="Arial"/>
        </w:rPr>
      </w:pPr>
      <w:r>
        <w:rPr>
          <w:rFonts w:cs="Arial"/>
        </w:rPr>
        <w:t>SÃO PAULO</w:t>
      </w:r>
    </w:p>
    <w:p w14:paraId="0013B705" w14:textId="77777777" w:rsidR="004A5119" w:rsidRDefault="004A5119" w:rsidP="00453695">
      <w:pPr>
        <w:ind w:firstLine="709"/>
        <w:jc w:val="center"/>
        <w:rPr>
          <w:rFonts w:cs="Arial"/>
        </w:rPr>
      </w:pPr>
      <w:r>
        <w:rPr>
          <w:rFonts w:cs="Arial"/>
        </w:rPr>
        <w:t>2024</w:t>
      </w:r>
    </w:p>
    <w:p w14:paraId="3FC1DCB4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1B75B07B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5AD05202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2C796766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046EF749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24177E17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068A15D9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6ECA487E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38B540C8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5EC1A6E6" w14:textId="77777777" w:rsidR="004A5119" w:rsidRDefault="004A5119" w:rsidP="00453695">
      <w:pPr>
        <w:rPr>
          <w:rFonts w:cs="Arial"/>
        </w:rPr>
      </w:pPr>
    </w:p>
    <w:p w14:paraId="394D72F8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1DF4E778" w14:textId="77777777" w:rsidR="004A5119" w:rsidRDefault="004A5119" w:rsidP="004A5119">
      <w:pPr>
        <w:ind w:firstLine="709"/>
        <w:jc w:val="center"/>
        <w:rPr>
          <w:rFonts w:cs="Arial"/>
        </w:rPr>
      </w:pPr>
    </w:p>
    <w:p w14:paraId="615485E3" w14:textId="77777777" w:rsidR="00453695" w:rsidRDefault="00453695" w:rsidP="00453695">
      <w:pPr>
        <w:rPr>
          <w:rFonts w:cs="Arial"/>
        </w:rPr>
      </w:pPr>
    </w:p>
    <w:p w14:paraId="7A567273" w14:textId="77777777" w:rsidR="007E15E8" w:rsidRDefault="007E15E8" w:rsidP="00453695">
      <w:pPr>
        <w:rPr>
          <w:rFonts w:cs="Arial"/>
        </w:rPr>
      </w:pPr>
    </w:p>
    <w:p w14:paraId="72F1E8AF" w14:textId="77777777" w:rsidR="001015D7" w:rsidRDefault="001015D7" w:rsidP="00316C79">
      <w:pPr>
        <w:ind w:firstLine="709"/>
        <w:rPr>
          <w:rFonts w:cs="Arial"/>
        </w:rPr>
      </w:pPr>
    </w:p>
    <w:p w14:paraId="2085D699" w14:textId="77777777" w:rsidR="002D2940" w:rsidRDefault="002D2940" w:rsidP="007E15E8">
      <w:pPr>
        <w:ind w:left="4536"/>
        <w:rPr>
          <w:rFonts w:cs="Arial"/>
        </w:rPr>
      </w:pPr>
    </w:p>
    <w:p w14:paraId="3B7C8E38" w14:textId="61955686" w:rsidR="007E15E8" w:rsidRDefault="00453695" w:rsidP="007E15E8">
      <w:pPr>
        <w:ind w:left="4536"/>
        <w:rPr>
          <w:rFonts w:cs="Arial"/>
        </w:rPr>
      </w:pPr>
      <w:r w:rsidRPr="00453695">
        <w:rPr>
          <w:rFonts w:cs="Arial"/>
        </w:rPr>
        <w:t xml:space="preserve">À nossa jornada compartilhada de aprendizado, dedicamos este trabalho a Guilherme Santos Gama, </w:t>
      </w:r>
      <w:proofErr w:type="spellStart"/>
      <w:r w:rsidRPr="00453695">
        <w:rPr>
          <w:rFonts w:cs="Arial"/>
        </w:rPr>
        <w:t>Lenneker</w:t>
      </w:r>
      <w:proofErr w:type="spellEnd"/>
      <w:r w:rsidRPr="00453695">
        <w:rPr>
          <w:rFonts w:cs="Arial"/>
        </w:rPr>
        <w:t xml:space="preserve"> </w:t>
      </w:r>
      <w:proofErr w:type="spellStart"/>
      <w:r w:rsidRPr="00453695">
        <w:rPr>
          <w:rFonts w:cs="Arial"/>
        </w:rPr>
        <w:t>Indemberg</w:t>
      </w:r>
      <w:proofErr w:type="spellEnd"/>
      <w:r w:rsidRPr="00453695">
        <w:rPr>
          <w:rFonts w:cs="Arial"/>
        </w:rPr>
        <w:t xml:space="preserve"> Silva Nascimento, Luiz Gustavo Silva Souza e Vinícius Marques de Oliveira. Que cada linha escrita represente não apenas o nosso esforço conjunto, mas também a nossa amizade e colaboração. Juntos, enfrentamos desafios, celebramos conquistas e construímos memórias inesquecíveis. Que est</w:t>
      </w:r>
      <w:r w:rsidR="00803260">
        <w:rPr>
          <w:rFonts w:cs="Arial"/>
        </w:rPr>
        <w:t>a</w:t>
      </w:r>
      <w:r w:rsidRPr="00453695">
        <w:rPr>
          <w:rFonts w:cs="Arial"/>
        </w:rPr>
        <w:t xml:space="preserve"> </w:t>
      </w:r>
      <w:r w:rsidR="00803260">
        <w:rPr>
          <w:rFonts w:cs="Arial"/>
        </w:rPr>
        <w:t xml:space="preserve">Atividade Prática Supervisionada </w:t>
      </w:r>
      <w:r w:rsidRPr="00453695">
        <w:rPr>
          <w:rFonts w:cs="Arial"/>
        </w:rPr>
        <w:t>seja um testemunho do nosso comprometimento e trabalho em equipe. Expressamos nossa mais profunda gratidão por caminharem ao nosso lado nesta jornada acadêmica.</w:t>
      </w:r>
    </w:p>
    <w:p w14:paraId="5B90FDBC" w14:textId="77777777" w:rsidR="001015D7" w:rsidRDefault="001015D7" w:rsidP="00316C79">
      <w:pPr>
        <w:ind w:firstLine="709"/>
        <w:rPr>
          <w:rFonts w:cs="Arial"/>
        </w:rPr>
      </w:pPr>
    </w:p>
    <w:p w14:paraId="41B68C4F" w14:textId="77777777" w:rsidR="001015D7" w:rsidRDefault="001015D7" w:rsidP="00316C79">
      <w:pPr>
        <w:ind w:firstLine="709"/>
        <w:rPr>
          <w:rFonts w:cs="Arial"/>
        </w:rPr>
      </w:pPr>
    </w:p>
    <w:p w14:paraId="7136A14A" w14:textId="77777777" w:rsidR="001015D7" w:rsidRDefault="001015D7" w:rsidP="00316C79">
      <w:pPr>
        <w:ind w:firstLine="709"/>
        <w:rPr>
          <w:rFonts w:cs="Arial"/>
        </w:rPr>
      </w:pPr>
    </w:p>
    <w:p w14:paraId="3F2E72B3" w14:textId="77777777" w:rsidR="001015D7" w:rsidRDefault="001015D7" w:rsidP="00316C79">
      <w:pPr>
        <w:ind w:firstLine="709"/>
        <w:rPr>
          <w:rFonts w:cs="Arial"/>
        </w:rPr>
      </w:pPr>
    </w:p>
    <w:p w14:paraId="6DCA9B83" w14:textId="77777777" w:rsidR="00453695" w:rsidRDefault="00453695" w:rsidP="00316C79">
      <w:pPr>
        <w:ind w:firstLine="709"/>
        <w:rPr>
          <w:rFonts w:cs="Arial"/>
        </w:rPr>
      </w:pPr>
    </w:p>
    <w:p w14:paraId="7F7CA9E1" w14:textId="77777777" w:rsidR="00C113D8" w:rsidRDefault="00C113D8" w:rsidP="00316C79">
      <w:pPr>
        <w:ind w:firstLine="709"/>
        <w:rPr>
          <w:rFonts w:cs="Arial"/>
        </w:rPr>
      </w:pPr>
    </w:p>
    <w:p w14:paraId="226681D2" w14:textId="77777777" w:rsidR="00C113D8" w:rsidRDefault="00C113D8" w:rsidP="00316C79">
      <w:pPr>
        <w:ind w:firstLine="709"/>
        <w:rPr>
          <w:rFonts w:cs="Arial"/>
        </w:rPr>
      </w:pPr>
    </w:p>
    <w:p w14:paraId="7A01F9D5" w14:textId="77777777" w:rsidR="00C113D8" w:rsidRDefault="00C113D8" w:rsidP="00316C79">
      <w:pPr>
        <w:ind w:firstLine="709"/>
        <w:rPr>
          <w:rFonts w:cs="Arial"/>
        </w:rPr>
      </w:pPr>
    </w:p>
    <w:p w14:paraId="2DE8B82B" w14:textId="77777777" w:rsidR="00C113D8" w:rsidRDefault="00C113D8" w:rsidP="00316C79">
      <w:pPr>
        <w:ind w:firstLine="709"/>
        <w:rPr>
          <w:rFonts w:cs="Arial"/>
        </w:rPr>
      </w:pPr>
    </w:p>
    <w:p w14:paraId="709425E4" w14:textId="77777777" w:rsidR="00C113D8" w:rsidRDefault="00C113D8" w:rsidP="00316C79">
      <w:pPr>
        <w:ind w:firstLine="709"/>
        <w:rPr>
          <w:rFonts w:cs="Arial"/>
        </w:rPr>
      </w:pPr>
    </w:p>
    <w:p w14:paraId="59B3568C" w14:textId="77777777" w:rsidR="00C113D8" w:rsidRDefault="00C113D8" w:rsidP="00316C79">
      <w:pPr>
        <w:ind w:firstLine="709"/>
        <w:rPr>
          <w:rFonts w:cs="Arial"/>
        </w:rPr>
      </w:pPr>
    </w:p>
    <w:p w14:paraId="7B4A2248" w14:textId="77777777" w:rsidR="00C113D8" w:rsidRDefault="00C113D8" w:rsidP="00316C79">
      <w:pPr>
        <w:ind w:firstLine="709"/>
        <w:rPr>
          <w:rFonts w:cs="Arial"/>
        </w:rPr>
      </w:pPr>
    </w:p>
    <w:p w14:paraId="5F2C84A3" w14:textId="77777777" w:rsidR="00C113D8" w:rsidRDefault="00C113D8" w:rsidP="00316C79">
      <w:pPr>
        <w:ind w:firstLine="709"/>
        <w:rPr>
          <w:rFonts w:cs="Arial"/>
        </w:rPr>
      </w:pPr>
    </w:p>
    <w:p w14:paraId="138E39A2" w14:textId="77777777" w:rsidR="00C113D8" w:rsidRDefault="00C113D8" w:rsidP="00316C79">
      <w:pPr>
        <w:ind w:firstLine="709"/>
        <w:rPr>
          <w:rFonts w:cs="Arial"/>
        </w:rPr>
      </w:pPr>
    </w:p>
    <w:p w14:paraId="55B4A313" w14:textId="77777777" w:rsidR="00C113D8" w:rsidRDefault="00C113D8" w:rsidP="00316C79">
      <w:pPr>
        <w:ind w:firstLine="709"/>
        <w:rPr>
          <w:rFonts w:cs="Arial"/>
        </w:rPr>
      </w:pPr>
    </w:p>
    <w:p w14:paraId="0B902BE0" w14:textId="77777777" w:rsidR="00C113D8" w:rsidRDefault="00C113D8" w:rsidP="00316C79">
      <w:pPr>
        <w:ind w:firstLine="709"/>
        <w:rPr>
          <w:rFonts w:cs="Arial"/>
        </w:rPr>
      </w:pPr>
    </w:p>
    <w:p w14:paraId="735B0479" w14:textId="77777777" w:rsidR="00C113D8" w:rsidRDefault="00C113D8" w:rsidP="00316C79">
      <w:pPr>
        <w:ind w:firstLine="709"/>
        <w:rPr>
          <w:rFonts w:cs="Arial"/>
        </w:rPr>
      </w:pPr>
    </w:p>
    <w:p w14:paraId="560646FC" w14:textId="77777777" w:rsidR="00C113D8" w:rsidRDefault="00C113D8" w:rsidP="00316C79">
      <w:pPr>
        <w:ind w:firstLine="709"/>
        <w:rPr>
          <w:rFonts w:cs="Arial"/>
        </w:rPr>
      </w:pPr>
    </w:p>
    <w:p w14:paraId="6A7B17B0" w14:textId="77777777" w:rsidR="00C113D8" w:rsidRDefault="00C113D8" w:rsidP="00316C79">
      <w:pPr>
        <w:ind w:firstLine="709"/>
        <w:rPr>
          <w:rFonts w:cs="Arial"/>
        </w:rPr>
      </w:pPr>
    </w:p>
    <w:p w14:paraId="74378623" w14:textId="77777777" w:rsidR="00C113D8" w:rsidRDefault="00C113D8" w:rsidP="00316C79">
      <w:pPr>
        <w:ind w:firstLine="709"/>
        <w:rPr>
          <w:rFonts w:cs="Arial"/>
        </w:rPr>
      </w:pPr>
    </w:p>
    <w:p w14:paraId="599412D8" w14:textId="77777777" w:rsidR="00C113D8" w:rsidRDefault="00C113D8" w:rsidP="00316C79">
      <w:pPr>
        <w:ind w:firstLine="709"/>
        <w:rPr>
          <w:rFonts w:cs="Arial"/>
        </w:rPr>
      </w:pPr>
    </w:p>
    <w:p w14:paraId="46F1B065" w14:textId="77777777" w:rsidR="00C113D8" w:rsidRDefault="00C113D8" w:rsidP="00316C79">
      <w:pPr>
        <w:ind w:firstLine="709"/>
        <w:rPr>
          <w:rFonts w:cs="Arial"/>
        </w:rPr>
      </w:pPr>
    </w:p>
    <w:p w14:paraId="2BDF0B82" w14:textId="77777777" w:rsidR="00C113D8" w:rsidRDefault="00C113D8" w:rsidP="00662E86">
      <w:pPr>
        <w:rPr>
          <w:rFonts w:cs="Arial"/>
        </w:rPr>
      </w:pPr>
    </w:p>
    <w:p w14:paraId="1191858B" w14:textId="77777777" w:rsidR="00C113D8" w:rsidRDefault="00C113D8" w:rsidP="00316C79">
      <w:pPr>
        <w:ind w:firstLine="709"/>
        <w:rPr>
          <w:rFonts w:cs="Arial"/>
        </w:rPr>
      </w:pPr>
    </w:p>
    <w:p w14:paraId="6985AFF7" w14:textId="77777777" w:rsidR="00C113D8" w:rsidRDefault="00C113D8" w:rsidP="00316C79">
      <w:pPr>
        <w:ind w:firstLine="709"/>
        <w:rPr>
          <w:rFonts w:cs="Arial"/>
        </w:rPr>
      </w:pPr>
    </w:p>
    <w:p w14:paraId="1082EDF9" w14:textId="77777777" w:rsidR="00C113D8" w:rsidRDefault="00C113D8" w:rsidP="00316C79">
      <w:pPr>
        <w:ind w:firstLine="709"/>
        <w:rPr>
          <w:rFonts w:cs="Arial"/>
        </w:rPr>
      </w:pPr>
    </w:p>
    <w:p w14:paraId="59FAA0DC" w14:textId="77777777" w:rsidR="00C113D8" w:rsidRDefault="00C113D8" w:rsidP="00316C79">
      <w:pPr>
        <w:ind w:firstLine="709"/>
        <w:rPr>
          <w:rFonts w:cs="Arial"/>
        </w:rPr>
      </w:pPr>
    </w:p>
    <w:p w14:paraId="7F4D24B4" w14:textId="77777777" w:rsidR="0043337B" w:rsidRDefault="0043337B" w:rsidP="00316C79">
      <w:pPr>
        <w:ind w:firstLine="709"/>
        <w:rPr>
          <w:rFonts w:cs="Arial"/>
        </w:rPr>
      </w:pPr>
    </w:p>
    <w:p w14:paraId="05C92292" w14:textId="77777777" w:rsidR="00C113D8" w:rsidRDefault="00C113D8" w:rsidP="00C41E78">
      <w:pPr>
        <w:rPr>
          <w:rFonts w:cs="Arial"/>
        </w:rPr>
      </w:pPr>
    </w:p>
    <w:p w14:paraId="7DFEE305" w14:textId="77777777" w:rsidR="00C113D8" w:rsidRDefault="00C113D8" w:rsidP="00316C79">
      <w:pPr>
        <w:ind w:firstLine="709"/>
        <w:rPr>
          <w:rFonts w:cs="Arial"/>
        </w:rPr>
      </w:pPr>
    </w:p>
    <w:p w14:paraId="5981FE2A" w14:textId="2B440BB5" w:rsidR="0043337B" w:rsidRPr="00180115" w:rsidRDefault="0043337B" w:rsidP="00C113D8">
      <w:pPr>
        <w:ind w:left="4253"/>
        <w:rPr>
          <w:rFonts w:cs="Arial"/>
          <w:i/>
          <w:iCs/>
          <w:sz w:val="20"/>
          <w:szCs w:val="20"/>
        </w:rPr>
      </w:pPr>
      <w:r w:rsidRPr="00180115">
        <w:rPr>
          <w:rFonts w:cs="Arial"/>
          <w:i/>
          <w:iCs/>
          <w:sz w:val="20"/>
          <w:szCs w:val="20"/>
        </w:rPr>
        <w:t>"</w:t>
      </w:r>
      <w:r w:rsidR="00C41E78" w:rsidRPr="00C41E78">
        <w:rPr>
          <w:rFonts w:cs="Arial"/>
          <w:i/>
          <w:iCs/>
          <w:sz w:val="20"/>
          <w:szCs w:val="20"/>
        </w:rPr>
        <w:t>Falar é fácil. Mostre-me o código. Programar é sobre transformar ideias em realidade e garantir que a solução funcione de maneira eficiente e clara</w:t>
      </w:r>
      <w:r w:rsidRPr="00180115">
        <w:rPr>
          <w:rFonts w:cs="Arial"/>
          <w:i/>
          <w:iCs/>
          <w:sz w:val="20"/>
          <w:szCs w:val="20"/>
        </w:rPr>
        <w:t xml:space="preserve">." </w:t>
      </w:r>
    </w:p>
    <w:p w14:paraId="55835BE7" w14:textId="31E3176B" w:rsidR="00C92A7C" w:rsidRPr="00180115" w:rsidRDefault="0043337B" w:rsidP="002826A7">
      <w:pPr>
        <w:ind w:left="4253"/>
        <w:rPr>
          <w:rFonts w:cs="Arial"/>
          <w:i/>
          <w:iCs/>
          <w:sz w:val="20"/>
          <w:szCs w:val="20"/>
        </w:rPr>
      </w:pPr>
      <w:r w:rsidRPr="002D2940">
        <w:rPr>
          <w:rFonts w:cs="Arial"/>
          <w:i/>
          <w:iCs/>
          <w:sz w:val="20"/>
          <w:szCs w:val="20"/>
        </w:rPr>
        <w:t>(</w:t>
      </w:r>
      <w:r w:rsidR="00C41E78" w:rsidRPr="00C41E78">
        <w:rPr>
          <w:rFonts w:cs="Arial"/>
          <w:i/>
          <w:iCs/>
          <w:sz w:val="20"/>
          <w:szCs w:val="20"/>
        </w:rPr>
        <w:t>Linus Torvalds</w:t>
      </w:r>
      <w:r w:rsidR="00C113D8" w:rsidRPr="002D2940">
        <w:rPr>
          <w:rFonts w:cs="Arial"/>
          <w:i/>
          <w:iCs/>
          <w:sz w:val="20"/>
          <w:szCs w:val="20"/>
        </w:rPr>
        <w:t>)</w:t>
      </w:r>
    </w:p>
    <w:p w14:paraId="5046F33F" w14:textId="07315158" w:rsidR="000332D6" w:rsidRDefault="000332D6" w:rsidP="00457A3B">
      <w:pPr>
        <w:ind w:firstLine="709"/>
        <w:jc w:val="center"/>
        <w:rPr>
          <w:rFonts w:cs="Arial"/>
          <w:b/>
          <w:bCs/>
        </w:rPr>
      </w:pPr>
      <w:r w:rsidRPr="00691A30">
        <w:rPr>
          <w:rFonts w:cs="Arial"/>
          <w:b/>
          <w:bCs/>
        </w:rPr>
        <w:lastRenderedPageBreak/>
        <w:t>LISTA DE ILUSTRAÇÕES</w:t>
      </w:r>
    </w:p>
    <w:p w14:paraId="47DFA10B" w14:textId="77777777" w:rsidR="00457A3B" w:rsidRPr="00457A3B" w:rsidRDefault="00457A3B" w:rsidP="00457A3B">
      <w:pPr>
        <w:ind w:firstLine="709"/>
        <w:jc w:val="center"/>
        <w:rPr>
          <w:rFonts w:cs="Arial"/>
          <w:b/>
          <w:bCs/>
        </w:rPr>
      </w:pPr>
    </w:p>
    <w:p w14:paraId="78E60C64" w14:textId="78B91025" w:rsidR="000332D6" w:rsidRDefault="000332D6" w:rsidP="00C23673">
      <w:pPr>
        <w:rPr>
          <w:rFonts w:cs="Arial"/>
        </w:rPr>
      </w:pPr>
      <w:r>
        <w:rPr>
          <w:rFonts w:cs="Arial"/>
        </w:rPr>
        <w:t>Figura</w:t>
      </w:r>
      <w:r w:rsidR="00C23673">
        <w:rPr>
          <w:rFonts w:cs="Arial"/>
        </w:rPr>
        <w:t xml:space="preserve"> </w:t>
      </w:r>
      <w:r>
        <w:rPr>
          <w:rFonts w:cs="Arial"/>
        </w:rPr>
        <w:t>1</w:t>
      </w:r>
      <w:r w:rsidR="00D7015B">
        <w:rPr>
          <w:rFonts w:cs="Arial"/>
        </w:rPr>
        <w:t xml:space="preserve"> </w:t>
      </w:r>
      <w:r w:rsidR="000D75D8">
        <w:rPr>
          <w:rFonts w:cs="Arial"/>
        </w:rPr>
        <w:t xml:space="preserve">- </w:t>
      </w:r>
      <w:r w:rsidR="004A1DF0" w:rsidRPr="004A1DF0">
        <w:rPr>
          <w:rFonts w:cs="Arial"/>
        </w:rPr>
        <w:t>Padrão de codificação adotado no projeto</w:t>
      </w:r>
      <w:r w:rsidR="00C23673">
        <w:rPr>
          <w:rFonts w:cs="Arial"/>
        </w:rPr>
        <w:t>.......................................</w:t>
      </w:r>
      <w:r w:rsidR="004A1DF0">
        <w:rPr>
          <w:rFonts w:cs="Arial"/>
        </w:rPr>
        <w:t>........</w:t>
      </w:r>
      <w:r>
        <w:rPr>
          <w:rFonts w:cs="Arial"/>
        </w:rPr>
        <w:t>...</w:t>
      </w:r>
      <w:r w:rsidR="004A1DF0">
        <w:rPr>
          <w:rFonts w:cs="Arial"/>
        </w:rPr>
        <w:t>34</w:t>
      </w:r>
    </w:p>
    <w:p w14:paraId="53AE0FF7" w14:textId="76B38CFA" w:rsidR="000332D6" w:rsidRDefault="000332D6" w:rsidP="00C23673">
      <w:pPr>
        <w:rPr>
          <w:rFonts w:cs="Arial"/>
        </w:rPr>
      </w:pPr>
      <w:r>
        <w:rPr>
          <w:rFonts w:cs="Arial"/>
        </w:rPr>
        <w:t xml:space="preserve">Figura 2 </w:t>
      </w:r>
      <w:r w:rsidR="000D75D8">
        <w:rPr>
          <w:rFonts w:cs="Arial"/>
        </w:rPr>
        <w:t>-</w:t>
      </w:r>
      <w:r>
        <w:rPr>
          <w:rFonts w:cs="Arial"/>
        </w:rPr>
        <w:t xml:space="preserve"> </w:t>
      </w:r>
      <w:r w:rsidR="004A1DF0" w:rsidRPr="004A1DF0">
        <w:rPr>
          <w:rFonts w:cs="Arial"/>
        </w:rPr>
        <w:t>Estrutura HTML e CSS do componente de card</w:t>
      </w:r>
      <w:r>
        <w:rPr>
          <w:rFonts w:cs="Arial"/>
        </w:rPr>
        <w:t>...................................</w:t>
      </w:r>
      <w:r w:rsidR="004A1DF0">
        <w:rPr>
          <w:rFonts w:cs="Arial"/>
        </w:rPr>
        <w:t>.</w:t>
      </w:r>
      <w:r w:rsidR="00C23673">
        <w:rPr>
          <w:rFonts w:cs="Arial"/>
        </w:rPr>
        <w:t>..</w:t>
      </w:r>
      <w:r>
        <w:rPr>
          <w:rFonts w:cs="Arial"/>
        </w:rPr>
        <w:t>....</w:t>
      </w:r>
      <w:r w:rsidR="004A1DF0">
        <w:rPr>
          <w:rFonts w:cs="Arial"/>
        </w:rPr>
        <w:t>36</w:t>
      </w:r>
    </w:p>
    <w:p w14:paraId="63DD3653" w14:textId="439A4221" w:rsidR="00C23673" w:rsidRDefault="00C23673" w:rsidP="00C23673">
      <w:pPr>
        <w:rPr>
          <w:rFonts w:cs="Arial"/>
        </w:rPr>
      </w:pPr>
      <w:r>
        <w:rPr>
          <w:rFonts w:cs="Arial"/>
        </w:rPr>
        <w:t xml:space="preserve">Figura 3 </w:t>
      </w:r>
      <w:r w:rsidR="000D75D8">
        <w:rPr>
          <w:rFonts w:cs="Arial"/>
        </w:rPr>
        <w:t>-</w:t>
      </w:r>
      <w:r>
        <w:rPr>
          <w:rFonts w:cs="Arial"/>
        </w:rPr>
        <w:t xml:space="preserve"> </w:t>
      </w:r>
      <w:proofErr w:type="spellStart"/>
      <w:r w:rsidR="004A1DF0" w:rsidRPr="004A1DF0">
        <w:rPr>
          <w:rFonts w:cs="Arial"/>
        </w:rPr>
        <w:t>JavaScript</w:t>
      </w:r>
      <w:proofErr w:type="spellEnd"/>
      <w:r w:rsidR="004A1DF0" w:rsidRPr="004A1DF0">
        <w:rPr>
          <w:rFonts w:cs="Arial"/>
        </w:rPr>
        <w:t xml:space="preserve"> aplicado para dinamismo e interatividade no componente de card</w:t>
      </w:r>
      <w:r>
        <w:rPr>
          <w:rFonts w:cs="Arial"/>
        </w:rPr>
        <w:t>.........</w:t>
      </w:r>
      <w:r w:rsidR="004A1DF0">
        <w:rPr>
          <w:rFonts w:cs="Arial"/>
        </w:rPr>
        <w:t>........................................................................................................</w:t>
      </w:r>
      <w:r>
        <w:rPr>
          <w:rFonts w:cs="Arial"/>
        </w:rPr>
        <w:t>............3</w:t>
      </w:r>
      <w:r w:rsidR="004A1DF0">
        <w:rPr>
          <w:rFonts w:cs="Arial"/>
        </w:rPr>
        <w:t>8</w:t>
      </w:r>
    </w:p>
    <w:p w14:paraId="26052C4E" w14:textId="52DD3186" w:rsidR="00DA71C4" w:rsidRDefault="00DA71C4" w:rsidP="00DA71C4">
      <w:pPr>
        <w:rPr>
          <w:rFonts w:cs="Arial"/>
        </w:rPr>
      </w:pPr>
      <w:r>
        <w:rPr>
          <w:rFonts w:cs="Arial"/>
        </w:rPr>
        <w:t xml:space="preserve">Figura 4 </w:t>
      </w:r>
      <w:r w:rsidR="000D75D8">
        <w:rPr>
          <w:rFonts w:cs="Arial"/>
        </w:rPr>
        <w:t xml:space="preserve">- </w:t>
      </w:r>
      <w:r w:rsidR="004A1DF0" w:rsidRPr="004A1DF0">
        <w:rPr>
          <w:rFonts w:cs="Arial"/>
        </w:rPr>
        <w:t xml:space="preserve">Código do </w:t>
      </w:r>
      <w:proofErr w:type="spellStart"/>
      <w:r w:rsidR="004A1DF0" w:rsidRPr="004A1DF0">
        <w:rPr>
          <w:rFonts w:cs="Arial"/>
        </w:rPr>
        <w:t>endpoint</w:t>
      </w:r>
      <w:proofErr w:type="spellEnd"/>
      <w:r w:rsidR="004A1DF0" w:rsidRPr="004A1DF0">
        <w:rPr>
          <w:rFonts w:cs="Arial"/>
        </w:rPr>
        <w:t xml:space="preserve"> responsável pela comunicação entre a aplicação e o microserviço</w:t>
      </w:r>
      <w:r>
        <w:rPr>
          <w:rFonts w:cs="Arial"/>
        </w:rPr>
        <w:t>......................................................................................</w:t>
      </w:r>
      <w:r w:rsidR="004A1DF0">
        <w:rPr>
          <w:rFonts w:cs="Arial"/>
        </w:rPr>
        <w:t>......</w:t>
      </w:r>
      <w:r>
        <w:rPr>
          <w:rFonts w:cs="Arial"/>
        </w:rPr>
        <w:t>...................4</w:t>
      </w:r>
      <w:r w:rsidR="004A1DF0">
        <w:rPr>
          <w:rFonts w:cs="Arial"/>
        </w:rPr>
        <w:t>0</w:t>
      </w:r>
    </w:p>
    <w:p w14:paraId="715B58E4" w14:textId="7BC3CC2A" w:rsidR="00C35E28" w:rsidRDefault="00C35E28" w:rsidP="00C35E28">
      <w:pPr>
        <w:rPr>
          <w:rFonts w:cs="Arial"/>
        </w:rPr>
      </w:pPr>
      <w:r>
        <w:rPr>
          <w:rFonts w:cs="Arial"/>
        </w:rPr>
        <w:t xml:space="preserve">Figura </w:t>
      </w:r>
      <w:r>
        <w:rPr>
          <w:rFonts w:cs="Arial"/>
        </w:rPr>
        <w:t>5</w:t>
      </w:r>
      <w:r>
        <w:rPr>
          <w:rFonts w:cs="Arial"/>
        </w:rPr>
        <w:t xml:space="preserve"> - </w:t>
      </w:r>
      <w:r w:rsidRPr="00C35E28">
        <w:rPr>
          <w:rFonts w:cs="Arial"/>
        </w:rPr>
        <w:t>Código do formulário que recebe o CEP</w:t>
      </w:r>
      <w:r>
        <w:rPr>
          <w:rFonts w:cs="Arial"/>
        </w:rPr>
        <w:t>...............................................</w:t>
      </w:r>
      <w:r>
        <w:rPr>
          <w:rFonts w:cs="Arial"/>
        </w:rPr>
        <w:t>....</w:t>
      </w:r>
      <w:r>
        <w:rPr>
          <w:rFonts w:cs="Arial"/>
        </w:rPr>
        <w:t>...</w:t>
      </w:r>
      <w:r>
        <w:rPr>
          <w:rFonts w:cs="Arial"/>
        </w:rPr>
        <w:t>43</w:t>
      </w:r>
    </w:p>
    <w:p w14:paraId="46B0E94D" w14:textId="4534F6BF" w:rsidR="00C35E28" w:rsidRDefault="00C35E28" w:rsidP="00C35E28">
      <w:pPr>
        <w:rPr>
          <w:rFonts w:cs="Arial"/>
        </w:rPr>
      </w:pPr>
      <w:r>
        <w:rPr>
          <w:rFonts w:cs="Arial"/>
        </w:rPr>
        <w:t xml:space="preserve">Figura </w:t>
      </w:r>
      <w:r>
        <w:rPr>
          <w:rFonts w:cs="Arial"/>
        </w:rPr>
        <w:t>6</w:t>
      </w:r>
      <w:r>
        <w:rPr>
          <w:rFonts w:cs="Arial"/>
        </w:rPr>
        <w:t xml:space="preserve"> - </w:t>
      </w:r>
      <w:r w:rsidRPr="00C35E28">
        <w:rPr>
          <w:rFonts w:cs="Arial"/>
        </w:rPr>
        <w:t xml:space="preserve">Código de integração com a API </w:t>
      </w:r>
      <w:proofErr w:type="spellStart"/>
      <w:r w:rsidRPr="00C35E28">
        <w:rPr>
          <w:rFonts w:cs="Arial"/>
        </w:rPr>
        <w:t>ViaCEP</w:t>
      </w:r>
      <w:proofErr w:type="spellEnd"/>
      <w:r>
        <w:rPr>
          <w:rFonts w:cs="Arial"/>
        </w:rPr>
        <w:t>................................................</w:t>
      </w:r>
      <w:r>
        <w:rPr>
          <w:rFonts w:cs="Arial"/>
        </w:rPr>
        <w:t>.</w:t>
      </w:r>
      <w:r>
        <w:rPr>
          <w:rFonts w:cs="Arial"/>
        </w:rPr>
        <w:t>....4</w:t>
      </w:r>
      <w:r>
        <w:rPr>
          <w:rFonts w:cs="Arial"/>
        </w:rPr>
        <w:t>4</w:t>
      </w:r>
    </w:p>
    <w:p w14:paraId="18BF27BE" w14:textId="77777777" w:rsidR="00C23673" w:rsidRDefault="00C23673" w:rsidP="00C23673">
      <w:pPr>
        <w:rPr>
          <w:rFonts w:cs="Arial"/>
        </w:rPr>
      </w:pPr>
    </w:p>
    <w:p w14:paraId="3C807B0B" w14:textId="77777777" w:rsidR="00C23673" w:rsidRDefault="00C23673" w:rsidP="00C23673">
      <w:pPr>
        <w:rPr>
          <w:rFonts w:cs="Arial"/>
        </w:rPr>
      </w:pPr>
    </w:p>
    <w:p w14:paraId="4BBE8EEA" w14:textId="77777777" w:rsidR="00457A3B" w:rsidRDefault="00457A3B" w:rsidP="007A497F">
      <w:pPr>
        <w:rPr>
          <w:rFonts w:cs="Arial"/>
        </w:rPr>
      </w:pPr>
    </w:p>
    <w:p w14:paraId="6AA594C4" w14:textId="77777777" w:rsidR="007A497F" w:rsidRDefault="007A497F" w:rsidP="007A497F">
      <w:pPr>
        <w:rPr>
          <w:rFonts w:cs="Arial"/>
        </w:rPr>
      </w:pPr>
    </w:p>
    <w:p w14:paraId="31F2D470" w14:textId="77777777" w:rsidR="00457A3B" w:rsidRDefault="00457A3B" w:rsidP="00316C79">
      <w:pPr>
        <w:ind w:firstLine="709"/>
        <w:rPr>
          <w:rFonts w:cs="Arial"/>
        </w:rPr>
      </w:pPr>
    </w:p>
    <w:p w14:paraId="18BEC838" w14:textId="77777777" w:rsidR="0009514D" w:rsidRDefault="0009514D" w:rsidP="00316C79">
      <w:pPr>
        <w:ind w:firstLine="709"/>
        <w:rPr>
          <w:rFonts w:cs="Arial"/>
        </w:rPr>
      </w:pPr>
    </w:p>
    <w:p w14:paraId="1353A5B9" w14:textId="77777777" w:rsidR="0009514D" w:rsidRDefault="0009514D" w:rsidP="00316C79">
      <w:pPr>
        <w:ind w:firstLine="709"/>
        <w:rPr>
          <w:rFonts w:cs="Arial"/>
        </w:rPr>
      </w:pPr>
    </w:p>
    <w:p w14:paraId="01339610" w14:textId="77777777" w:rsidR="0009514D" w:rsidRDefault="0009514D" w:rsidP="00316C79">
      <w:pPr>
        <w:ind w:firstLine="709"/>
        <w:rPr>
          <w:rFonts w:cs="Arial"/>
        </w:rPr>
      </w:pPr>
    </w:p>
    <w:p w14:paraId="1B9D652F" w14:textId="77777777" w:rsidR="0009514D" w:rsidRDefault="0009514D" w:rsidP="00316C79">
      <w:pPr>
        <w:ind w:firstLine="709"/>
        <w:rPr>
          <w:rFonts w:cs="Arial"/>
        </w:rPr>
      </w:pPr>
    </w:p>
    <w:p w14:paraId="1DE7C77A" w14:textId="77777777" w:rsidR="0009514D" w:rsidRDefault="0009514D" w:rsidP="00316C79">
      <w:pPr>
        <w:ind w:firstLine="709"/>
        <w:rPr>
          <w:rFonts w:cs="Arial"/>
        </w:rPr>
      </w:pPr>
    </w:p>
    <w:p w14:paraId="23848E5A" w14:textId="77777777" w:rsidR="0009514D" w:rsidRDefault="0009514D" w:rsidP="00316C79">
      <w:pPr>
        <w:ind w:firstLine="709"/>
        <w:rPr>
          <w:rFonts w:cs="Arial"/>
        </w:rPr>
      </w:pPr>
    </w:p>
    <w:p w14:paraId="0A2FE5AF" w14:textId="77777777" w:rsidR="0009514D" w:rsidRDefault="0009514D" w:rsidP="00316C79">
      <w:pPr>
        <w:ind w:firstLine="709"/>
        <w:rPr>
          <w:rFonts w:cs="Arial"/>
        </w:rPr>
      </w:pPr>
    </w:p>
    <w:p w14:paraId="766006A4" w14:textId="77777777" w:rsidR="0009514D" w:rsidRDefault="0009514D" w:rsidP="00316C79">
      <w:pPr>
        <w:ind w:firstLine="709"/>
        <w:rPr>
          <w:rFonts w:cs="Arial"/>
        </w:rPr>
      </w:pPr>
    </w:p>
    <w:p w14:paraId="5ABB0FE2" w14:textId="77777777" w:rsidR="0009514D" w:rsidRDefault="0009514D" w:rsidP="00316C79">
      <w:pPr>
        <w:ind w:firstLine="709"/>
        <w:rPr>
          <w:rFonts w:cs="Arial"/>
        </w:rPr>
      </w:pPr>
    </w:p>
    <w:p w14:paraId="7430BB1B" w14:textId="77777777" w:rsidR="0009514D" w:rsidRDefault="0009514D" w:rsidP="00316C79">
      <w:pPr>
        <w:ind w:firstLine="709"/>
        <w:rPr>
          <w:rFonts w:cs="Arial"/>
        </w:rPr>
      </w:pPr>
    </w:p>
    <w:p w14:paraId="2F27ECFB" w14:textId="77777777" w:rsidR="0009514D" w:rsidRDefault="0009514D" w:rsidP="00316C79">
      <w:pPr>
        <w:ind w:firstLine="709"/>
        <w:rPr>
          <w:rFonts w:cs="Arial"/>
        </w:rPr>
      </w:pPr>
    </w:p>
    <w:p w14:paraId="0D42631F" w14:textId="77777777" w:rsidR="0009514D" w:rsidRDefault="0009514D" w:rsidP="00316C79">
      <w:pPr>
        <w:ind w:firstLine="709"/>
        <w:rPr>
          <w:rFonts w:cs="Arial"/>
        </w:rPr>
      </w:pPr>
    </w:p>
    <w:p w14:paraId="4FCD9407" w14:textId="77777777" w:rsidR="0009514D" w:rsidRDefault="0009514D" w:rsidP="00316C79">
      <w:pPr>
        <w:ind w:firstLine="709"/>
        <w:rPr>
          <w:rFonts w:cs="Arial"/>
        </w:rPr>
      </w:pPr>
    </w:p>
    <w:p w14:paraId="5807F9A5" w14:textId="77777777" w:rsidR="0009514D" w:rsidRDefault="0009514D" w:rsidP="00316C79">
      <w:pPr>
        <w:ind w:firstLine="709"/>
        <w:rPr>
          <w:rFonts w:cs="Arial"/>
        </w:rPr>
      </w:pPr>
    </w:p>
    <w:p w14:paraId="5704EC6F" w14:textId="77777777" w:rsidR="0009514D" w:rsidRDefault="0009514D" w:rsidP="00316C79">
      <w:pPr>
        <w:ind w:firstLine="709"/>
        <w:rPr>
          <w:rFonts w:cs="Arial"/>
        </w:rPr>
      </w:pPr>
    </w:p>
    <w:p w14:paraId="613E72EA" w14:textId="77777777" w:rsidR="0009514D" w:rsidRDefault="0009514D" w:rsidP="00316C79">
      <w:pPr>
        <w:ind w:firstLine="709"/>
        <w:rPr>
          <w:rFonts w:cs="Arial"/>
        </w:rPr>
      </w:pPr>
    </w:p>
    <w:p w14:paraId="4E6B6846" w14:textId="77777777" w:rsidR="0009514D" w:rsidRDefault="0009514D" w:rsidP="00962DB2">
      <w:pPr>
        <w:rPr>
          <w:rFonts w:cs="Arial"/>
        </w:rPr>
      </w:pPr>
    </w:p>
    <w:p w14:paraId="4F902879" w14:textId="77777777" w:rsidR="006D587D" w:rsidRDefault="006D587D" w:rsidP="004E3356">
      <w:pPr>
        <w:rPr>
          <w:rFonts w:cs="Arial"/>
          <w:b/>
          <w:bCs/>
        </w:rPr>
      </w:pPr>
    </w:p>
    <w:p w14:paraId="6D67D443" w14:textId="73F4BD2A" w:rsidR="00691A30" w:rsidRPr="002E6592" w:rsidRDefault="00691A30" w:rsidP="002E6592">
      <w:pPr>
        <w:ind w:firstLine="709"/>
        <w:jc w:val="center"/>
        <w:rPr>
          <w:rFonts w:cs="Arial"/>
          <w:b/>
          <w:bCs/>
        </w:rPr>
      </w:pPr>
      <w:r w:rsidRPr="00691A30">
        <w:rPr>
          <w:rFonts w:cs="Arial"/>
          <w:b/>
          <w:bCs/>
        </w:rPr>
        <w:lastRenderedPageBreak/>
        <w:t>LISTA DE SIGLAS E ABREVIATURAS</w:t>
      </w:r>
    </w:p>
    <w:p w14:paraId="154623CB" w14:textId="77777777" w:rsidR="002E6592" w:rsidRPr="002E6592" w:rsidRDefault="002E6592" w:rsidP="002E6592">
      <w:pPr>
        <w:ind w:firstLine="709"/>
        <w:rPr>
          <w:rFonts w:cs="Arial"/>
        </w:rPr>
      </w:pPr>
    </w:p>
    <w:p w14:paraId="20DAFEB3" w14:textId="085F8142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 xml:space="preserve">API 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>Interface de Programação de Aplicações (</w:t>
      </w:r>
      <w:proofErr w:type="spellStart"/>
      <w:r w:rsidRPr="00165785">
        <w:rPr>
          <w:rFonts w:cs="Arial"/>
        </w:rPr>
        <w:t>Application</w:t>
      </w:r>
      <w:proofErr w:type="spellEnd"/>
      <w:r w:rsidRPr="00165785">
        <w:rPr>
          <w:rFonts w:cs="Arial"/>
        </w:rPr>
        <w:t xml:space="preserve"> </w:t>
      </w:r>
      <w:proofErr w:type="spellStart"/>
      <w:r w:rsidRPr="00165785">
        <w:rPr>
          <w:rFonts w:cs="Arial"/>
        </w:rPr>
        <w:t>Programming</w:t>
      </w:r>
      <w:proofErr w:type="spellEnd"/>
      <w:r w:rsidRPr="00165785">
        <w:rPr>
          <w:rFonts w:cs="Arial"/>
        </w:rPr>
        <w:t xml:space="preserve"> Interface)</w:t>
      </w:r>
    </w:p>
    <w:p w14:paraId="0C69D426" w14:textId="4964A6F6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APP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>Aplicação Web (</w:t>
      </w:r>
      <w:proofErr w:type="spellStart"/>
      <w:r w:rsidRPr="00165785">
        <w:rPr>
          <w:rFonts w:cs="Arial"/>
        </w:rPr>
        <w:t>Application</w:t>
      </w:r>
      <w:proofErr w:type="spellEnd"/>
      <w:r w:rsidRPr="00165785">
        <w:rPr>
          <w:rFonts w:cs="Arial"/>
        </w:rPr>
        <w:t>)</w:t>
      </w:r>
    </w:p>
    <w:p w14:paraId="52FC7558" w14:textId="6481F1AD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CEP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>Código de Endereçamento Postal</w:t>
      </w:r>
    </w:p>
    <w:p w14:paraId="3A2E8C02" w14:textId="1794FCDC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 xml:space="preserve">CSS 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proofErr w:type="spellStart"/>
      <w:r w:rsidRPr="00165785">
        <w:rPr>
          <w:rFonts w:cs="Arial"/>
        </w:rPr>
        <w:t>Cascading</w:t>
      </w:r>
      <w:proofErr w:type="spellEnd"/>
      <w:r w:rsidRPr="00165785">
        <w:rPr>
          <w:rFonts w:cs="Arial"/>
        </w:rPr>
        <w:t xml:space="preserve"> </w:t>
      </w:r>
      <w:proofErr w:type="spellStart"/>
      <w:r w:rsidRPr="00165785">
        <w:rPr>
          <w:rFonts w:cs="Arial"/>
        </w:rPr>
        <w:t>Style</w:t>
      </w:r>
      <w:proofErr w:type="spellEnd"/>
      <w:r w:rsidRPr="00165785">
        <w:rPr>
          <w:rFonts w:cs="Arial"/>
        </w:rPr>
        <w:t xml:space="preserve"> </w:t>
      </w:r>
      <w:proofErr w:type="spellStart"/>
      <w:r w:rsidRPr="00165785">
        <w:rPr>
          <w:rFonts w:cs="Arial"/>
        </w:rPr>
        <w:t>Sheets</w:t>
      </w:r>
      <w:proofErr w:type="spellEnd"/>
      <w:r w:rsidRPr="00165785">
        <w:rPr>
          <w:rFonts w:cs="Arial"/>
        </w:rPr>
        <w:t xml:space="preserve"> (Folhas de Estilo em Cascata)</w:t>
      </w:r>
    </w:p>
    <w:p w14:paraId="26BDF6CE" w14:textId="68F55761" w:rsidR="00165785" w:rsidRPr="00165785" w:rsidRDefault="00165785" w:rsidP="00165785">
      <w:pPr>
        <w:rPr>
          <w:rFonts w:cs="Arial"/>
        </w:rPr>
      </w:pPr>
      <w:proofErr w:type="spellStart"/>
      <w:r w:rsidRPr="00165785">
        <w:rPr>
          <w:rFonts w:cs="Arial"/>
        </w:rPr>
        <w:t>EndPoint</w:t>
      </w:r>
      <w:proofErr w:type="spellEnd"/>
      <w:r w:rsidRPr="00165785">
        <w:rPr>
          <w:rFonts w:cs="Arial"/>
        </w:rPr>
        <w:t xml:space="preserve"> </w:t>
      </w:r>
      <w:r w:rsidR="00081E3C">
        <w:rPr>
          <w:rFonts w:cs="Arial"/>
        </w:rPr>
        <w:tab/>
      </w:r>
      <w:r w:rsidRPr="00165785">
        <w:rPr>
          <w:rFonts w:cs="Arial"/>
        </w:rPr>
        <w:t xml:space="preserve">Ponto de acesso de rede no </w:t>
      </w:r>
      <w:proofErr w:type="spellStart"/>
      <w:r w:rsidRPr="00165785">
        <w:rPr>
          <w:rFonts w:cs="Arial"/>
        </w:rPr>
        <w:t>microserviço</w:t>
      </w:r>
      <w:proofErr w:type="spellEnd"/>
      <w:r w:rsidRPr="00165785">
        <w:rPr>
          <w:rFonts w:cs="Arial"/>
        </w:rPr>
        <w:t>, utilizado para receber requisições e enviar respostas.</w:t>
      </w:r>
    </w:p>
    <w:p w14:paraId="60B1FAA6" w14:textId="272AE6ED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HTML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 xml:space="preserve">Hypertext Markup </w:t>
      </w:r>
      <w:proofErr w:type="spellStart"/>
      <w:r w:rsidRPr="00165785">
        <w:rPr>
          <w:rFonts w:cs="Arial"/>
        </w:rPr>
        <w:t>Language</w:t>
      </w:r>
      <w:proofErr w:type="spellEnd"/>
      <w:r w:rsidRPr="00165785">
        <w:rPr>
          <w:rFonts w:cs="Arial"/>
        </w:rPr>
        <w:t xml:space="preserve"> (Linguagem de Marcação de Hipertexto)</w:t>
      </w:r>
    </w:p>
    <w:p w14:paraId="26E9ACE4" w14:textId="3FEC98D2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JS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proofErr w:type="spellStart"/>
      <w:r w:rsidRPr="00165785">
        <w:rPr>
          <w:rFonts w:cs="Arial"/>
        </w:rPr>
        <w:t>JavaScript</w:t>
      </w:r>
      <w:proofErr w:type="spellEnd"/>
      <w:r w:rsidRPr="00165785">
        <w:rPr>
          <w:rFonts w:cs="Arial"/>
        </w:rPr>
        <w:t xml:space="preserve"> (Linguagem de Programação para Desenvolvimento Web)</w:t>
      </w:r>
    </w:p>
    <w:p w14:paraId="6D9A6098" w14:textId="468C41AC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JSON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proofErr w:type="spellStart"/>
      <w:r w:rsidRPr="00165785">
        <w:rPr>
          <w:rFonts w:cs="Arial"/>
        </w:rPr>
        <w:t>JavaScript</w:t>
      </w:r>
      <w:proofErr w:type="spellEnd"/>
      <w:r w:rsidRPr="00165785">
        <w:rPr>
          <w:rFonts w:cs="Arial"/>
        </w:rPr>
        <w:t xml:space="preserve"> </w:t>
      </w:r>
      <w:proofErr w:type="spellStart"/>
      <w:r w:rsidRPr="00165785">
        <w:rPr>
          <w:rFonts w:cs="Arial"/>
        </w:rPr>
        <w:t>Object</w:t>
      </w:r>
      <w:proofErr w:type="spellEnd"/>
      <w:r w:rsidRPr="00165785">
        <w:rPr>
          <w:rFonts w:cs="Arial"/>
        </w:rPr>
        <w:t xml:space="preserve"> </w:t>
      </w:r>
      <w:proofErr w:type="spellStart"/>
      <w:r w:rsidRPr="00165785">
        <w:rPr>
          <w:rFonts w:cs="Arial"/>
        </w:rPr>
        <w:t>Notation</w:t>
      </w:r>
      <w:proofErr w:type="spellEnd"/>
      <w:r w:rsidRPr="00165785">
        <w:rPr>
          <w:rFonts w:cs="Arial"/>
        </w:rPr>
        <w:t xml:space="preserve"> (Notação de Objetos </w:t>
      </w:r>
      <w:proofErr w:type="spellStart"/>
      <w:r w:rsidRPr="00165785">
        <w:rPr>
          <w:rFonts w:cs="Arial"/>
        </w:rPr>
        <w:t>JavaScript</w:t>
      </w:r>
      <w:proofErr w:type="spellEnd"/>
      <w:r w:rsidRPr="00165785">
        <w:rPr>
          <w:rFonts w:cs="Arial"/>
        </w:rPr>
        <w:t>)</w:t>
      </w:r>
    </w:p>
    <w:p w14:paraId="5678A925" w14:textId="15F8D3FE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PHP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 xml:space="preserve">Hypertext </w:t>
      </w:r>
      <w:proofErr w:type="spellStart"/>
      <w:r w:rsidRPr="00165785">
        <w:rPr>
          <w:rFonts w:cs="Arial"/>
        </w:rPr>
        <w:t>Preprocessor</w:t>
      </w:r>
      <w:proofErr w:type="spellEnd"/>
      <w:r w:rsidRPr="00165785">
        <w:rPr>
          <w:rFonts w:cs="Arial"/>
        </w:rPr>
        <w:t xml:space="preserve"> (</w:t>
      </w:r>
      <w:proofErr w:type="spellStart"/>
      <w:r w:rsidRPr="00165785">
        <w:rPr>
          <w:rFonts w:cs="Arial"/>
        </w:rPr>
        <w:t>Pré</w:t>
      </w:r>
      <w:proofErr w:type="spellEnd"/>
      <w:r w:rsidRPr="00165785">
        <w:rPr>
          <w:rFonts w:cs="Arial"/>
        </w:rPr>
        <w:t>-processador de Hipertexto)</w:t>
      </w:r>
    </w:p>
    <w:p w14:paraId="6DFDC914" w14:textId="08756410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Porta 8000</w:t>
      </w:r>
      <w:r w:rsidR="00081E3C">
        <w:rPr>
          <w:rFonts w:cs="Arial"/>
        </w:rPr>
        <w:tab/>
      </w:r>
      <w:r w:rsidRPr="00165785">
        <w:rPr>
          <w:rFonts w:cs="Arial"/>
        </w:rPr>
        <w:t xml:space="preserve">Refere-se ao número da porta na qual o </w:t>
      </w:r>
      <w:proofErr w:type="spellStart"/>
      <w:r w:rsidRPr="00165785">
        <w:rPr>
          <w:rFonts w:cs="Arial"/>
        </w:rPr>
        <w:t>microserviço</w:t>
      </w:r>
      <w:proofErr w:type="spellEnd"/>
      <w:r w:rsidRPr="00165785">
        <w:rPr>
          <w:rFonts w:cs="Arial"/>
        </w:rPr>
        <w:t xml:space="preserve"> está configurado para rodar no ambiente local, permitindo sua comunicação isolada e sem interferir no sistema principal.</w:t>
      </w:r>
    </w:p>
    <w:p w14:paraId="3C17FFE6" w14:textId="780BD1B3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 xml:space="preserve">SMTP </w:t>
      </w:r>
      <w:r w:rsidR="00081E3C">
        <w:rPr>
          <w:rFonts w:cs="Arial"/>
        </w:rPr>
        <w:tab/>
      </w:r>
      <w:proofErr w:type="spellStart"/>
      <w:r w:rsidRPr="00165785">
        <w:rPr>
          <w:rFonts w:cs="Arial"/>
        </w:rPr>
        <w:t>Simple</w:t>
      </w:r>
      <w:proofErr w:type="spellEnd"/>
      <w:r w:rsidRPr="00165785">
        <w:rPr>
          <w:rFonts w:cs="Arial"/>
        </w:rPr>
        <w:t xml:space="preserve"> Mail </w:t>
      </w:r>
      <w:proofErr w:type="spellStart"/>
      <w:r w:rsidRPr="00165785">
        <w:rPr>
          <w:rFonts w:cs="Arial"/>
        </w:rPr>
        <w:t>Transfer</w:t>
      </w:r>
      <w:proofErr w:type="spellEnd"/>
      <w:r w:rsidRPr="00165785">
        <w:rPr>
          <w:rFonts w:cs="Arial"/>
        </w:rPr>
        <w:t xml:space="preserve"> </w:t>
      </w:r>
      <w:proofErr w:type="spellStart"/>
      <w:r w:rsidRPr="00165785">
        <w:rPr>
          <w:rFonts w:cs="Arial"/>
        </w:rPr>
        <w:t>Protocol</w:t>
      </w:r>
      <w:proofErr w:type="spellEnd"/>
      <w:r w:rsidRPr="00165785">
        <w:rPr>
          <w:rFonts w:cs="Arial"/>
        </w:rPr>
        <w:t xml:space="preserve"> (Protocolo Simples de Transferência de Correio)</w:t>
      </w:r>
    </w:p>
    <w:p w14:paraId="7FC0E94D" w14:textId="68A5F9D9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>SQL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proofErr w:type="spellStart"/>
      <w:r w:rsidRPr="00165785">
        <w:rPr>
          <w:rFonts w:cs="Arial"/>
        </w:rPr>
        <w:t>Structured</w:t>
      </w:r>
      <w:proofErr w:type="spellEnd"/>
      <w:r w:rsidRPr="00165785">
        <w:rPr>
          <w:rFonts w:cs="Arial"/>
        </w:rPr>
        <w:t xml:space="preserve"> Query </w:t>
      </w:r>
      <w:proofErr w:type="spellStart"/>
      <w:r w:rsidRPr="00165785">
        <w:rPr>
          <w:rFonts w:cs="Arial"/>
        </w:rPr>
        <w:t>Language</w:t>
      </w:r>
      <w:proofErr w:type="spellEnd"/>
      <w:r w:rsidRPr="00165785">
        <w:rPr>
          <w:rFonts w:cs="Arial"/>
        </w:rPr>
        <w:t xml:space="preserve"> (Linguagem de Consulta Estruturada)</w:t>
      </w:r>
    </w:p>
    <w:p w14:paraId="26C32B81" w14:textId="1B1C4A39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 xml:space="preserve">TI 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>Tecnologia da Informação</w:t>
      </w:r>
    </w:p>
    <w:p w14:paraId="2868C982" w14:textId="4B35F687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 xml:space="preserve">UI 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>Interface do Usuário (</w:t>
      </w:r>
      <w:proofErr w:type="spellStart"/>
      <w:r w:rsidRPr="00165785">
        <w:rPr>
          <w:rFonts w:cs="Arial"/>
        </w:rPr>
        <w:t>User</w:t>
      </w:r>
      <w:proofErr w:type="spellEnd"/>
      <w:r w:rsidRPr="00165785">
        <w:rPr>
          <w:rFonts w:cs="Arial"/>
        </w:rPr>
        <w:t xml:space="preserve"> Interface)</w:t>
      </w:r>
    </w:p>
    <w:p w14:paraId="57074B4E" w14:textId="2CB1C683" w:rsidR="00165785" w:rsidRPr="00165785" w:rsidRDefault="00165785" w:rsidP="00165785">
      <w:pPr>
        <w:rPr>
          <w:rFonts w:cs="Arial"/>
        </w:rPr>
      </w:pPr>
      <w:r w:rsidRPr="00165785">
        <w:rPr>
          <w:rFonts w:cs="Arial"/>
        </w:rPr>
        <w:t xml:space="preserve">UX 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>Experiência do Usuário (</w:t>
      </w:r>
      <w:proofErr w:type="spellStart"/>
      <w:r w:rsidRPr="00165785">
        <w:rPr>
          <w:rFonts w:cs="Arial"/>
        </w:rPr>
        <w:t>User</w:t>
      </w:r>
      <w:proofErr w:type="spellEnd"/>
      <w:r w:rsidRPr="00165785">
        <w:rPr>
          <w:rFonts w:cs="Arial"/>
        </w:rPr>
        <w:t xml:space="preserve"> Experience)</w:t>
      </w:r>
    </w:p>
    <w:p w14:paraId="34BDE8F9" w14:textId="266A0EFD" w:rsidR="00691A30" w:rsidRDefault="00165785" w:rsidP="00165785">
      <w:pPr>
        <w:rPr>
          <w:rFonts w:cs="Arial"/>
        </w:rPr>
      </w:pPr>
      <w:r w:rsidRPr="00165785">
        <w:rPr>
          <w:rFonts w:cs="Arial"/>
        </w:rPr>
        <w:t xml:space="preserve">XSS </w:t>
      </w:r>
      <w:r w:rsidR="00081E3C">
        <w:rPr>
          <w:rFonts w:cs="Arial"/>
        </w:rPr>
        <w:tab/>
      </w:r>
      <w:r w:rsidR="00081E3C">
        <w:rPr>
          <w:rFonts w:cs="Arial"/>
        </w:rPr>
        <w:tab/>
      </w:r>
      <w:r w:rsidRPr="00165785">
        <w:rPr>
          <w:rFonts w:cs="Arial"/>
        </w:rPr>
        <w:t xml:space="preserve">Cross-Site </w:t>
      </w:r>
      <w:proofErr w:type="spellStart"/>
      <w:r w:rsidRPr="00165785">
        <w:rPr>
          <w:rFonts w:cs="Arial"/>
        </w:rPr>
        <w:t>Scripting</w:t>
      </w:r>
      <w:proofErr w:type="spellEnd"/>
    </w:p>
    <w:p w14:paraId="3DFE6B4C" w14:textId="77777777" w:rsidR="00A6262E" w:rsidRDefault="00A6262E" w:rsidP="00316C79">
      <w:pPr>
        <w:ind w:firstLine="709"/>
        <w:rPr>
          <w:rFonts w:cs="Arial"/>
        </w:rPr>
      </w:pPr>
    </w:p>
    <w:p w14:paraId="6125EBAF" w14:textId="77777777" w:rsidR="00A6262E" w:rsidRDefault="00A6262E" w:rsidP="00316C79">
      <w:pPr>
        <w:ind w:firstLine="709"/>
        <w:rPr>
          <w:rFonts w:cs="Arial"/>
        </w:rPr>
      </w:pPr>
    </w:p>
    <w:p w14:paraId="602B7541" w14:textId="77777777" w:rsidR="00A6262E" w:rsidRDefault="00A6262E" w:rsidP="00316C79">
      <w:pPr>
        <w:ind w:firstLine="709"/>
        <w:rPr>
          <w:rFonts w:cs="Arial"/>
        </w:rPr>
      </w:pPr>
    </w:p>
    <w:p w14:paraId="328CE5AA" w14:textId="77777777" w:rsidR="00A6262E" w:rsidRDefault="00A6262E" w:rsidP="00316C79">
      <w:pPr>
        <w:ind w:firstLine="709"/>
        <w:rPr>
          <w:rFonts w:cs="Arial"/>
        </w:rPr>
      </w:pPr>
    </w:p>
    <w:p w14:paraId="350DA18E" w14:textId="77777777" w:rsidR="00A6262E" w:rsidRDefault="00A6262E" w:rsidP="00316C79">
      <w:pPr>
        <w:ind w:firstLine="709"/>
        <w:rPr>
          <w:rFonts w:cs="Arial"/>
        </w:rPr>
      </w:pPr>
    </w:p>
    <w:p w14:paraId="5AC931FF" w14:textId="77777777" w:rsidR="00A6262E" w:rsidRDefault="00A6262E" w:rsidP="00316C79">
      <w:pPr>
        <w:ind w:firstLine="709"/>
        <w:rPr>
          <w:rFonts w:cs="Arial"/>
        </w:rPr>
      </w:pPr>
    </w:p>
    <w:p w14:paraId="740A8224" w14:textId="77777777" w:rsidR="00A6262E" w:rsidRDefault="00A6262E" w:rsidP="00316C79">
      <w:pPr>
        <w:ind w:firstLine="709"/>
        <w:rPr>
          <w:rFonts w:cs="Arial"/>
        </w:rPr>
      </w:pPr>
    </w:p>
    <w:p w14:paraId="06497290" w14:textId="77777777" w:rsidR="00A6262E" w:rsidRDefault="00A6262E" w:rsidP="00316C79">
      <w:pPr>
        <w:ind w:firstLine="709"/>
        <w:rPr>
          <w:rFonts w:cs="Arial"/>
        </w:rPr>
      </w:pPr>
    </w:p>
    <w:p w14:paraId="13643AB3" w14:textId="77777777" w:rsidR="001015D7" w:rsidRDefault="001015D7" w:rsidP="00921124">
      <w:pPr>
        <w:rPr>
          <w:rFonts w:cs="Arial"/>
        </w:rPr>
      </w:pPr>
    </w:p>
    <w:p w14:paraId="2EDF62A7" w14:textId="77777777" w:rsidR="00DE59F6" w:rsidRDefault="00DE59F6" w:rsidP="00921124">
      <w:pPr>
        <w:rPr>
          <w:rFonts w:cs="Arial"/>
        </w:rPr>
      </w:pPr>
    </w:p>
    <w:sdt>
      <w:sdtPr>
        <w:rPr>
          <w:rFonts w:eastAsiaTheme="minorHAnsi" w:cstheme="minorBidi"/>
          <w:b w:val="0"/>
          <w:kern w:val="2"/>
          <w:sz w:val="24"/>
          <w:szCs w:val="24"/>
          <w:lang w:eastAsia="en-US"/>
          <w14:ligatures w14:val="standardContextual"/>
        </w:rPr>
        <w:id w:val="-8590529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21A0876" w14:textId="18F579A4" w:rsidR="000A2C3B" w:rsidRPr="000A2C3B" w:rsidRDefault="000A2C3B" w:rsidP="000738A0">
          <w:pPr>
            <w:pStyle w:val="CabealhodoSumrio"/>
            <w:numPr>
              <w:ilvl w:val="0"/>
              <w:numId w:val="0"/>
            </w:numPr>
            <w:ind w:left="360"/>
            <w:jc w:val="center"/>
            <w:rPr>
              <w:sz w:val="24"/>
              <w:szCs w:val="24"/>
            </w:rPr>
          </w:pPr>
          <w:r w:rsidRPr="000A2C3B">
            <w:rPr>
              <w:sz w:val="24"/>
              <w:szCs w:val="24"/>
            </w:rPr>
            <w:t>SUMÁRIO</w:t>
          </w:r>
        </w:p>
        <w:p w14:paraId="1E7BE57D" w14:textId="77777777" w:rsidR="000A2C3B" w:rsidRPr="000A2C3B" w:rsidRDefault="000A2C3B" w:rsidP="000A2C3B">
          <w:pPr>
            <w:rPr>
              <w:lang w:eastAsia="pt-BR"/>
            </w:rPr>
          </w:pPr>
        </w:p>
        <w:p w14:paraId="5B14F92A" w14:textId="12EAD601" w:rsidR="00872C05" w:rsidRDefault="000A2C3B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94460" w:history="1">
            <w:r w:rsidR="00872C05" w:rsidRPr="000A4417">
              <w:rPr>
                <w:rStyle w:val="Hyperlink"/>
              </w:rPr>
              <w:t>1</w:t>
            </w:r>
            <w:r w:rsidR="00872C05">
              <w:rPr>
                <w:rFonts w:asciiTheme="minorHAnsi" w:eastAsiaTheme="minorEastAsia" w:hAnsiTheme="minorHAnsi"/>
                <w:lang w:eastAsia="pt-BR"/>
              </w:rPr>
              <w:tab/>
            </w:r>
            <w:r w:rsidR="00872C05" w:rsidRPr="000A4417">
              <w:rPr>
                <w:rStyle w:val="Hyperlink"/>
              </w:rPr>
              <w:t>INTRODUÇÃO</w:t>
            </w:r>
            <w:r w:rsidR="00872C05">
              <w:rPr>
                <w:webHidden/>
              </w:rPr>
              <w:tab/>
            </w:r>
            <w:r w:rsidR="00872C05">
              <w:rPr>
                <w:webHidden/>
              </w:rPr>
              <w:fldChar w:fldCharType="begin"/>
            </w:r>
            <w:r w:rsidR="00872C05">
              <w:rPr>
                <w:webHidden/>
              </w:rPr>
              <w:instrText xml:space="preserve"> PAGEREF _Toc182594460 \h </w:instrText>
            </w:r>
            <w:r w:rsidR="00872C05">
              <w:rPr>
                <w:webHidden/>
              </w:rPr>
            </w:r>
            <w:r w:rsidR="00872C05"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10</w:t>
            </w:r>
            <w:r w:rsidR="00872C05">
              <w:rPr>
                <w:webHidden/>
              </w:rPr>
              <w:fldChar w:fldCharType="end"/>
            </w:r>
          </w:hyperlink>
        </w:p>
        <w:p w14:paraId="4EA7AC9B" w14:textId="398FE81D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1" w:history="1">
            <w:r w:rsidRPr="000A4417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FUNDAMENTOS DAS TECNOLOGIAS PARA DISPOSITIVOS MÓVEIS ESCOLHIDAS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19582D0" w14:textId="039BC29D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2" w:history="1">
            <w:r w:rsidRPr="000A4417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HTML (Hypertext Markup Language)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FC82A7F" w14:textId="6B22A379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3" w:history="1">
            <w:r w:rsidRPr="000A4417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HTML (Hypertext Markup Language)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D13282C" w14:textId="5F650955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4" w:history="1">
            <w:r w:rsidRPr="000A4417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2F8F840" w14:textId="746916BF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5" w:history="1">
            <w:r w:rsidRPr="000A4417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Bootstrap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458880B" w14:textId="0ABC7121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6" w:history="1">
            <w:r w:rsidRPr="000A4417">
              <w:rPr>
                <w:rStyle w:val="Hyperlink"/>
              </w:rPr>
              <w:t>2.5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VIACEP – API de Consulta de CEP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367CAD7" w14:textId="6AFFD58E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7" w:history="1">
            <w:r w:rsidRPr="000A4417">
              <w:rPr>
                <w:rStyle w:val="Hyperlink"/>
              </w:rPr>
              <w:t>2.6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Microserviço para Envio de E-mails Automáticos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FDD6076" w14:textId="5A792871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8" w:history="1">
            <w:r w:rsidRPr="000A4417">
              <w:rPr>
                <w:rStyle w:val="Hyperlink"/>
              </w:rPr>
              <w:t>2.7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Banco de Dados MySQL em Servidor Separado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ACA7E35" w14:textId="33CF12B5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69" w:history="1">
            <w:r w:rsidRPr="000A4417">
              <w:rPr>
                <w:rStyle w:val="Hyperlink"/>
              </w:rPr>
              <w:t>2.8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Criptografia e Segurança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558B475" w14:textId="6458A60F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0" w:history="1">
            <w:r w:rsidRPr="000A4417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PLANO DE DESENVOLVIMENTO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70FDA6C" w14:textId="482F5CFB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1" w:history="1">
            <w:r w:rsidRPr="000A4417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Tecnologias Fundamentais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63B4D0E" w14:textId="402E459D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2" w:history="1">
            <w:r w:rsidRPr="000A4417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Integração com APIs e Microserviços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C07FA8A" w14:textId="654F3707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3" w:history="1">
            <w:r w:rsidRPr="000A4417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9233B8D" w14:textId="13A28A07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4" w:history="1">
            <w:r w:rsidRPr="000A4417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Implementação e Escalabilidade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7B06BA3" w14:textId="5D70C46E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5" w:history="1">
            <w:r w:rsidRPr="000A4417">
              <w:rPr>
                <w:rStyle w:val="Hyperlink"/>
              </w:rPr>
              <w:t>3.5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Ferramentas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61E16C4" w14:textId="2CD42AEF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6" w:history="1">
            <w:r w:rsidRPr="000A4417">
              <w:rPr>
                <w:rStyle w:val="Hyperlink"/>
              </w:rPr>
              <w:t>3.6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Testes e Monitoramento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B5C5324" w14:textId="6022CD61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7" w:history="1">
            <w:r w:rsidRPr="000A4417">
              <w:rPr>
                <w:rStyle w:val="Hyperlink"/>
              </w:rPr>
              <w:t>3.7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FEE622B" w14:textId="23F94198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8" w:history="1">
            <w:r w:rsidRPr="000A4417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ESTRUTURA DO PROGRAMA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7390082" w14:textId="02C2E0B2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79" w:history="1">
            <w:r w:rsidRPr="000A4417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Estrutura de Código da Aplicação 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0D562DA" w14:textId="7AA5FAE3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0" w:history="1">
            <w:r w:rsidRPr="000A4417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Estrutura de Código do Microserviço de Envio de E-mail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53E2720" w14:textId="51DB3240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1" w:history="1">
            <w:r w:rsidRPr="000A4417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RELATÓRIO COM LINHAS DE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C6FDFF9" w14:textId="2D6EF9A0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2" w:history="1">
            <w:r w:rsidRPr="000A4417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Front-End Modular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AF03C49" w14:textId="4CCA40B5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3" w:history="1">
            <w:r w:rsidRPr="000A4417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Cartão Modular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D45747F" w14:textId="457A1912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4" w:history="1">
            <w:r w:rsidRPr="000A4417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Endpoint de Recebimento de Dados e Envio de E-mail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C92D38D" w14:textId="15188C38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5" w:history="1">
            <w:r w:rsidRPr="000A4417">
              <w:rPr>
                <w:rStyle w:val="Hyperlink"/>
              </w:rPr>
              <w:t>5.4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Uso da API ViaCEP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7CA9087" w14:textId="360CDA88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6" w:history="1">
            <w:r w:rsidRPr="000A4417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61176FBF" w14:textId="7797DFB2" w:rsidR="00872C05" w:rsidRDefault="00872C05">
          <w:pPr>
            <w:pStyle w:val="Sumrio1"/>
            <w:rPr>
              <w:rFonts w:asciiTheme="minorHAnsi" w:eastAsiaTheme="minorEastAsia" w:hAnsiTheme="minorHAnsi"/>
              <w:lang w:eastAsia="pt-BR"/>
            </w:rPr>
          </w:pPr>
          <w:hyperlink w:anchor="_Toc182594487" w:history="1">
            <w:r w:rsidRPr="000A4417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/>
                <w:lang w:eastAsia="pt-BR"/>
              </w:rPr>
              <w:tab/>
            </w:r>
            <w:r w:rsidRPr="000A4417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_Toc182594487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F6CF6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2BC377FA" w14:textId="5B26D105" w:rsidR="000A2C3B" w:rsidRDefault="000A2C3B">
          <w:r>
            <w:rPr>
              <w:b/>
              <w:bCs/>
            </w:rPr>
            <w:fldChar w:fldCharType="end"/>
          </w:r>
        </w:p>
      </w:sdtContent>
    </w:sdt>
    <w:p w14:paraId="12599BD5" w14:textId="77777777" w:rsidR="00691A30" w:rsidRDefault="00691A30" w:rsidP="00691A30">
      <w:pPr>
        <w:ind w:firstLine="709"/>
        <w:jc w:val="center"/>
        <w:rPr>
          <w:rFonts w:cs="Arial"/>
          <w:b/>
          <w:bCs/>
        </w:rPr>
      </w:pPr>
    </w:p>
    <w:p w14:paraId="4F615391" w14:textId="77777777" w:rsidR="00691A30" w:rsidRDefault="00691A30" w:rsidP="00691A30">
      <w:pPr>
        <w:ind w:firstLine="709"/>
        <w:jc w:val="center"/>
        <w:rPr>
          <w:rFonts w:cs="Arial"/>
          <w:b/>
          <w:bCs/>
        </w:rPr>
      </w:pPr>
    </w:p>
    <w:p w14:paraId="3225F677" w14:textId="77777777" w:rsidR="00691A30" w:rsidRDefault="00691A30" w:rsidP="00691A30">
      <w:pPr>
        <w:ind w:firstLine="709"/>
        <w:jc w:val="center"/>
        <w:rPr>
          <w:rFonts w:cs="Arial"/>
          <w:b/>
          <w:bCs/>
        </w:rPr>
      </w:pPr>
    </w:p>
    <w:p w14:paraId="70A17F7B" w14:textId="77777777" w:rsidR="00691A30" w:rsidRDefault="00691A30" w:rsidP="00691A30">
      <w:pPr>
        <w:ind w:firstLine="709"/>
        <w:jc w:val="center"/>
        <w:rPr>
          <w:rFonts w:cs="Arial"/>
          <w:b/>
          <w:bCs/>
        </w:rPr>
      </w:pPr>
    </w:p>
    <w:p w14:paraId="075E672B" w14:textId="77777777" w:rsidR="00691A30" w:rsidRDefault="00691A30" w:rsidP="00691A30">
      <w:pPr>
        <w:ind w:firstLine="709"/>
        <w:jc w:val="center"/>
        <w:rPr>
          <w:rFonts w:cs="Arial"/>
          <w:b/>
          <w:bCs/>
        </w:rPr>
      </w:pPr>
    </w:p>
    <w:p w14:paraId="1CE09E6E" w14:textId="77777777" w:rsidR="00691A30" w:rsidRDefault="00691A30" w:rsidP="00691A30">
      <w:pPr>
        <w:ind w:firstLine="709"/>
        <w:jc w:val="center"/>
        <w:rPr>
          <w:rFonts w:cs="Arial"/>
          <w:b/>
          <w:bCs/>
        </w:rPr>
      </w:pPr>
    </w:p>
    <w:p w14:paraId="7E14E50C" w14:textId="77777777" w:rsidR="005D018A" w:rsidRDefault="005D018A" w:rsidP="00AF42D0">
      <w:pPr>
        <w:rPr>
          <w:rFonts w:cs="Arial"/>
        </w:rPr>
        <w:sectPr w:rsidR="005D018A" w:rsidSect="00A54B5F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44294065" w14:textId="77777777" w:rsidR="00C07931" w:rsidRDefault="00C07931" w:rsidP="00C07931">
      <w:pPr>
        <w:pStyle w:val="Ttulo1"/>
        <w:numPr>
          <w:ilvl w:val="0"/>
          <w:numId w:val="0"/>
        </w:numPr>
        <w:jc w:val="left"/>
      </w:pPr>
    </w:p>
    <w:p w14:paraId="414169D6" w14:textId="3D96257F" w:rsidR="00C07931" w:rsidRDefault="00C07931" w:rsidP="00C07931">
      <w:pPr>
        <w:pStyle w:val="Ttulo1"/>
        <w:jc w:val="left"/>
      </w:pPr>
      <w:bookmarkStart w:id="0" w:name="_Toc182594460"/>
      <w:r>
        <w:t>INTRODUÇÃO</w:t>
      </w:r>
      <w:bookmarkEnd w:id="0"/>
    </w:p>
    <w:p w14:paraId="323ABC1C" w14:textId="77777777" w:rsidR="00E531D8" w:rsidRDefault="00E531D8" w:rsidP="00992FC5">
      <w:pPr>
        <w:rPr>
          <w:rFonts w:cs="Arial"/>
        </w:rPr>
      </w:pPr>
    </w:p>
    <w:p w14:paraId="7F9198EB" w14:textId="2BC966F9" w:rsidR="000A2C3B" w:rsidRPr="000A2C3B" w:rsidRDefault="000A2C3B" w:rsidP="000A2C3B"/>
    <w:p w14:paraId="3E0F2533" w14:textId="77777777" w:rsidR="00F47088" w:rsidRPr="00F47088" w:rsidRDefault="00F47088" w:rsidP="00F47088">
      <w:pPr>
        <w:ind w:firstLine="709"/>
      </w:pPr>
      <w:r w:rsidRPr="00F47088">
        <w:t>A crescente degradação ambiental, gerada principalmente por ações humanas irresponsáveis, tem se tornado um dos maiores desafios enfrentados pelas cidades ao redor do mundo. Em resposta a essa situação, é essencial criar mecanismos que possibilitem o monitoramento, a denúncia e a correção dessas irregularidades de maneira eficiente e acessível. Pensando nisso, foi desenvolvida uma aplicação web (APP) para a abertura de denúncias de irregularidades ambientais, com foco no estado de São Paulo. Este sistema visa oferecer à população uma ferramenta prática e direta para reportar problemas ambientais, permitindo uma interação mais eficaz com os órgãos responsáveis pela fiscalização e ação corretiva.</w:t>
      </w:r>
    </w:p>
    <w:p w14:paraId="6612F9A1" w14:textId="77777777" w:rsidR="00F47088" w:rsidRPr="00F47088" w:rsidRDefault="00F47088" w:rsidP="00F47088">
      <w:pPr>
        <w:ind w:firstLine="709"/>
      </w:pPr>
      <w:r w:rsidRPr="00F47088">
        <w:t xml:space="preserve">A aplicação foi projetada com uma abordagem "mobile </w:t>
      </w:r>
      <w:proofErr w:type="spellStart"/>
      <w:r w:rsidRPr="00F47088">
        <w:t>first</w:t>
      </w:r>
      <w:proofErr w:type="spellEnd"/>
      <w:r w:rsidRPr="00F47088">
        <w:t xml:space="preserve">", garantindo que ela seja totalmente acessível e funcional em dispositivos móveis (smartphones e tablets). Este enfoque é fundamental para atender à realidade atual, onde grande parte da população utiliza smartphones como principal meio de acesso à internet. Utilizando o framework </w:t>
      </w:r>
      <w:proofErr w:type="spellStart"/>
      <w:r w:rsidRPr="00F47088">
        <w:t>Bootstrap</w:t>
      </w:r>
      <w:proofErr w:type="spellEnd"/>
      <w:r w:rsidRPr="00F47088">
        <w:t>, a aplicação oferece uma interface adaptativa (UI), que se ajusta a diferentes tamanhos de tela, garantindo uma experiência de usuário (UX) fluida e intuitiva, independentemente do dispositivo utilizado. A escolha de tecnologias modernas e responsivas facilita a construção de um sistema ágil, acessível e escalável.</w:t>
      </w:r>
    </w:p>
    <w:p w14:paraId="00FF891B" w14:textId="77777777" w:rsidR="00F47088" w:rsidRPr="00F47088" w:rsidRDefault="00F47088" w:rsidP="00F47088">
      <w:pPr>
        <w:ind w:firstLine="709"/>
      </w:pPr>
      <w:r w:rsidRPr="00F47088">
        <w:t>O sistema permite que os cidadãos registrem denúncias de irregularidades ambientais, como poluição, desmatamento ilegal e outras práticas prejudiciais ao meio ambiente. Os usuários podem fornecer detalhes sobre o tipo de problema, a localização e uma descrição completa da situação, além de anexar imagens, quando necessário. Dessa forma, a plataforma não apenas coleta dados importantes, mas também organiza as informações de maneira a facilitar a análise e a tomada de ação pelos órgãos responsáveis. Além disso, o sistema envia automaticamente uma confirmação ao usuário, garantindo que a denúncia foi registrada com sucesso, e fornece um número de protocolo para acompanhamento.</w:t>
      </w:r>
    </w:p>
    <w:p w14:paraId="663B8EB3" w14:textId="77777777" w:rsidR="00F47088" w:rsidRPr="00F47088" w:rsidRDefault="00F47088" w:rsidP="00F47088">
      <w:pPr>
        <w:ind w:firstLine="709"/>
      </w:pPr>
      <w:r w:rsidRPr="00F47088">
        <w:t xml:space="preserve">Embora a aplicação tenha sido desenvolvida com o objetivo de atender às necessidades de monitoramento ambiental no estado de São Paulo, ela foi criada para </w:t>
      </w:r>
      <w:r w:rsidRPr="00F47088">
        <w:lastRenderedPageBreak/>
        <w:t>ser cedida gratuitamente à prefeitura, caso desejem adotá-la em suas operações. O sistema oferece uma maneira de fortalecer a participação cidadã na proteção do meio ambiente, possibilitando que a população se envolva de forma ativa na identificação e resolução de problemas ambientais. A plataforma representa uma importante ferramenta para facilitar a comunicação entre os cidadãos e os órgãos públicos, promovendo maior transparência, eficiência e agilidade no processo de fiscalização ambiental.</w:t>
      </w:r>
    </w:p>
    <w:p w14:paraId="15DE4438" w14:textId="77777777" w:rsidR="00F47088" w:rsidRPr="00F47088" w:rsidRDefault="00F47088" w:rsidP="00F47088">
      <w:pPr>
        <w:ind w:firstLine="709"/>
      </w:pPr>
      <w:r w:rsidRPr="00F47088">
        <w:t>Este trabalho descreve o processo de desenvolvimento da aplicação, abordando as tecnologias utilizadas, os desafios enfrentados durante a implementação e as soluções adotadas para garantir a usabilidade, segurança e desempenho do sistema. A importância de uma aplicação como essa é refletida não apenas na eficiência operacional, mas também no fortalecimento das políticas públicas voltadas à preservação ambiental, proporcionando uma plataforma acessível para o engajamento da comunidade no enfrentamento dos desafios ambientais. Assim, a aplicação proposta visa contribuir significativamente para a melhoria da qualidade de vida e a proteção do meio ambiente, oferecendo à população uma ferramenta moderna e eficaz para reportar irregularidades e colaborar ativamente na construção de um futuro sustentável.</w:t>
      </w:r>
    </w:p>
    <w:p w14:paraId="588FABD2" w14:textId="77777777" w:rsidR="00291C69" w:rsidRDefault="00291C69" w:rsidP="0063742D">
      <w:pPr>
        <w:ind w:firstLine="709"/>
      </w:pPr>
    </w:p>
    <w:p w14:paraId="4054EEC7" w14:textId="77777777" w:rsidR="00291C69" w:rsidRDefault="00291C69" w:rsidP="0063742D">
      <w:pPr>
        <w:ind w:firstLine="709"/>
      </w:pPr>
    </w:p>
    <w:p w14:paraId="16994E5F" w14:textId="77777777" w:rsidR="00291C69" w:rsidRDefault="00291C69" w:rsidP="0063742D">
      <w:pPr>
        <w:ind w:firstLine="709"/>
      </w:pPr>
    </w:p>
    <w:p w14:paraId="15C2660C" w14:textId="77777777" w:rsidR="00291C69" w:rsidRDefault="00291C69" w:rsidP="0063742D">
      <w:pPr>
        <w:ind w:firstLine="709"/>
      </w:pPr>
    </w:p>
    <w:p w14:paraId="4B189DF7" w14:textId="77777777" w:rsidR="00291C69" w:rsidRDefault="00291C69" w:rsidP="0063742D">
      <w:pPr>
        <w:ind w:firstLine="709"/>
      </w:pPr>
    </w:p>
    <w:p w14:paraId="29E26E59" w14:textId="77777777" w:rsidR="00291C69" w:rsidRDefault="00291C69" w:rsidP="0063742D">
      <w:pPr>
        <w:ind w:firstLine="709"/>
      </w:pPr>
    </w:p>
    <w:p w14:paraId="752E493E" w14:textId="77777777" w:rsidR="00291C69" w:rsidRDefault="00291C69" w:rsidP="0063742D">
      <w:pPr>
        <w:ind w:firstLine="709"/>
      </w:pPr>
    </w:p>
    <w:p w14:paraId="632F7EB3" w14:textId="77777777" w:rsidR="00291C69" w:rsidRDefault="00291C69" w:rsidP="0063742D">
      <w:pPr>
        <w:ind w:firstLine="709"/>
      </w:pPr>
    </w:p>
    <w:p w14:paraId="4EEB1AC2" w14:textId="77777777" w:rsidR="00291C69" w:rsidRDefault="00291C69" w:rsidP="0063742D">
      <w:pPr>
        <w:ind w:firstLine="709"/>
      </w:pPr>
    </w:p>
    <w:p w14:paraId="234462A8" w14:textId="77777777" w:rsidR="00291C69" w:rsidRDefault="00291C69" w:rsidP="0063742D">
      <w:pPr>
        <w:ind w:firstLine="709"/>
      </w:pPr>
    </w:p>
    <w:p w14:paraId="661E9181" w14:textId="77777777" w:rsidR="00291C69" w:rsidRDefault="00291C69" w:rsidP="0063742D">
      <w:pPr>
        <w:ind w:firstLine="709"/>
      </w:pPr>
    </w:p>
    <w:p w14:paraId="2C5A2750" w14:textId="77777777" w:rsidR="00291C69" w:rsidRDefault="00291C69" w:rsidP="0063742D">
      <w:pPr>
        <w:ind w:firstLine="709"/>
      </w:pPr>
    </w:p>
    <w:p w14:paraId="34837015" w14:textId="77777777" w:rsidR="00291C69" w:rsidRDefault="00291C69" w:rsidP="0063742D">
      <w:pPr>
        <w:ind w:firstLine="709"/>
      </w:pPr>
    </w:p>
    <w:p w14:paraId="206FB106" w14:textId="77777777" w:rsidR="00291C69" w:rsidRDefault="00291C69" w:rsidP="0063742D">
      <w:pPr>
        <w:ind w:firstLine="709"/>
      </w:pPr>
    </w:p>
    <w:p w14:paraId="4B4CC18C" w14:textId="77777777" w:rsidR="00E11B04" w:rsidRDefault="00E11B04" w:rsidP="00E11B04">
      <w:pPr>
        <w:ind w:firstLine="709"/>
      </w:pPr>
    </w:p>
    <w:p w14:paraId="6E5DE3FD" w14:textId="1A35EA5C" w:rsidR="00921124" w:rsidRPr="00E11B04" w:rsidRDefault="004A66AF" w:rsidP="00E11B04">
      <w:pPr>
        <w:pStyle w:val="Ttulo1"/>
      </w:pPr>
      <w:bookmarkStart w:id="1" w:name="_Toc182594461"/>
      <w:r>
        <w:lastRenderedPageBreak/>
        <w:t>FUNDAMENTOS DAS TECNOLOGIAS PARA DISPOSITIVOS MÓVEIS ESCOLHIDAS</w:t>
      </w:r>
      <w:bookmarkEnd w:id="1"/>
    </w:p>
    <w:p w14:paraId="5395CED0" w14:textId="77777777" w:rsidR="00921124" w:rsidRPr="00921124" w:rsidRDefault="00921124" w:rsidP="00921124"/>
    <w:p w14:paraId="67CA14FB" w14:textId="71624280" w:rsidR="00921124" w:rsidRDefault="004A66AF" w:rsidP="00DE59F6">
      <w:pPr>
        <w:ind w:firstLine="709"/>
      </w:pPr>
      <w:r w:rsidRPr="004A66AF">
        <w:t xml:space="preserve">O desenvolvimento de uma aplicação web voltada para dispositivos móveis exige uma compreensão das tecnologias que possibilitam o acesso e a interação do usuário de maneira eficiente e responsiva. No caso deste projeto, que envolve a criação de uma plataforma de denúncias ambientais, utilizamos uma combinação de tecnologias fundamentais para garantir uma experiência de uso adequada em dispositivos móveis. Entre as principais tecnologias utilizadas, destacam-se o HTML, CSS, </w:t>
      </w:r>
      <w:proofErr w:type="spellStart"/>
      <w:r w:rsidRPr="004A66AF">
        <w:t>JavaScript</w:t>
      </w:r>
      <w:proofErr w:type="spellEnd"/>
      <w:r w:rsidRPr="004A66AF">
        <w:t xml:space="preserve">, o framework </w:t>
      </w:r>
      <w:proofErr w:type="spellStart"/>
      <w:r w:rsidRPr="004A66AF">
        <w:t>Bootstrap</w:t>
      </w:r>
      <w:proofErr w:type="spellEnd"/>
      <w:r w:rsidRPr="004A66AF">
        <w:t xml:space="preserve">, o uso de uma API de consulta de CEP, além de um </w:t>
      </w:r>
      <w:proofErr w:type="spellStart"/>
      <w:r w:rsidRPr="004A66AF">
        <w:t>microserviço</w:t>
      </w:r>
      <w:proofErr w:type="spellEnd"/>
      <w:r w:rsidRPr="004A66AF">
        <w:t xml:space="preserve"> para o envio automático de e-mails.</w:t>
      </w:r>
    </w:p>
    <w:p w14:paraId="4F330447" w14:textId="77777777" w:rsidR="00A26205" w:rsidRDefault="00A26205" w:rsidP="00DE59F6">
      <w:pPr>
        <w:ind w:firstLine="709"/>
      </w:pPr>
    </w:p>
    <w:p w14:paraId="2C4BF7A0" w14:textId="7C21D0C1" w:rsidR="00A26205" w:rsidRDefault="00A26205" w:rsidP="00A26205">
      <w:pPr>
        <w:pStyle w:val="Ttulo1"/>
        <w:numPr>
          <w:ilvl w:val="1"/>
          <w:numId w:val="1"/>
        </w:numPr>
        <w:ind w:left="567" w:firstLine="0"/>
      </w:pPr>
      <w:bookmarkStart w:id="2" w:name="_Toc182594462"/>
      <w:r>
        <w:t xml:space="preserve">HTML (Hypertext Markup </w:t>
      </w:r>
      <w:proofErr w:type="spellStart"/>
      <w:r>
        <w:t>Language</w:t>
      </w:r>
      <w:proofErr w:type="spellEnd"/>
      <w:r>
        <w:t>)</w:t>
      </w:r>
      <w:bookmarkEnd w:id="2"/>
    </w:p>
    <w:p w14:paraId="663C245D" w14:textId="77777777" w:rsidR="00A26205" w:rsidRDefault="00A26205" w:rsidP="00DE59F6">
      <w:pPr>
        <w:ind w:firstLine="709"/>
      </w:pPr>
    </w:p>
    <w:p w14:paraId="50CC1E34" w14:textId="77777777" w:rsidR="00A26205" w:rsidRDefault="00A26205" w:rsidP="00DE59F6">
      <w:pPr>
        <w:ind w:firstLine="709"/>
      </w:pPr>
      <w:r w:rsidRPr="00A26205">
        <w:t>O HTML é a espinha dorsal de qualquer aplicação web, fornecendo a estrutura necessária para apresentar conteúdo na web. Para dispositivos móveis, o HTML precisa ser implementado de forma semântica e eficiente, garantindo que a aplicação carregue rapidamente e seja acessível em diferentes tamanhos de tela. Utilizamos a versão mais recente do HTML, que permite maior flexibilidade para construir layouts responsivos e adaptáveis, utilizando elementos como formulários, tabelas e links, essenciais para a funcionalidade da aplicação de denúncias.</w:t>
      </w:r>
    </w:p>
    <w:p w14:paraId="51894501" w14:textId="77777777" w:rsidR="00451256" w:rsidRDefault="00451256" w:rsidP="00DE59F6">
      <w:pPr>
        <w:ind w:firstLine="709"/>
      </w:pPr>
    </w:p>
    <w:p w14:paraId="6E1F7201" w14:textId="77777777" w:rsidR="00451256" w:rsidRDefault="00451256" w:rsidP="00451256">
      <w:pPr>
        <w:pStyle w:val="Ttulo1"/>
        <w:numPr>
          <w:ilvl w:val="1"/>
          <w:numId w:val="1"/>
        </w:numPr>
        <w:ind w:left="567" w:firstLine="0"/>
      </w:pPr>
      <w:bookmarkStart w:id="3" w:name="_Toc182594463"/>
      <w:r>
        <w:t xml:space="preserve">HTML (Hypertext Markup </w:t>
      </w:r>
      <w:proofErr w:type="spellStart"/>
      <w:r>
        <w:t>Language</w:t>
      </w:r>
      <w:proofErr w:type="spellEnd"/>
      <w:r>
        <w:t>)</w:t>
      </w:r>
      <w:bookmarkEnd w:id="3"/>
    </w:p>
    <w:p w14:paraId="36ADB0BC" w14:textId="77777777" w:rsidR="00451256" w:rsidRPr="00451256" w:rsidRDefault="00451256" w:rsidP="00451256"/>
    <w:p w14:paraId="06501AC6" w14:textId="70C6A2E0" w:rsidR="00A26205" w:rsidRDefault="00451256" w:rsidP="00DE59F6">
      <w:pPr>
        <w:ind w:firstLine="709"/>
      </w:pPr>
      <w:r w:rsidRPr="00451256">
        <w:t xml:space="preserve">O CSS é responsável pela apresentação da aplicação, incluindo o design, layout e a estética visual. Em um ambiente móvel, a utilização de CSS adequado é crucial para garantir que a interface do usuário seja legível, atraente e funcional, independentemente do dispositivo. Utilizamos o conceito de design responsivo, adaptando o layout da aplicação a diferentes tamanhos de tela. Através de </w:t>
      </w:r>
      <w:proofErr w:type="gramStart"/>
      <w:r w:rsidRPr="00451256">
        <w:t>m</w:t>
      </w:r>
      <w:r>
        <w:t>e</w:t>
      </w:r>
      <w:r w:rsidRPr="00451256">
        <w:t>dia</w:t>
      </w:r>
      <w:proofErr w:type="gramEnd"/>
      <w:r w:rsidRPr="00451256">
        <w:t xml:space="preserve"> queries, conseguimos ajustar os elementos da interface para que se adequem a celulares e tablets, melhorando a navegação e a experiência do usuário.</w:t>
      </w:r>
    </w:p>
    <w:p w14:paraId="4AAD17F0" w14:textId="77777777" w:rsidR="00451256" w:rsidRDefault="00451256" w:rsidP="00DE59F6">
      <w:pPr>
        <w:ind w:firstLine="709"/>
      </w:pPr>
    </w:p>
    <w:p w14:paraId="668C4890" w14:textId="13F702F3" w:rsidR="00451256" w:rsidRDefault="00451256" w:rsidP="00451256">
      <w:pPr>
        <w:pStyle w:val="Ttulo1"/>
        <w:numPr>
          <w:ilvl w:val="1"/>
          <w:numId w:val="1"/>
        </w:numPr>
        <w:ind w:left="567" w:firstLine="0"/>
      </w:pPr>
      <w:bookmarkStart w:id="4" w:name="_Toc182594464"/>
      <w:proofErr w:type="spellStart"/>
      <w:r>
        <w:lastRenderedPageBreak/>
        <w:t>JavaScript</w:t>
      </w:r>
      <w:bookmarkEnd w:id="4"/>
      <w:proofErr w:type="spellEnd"/>
    </w:p>
    <w:p w14:paraId="23A75C4A" w14:textId="77777777" w:rsidR="00451256" w:rsidRDefault="00451256" w:rsidP="00DE59F6">
      <w:pPr>
        <w:ind w:firstLine="709"/>
      </w:pPr>
    </w:p>
    <w:p w14:paraId="03765370" w14:textId="77777777" w:rsidR="00451256" w:rsidRDefault="00451256" w:rsidP="00DE59F6">
      <w:pPr>
        <w:ind w:firstLine="709"/>
      </w:pPr>
      <w:r w:rsidRPr="00451256">
        <w:t xml:space="preserve">O </w:t>
      </w:r>
      <w:proofErr w:type="spellStart"/>
      <w:r w:rsidRPr="00451256">
        <w:t>JavaScript</w:t>
      </w:r>
      <w:proofErr w:type="spellEnd"/>
      <w:r w:rsidRPr="00451256">
        <w:t xml:space="preserve"> é uma linguagem fundamental para a criação de interatividade nas páginas da web. No contexto de dispositivos móveis, o </w:t>
      </w:r>
      <w:proofErr w:type="spellStart"/>
      <w:r w:rsidRPr="00451256">
        <w:t>JavaScript</w:t>
      </w:r>
      <w:proofErr w:type="spellEnd"/>
      <w:r w:rsidRPr="00451256">
        <w:t xml:space="preserve"> é essencial para proporcionar uma experiência dinâmica, como a validação de formulários em tempo real, o preenchimento automático de campos com base na consulta de CEP, e a comunicação assíncrona com o servidor para garantir que os dados sejam enviados ou recebidos sem a necessidade de recarregar a página. A biblioteca AJAX, utilizada em conjunto com o </w:t>
      </w:r>
      <w:proofErr w:type="spellStart"/>
      <w:r w:rsidRPr="00451256">
        <w:t>JavaScript</w:t>
      </w:r>
      <w:proofErr w:type="spellEnd"/>
      <w:r w:rsidRPr="00451256">
        <w:t>, permite a troca de dados entre o cliente e o servidor de maneira rápida e eficiente, o que é fundamental para a performance de uma aplicação móvel.</w:t>
      </w:r>
    </w:p>
    <w:p w14:paraId="56C3C3E4" w14:textId="77777777" w:rsidR="00451256" w:rsidRDefault="00451256" w:rsidP="00DE59F6">
      <w:pPr>
        <w:ind w:firstLine="709"/>
      </w:pPr>
    </w:p>
    <w:p w14:paraId="3808D93D" w14:textId="22CC0624" w:rsidR="00451256" w:rsidRDefault="00451256" w:rsidP="00451256">
      <w:pPr>
        <w:pStyle w:val="Ttulo1"/>
        <w:numPr>
          <w:ilvl w:val="1"/>
          <w:numId w:val="1"/>
        </w:numPr>
        <w:ind w:left="567" w:firstLine="0"/>
      </w:pPr>
      <w:bookmarkStart w:id="5" w:name="_Toc182594465"/>
      <w:proofErr w:type="spellStart"/>
      <w:r>
        <w:t>Bootstrap</w:t>
      </w:r>
      <w:bookmarkEnd w:id="5"/>
      <w:proofErr w:type="spellEnd"/>
    </w:p>
    <w:p w14:paraId="105E9F2C" w14:textId="77777777" w:rsidR="00451256" w:rsidRDefault="00451256" w:rsidP="00451256"/>
    <w:p w14:paraId="2324AB3C" w14:textId="0924BDB5" w:rsidR="00451256" w:rsidRPr="00451256" w:rsidRDefault="00451256" w:rsidP="00451256">
      <w:pPr>
        <w:ind w:firstLine="709"/>
      </w:pPr>
      <w:r w:rsidRPr="00451256">
        <w:t xml:space="preserve">O </w:t>
      </w:r>
      <w:proofErr w:type="spellStart"/>
      <w:r w:rsidRPr="00451256">
        <w:t>Bootstrap</w:t>
      </w:r>
      <w:proofErr w:type="spellEnd"/>
      <w:r w:rsidRPr="00451256">
        <w:t xml:space="preserve"> é um framework front-</w:t>
      </w:r>
      <w:proofErr w:type="spellStart"/>
      <w:r w:rsidRPr="00451256">
        <w:t>end</w:t>
      </w:r>
      <w:proofErr w:type="spellEnd"/>
      <w:r w:rsidRPr="00451256">
        <w:t xml:space="preserve"> amplamente utilizado para criar layouts responsivos e otimizados para dispositivos móveis. Ele foi escolhido neste projeto por sua facilidade de uso e por fornecer uma série de componentes prontos (como botões, menus, modais e </w:t>
      </w:r>
      <w:proofErr w:type="spellStart"/>
      <w:r w:rsidRPr="00451256">
        <w:t>formularios</w:t>
      </w:r>
      <w:proofErr w:type="spellEnd"/>
      <w:r w:rsidRPr="00451256">
        <w:t xml:space="preserve">) que se adaptam automaticamente a diferentes tamanhos de tela. O uso do </w:t>
      </w:r>
      <w:proofErr w:type="spellStart"/>
      <w:r w:rsidRPr="00451256">
        <w:t>Bootstrap</w:t>
      </w:r>
      <w:proofErr w:type="spellEnd"/>
      <w:r w:rsidRPr="00451256">
        <w:t xml:space="preserve"> permitiu que o desenvolvimento da interface fosse mais ágil e que a aplicação tivesse um design limpo, moderno e funcional, especialmente focado na usabilidade em dispositivos móveis.</w:t>
      </w:r>
    </w:p>
    <w:p w14:paraId="5E81E3B1" w14:textId="77777777" w:rsidR="00451256" w:rsidRDefault="00451256" w:rsidP="00DE59F6">
      <w:pPr>
        <w:ind w:firstLine="709"/>
      </w:pPr>
    </w:p>
    <w:p w14:paraId="57677DBE" w14:textId="39E968E5" w:rsidR="00E10FEE" w:rsidRDefault="00E10FEE" w:rsidP="00E10FEE">
      <w:pPr>
        <w:pStyle w:val="Ttulo1"/>
        <w:numPr>
          <w:ilvl w:val="1"/>
          <w:numId w:val="1"/>
        </w:numPr>
        <w:ind w:left="567" w:firstLine="0"/>
      </w:pPr>
      <w:bookmarkStart w:id="6" w:name="_Toc182594466"/>
      <w:r>
        <w:t>VIACEP – API de Consulta de CEP</w:t>
      </w:r>
      <w:bookmarkEnd w:id="6"/>
    </w:p>
    <w:p w14:paraId="6557256C" w14:textId="77777777" w:rsidR="00E10FEE" w:rsidRDefault="00E10FEE" w:rsidP="00496036"/>
    <w:p w14:paraId="3F6F1732" w14:textId="02C86E98" w:rsidR="00496036" w:rsidRDefault="00496036" w:rsidP="00496036">
      <w:pPr>
        <w:ind w:firstLine="709"/>
      </w:pPr>
      <w:r w:rsidRPr="00496036">
        <w:t>Em sistemas distribuídos, a integração entre componentes é essencial para garantir a funcionalidade do sistema de forma eficiente, escalável e confiável. No contexto do desenvolvimento de uma aplicação para abertura de denúncias ambientais, a integração de diferentes serviços, como uma API de consulta de CEP, é um exemplo claro de como a comunicação entre sistemas distintos pode ser utilizada para melhorar a experiência do usuário e otimizar processos.</w:t>
      </w:r>
    </w:p>
    <w:p w14:paraId="5D1E14E1" w14:textId="40C93A25" w:rsidR="00496036" w:rsidRDefault="00496036" w:rsidP="00DE59F6">
      <w:pPr>
        <w:ind w:firstLine="709"/>
      </w:pPr>
      <w:r w:rsidRPr="00496036">
        <w:t xml:space="preserve">A API VIACEP foi escolhida para permitir a consulta e preenchimento automático de dados de endereço com base no CEP informado pelo usuário. Em um sistema distribuído, a VIACEP se destaca como uma solução de </w:t>
      </w:r>
      <w:proofErr w:type="spellStart"/>
      <w:r w:rsidRPr="00496036">
        <w:t>microserviço</w:t>
      </w:r>
      <w:proofErr w:type="spellEnd"/>
      <w:r w:rsidRPr="00496036">
        <w:t xml:space="preserve"> que </w:t>
      </w:r>
      <w:r w:rsidRPr="00496036">
        <w:lastRenderedPageBreak/>
        <w:t>oferece uma funcionalidade específica (consulta de CEP) sem sobrecarregar o sistema principal, facilitando a escalabilidade e a modularidade do projeto.</w:t>
      </w:r>
    </w:p>
    <w:p w14:paraId="7E041CB3" w14:textId="77777777" w:rsidR="00496036" w:rsidRDefault="00496036" w:rsidP="00DE59F6">
      <w:pPr>
        <w:ind w:firstLine="709"/>
      </w:pPr>
    </w:p>
    <w:p w14:paraId="23B00C86" w14:textId="18407BA3" w:rsidR="00496036" w:rsidRPr="00496036" w:rsidRDefault="00496036" w:rsidP="00DE59F6">
      <w:pPr>
        <w:ind w:firstLine="709"/>
        <w:rPr>
          <w:b/>
          <w:bCs/>
        </w:rPr>
      </w:pPr>
      <w:r w:rsidRPr="00496036">
        <w:rPr>
          <w:b/>
          <w:bCs/>
        </w:rPr>
        <w:t>Funcionamento da API VIACEP em um Sistema Distribuído</w:t>
      </w:r>
      <w:r>
        <w:rPr>
          <w:b/>
          <w:bCs/>
        </w:rPr>
        <w:t>:</w:t>
      </w:r>
    </w:p>
    <w:p w14:paraId="3F6C301D" w14:textId="77777777" w:rsidR="00496036" w:rsidRDefault="00496036" w:rsidP="00DE59F6">
      <w:pPr>
        <w:ind w:firstLine="709"/>
      </w:pPr>
    </w:p>
    <w:p w14:paraId="7AFF7956" w14:textId="32B8983A" w:rsidR="00496036" w:rsidRDefault="00496036" w:rsidP="00DE59F6">
      <w:pPr>
        <w:ind w:firstLine="709"/>
      </w:pPr>
      <w:r w:rsidRPr="00496036">
        <w:t xml:space="preserve">A API VIACEP é um serviço externo, o que a torna parte de um sistema distribuído. A comunicação entre a aplicação de denúncias e o serviço VIACEP ocorre por meio de requisições HTTP, utilizando o protocolo </w:t>
      </w:r>
      <w:proofErr w:type="spellStart"/>
      <w:r w:rsidRPr="00496036">
        <w:t>RESTful</w:t>
      </w:r>
      <w:proofErr w:type="spellEnd"/>
      <w:r w:rsidRPr="00496036">
        <w:t>, o que é uma característica comum em sistemas distribuídos. A aplicação envia uma requisição contendo o CEP desejado e recebe uma resposta contendo os dados do endereço, que é então processada e exibida para o usuário.</w:t>
      </w:r>
    </w:p>
    <w:p w14:paraId="25A0CD99" w14:textId="77777777" w:rsidR="00496036" w:rsidRPr="00496036" w:rsidRDefault="00496036" w:rsidP="00DE59F6">
      <w:pPr>
        <w:ind w:firstLine="709"/>
      </w:pPr>
    </w:p>
    <w:p w14:paraId="65146126" w14:textId="77777777" w:rsidR="00496036" w:rsidRDefault="00496036" w:rsidP="00E11B04">
      <w:pPr>
        <w:ind w:firstLine="709"/>
      </w:pPr>
      <w:r w:rsidRPr="00496036">
        <w:t xml:space="preserve">Em um sistema distribuído, os serviços geralmente são independentes, podendo ser mantidos, escalados e gerenciados de forma autônoma. No caso da VIACEP, ela atua como um </w:t>
      </w:r>
      <w:proofErr w:type="spellStart"/>
      <w:r w:rsidRPr="00496036">
        <w:t>microserviço</w:t>
      </w:r>
      <w:proofErr w:type="spellEnd"/>
      <w:r w:rsidRPr="00496036">
        <w:t xml:space="preserve"> que não depende do código da aplicação principal, permitindo que a funcionalidade de consulta de CEP seja utilizada por outros sistemas ou interfaces, sem necessidade de integração direta com o banco de dados local de endereços.</w:t>
      </w:r>
    </w:p>
    <w:p w14:paraId="7CAD8ABE" w14:textId="77777777" w:rsidR="00496036" w:rsidRDefault="00496036" w:rsidP="00E11B04">
      <w:pPr>
        <w:ind w:firstLine="709"/>
      </w:pPr>
    </w:p>
    <w:p w14:paraId="1A7F0EF9" w14:textId="2DEDD63C" w:rsidR="00496036" w:rsidRDefault="00496036" w:rsidP="00E11B04">
      <w:pPr>
        <w:ind w:firstLine="709"/>
        <w:rPr>
          <w:b/>
          <w:bCs/>
        </w:rPr>
      </w:pPr>
      <w:r w:rsidRPr="00496036">
        <w:rPr>
          <w:b/>
          <w:bCs/>
        </w:rPr>
        <w:t>Benefícios no Contexto de Sistemas Distribuídos</w:t>
      </w:r>
      <w:r>
        <w:rPr>
          <w:b/>
          <w:bCs/>
        </w:rPr>
        <w:t>:</w:t>
      </w:r>
    </w:p>
    <w:p w14:paraId="39E11A87" w14:textId="77777777" w:rsidR="00AD6641" w:rsidRPr="00496036" w:rsidRDefault="00AD6641" w:rsidP="00E11B04">
      <w:pPr>
        <w:ind w:firstLine="709"/>
        <w:rPr>
          <w:b/>
          <w:bCs/>
        </w:rPr>
      </w:pPr>
    </w:p>
    <w:p w14:paraId="73EBD8BE" w14:textId="59DD1C15" w:rsidR="00AD6641" w:rsidRDefault="00AD6641" w:rsidP="00AD6641">
      <w:pPr>
        <w:pStyle w:val="PargrafodaLista"/>
        <w:numPr>
          <w:ilvl w:val="0"/>
          <w:numId w:val="45"/>
        </w:numPr>
      </w:pPr>
      <w:r w:rsidRPr="00AD6641">
        <w:rPr>
          <w:b/>
          <w:bCs/>
        </w:rPr>
        <w:t>Desacoplamento e Escalabilidade</w:t>
      </w:r>
      <w:r w:rsidRPr="00AD6641">
        <w:t>: A integração com a VIACEP permite que o sistema de denúncias se concentre em suas funcionalidades principais, como o registro de denúncias e a comunicação com os usuários, enquanto o serviço de consulta de CEP é isolado em seu próprio domínio. Isso permite que a aplicação principal seja mais leve e escalável, pois o processo de consulta ao CEP não impacta diretamente as operações do sistema de denúncias, como o envio de dados para o banco de dados ou a geração de relatórios.</w:t>
      </w:r>
    </w:p>
    <w:p w14:paraId="144FFB3A" w14:textId="77777777" w:rsidR="00AD6641" w:rsidRPr="00AD6641" w:rsidRDefault="00AD6641" w:rsidP="00AD6641">
      <w:pPr>
        <w:pStyle w:val="PargrafodaLista"/>
        <w:ind w:left="1429"/>
      </w:pPr>
    </w:p>
    <w:p w14:paraId="39E6DC79" w14:textId="1770400D" w:rsidR="00AD6641" w:rsidRDefault="00AD6641" w:rsidP="00AD6641">
      <w:pPr>
        <w:pStyle w:val="PargrafodaLista"/>
        <w:numPr>
          <w:ilvl w:val="0"/>
          <w:numId w:val="45"/>
        </w:numPr>
      </w:pPr>
      <w:r w:rsidRPr="00AD6641">
        <w:rPr>
          <w:b/>
          <w:bCs/>
        </w:rPr>
        <w:t>Redundância e Alta Disponibilidade</w:t>
      </w:r>
      <w:r w:rsidRPr="00AD6641">
        <w:t xml:space="preserve">: Em um sistema distribuído, o uso de APIs externas como a VIACEP pode ser vantajoso devido à </w:t>
      </w:r>
      <w:r w:rsidRPr="0067787D">
        <w:t>alta disponibilidade do serviço. Como o serviço de consulta de CE</w:t>
      </w:r>
      <w:r w:rsidRPr="00AD6641">
        <w:t xml:space="preserve">P é gerido </w:t>
      </w:r>
      <w:r w:rsidRPr="00AD6641">
        <w:lastRenderedPageBreak/>
        <w:t>por uma infraestrutura externa, ele está frequentemente configurado para garantir uma boa performance e redundância, o que reduz a chance de falhas e melhora a confiabilidade da aplicação como um todo.</w:t>
      </w:r>
    </w:p>
    <w:p w14:paraId="655856D2" w14:textId="77777777" w:rsidR="00AD6641" w:rsidRPr="00AD6641" w:rsidRDefault="00AD6641" w:rsidP="0067787D"/>
    <w:p w14:paraId="68A4D3B7" w14:textId="5787769F" w:rsidR="00AD6641" w:rsidRDefault="00AD6641" w:rsidP="00AD6641">
      <w:pPr>
        <w:pStyle w:val="PargrafodaLista"/>
        <w:numPr>
          <w:ilvl w:val="0"/>
          <w:numId w:val="45"/>
        </w:numPr>
      </w:pPr>
      <w:r w:rsidRPr="00AD6641">
        <w:rPr>
          <w:b/>
          <w:bCs/>
        </w:rPr>
        <w:t>Eficiência e Desempenho</w:t>
      </w:r>
      <w:r w:rsidRPr="00AD6641">
        <w:t xml:space="preserve">: Em dispositivos móveis, onde a conexão de internet pode ser instável ou </w:t>
      </w:r>
      <w:r w:rsidRPr="0067787D">
        <w:t xml:space="preserve">limitada, a utilização de um </w:t>
      </w:r>
      <w:proofErr w:type="spellStart"/>
      <w:r w:rsidRPr="0067787D">
        <w:t>microserviço</w:t>
      </w:r>
      <w:proofErr w:type="spellEnd"/>
      <w:r w:rsidRPr="0067787D">
        <w:t xml:space="preserve"> como a VIACEP contribui para a eficiência</w:t>
      </w:r>
      <w:r w:rsidRPr="00AD6641">
        <w:t xml:space="preserve"> do sistema. A resposta rápida da API VIACEP, com dados de CEP precisos e formatados, permite que o preenchimento de formulários seja ágil e sem erros, otimizando o tempo de uso do aplicativo e melhorando a experiência do usuário.</w:t>
      </w:r>
    </w:p>
    <w:p w14:paraId="64E428E7" w14:textId="77777777" w:rsidR="00AD6641" w:rsidRPr="00AD6641" w:rsidRDefault="00AD6641" w:rsidP="00AD6641">
      <w:pPr>
        <w:pStyle w:val="PargrafodaLista"/>
        <w:ind w:left="1429"/>
      </w:pPr>
    </w:p>
    <w:p w14:paraId="165AF172" w14:textId="51C048B5" w:rsidR="00AD6641" w:rsidRPr="00AD6641" w:rsidRDefault="00AD6641" w:rsidP="00AD6641">
      <w:pPr>
        <w:pStyle w:val="PargrafodaLista"/>
        <w:numPr>
          <w:ilvl w:val="0"/>
          <w:numId w:val="45"/>
        </w:numPr>
      </w:pPr>
      <w:r w:rsidRPr="00AD6641">
        <w:rPr>
          <w:b/>
          <w:bCs/>
        </w:rPr>
        <w:t>Manutenção Simplificada</w:t>
      </w:r>
      <w:r w:rsidRPr="00AD6641">
        <w:t>: Como a VIACEP é um serviço externo, não há necessidade de realizar atualizações ou manutenção no código da aplicação principal para garantir a funcionalidade de consulta de endereços. Caso haja alterações no serviço da VIACEP, o sistema principal poderá se adaptar com poucas modificações, mantendo o sistema distribuído modular e de fácil manutenção.</w:t>
      </w:r>
    </w:p>
    <w:p w14:paraId="094D90AA" w14:textId="77777777" w:rsidR="00E11B04" w:rsidRDefault="00E11B04" w:rsidP="00E11B04">
      <w:pPr>
        <w:ind w:firstLine="709"/>
      </w:pPr>
    </w:p>
    <w:p w14:paraId="6698E508" w14:textId="0DBBE63D" w:rsidR="00E11B04" w:rsidRPr="0067787D" w:rsidRDefault="0067787D" w:rsidP="00E11B04">
      <w:pPr>
        <w:ind w:firstLine="709"/>
        <w:rPr>
          <w:b/>
          <w:bCs/>
        </w:rPr>
      </w:pPr>
      <w:r w:rsidRPr="0067787D">
        <w:rPr>
          <w:b/>
          <w:bCs/>
        </w:rPr>
        <w:t>Implementação da API no Sistema de Denúncias</w:t>
      </w:r>
      <w:r>
        <w:rPr>
          <w:b/>
          <w:bCs/>
        </w:rPr>
        <w:t>:</w:t>
      </w:r>
    </w:p>
    <w:p w14:paraId="608BC887" w14:textId="77777777" w:rsidR="00E11B04" w:rsidRDefault="00E11B04" w:rsidP="00E11B04">
      <w:pPr>
        <w:ind w:firstLine="709"/>
      </w:pPr>
    </w:p>
    <w:p w14:paraId="0CAB9A2C" w14:textId="6A52F134" w:rsidR="0067787D" w:rsidRDefault="005B4F88" w:rsidP="00E11B04">
      <w:pPr>
        <w:ind w:firstLine="709"/>
      </w:pPr>
      <w:r w:rsidRPr="005B4F88">
        <w:t>A API VIACEP foi implementada de forma assíncrona no sistema, permitindo que, ao digitar um CEP, o sistema consulte automaticamente os dados de endereço sem recarregar a página. Isso torna o preenchimento do formulário mais rápido e preciso. A consulta ao CEP é realizada por um serviço separado, o que facilita a manutenção e escalabilidade do sistema, sem impactar outras funcionalidades.</w:t>
      </w:r>
    </w:p>
    <w:p w14:paraId="0CDFEDB3" w14:textId="79185D95" w:rsidR="00DE59F6" w:rsidRDefault="005B4F88" w:rsidP="00E11B04">
      <w:pPr>
        <w:ind w:firstLine="709"/>
      </w:pPr>
      <w:r w:rsidRPr="005B4F88">
        <w:t>Ao integrar a VIACEP, o sistema ganha eficiência e modularidade, oferecendo uma experiência de usuário intuitiva, especialmente em dispositivos móveis, ao preencher automaticamente os campos de endereço com base no CEP. Isso contribui para a melhoria da qualidade e da satisfação do usuário no processo de denúncia.</w:t>
      </w:r>
    </w:p>
    <w:p w14:paraId="18719ACB" w14:textId="77777777" w:rsidR="00DE59F6" w:rsidRDefault="00DE59F6" w:rsidP="00E11B04">
      <w:pPr>
        <w:ind w:firstLine="709"/>
      </w:pPr>
    </w:p>
    <w:p w14:paraId="143EADA2" w14:textId="3825CDF7" w:rsidR="00291C69" w:rsidRDefault="00291C69" w:rsidP="00291C69">
      <w:pPr>
        <w:pStyle w:val="Ttulo1"/>
        <w:numPr>
          <w:ilvl w:val="1"/>
          <w:numId w:val="1"/>
        </w:numPr>
        <w:ind w:left="567" w:firstLine="0"/>
      </w:pPr>
      <w:bookmarkStart w:id="7" w:name="_Toc182594467"/>
      <w:proofErr w:type="spellStart"/>
      <w:r>
        <w:t>Microserviço</w:t>
      </w:r>
      <w:proofErr w:type="spellEnd"/>
      <w:r>
        <w:t xml:space="preserve"> para Envio de E-mails Automáticos</w:t>
      </w:r>
      <w:bookmarkEnd w:id="7"/>
    </w:p>
    <w:p w14:paraId="5A81D83C" w14:textId="77777777" w:rsidR="00DE59F6" w:rsidRDefault="00DE59F6" w:rsidP="00E11B04">
      <w:pPr>
        <w:ind w:firstLine="709"/>
      </w:pPr>
    </w:p>
    <w:p w14:paraId="33134803" w14:textId="403D7CDB" w:rsidR="003331E2" w:rsidRPr="00921124" w:rsidRDefault="003331E2" w:rsidP="003331E2">
      <w:pPr>
        <w:pStyle w:val="PargrafodaLista"/>
        <w:ind w:left="0" w:firstLine="709"/>
      </w:pPr>
      <w:r w:rsidRPr="003331E2">
        <w:lastRenderedPageBreak/>
        <w:t xml:space="preserve">A utilização de um </w:t>
      </w:r>
      <w:proofErr w:type="spellStart"/>
      <w:r w:rsidRPr="003331E2">
        <w:t>microserviço</w:t>
      </w:r>
      <w:proofErr w:type="spellEnd"/>
      <w:r w:rsidRPr="003331E2">
        <w:t xml:space="preserve"> para o envio de e-mails automáticos oferece uma solução eficiente e escalável, permitindo que o envio de notificações sobre as denúncias seja realizado de forma independente e sem sobrecarregar o sistema principal. No caso do nosso sistema, esse </w:t>
      </w:r>
      <w:proofErr w:type="spellStart"/>
      <w:r w:rsidRPr="003331E2">
        <w:t>microserviço</w:t>
      </w:r>
      <w:proofErr w:type="spellEnd"/>
      <w:r w:rsidRPr="003331E2">
        <w:t xml:space="preserve"> foi desenvolvido em PHP, utilizando a biblioteca </w:t>
      </w:r>
      <w:proofErr w:type="spellStart"/>
      <w:r w:rsidRPr="003331E2">
        <w:t>PHPMailer</w:t>
      </w:r>
      <w:proofErr w:type="spellEnd"/>
      <w:r w:rsidRPr="003331E2">
        <w:t>, e foi configurado para operar em um ambiente distribuído, separado do código principal da aplicação web.</w:t>
      </w:r>
    </w:p>
    <w:p w14:paraId="63D278A4" w14:textId="593A9350" w:rsidR="00E11B04" w:rsidRDefault="003331E2" w:rsidP="003331E2">
      <w:pPr>
        <w:pStyle w:val="PargrafodaLista"/>
        <w:ind w:left="0" w:firstLine="709"/>
      </w:pPr>
      <w:r w:rsidRPr="003331E2">
        <w:t>Quando o representante da prefeitura fecha um</w:t>
      </w:r>
      <w:r>
        <w:t>a denúncia</w:t>
      </w:r>
      <w:r w:rsidRPr="003331E2">
        <w:t xml:space="preserve"> ou atualiza o status de uma denúncia, o sistema envia um </w:t>
      </w:r>
      <w:proofErr w:type="spellStart"/>
      <w:r w:rsidRPr="003331E2">
        <w:t>payload</w:t>
      </w:r>
      <w:proofErr w:type="spellEnd"/>
      <w:r w:rsidRPr="003331E2">
        <w:t xml:space="preserve"> contendo as variáveis necessárias para a atualização do estado da denúncia para o </w:t>
      </w:r>
      <w:proofErr w:type="spellStart"/>
      <w:r w:rsidRPr="003331E2">
        <w:t>microserviço</w:t>
      </w:r>
      <w:proofErr w:type="spellEnd"/>
      <w:r w:rsidRPr="003331E2">
        <w:t xml:space="preserve">. O </w:t>
      </w:r>
      <w:proofErr w:type="spellStart"/>
      <w:r w:rsidRPr="003331E2">
        <w:t>microserviço</w:t>
      </w:r>
      <w:proofErr w:type="spellEnd"/>
      <w:r w:rsidRPr="003331E2">
        <w:t xml:space="preserve">, que pode ser configurado para se comunicar com qualquer </w:t>
      </w:r>
      <w:proofErr w:type="spellStart"/>
      <w:r w:rsidRPr="003331E2">
        <w:t>endpoint</w:t>
      </w:r>
      <w:proofErr w:type="spellEnd"/>
      <w:r w:rsidRPr="003331E2">
        <w:t>, no nosso caso, está rodando localmente em uma porta separada, especificamente na porta 8000, permitindo que o envio de e-mails aconteça de forma isolada, sem interferir nas outras funcionalidades da aplicação.</w:t>
      </w:r>
    </w:p>
    <w:p w14:paraId="1F71C217" w14:textId="77777777" w:rsidR="003331E2" w:rsidRDefault="003331E2" w:rsidP="003331E2">
      <w:pPr>
        <w:pStyle w:val="PargrafodaLista"/>
        <w:ind w:left="0" w:firstLine="709"/>
      </w:pPr>
    </w:p>
    <w:p w14:paraId="28E9FA64" w14:textId="77777777" w:rsidR="003331E2" w:rsidRDefault="003331E2" w:rsidP="003331E2">
      <w:pPr>
        <w:ind w:firstLine="709"/>
      </w:pPr>
      <w:r w:rsidRPr="003331E2">
        <w:t xml:space="preserve">Esse modelo de </w:t>
      </w:r>
      <w:proofErr w:type="spellStart"/>
      <w:r w:rsidRPr="003331E2">
        <w:t>microserviço</w:t>
      </w:r>
      <w:proofErr w:type="spellEnd"/>
      <w:r w:rsidRPr="003331E2">
        <w:t xml:space="preserve"> oferece diversas vantagens em sistemas distribuídos, como:</w:t>
      </w:r>
    </w:p>
    <w:p w14:paraId="05AC59B9" w14:textId="77777777" w:rsidR="004A7F45" w:rsidRPr="003331E2" w:rsidRDefault="004A7F45" w:rsidP="003331E2">
      <w:pPr>
        <w:ind w:firstLine="709"/>
      </w:pPr>
    </w:p>
    <w:p w14:paraId="2DE64EB5" w14:textId="20E4CE60" w:rsidR="003331E2" w:rsidRDefault="003331E2" w:rsidP="003331E2">
      <w:pPr>
        <w:pStyle w:val="PargrafodaLista"/>
        <w:numPr>
          <w:ilvl w:val="0"/>
          <w:numId w:val="48"/>
        </w:numPr>
      </w:pPr>
      <w:r w:rsidRPr="003331E2">
        <w:rPr>
          <w:b/>
          <w:bCs/>
        </w:rPr>
        <w:t>Desacoplamento e Independência</w:t>
      </w:r>
      <w:r w:rsidRPr="003331E2">
        <w:t xml:space="preserve">: O envio de e-mails ocorre de forma independente, o que torna o sistema mais modular e facilita a manutenção e escalabilidade. Isso significa que, caso o </w:t>
      </w:r>
      <w:proofErr w:type="spellStart"/>
      <w:r w:rsidRPr="003331E2">
        <w:t>microserviço</w:t>
      </w:r>
      <w:proofErr w:type="spellEnd"/>
      <w:r w:rsidRPr="003331E2">
        <w:t xml:space="preserve"> precise ser atualizado ou escalado, isso pode ser feito sem impactar diretamente o funcionamento da aplicação web principal.</w:t>
      </w:r>
    </w:p>
    <w:p w14:paraId="3ABBA2F9" w14:textId="77777777" w:rsidR="003331E2" w:rsidRPr="003331E2" w:rsidRDefault="003331E2" w:rsidP="003331E2">
      <w:pPr>
        <w:pStyle w:val="PargrafodaLista"/>
        <w:ind w:left="1440"/>
      </w:pPr>
    </w:p>
    <w:p w14:paraId="776640D4" w14:textId="669EB537" w:rsidR="003331E2" w:rsidRDefault="003331E2" w:rsidP="003331E2">
      <w:pPr>
        <w:pStyle w:val="PargrafodaLista"/>
        <w:numPr>
          <w:ilvl w:val="0"/>
          <w:numId w:val="48"/>
        </w:numPr>
      </w:pPr>
      <w:r w:rsidRPr="003331E2">
        <w:rPr>
          <w:b/>
          <w:bCs/>
        </w:rPr>
        <w:t>Escalabilidade e Flexibilidade</w:t>
      </w:r>
      <w:r w:rsidRPr="003331E2">
        <w:t xml:space="preserve">: Por estar desacoplado da aplicação principal, o </w:t>
      </w:r>
      <w:proofErr w:type="spellStart"/>
      <w:r w:rsidRPr="003331E2">
        <w:t>microserviço</w:t>
      </w:r>
      <w:proofErr w:type="spellEnd"/>
      <w:r w:rsidRPr="003331E2">
        <w:t xml:space="preserve"> pode ser facilmente escalado de acordo com a demanda, garantindo que o envio de e-mails não afete o desempenho do sistema principal, especialmente em períodos de grande volume de atualizações.</w:t>
      </w:r>
    </w:p>
    <w:p w14:paraId="6CD3734F" w14:textId="77777777" w:rsidR="003331E2" w:rsidRPr="003331E2" w:rsidRDefault="003331E2" w:rsidP="004A7F45"/>
    <w:p w14:paraId="14BC6788" w14:textId="7B46C1CB" w:rsidR="004A7F45" w:rsidRPr="003331E2" w:rsidRDefault="003331E2" w:rsidP="004A7F45">
      <w:pPr>
        <w:pStyle w:val="PargrafodaLista"/>
        <w:numPr>
          <w:ilvl w:val="0"/>
          <w:numId w:val="48"/>
        </w:numPr>
      </w:pPr>
      <w:r w:rsidRPr="003331E2">
        <w:rPr>
          <w:b/>
          <w:bCs/>
        </w:rPr>
        <w:t>Desempenho e Eficiência</w:t>
      </w:r>
      <w:r w:rsidRPr="003331E2">
        <w:t xml:space="preserve">: O envio de e-mails é feito de maneira assíncrona, ou seja, não bloqueia outras operações do sistema. O código PHP envia os dados para o </w:t>
      </w:r>
      <w:proofErr w:type="spellStart"/>
      <w:r w:rsidRPr="003331E2">
        <w:t>microserviço</w:t>
      </w:r>
      <w:proofErr w:type="spellEnd"/>
      <w:r w:rsidRPr="003331E2">
        <w:t>, que processa e envia os e-mails em segundo plano, sem afetar a experiência do usuário.</w:t>
      </w:r>
    </w:p>
    <w:p w14:paraId="2D2DD0FB" w14:textId="35F9CF27" w:rsidR="00DD5D04" w:rsidRDefault="003331E2" w:rsidP="0043145F">
      <w:pPr>
        <w:pStyle w:val="PargrafodaLista"/>
        <w:numPr>
          <w:ilvl w:val="0"/>
          <w:numId w:val="48"/>
        </w:numPr>
      </w:pPr>
      <w:r w:rsidRPr="003331E2">
        <w:rPr>
          <w:b/>
          <w:bCs/>
        </w:rPr>
        <w:lastRenderedPageBreak/>
        <w:t>Experiência do Usuário</w:t>
      </w:r>
      <w:r w:rsidRPr="003331E2">
        <w:t xml:space="preserve">: O </w:t>
      </w:r>
      <w:proofErr w:type="spellStart"/>
      <w:r w:rsidRPr="003331E2">
        <w:t>microserviço</w:t>
      </w:r>
      <w:proofErr w:type="spellEnd"/>
      <w:r w:rsidRPr="003331E2">
        <w:t xml:space="preserve"> é projetado para oferecer uma experiência de usuário moderna e fluida. </w:t>
      </w:r>
      <w:r w:rsidR="00597E61" w:rsidRPr="00597E61">
        <w:t>O design dos e-mails enviados é cuidadosamente desenvolvido para ser visualmente atraente e intuitivo, transmitindo uma sensação de profissionalismo e cuidado com o usuário, além de ser responsivo, garantindo boa aparência tanto em dispositivos móveis quanto em desktops</w:t>
      </w:r>
      <w:r w:rsidR="0043145F">
        <w:t>.</w:t>
      </w:r>
    </w:p>
    <w:p w14:paraId="763D5AC7" w14:textId="77777777" w:rsidR="0043145F" w:rsidRPr="003331E2" w:rsidRDefault="0043145F" w:rsidP="0043145F">
      <w:pPr>
        <w:pStyle w:val="PargrafodaLista"/>
        <w:ind w:left="1440"/>
      </w:pPr>
    </w:p>
    <w:p w14:paraId="3337A2D7" w14:textId="6E221A79" w:rsidR="003331E2" w:rsidRPr="003331E2" w:rsidRDefault="00DD5D04" w:rsidP="00DD5D04">
      <w:pPr>
        <w:pStyle w:val="PargrafodaLista"/>
        <w:ind w:left="0" w:firstLine="709"/>
      </w:pPr>
      <w:r w:rsidRPr="00DD5D04">
        <w:t xml:space="preserve">Com a arquitetura de </w:t>
      </w:r>
      <w:proofErr w:type="spellStart"/>
      <w:r w:rsidRPr="00DD5D04">
        <w:t>microserviços</w:t>
      </w:r>
      <w:proofErr w:type="spellEnd"/>
      <w:r w:rsidRPr="00DD5D04">
        <w:t>, nosso sistema consegue manter o foco em suas funções principais, enquanto delega tarefas específicas, como o envio de e-mails, a um serviço especializado, garantindo alta performance e uma melhor experiência para os usuários.</w:t>
      </w:r>
    </w:p>
    <w:p w14:paraId="41C86C65" w14:textId="77777777" w:rsidR="003331E2" w:rsidRDefault="003331E2" w:rsidP="003331E2">
      <w:pPr>
        <w:pStyle w:val="PargrafodaLista"/>
        <w:ind w:left="0" w:firstLine="709"/>
      </w:pPr>
    </w:p>
    <w:p w14:paraId="77307C12" w14:textId="3887E501" w:rsidR="00E11B04" w:rsidRDefault="00BE17D9" w:rsidP="00BE17D9">
      <w:pPr>
        <w:pStyle w:val="Ttulo1"/>
        <w:numPr>
          <w:ilvl w:val="1"/>
          <w:numId w:val="1"/>
        </w:numPr>
        <w:ind w:left="567" w:firstLine="0"/>
      </w:pPr>
      <w:bookmarkStart w:id="8" w:name="_Toc182594468"/>
      <w:r>
        <w:t>Banco de Dados MySQL em Servidor Separado</w:t>
      </w:r>
      <w:bookmarkEnd w:id="8"/>
    </w:p>
    <w:p w14:paraId="5F8D1598" w14:textId="77777777" w:rsidR="00E11B04" w:rsidRDefault="00E11B04" w:rsidP="00E11B04">
      <w:pPr>
        <w:ind w:firstLine="709"/>
      </w:pPr>
    </w:p>
    <w:p w14:paraId="520A5665" w14:textId="1B8675AE" w:rsidR="00E11B04" w:rsidRDefault="00BE17D9" w:rsidP="00BE17D9">
      <w:pPr>
        <w:pStyle w:val="PargrafodaLista"/>
        <w:ind w:left="0" w:firstLine="709"/>
      </w:pPr>
      <w:r w:rsidRPr="00BE17D9">
        <w:t>Em sistemas distribuídos, é comum a utilização de múltiplos servidores para separar os diferentes componentes da aplicação, incluindo a separação entre a aplicação web e o banco de dados. Neste contexto, a decisão de manter o MySQL em um servidor diferente do servidor que hospeda a aplicação web pode trazer diversos benefícios, especialmente em termos de escalabilidade, desempenho e segurança. Embora essa abordagem introduza algumas complexidades, ela é altamente vantajosa em sistemas que demandam alta disponibilidade e capacidade de escalar conforme o volume de dados e usuários cresce.</w:t>
      </w:r>
    </w:p>
    <w:p w14:paraId="68B038C9" w14:textId="77777777" w:rsidR="00BE17D9" w:rsidRDefault="00BE17D9" w:rsidP="00BE17D9">
      <w:pPr>
        <w:pStyle w:val="PargrafodaLista"/>
        <w:ind w:left="0" w:firstLine="709"/>
      </w:pPr>
    </w:p>
    <w:p w14:paraId="6FA3EA34" w14:textId="2DAEBB3A" w:rsidR="00BE17D9" w:rsidRDefault="00BE17D9" w:rsidP="00BE17D9">
      <w:pPr>
        <w:ind w:firstLine="709"/>
        <w:rPr>
          <w:b/>
          <w:bCs/>
        </w:rPr>
      </w:pPr>
      <w:r w:rsidRPr="00BE17D9">
        <w:rPr>
          <w:b/>
          <w:bCs/>
        </w:rPr>
        <w:t>Vantagens da Separação entre a Aplicação Web e o Banco de Dados</w:t>
      </w:r>
      <w:r>
        <w:rPr>
          <w:b/>
          <w:bCs/>
        </w:rPr>
        <w:t>:</w:t>
      </w:r>
    </w:p>
    <w:p w14:paraId="077C944B" w14:textId="77777777" w:rsidR="00BE17D9" w:rsidRDefault="00BE17D9" w:rsidP="00BE17D9">
      <w:pPr>
        <w:ind w:firstLine="709"/>
        <w:rPr>
          <w:b/>
          <w:bCs/>
        </w:rPr>
      </w:pPr>
    </w:p>
    <w:p w14:paraId="4504FC72" w14:textId="066A282A" w:rsidR="00BE17D9" w:rsidRDefault="00BE17D9" w:rsidP="00BE17D9">
      <w:pPr>
        <w:pStyle w:val="PargrafodaLista"/>
        <w:ind w:left="0" w:firstLine="709"/>
      </w:pPr>
      <w:r w:rsidRPr="00BE17D9">
        <w:t>A principal vantagem de se utilizar o MySQL em um servidor distinto está na escalabilidade. Com a separação dos componentes, o banco de dados pode ser dimensionado de forma independente, sem impactar a performance da aplicação web. Em um sistema distribuído, onde há uma constante troca de informações entre diferentes partes da aplicação, essa separação pode reduzir o risco de sobrecarga no servidor da aplicação, permitindo que cada serviço seja otimizado e dimensionado conforme sua necessidade.</w:t>
      </w:r>
    </w:p>
    <w:p w14:paraId="73099657" w14:textId="3A8EC9CA" w:rsidR="00BE17D9" w:rsidRDefault="00BE17D9" w:rsidP="00BE17D9">
      <w:pPr>
        <w:pStyle w:val="PargrafodaLista"/>
        <w:ind w:left="0" w:firstLine="709"/>
      </w:pPr>
      <w:r w:rsidRPr="00BE17D9">
        <w:lastRenderedPageBreak/>
        <w:t>Outra vantagem significativa é a segurança. Ao manter o banco de dados em um servidor separado, é possível implementar estratégias de isolamento de rede, criptografia de dados e controle de acesso mais rigoroso. O banco de dados se torna menos suscetível a ataques, já que a comunicação entre a aplicação web e o banco de dados é realizada através de uma rede controlada, com autenticação e autorização adequadas.</w:t>
      </w:r>
    </w:p>
    <w:p w14:paraId="6462FE26" w14:textId="74A2CF6F" w:rsidR="00BE17D9" w:rsidRDefault="00BE17D9" w:rsidP="00BE17D9">
      <w:pPr>
        <w:pStyle w:val="PargrafodaLista"/>
        <w:ind w:left="0" w:firstLine="709"/>
      </w:pPr>
      <w:r w:rsidRPr="00BE17D9">
        <w:t>Além disso, a alta disponibilidade é facilitada em sistemas distribuídos com servidores separados. O banco de dados pode ser configurado com replicação de dados, permitindo que os dados sejam sincronizados entre diferentes instâncias, o que aumenta a resiliência e garante que a aplicação continue operando mesmo em caso de falhas em uma das instâncias do banco de dados.</w:t>
      </w:r>
    </w:p>
    <w:p w14:paraId="19562A75" w14:textId="77777777" w:rsidR="00BE17D9" w:rsidRDefault="00BE17D9" w:rsidP="00BE17D9">
      <w:pPr>
        <w:pStyle w:val="PargrafodaLista"/>
        <w:ind w:left="0" w:firstLine="709"/>
      </w:pPr>
    </w:p>
    <w:p w14:paraId="4A0EC98E" w14:textId="6FD3D5EF" w:rsidR="00BE17D9" w:rsidRDefault="00BE17D9" w:rsidP="00BE17D9">
      <w:pPr>
        <w:ind w:firstLine="709"/>
        <w:rPr>
          <w:b/>
          <w:bCs/>
        </w:rPr>
      </w:pPr>
      <w:r w:rsidRPr="00BE17D9">
        <w:rPr>
          <w:b/>
          <w:bCs/>
        </w:rPr>
        <w:t>Desafios e Considerações</w:t>
      </w:r>
      <w:r>
        <w:rPr>
          <w:b/>
          <w:bCs/>
        </w:rPr>
        <w:t>:</w:t>
      </w:r>
    </w:p>
    <w:p w14:paraId="7719C001" w14:textId="77777777" w:rsidR="00BE17D9" w:rsidRPr="00BE17D9" w:rsidRDefault="00BE17D9" w:rsidP="00BE17D9">
      <w:pPr>
        <w:ind w:firstLine="709"/>
        <w:rPr>
          <w:b/>
          <w:bCs/>
        </w:rPr>
      </w:pPr>
    </w:p>
    <w:p w14:paraId="2B2F62BC" w14:textId="2E6EE2C6" w:rsidR="00BE17D9" w:rsidRDefault="00BE17D9" w:rsidP="00BE17D9">
      <w:pPr>
        <w:pStyle w:val="PargrafodaLista"/>
        <w:ind w:left="0" w:firstLine="709"/>
      </w:pPr>
      <w:r w:rsidRPr="00BE17D9">
        <w:t>Apesar das vantagens, o uso de um banco de dados MySQL em servidor separado também apresenta alguns desafios. Um dos principais é a latência nas comunicações entre a aplicação web e o banco de dados. Como os dados precisam ser transferidos através da rede, a distância física entre os servidores ou problemas de rede podem impactar a velocidade de resposta da aplicação. Esse fator deve ser monitorado, especialmente em sistemas com grandes volumes de dados ou alto tráfego.</w:t>
      </w:r>
    </w:p>
    <w:p w14:paraId="298D8E87" w14:textId="02BD576C" w:rsidR="00BE17D9" w:rsidRDefault="00BE17D9" w:rsidP="00BE17D9">
      <w:pPr>
        <w:pStyle w:val="PargrafodaLista"/>
        <w:ind w:left="0" w:firstLine="709"/>
      </w:pPr>
      <w:r w:rsidRPr="00BE17D9">
        <w:t>Além disso, a complexidade na configuração e monitoramento do sistema aumenta. A separação entre os servidores exige uma infraestrutura mais elaborada, com a necessidade de um gerenciamento contínuo dos recursos, bem como a implementação de ferramentas de monitoramento e automação para garantir o bom funcionamento do sistema.</w:t>
      </w:r>
    </w:p>
    <w:p w14:paraId="2EE641F0" w14:textId="7F107228" w:rsidR="00BE17D9" w:rsidRDefault="00BE17D9" w:rsidP="00BE17D9">
      <w:pPr>
        <w:pStyle w:val="PargrafodaLista"/>
        <w:ind w:left="0" w:firstLine="709"/>
      </w:pPr>
      <w:r w:rsidRPr="00BE17D9">
        <w:t>O custo operacional também pode ser um fator a ser considerado. Manter servidores separados implica em um aumento nos custos com infraestrutura e recursos de TI</w:t>
      </w:r>
      <w:r>
        <w:t xml:space="preserve"> (Tecnologia da Informação)</w:t>
      </w:r>
      <w:r w:rsidRPr="00BE17D9">
        <w:t>. No entanto, esse custo é frequentemente justificado pela necessidade de garantir a escalabilidade e a performance de um sistema distribuído, especialmente em ambientes de produção com alta demanda.</w:t>
      </w:r>
    </w:p>
    <w:p w14:paraId="3876F87E" w14:textId="77777777" w:rsidR="00BE17D9" w:rsidRDefault="00BE17D9" w:rsidP="00BE17D9">
      <w:pPr>
        <w:pStyle w:val="PargrafodaLista"/>
        <w:ind w:left="0" w:firstLine="709"/>
      </w:pPr>
      <w:r w:rsidRPr="00BE17D9">
        <w:t xml:space="preserve">A utilização de um banco de dados MySQL em um servidor separado é uma prática comum em sistemas distribuídos, especialmente em aplicações que exigem </w:t>
      </w:r>
      <w:r w:rsidRPr="00BE17D9">
        <w:lastRenderedPageBreak/>
        <w:t>alta escalabilidade e disponibilidade. Ao separar o banco de dados da aplicação web, é possível otimizar o desempenho, aumentar a segurança e garantir a resiliência do sistema. No entanto, essa abordagem deve ser adotada com cautela, considerando as necessidades específicas do sistema, o volume de dados e as exigências de performance. A decisão de usar servidores separados deve ser fundamentada na análise dos benefícios e desafios que essa configuração pode trazer para o projeto.</w:t>
      </w:r>
    </w:p>
    <w:p w14:paraId="5E5B3497" w14:textId="77777777" w:rsidR="003F1E9A" w:rsidRPr="00BE17D9" w:rsidRDefault="003F1E9A" w:rsidP="00BE17D9">
      <w:pPr>
        <w:pStyle w:val="PargrafodaLista"/>
        <w:ind w:left="0" w:firstLine="709"/>
      </w:pPr>
    </w:p>
    <w:p w14:paraId="74B20A0A" w14:textId="71C7D411" w:rsidR="003F1E9A" w:rsidRPr="003F1E9A" w:rsidRDefault="003F1E9A" w:rsidP="003F1E9A">
      <w:pPr>
        <w:pStyle w:val="PargrafodaLista"/>
        <w:ind w:left="0" w:firstLine="709"/>
      </w:pPr>
      <w:r w:rsidRPr="003F1E9A">
        <w:t xml:space="preserve">O arquivo de exportação </w:t>
      </w:r>
      <w:proofErr w:type="spellStart"/>
      <w:r w:rsidRPr="003F1E9A">
        <w:t>dump</w:t>
      </w:r>
      <w:proofErr w:type="spellEnd"/>
      <w:r w:rsidRPr="003F1E9A">
        <w:t xml:space="preserve"> do banco de dados será disponibilizado para testes, caso necessário. O login de </w:t>
      </w:r>
      <w:r w:rsidRPr="003F1E9A">
        <w:rPr>
          <w:b/>
          <w:bCs/>
        </w:rPr>
        <w:t>admin</w:t>
      </w:r>
      <w:r w:rsidRPr="003F1E9A">
        <w:t xml:space="preserve"> é </w:t>
      </w:r>
      <w:r w:rsidRPr="003F1E9A">
        <w:rPr>
          <w:b/>
          <w:bCs/>
        </w:rPr>
        <w:t>root</w:t>
      </w:r>
      <w:r w:rsidRPr="003F1E9A">
        <w:t xml:space="preserve"> com senha </w:t>
      </w:r>
      <w:r w:rsidRPr="003F1E9A">
        <w:rPr>
          <w:b/>
          <w:bCs/>
        </w:rPr>
        <w:t>123</w:t>
      </w:r>
      <w:r w:rsidRPr="003F1E9A">
        <w:t xml:space="preserve">, e o usuário normal é </w:t>
      </w:r>
      <w:proofErr w:type="spellStart"/>
      <w:r w:rsidRPr="003F1E9A">
        <w:rPr>
          <w:b/>
          <w:bCs/>
        </w:rPr>
        <w:t>user</w:t>
      </w:r>
      <w:proofErr w:type="spellEnd"/>
      <w:r w:rsidRPr="003F1E9A">
        <w:t xml:space="preserve"> com senha </w:t>
      </w:r>
      <w:r w:rsidRPr="003F1E9A">
        <w:rPr>
          <w:b/>
          <w:bCs/>
        </w:rPr>
        <w:t>123</w:t>
      </w:r>
      <w:r w:rsidRPr="003F1E9A">
        <w:t>.</w:t>
      </w:r>
    </w:p>
    <w:p w14:paraId="6D3825CE" w14:textId="77777777" w:rsidR="003F1E9A" w:rsidRPr="003F1E9A" w:rsidRDefault="003F1E9A" w:rsidP="003F1E9A">
      <w:pPr>
        <w:pStyle w:val="PargrafodaLista"/>
        <w:ind w:left="0" w:firstLine="709"/>
      </w:pPr>
      <w:r w:rsidRPr="003F1E9A">
        <w:t>No caso da aplicação atual, o banco de dados está hospedado no mesmo servidor da aplicação, dado que se trata de um ambiente de desenvolvimento e teste. Contudo, à medida que a aplicação evoluir, a separação entre o banco de dados e o servidor da aplicação poderá ser considerada para otimizar a escalabilidade e o desempenho.</w:t>
      </w:r>
    </w:p>
    <w:p w14:paraId="38750A71" w14:textId="77777777" w:rsidR="00BE17D9" w:rsidRDefault="00BE17D9" w:rsidP="00BE17D9">
      <w:pPr>
        <w:pStyle w:val="PargrafodaLista"/>
        <w:ind w:left="0" w:firstLine="709"/>
      </w:pPr>
    </w:p>
    <w:p w14:paraId="1941B2E0" w14:textId="058E68D2" w:rsidR="0043145F" w:rsidRDefault="0043145F" w:rsidP="0043145F">
      <w:pPr>
        <w:pStyle w:val="Ttulo1"/>
        <w:numPr>
          <w:ilvl w:val="1"/>
          <w:numId w:val="1"/>
        </w:numPr>
        <w:ind w:left="567" w:firstLine="0"/>
      </w:pPr>
      <w:bookmarkStart w:id="9" w:name="_Toc182594469"/>
      <w:r>
        <w:t>Criptografia e Segurança de Dados</w:t>
      </w:r>
      <w:bookmarkEnd w:id="9"/>
    </w:p>
    <w:p w14:paraId="20DBF01E" w14:textId="77777777" w:rsidR="0043145F" w:rsidRDefault="0043145F" w:rsidP="0043145F"/>
    <w:p w14:paraId="339C4D64" w14:textId="77777777" w:rsidR="0043145F" w:rsidRPr="0043145F" w:rsidRDefault="0043145F" w:rsidP="0043145F">
      <w:pPr>
        <w:pStyle w:val="PargrafodaLista"/>
        <w:ind w:left="0" w:firstLine="709"/>
      </w:pPr>
      <w:r w:rsidRPr="0043145F">
        <w:t xml:space="preserve">No contexto da aplicação, a segurança dos dados sensíveis, como senhas de usuários, é uma prioridade. Para garantir a proteção dessas informações, utilizamos a função de </w:t>
      </w:r>
      <w:proofErr w:type="spellStart"/>
      <w:r w:rsidRPr="0043145F">
        <w:t>hashing</w:t>
      </w:r>
      <w:proofErr w:type="spellEnd"/>
      <w:r w:rsidRPr="0043145F">
        <w:t xml:space="preserve"> do PHP, especificamente a função </w:t>
      </w:r>
      <w:proofErr w:type="spellStart"/>
      <w:r w:rsidRPr="0043145F">
        <w:t>password_</w:t>
      </w:r>
      <w:proofErr w:type="gramStart"/>
      <w:r w:rsidRPr="0043145F">
        <w:t>hash</w:t>
      </w:r>
      <w:proofErr w:type="spellEnd"/>
      <w:r w:rsidRPr="0043145F">
        <w:t>(</w:t>
      </w:r>
      <w:proofErr w:type="gramEnd"/>
      <w:r w:rsidRPr="0043145F">
        <w:t>), que gera um valor criptografado irreversível a partir da senha fornecida pelo usuário. Isso significa que, mesmo que o banco de dados seja acessado de maneira indevida, as senhas armazenadas estarão protegidas.</w:t>
      </w:r>
    </w:p>
    <w:p w14:paraId="0E51B6F8" w14:textId="77777777" w:rsidR="0043145F" w:rsidRPr="0043145F" w:rsidRDefault="0043145F" w:rsidP="0043145F">
      <w:pPr>
        <w:pStyle w:val="PargrafodaLista"/>
        <w:ind w:left="0" w:firstLine="709"/>
      </w:pPr>
      <w:r w:rsidRPr="0043145F">
        <w:t xml:space="preserve">A função </w:t>
      </w:r>
      <w:proofErr w:type="spellStart"/>
      <w:r w:rsidRPr="0043145F">
        <w:t>password_</w:t>
      </w:r>
      <w:proofErr w:type="gramStart"/>
      <w:r w:rsidRPr="0043145F">
        <w:t>hash</w:t>
      </w:r>
      <w:proofErr w:type="spellEnd"/>
      <w:r w:rsidRPr="0043145F">
        <w:t>(</w:t>
      </w:r>
      <w:proofErr w:type="gramEnd"/>
      <w:r w:rsidRPr="0043145F">
        <w:t xml:space="preserve">) aplica um algoritmo seguro (como o BCRYPT) para transformar a senha em um valor único e de difícil reversão. Para verificar a autenticidade de uma senha fornecida durante o login, utilizamos a função </w:t>
      </w:r>
      <w:proofErr w:type="spellStart"/>
      <w:r w:rsidRPr="0043145F">
        <w:t>password_</w:t>
      </w:r>
      <w:proofErr w:type="gramStart"/>
      <w:r w:rsidRPr="0043145F">
        <w:t>verify</w:t>
      </w:r>
      <w:proofErr w:type="spellEnd"/>
      <w:r w:rsidRPr="0043145F">
        <w:t>(</w:t>
      </w:r>
      <w:proofErr w:type="gramEnd"/>
      <w:r w:rsidRPr="0043145F">
        <w:t xml:space="preserve">), que compara a senha informada com o </w:t>
      </w:r>
      <w:proofErr w:type="spellStart"/>
      <w:r w:rsidRPr="0043145F">
        <w:t>hash</w:t>
      </w:r>
      <w:proofErr w:type="spellEnd"/>
      <w:r w:rsidRPr="0043145F">
        <w:t xml:space="preserve"> armazenado no banco de dados, sem nunca armazenar a senha original.</w:t>
      </w:r>
    </w:p>
    <w:p w14:paraId="6FE50010" w14:textId="77777777" w:rsidR="0043145F" w:rsidRPr="0043145F" w:rsidRDefault="0043145F" w:rsidP="0043145F">
      <w:pPr>
        <w:pStyle w:val="PargrafodaLista"/>
        <w:ind w:left="0" w:firstLine="709"/>
      </w:pPr>
      <w:r w:rsidRPr="0043145F">
        <w:t>Essa abordagem garante que as senhas dos usuários sejam tratadas de maneira segura, mesmo no caso de um possível comprometimento do banco de dados.</w:t>
      </w:r>
    </w:p>
    <w:p w14:paraId="3C856F3A" w14:textId="77777777" w:rsidR="009E11B5" w:rsidRPr="00E6579E" w:rsidRDefault="009E11B5" w:rsidP="00E6579E">
      <w:pPr>
        <w:rPr>
          <w:b/>
          <w:bCs/>
        </w:rPr>
      </w:pPr>
    </w:p>
    <w:p w14:paraId="1BB92163" w14:textId="658F44D5" w:rsidR="00E11B04" w:rsidRPr="00E11B04" w:rsidRDefault="00E6579E" w:rsidP="00E11B04">
      <w:pPr>
        <w:pStyle w:val="Ttulo1"/>
      </w:pPr>
      <w:bookmarkStart w:id="10" w:name="_Toc182594470"/>
      <w:r>
        <w:lastRenderedPageBreak/>
        <w:t>PLANO DE DESENVOLVIMENTO DA APLICAÇÃO</w:t>
      </w:r>
      <w:bookmarkEnd w:id="10"/>
    </w:p>
    <w:p w14:paraId="28428F5C" w14:textId="77777777" w:rsidR="00E11B04" w:rsidRPr="00921124" w:rsidRDefault="00E11B04" w:rsidP="00E11B04">
      <w:pPr>
        <w:ind w:firstLine="709"/>
      </w:pPr>
    </w:p>
    <w:p w14:paraId="4686182B" w14:textId="0488A896" w:rsidR="00921124" w:rsidRPr="00E6579E" w:rsidRDefault="00E6579E" w:rsidP="00E6579E">
      <w:pPr>
        <w:pStyle w:val="PargrafodaLista"/>
        <w:ind w:left="0" w:firstLine="709"/>
        <w:rPr>
          <w:u w:val="single"/>
        </w:rPr>
      </w:pPr>
      <w:r w:rsidRPr="00E6579E">
        <w:t>O desenvolvimento da aplicação de denúncias ambientais será realizado com o objetivo de criar uma interface intuitiva e acessível, otimizada para dispositivos móveis. A seguir, apresentamos os principais elementos e ferramentas que serão utilizadas no desenvolvimento, bem como a arquitetura do sistema, estratégias de integração e aspectos relacionados à segurança, escalabilidade e usabilidade da aplicação.</w:t>
      </w:r>
    </w:p>
    <w:p w14:paraId="639436F3" w14:textId="3156EA0E" w:rsidR="00921124" w:rsidRPr="00921124" w:rsidRDefault="00921124" w:rsidP="00921124"/>
    <w:p w14:paraId="632F3557" w14:textId="46D8C19E" w:rsidR="00E6579E" w:rsidRDefault="00E6579E" w:rsidP="00E6579E">
      <w:pPr>
        <w:pStyle w:val="Ttulo1"/>
        <w:numPr>
          <w:ilvl w:val="1"/>
          <w:numId w:val="1"/>
        </w:numPr>
        <w:ind w:left="567" w:firstLine="0"/>
      </w:pPr>
      <w:bookmarkStart w:id="11" w:name="_Toc182594471"/>
      <w:r>
        <w:t>Tecnologias Fundamentais</w:t>
      </w:r>
      <w:bookmarkEnd w:id="11"/>
    </w:p>
    <w:p w14:paraId="0C0F09E2" w14:textId="77777777" w:rsidR="00A54B5F" w:rsidRDefault="00A54B5F" w:rsidP="008529EF"/>
    <w:p w14:paraId="027BEEB2" w14:textId="692DB153" w:rsidR="00395691" w:rsidRDefault="00F6207B" w:rsidP="00F6207B">
      <w:pPr>
        <w:pStyle w:val="PargrafodaLista"/>
        <w:ind w:left="0" w:firstLine="709"/>
      </w:pPr>
      <w:r w:rsidRPr="00F6207B">
        <w:t>A escolha das tecnologias para o desenvolvimento da aplicação é crucial para garantir que o sistema atenda aos requisitos funcionais e não funcionais de forma eficiente e eficaz. A seguir, detalhamos as tecnologias principais que serão utilizadas.</w:t>
      </w:r>
    </w:p>
    <w:p w14:paraId="54423926" w14:textId="77777777" w:rsidR="00395691" w:rsidRDefault="00395691" w:rsidP="008529EF"/>
    <w:p w14:paraId="0039F2CC" w14:textId="3D2E02EC" w:rsidR="00395691" w:rsidRDefault="00D34D91" w:rsidP="008529EF">
      <w:pPr>
        <w:rPr>
          <w:b/>
          <w:bCs/>
        </w:rPr>
      </w:pPr>
      <w:r w:rsidRPr="00D34D91">
        <w:rPr>
          <w:b/>
          <w:bCs/>
        </w:rPr>
        <w:t xml:space="preserve">HTML (Hypertext Markup </w:t>
      </w:r>
      <w:proofErr w:type="spellStart"/>
      <w:r w:rsidRPr="00D34D91">
        <w:rPr>
          <w:b/>
          <w:bCs/>
        </w:rPr>
        <w:t>Language</w:t>
      </w:r>
      <w:proofErr w:type="spellEnd"/>
      <w:r w:rsidRPr="00D34D91">
        <w:rPr>
          <w:b/>
          <w:bCs/>
        </w:rPr>
        <w:t>):</w:t>
      </w:r>
    </w:p>
    <w:p w14:paraId="0E2937FF" w14:textId="77777777" w:rsidR="00D34D91" w:rsidRDefault="00D34D91" w:rsidP="008529EF">
      <w:pPr>
        <w:rPr>
          <w:b/>
          <w:bCs/>
        </w:rPr>
      </w:pPr>
    </w:p>
    <w:p w14:paraId="17ED861F" w14:textId="2F2FC652" w:rsidR="00D34D91" w:rsidRDefault="00D34D91" w:rsidP="00D34D91">
      <w:pPr>
        <w:pStyle w:val="PargrafodaLista"/>
        <w:ind w:left="0" w:firstLine="709"/>
      </w:pPr>
      <w:r w:rsidRPr="00D34D91">
        <w:t>O HTML será utilizado como a base estrutural da aplicação, permitindo a criação de páginas web. Utilizaremos as últimas versões da linguagem para aproveitar recursos como elementos semânticos (como &lt;header&gt;, &lt;</w:t>
      </w:r>
      <w:proofErr w:type="spellStart"/>
      <w:r w:rsidRPr="00D34D91">
        <w:t>footer</w:t>
      </w:r>
      <w:proofErr w:type="spellEnd"/>
      <w:r w:rsidRPr="00D34D91">
        <w:t>&gt;, &lt;</w:t>
      </w:r>
      <w:proofErr w:type="spellStart"/>
      <w:r w:rsidRPr="00D34D91">
        <w:t>article</w:t>
      </w:r>
      <w:proofErr w:type="spellEnd"/>
      <w:r w:rsidRPr="00D34D91">
        <w:t>&gt;, &lt;</w:t>
      </w:r>
      <w:proofErr w:type="spellStart"/>
      <w:r w:rsidRPr="00D34D91">
        <w:t>section</w:t>
      </w:r>
      <w:proofErr w:type="spellEnd"/>
      <w:r w:rsidRPr="00D34D91">
        <w:t>&gt;), que melhoram a acessibilidade e a manutenção do código. A semântica do HTML ajuda não só na organização do conteúdo, mas também no desempenho da página, proporcionando uma melhor leitura e indexação por motores de busca (SEO).</w:t>
      </w:r>
    </w:p>
    <w:p w14:paraId="149C86BA" w14:textId="5E55E9C2" w:rsidR="00395691" w:rsidRDefault="00D34D91" w:rsidP="00D34D91">
      <w:pPr>
        <w:ind w:firstLine="708"/>
      </w:pPr>
      <w:r w:rsidRPr="00D34D91">
        <w:t xml:space="preserve">Além disso, serão utilizadas </w:t>
      </w:r>
      <w:proofErr w:type="spellStart"/>
      <w:r w:rsidRPr="00D34D91">
        <w:t>tags</w:t>
      </w:r>
      <w:proofErr w:type="spellEnd"/>
      <w:r w:rsidRPr="00D34D91">
        <w:t xml:space="preserve"> de formulários modernas e eficientes, como &lt;input&gt;, &lt;</w:t>
      </w:r>
      <w:proofErr w:type="spellStart"/>
      <w:r w:rsidRPr="00D34D91">
        <w:t>select</w:t>
      </w:r>
      <w:proofErr w:type="spellEnd"/>
      <w:r w:rsidRPr="00D34D91">
        <w:t>&gt;, e &lt;</w:t>
      </w:r>
      <w:proofErr w:type="spellStart"/>
      <w:r w:rsidRPr="00D34D91">
        <w:t>textarea</w:t>
      </w:r>
      <w:proofErr w:type="spellEnd"/>
      <w:r w:rsidRPr="00D34D91">
        <w:t>&gt;, para garantir uma boa experiência de usuário, especialmente em dispositivos móveis. Cada formulário será projetado de forma a ser intuitivo, com validações simples e feedback imediato</w:t>
      </w:r>
      <w:r>
        <w:t>.</w:t>
      </w:r>
    </w:p>
    <w:p w14:paraId="371660C4" w14:textId="77777777" w:rsidR="00395691" w:rsidRDefault="00395691" w:rsidP="008529EF"/>
    <w:p w14:paraId="54220443" w14:textId="75A62420" w:rsidR="00395691" w:rsidRPr="00D34D91" w:rsidRDefault="00D34D91" w:rsidP="008529EF">
      <w:pPr>
        <w:rPr>
          <w:b/>
          <w:bCs/>
        </w:rPr>
      </w:pPr>
      <w:r w:rsidRPr="00D34D91">
        <w:rPr>
          <w:b/>
          <w:bCs/>
        </w:rPr>
        <w:t>CSS (</w:t>
      </w:r>
      <w:proofErr w:type="spellStart"/>
      <w:r w:rsidRPr="00D34D91">
        <w:rPr>
          <w:b/>
          <w:bCs/>
        </w:rPr>
        <w:t>Cascading</w:t>
      </w:r>
      <w:proofErr w:type="spellEnd"/>
      <w:r w:rsidRPr="00D34D91">
        <w:rPr>
          <w:b/>
          <w:bCs/>
        </w:rPr>
        <w:t xml:space="preserve"> </w:t>
      </w:r>
      <w:proofErr w:type="spellStart"/>
      <w:r w:rsidRPr="00D34D91">
        <w:rPr>
          <w:b/>
          <w:bCs/>
        </w:rPr>
        <w:t>Style</w:t>
      </w:r>
      <w:proofErr w:type="spellEnd"/>
      <w:r w:rsidRPr="00D34D91">
        <w:rPr>
          <w:b/>
          <w:bCs/>
        </w:rPr>
        <w:t xml:space="preserve"> </w:t>
      </w:r>
      <w:proofErr w:type="spellStart"/>
      <w:r w:rsidRPr="00D34D91">
        <w:rPr>
          <w:b/>
          <w:bCs/>
        </w:rPr>
        <w:t>Sheets</w:t>
      </w:r>
      <w:proofErr w:type="spellEnd"/>
      <w:r w:rsidRPr="00D34D91">
        <w:rPr>
          <w:b/>
          <w:bCs/>
        </w:rPr>
        <w:t>):</w:t>
      </w:r>
    </w:p>
    <w:p w14:paraId="4A3D0334" w14:textId="77777777" w:rsidR="00395691" w:rsidRDefault="00395691" w:rsidP="008529EF"/>
    <w:p w14:paraId="1C4FB8DE" w14:textId="01F5E1A1" w:rsidR="00D34D91" w:rsidRPr="00D34D91" w:rsidRDefault="00D34D91" w:rsidP="00D34D91">
      <w:pPr>
        <w:ind w:firstLine="708"/>
      </w:pPr>
      <w:r w:rsidRPr="00D34D91">
        <w:t xml:space="preserve">O CSS será responsável pela parte visual da aplicação. Utilizaremos o </w:t>
      </w:r>
      <w:proofErr w:type="spellStart"/>
      <w:r w:rsidRPr="00D34D91">
        <w:t>Bootstrap</w:t>
      </w:r>
      <w:proofErr w:type="spellEnd"/>
      <w:r w:rsidRPr="00D34D91">
        <w:t xml:space="preserve"> para garantir a responsividade geral da aplicação, aproveitando seus componentes e o grid system, que já oferecem suporte nativo para layouts </w:t>
      </w:r>
      <w:r w:rsidRPr="00D34D91">
        <w:lastRenderedPageBreak/>
        <w:t>responsivos. No entanto, para melhorar a experiência visual e adaptar o design a necessidades específicas, utilizaremos CSS personalizado.</w:t>
      </w:r>
    </w:p>
    <w:p w14:paraId="3973DD3D" w14:textId="77777777" w:rsidR="00D34D91" w:rsidRPr="00D34D91" w:rsidRDefault="00D34D91" w:rsidP="00D34D91">
      <w:pPr>
        <w:ind w:firstLine="708"/>
      </w:pPr>
      <w:r w:rsidRPr="00D34D91">
        <w:t xml:space="preserve">A aplicação fará uso de </w:t>
      </w:r>
      <w:proofErr w:type="gramStart"/>
      <w:r w:rsidRPr="00D34D91">
        <w:t>media</w:t>
      </w:r>
      <w:proofErr w:type="gramEnd"/>
      <w:r w:rsidRPr="00D34D91">
        <w:t xml:space="preserve"> queries para garantir que o layout se ajuste adequadamente a diferentes tamanhos de tela, especialmente para dispositivos móveis. A crescente utilização de smartphones e tablets exige que a aplicação seja otimizada para telas menores. Através de ajustes finos com CSS, garantiremos que todos os elementos, como menus, tabelas e formulários, sejam redimensionados de forma eficiente, proporcionando uma visualização confortável em dispositivos com diferentes resoluções.</w:t>
      </w:r>
    </w:p>
    <w:p w14:paraId="06574425" w14:textId="63ABBBC8" w:rsidR="00D34D91" w:rsidRDefault="00D34D91" w:rsidP="008F03E7">
      <w:pPr>
        <w:ind w:firstLine="708"/>
      </w:pPr>
      <w:r w:rsidRPr="00D34D91">
        <w:t xml:space="preserve">Além do uso de </w:t>
      </w:r>
      <w:proofErr w:type="gramStart"/>
      <w:r w:rsidRPr="00D34D91">
        <w:t>media</w:t>
      </w:r>
      <w:proofErr w:type="gramEnd"/>
      <w:r w:rsidRPr="00D34D91">
        <w:t xml:space="preserve"> queries, a aparência será modernizada com a utilização de propriedades avançadas do CSS, como </w:t>
      </w:r>
      <w:proofErr w:type="spellStart"/>
      <w:r w:rsidRPr="00D34D91">
        <w:t>Flexbox</w:t>
      </w:r>
      <w:proofErr w:type="spellEnd"/>
      <w:r w:rsidRPr="00D34D91">
        <w:t xml:space="preserve"> e Grid. Essas tecnologias permitirão o posicionamento eficiente de elementos, criando layouts fluidos que se adaptam de forma dinâmica ao espaço disponível na tela. Isso elimina a necessidade de manipulações excessivas com </w:t>
      </w:r>
      <w:proofErr w:type="spellStart"/>
      <w:r w:rsidRPr="00D34D91">
        <w:t>floats</w:t>
      </w:r>
      <w:proofErr w:type="spellEnd"/>
      <w:r w:rsidRPr="00D34D91">
        <w:t xml:space="preserve"> ou posicionamento absoluto, garantindo uma estrutura mais limpa e de fácil manutenção.</w:t>
      </w:r>
    </w:p>
    <w:p w14:paraId="6593AD3D" w14:textId="77777777" w:rsidR="008F03E7" w:rsidRPr="008F03E7" w:rsidRDefault="008F03E7" w:rsidP="008F03E7">
      <w:pPr>
        <w:ind w:firstLine="708"/>
      </w:pPr>
    </w:p>
    <w:p w14:paraId="116C8D61" w14:textId="77777777" w:rsidR="00D34D91" w:rsidRPr="00D34D91" w:rsidRDefault="00D34D91" w:rsidP="00D34D91">
      <w:pPr>
        <w:ind w:firstLine="708"/>
      </w:pPr>
      <w:r w:rsidRPr="00D34D91">
        <w:t xml:space="preserve">Embora o </w:t>
      </w:r>
      <w:proofErr w:type="spellStart"/>
      <w:r w:rsidRPr="00D34D91">
        <w:t>Bootstrap</w:t>
      </w:r>
      <w:proofErr w:type="spellEnd"/>
      <w:r w:rsidRPr="00D34D91">
        <w:t xml:space="preserve"> forneça uma base sólida, algumas áreas específicas da interface exigem ajustes personalizados para melhorar a aparência e a usabilidade. Por exemplo, cards, tabelas e menus receberão estilos adicionais para se alinharem melhor ao visual da aplicação e à identidade do projeto. O uso de sombras sutis, transições e animações em elementos interativos garantirá que a interface seja não apenas funcional, mas também atraente.</w:t>
      </w:r>
    </w:p>
    <w:p w14:paraId="0C788C59" w14:textId="77777777" w:rsidR="00D34D91" w:rsidRPr="00D34D91" w:rsidRDefault="00D34D91" w:rsidP="00D34D91">
      <w:pPr>
        <w:ind w:firstLine="708"/>
      </w:pPr>
      <w:r w:rsidRPr="00D34D91">
        <w:t xml:space="preserve">A combinação do </w:t>
      </w:r>
      <w:proofErr w:type="spellStart"/>
      <w:r w:rsidRPr="00D34D91">
        <w:t>Bootstrap</w:t>
      </w:r>
      <w:proofErr w:type="spellEnd"/>
      <w:r w:rsidRPr="00D34D91">
        <w:t xml:space="preserve"> com o CSS customizado resultará em uma interface de usuário fluida, moderna e altamente responsiva, melhorando a experiência geral do usuário em diferentes dispositivos e ambientes.</w:t>
      </w:r>
    </w:p>
    <w:p w14:paraId="091408F2" w14:textId="77777777" w:rsidR="00395691" w:rsidRDefault="00395691" w:rsidP="008529EF"/>
    <w:p w14:paraId="73C9C8D2" w14:textId="45735993" w:rsidR="0037434C" w:rsidRDefault="0037434C" w:rsidP="0037434C">
      <w:pPr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>:</w:t>
      </w:r>
    </w:p>
    <w:p w14:paraId="3B371CA7" w14:textId="77777777" w:rsidR="0037434C" w:rsidRDefault="0037434C" w:rsidP="0037434C">
      <w:pPr>
        <w:rPr>
          <w:b/>
          <w:bCs/>
        </w:rPr>
      </w:pPr>
    </w:p>
    <w:p w14:paraId="3196FCAC" w14:textId="77777777" w:rsidR="0037434C" w:rsidRPr="0037434C" w:rsidRDefault="0037434C" w:rsidP="0037434C">
      <w:pPr>
        <w:ind w:firstLine="708"/>
      </w:pPr>
      <w:r w:rsidRPr="0037434C">
        <w:t xml:space="preserve">O </w:t>
      </w:r>
      <w:proofErr w:type="spellStart"/>
      <w:r w:rsidRPr="0037434C">
        <w:t>JavaScript</w:t>
      </w:r>
      <w:proofErr w:type="spellEnd"/>
      <w:r w:rsidRPr="0037434C">
        <w:t xml:space="preserve"> será essencial para adicionar interatividade à aplicação. Ele será utilizado para manipular o DOM (</w:t>
      </w:r>
      <w:proofErr w:type="spellStart"/>
      <w:r w:rsidRPr="0037434C">
        <w:t>Document</w:t>
      </w:r>
      <w:proofErr w:type="spellEnd"/>
      <w:r w:rsidRPr="0037434C">
        <w:t xml:space="preserve"> </w:t>
      </w:r>
      <w:proofErr w:type="spellStart"/>
      <w:r w:rsidRPr="0037434C">
        <w:t>Object</w:t>
      </w:r>
      <w:proofErr w:type="spellEnd"/>
      <w:r w:rsidRPr="0037434C">
        <w:t xml:space="preserve"> Model), permitindo que os formulários sejam validados em tempo real e que dados sejam enviados e recebidos do servidor sem a necessidade de recarregar a página, utilizando AJAX </w:t>
      </w:r>
      <w:r w:rsidRPr="0037434C">
        <w:lastRenderedPageBreak/>
        <w:t>(</w:t>
      </w:r>
      <w:proofErr w:type="spellStart"/>
      <w:r w:rsidRPr="0037434C">
        <w:t>Asynchronous</w:t>
      </w:r>
      <w:proofErr w:type="spellEnd"/>
      <w:r w:rsidRPr="0037434C">
        <w:t xml:space="preserve"> </w:t>
      </w:r>
      <w:proofErr w:type="spellStart"/>
      <w:r w:rsidRPr="0037434C">
        <w:t>JavaScript</w:t>
      </w:r>
      <w:proofErr w:type="spellEnd"/>
      <w:r w:rsidRPr="0037434C">
        <w:t xml:space="preserve"> </w:t>
      </w:r>
      <w:proofErr w:type="spellStart"/>
      <w:r w:rsidRPr="0037434C">
        <w:t>and</w:t>
      </w:r>
      <w:proofErr w:type="spellEnd"/>
      <w:r w:rsidRPr="0037434C">
        <w:t xml:space="preserve"> XML). Isso garantirá uma navegação mais rápida e uma experiência de uso mais fluida.</w:t>
      </w:r>
    </w:p>
    <w:p w14:paraId="08682968" w14:textId="4192AC09" w:rsidR="0037434C" w:rsidRDefault="0037434C" w:rsidP="0037434C">
      <w:pPr>
        <w:ind w:firstLine="708"/>
      </w:pPr>
      <w:r w:rsidRPr="0037434C">
        <w:t xml:space="preserve">Além disso, o </w:t>
      </w:r>
      <w:proofErr w:type="spellStart"/>
      <w:r w:rsidRPr="0037434C">
        <w:t>JavaScript</w:t>
      </w:r>
      <w:proofErr w:type="spellEnd"/>
      <w:r w:rsidRPr="0037434C">
        <w:t xml:space="preserve"> será responsável pela integração com a API de CEP, permitindo que os campos de endereço sejam preenchidos automaticamente com base no CEP informado pelo usuário. A comunicação com a API será realizada por meio de requisições HTTP, utilizando o método </w:t>
      </w:r>
      <w:proofErr w:type="spellStart"/>
      <w:proofErr w:type="gramStart"/>
      <w:r w:rsidRPr="0037434C">
        <w:t>fetch</w:t>
      </w:r>
      <w:proofErr w:type="spellEnd"/>
      <w:r w:rsidRPr="0037434C">
        <w:t>(</w:t>
      </w:r>
      <w:proofErr w:type="gramEnd"/>
      <w:r w:rsidRPr="0037434C">
        <w:t>)</w:t>
      </w:r>
      <w:r>
        <w:t xml:space="preserve"> </w:t>
      </w:r>
      <w:r w:rsidRPr="0037434C">
        <w:t>para garantir um processo rápido e assíncrono, sem que o usuário precise esperar pela resposta do servidor.</w:t>
      </w:r>
    </w:p>
    <w:p w14:paraId="25F5FF91" w14:textId="77777777" w:rsidR="0037434C" w:rsidRDefault="0037434C" w:rsidP="0037434C">
      <w:pPr>
        <w:ind w:firstLine="708"/>
      </w:pPr>
    </w:p>
    <w:p w14:paraId="070BAD17" w14:textId="01AAAA1E" w:rsidR="0037434C" w:rsidRDefault="0037434C" w:rsidP="0037434C">
      <w:pPr>
        <w:rPr>
          <w:b/>
          <w:bCs/>
        </w:rPr>
      </w:pPr>
      <w:proofErr w:type="spellStart"/>
      <w:r>
        <w:rPr>
          <w:b/>
          <w:bCs/>
        </w:rPr>
        <w:t>Bootstrap</w:t>
      </w:r>
      <w:proofErr w:type="spellEnd"/>
      <w:r>
        <w:rPr>
          <w:b/>
          <w:bCs/>
        </w:rPr>
        <w:t>:</w:t>
      </w:r>
    </w:p>
    <w:p w14:paraId="4310EBA5" w14:textId="77777777" w:rsidR="0037434C" w:rsidRPr="0037434C" w:rsidRDefault="0037434C" w:rsidP="0037434C">
      <w:pPr>
        <w:ind w:firstLine="708"/>
      </w:pPr>
    </w:p>
    <w:p w14:paraId="2941A6D5" w14:textId="530734BE" w:rsidR="0037434C" w:rsidRPr="0037434C" w:rsidRDefault="0037434C" w:rsidP="0037434C">
      <w:pPr>
        <w:ind w:firstLine="708"/>
      </w:pPr>
      <w:r w:rsidRPr="0037434C">
        <w:t xml:space="preserve">O </w:t>
      </w:r>
      <w:proofErr w:type="spellStart"/>
      <w:r w:rsidRPr="0037434C">
        <w:t>Bootstrap</w:t>
      </w:r>
      <w:proofErr w:type="spellEnd"/>
      <w:r w:rsidRPr="0037434C">
        <w:t xml:space="preserve"> será uma das principais ferramentas para garantir que a aplicação tenha uma interface visual atraente e responsiva desde o início. Como um dos frameworks front-</w:t>
      </w:r>
      <w:proofErr w:type="spellStart"/>
      <w:r w:rsidRPr="0037434C">
        <w:t>end</w:t>
      </w:r>
      <w:proofErr w:type="spellEnd"/>
      <w:r w:rsidRPr="0037434C">
        <w:t xml:space="preserve"> mais populares e amplamente utilizados, o </w:t>
      </w:r>
      <w:proofErr w:type="spellStart"/>
      <w:r w:rsidRPr="0037434C">
        <w:t>Bootstrap</w:t>
      </w:r>
      <w:proofErr w:type="spellEnd"/>
      <w:r w:rsidRPr="0037434C">
        <w:t xml:space="preserve"> oferece uma ampla gama de componentes prontos, como botões, barras de navegação, formulários, modais e muito mais. Além de permitir um design consistente e funcional, o uso de classes predefinidas do </w:t>
      </w:r>
      <w:proofErr w:type="spellStart"/>
      <w:r w:rsidRPr="0037434C">
        <w:t>Bootstrap</w:t>
      </w:r>
      <w:proofErr w:type="spellEnd"/>
      <w:r w:rsidRPr="0037434C">
        <w:t xml:space="preserve"> acelera o desenvolvimento, permitindo que a interface tenha uma aparência moderna e otimizada para uma grande variedade de dispositivos, especialmente móveis.</w:t>
      </w:r>
    </w:p>
    <w:p w14:paraId="658B74F0" w14:textId="77777777" w:rsidR="00395691" w:rsidRDefault="00395691" w:rsidP="008529EF"/>
    <w:p w14:paraId="11201CBD" w14:textId="449A7040" w:rsidR="00395691" w:rsidRDefault="0031239E" w:rsidP="0031239E">
      <w:pPr>
        <w:ind w:firstLine="708"/>
      </w:pPr>
      <w:r w:rsidRPr="0031239E">
        <w:t xml:space="preserve">A aplicação será desenvolvida seguindo o conceito </w:t>
      </w:r>
      <w:r w:rsidRPr="0031239E">
        <w:rPr>
          <w:b/>
          <w:bCs/>
        </w:rPr>
        <w:t xml:space="preserve">mobile </w:t>
      </w:r>
      <w:proofErr w:type="spellStart"/>
      <w:r w:rsidRPr="0031239E">
        <w:rPr>
          <w:b/>
          <w:bCs/>
        </w:rPr>
        <w:t>first</w:t>
      </w:r>
      <w:proofErr w:type="spellEnd"/>
      <w:r w:rsidRPr="0031239E">
        <w:t xml:space="preserve">, que visa garantir que a experiência do usuário seja priorizada em dispositivos móveis, com uma adaptação natural para telas maiores. O </w:t>
      </w:r>
      <w:proofErr w:type="spellStart"/>
      <w:r w:rsidRPr="0031239E">
        <w:t>Bootstrap</w:t>
      </w:r>
      <w:proofErr w:type="spellEnd"/>
      <w:r w:rsidRPr="0031239E">
        <w:t xml:space="preserve"> se alinha perfeitamente a essa abordagem, pois já possui um sistema de grid flexível que ajusta automaticamente os layouts para diferentes tamanhos de tela. Dessa forma, o design é projetado para ser funcional e esteticamente agradável em smartphones e tablets desde o início, com a ampliação para telas maiores (como desktops) tratada em etapas posteriores com o uso de </w:t>
      </w:r>
      <w:proofErr w:type="gramStart"/>
      <w:r w:rsidRPr="0031239E">
        <w:t>media</w:t>
      </w:r>
      <w:proofErr w:type="gramEnd"/>
      <w:r w:rsidRPr="0031239E">
        <w:t xml:space="preserve"> queries.</w:t>
      </w:r>
    </w:p>
    <w:p w14:paraId="389904E8" w14:textId="31ECFD06" w:rsidR="0031239E" w:rsidRDefault="0031239E" w:rsidP="0031239E">
      <w:pPr>
        <w:ind w:firstLine="708"/>
      </w:pPr>
      <w:r w:rsidRPr="0031239E">
        <w:t xml:space="preserve">Com essa estratégia, a aplicação oferecerá uma experiência de navegação fluida e eficiente, independentemente do dispositivo utilizado, garantindo que os usuários possam interagir com a interface de maneira intuitiva, rápida e sem frustrações. Além disso, o </w:t>
      </w:r>
      <w:proofErr w:type="spellStart"/>
      <w:r w:rsidRPr="0031239E">
        <w:t>Bootstrap</w:t>
      </w:r>
      <w:proofErr w:type="spellEnd"/>
      <w:r w:rsidRPr="0031239E">
        <w:t xml:space="preserve"> oferece suporte para temas claros e escuros, o que permite uma maior personalização de acordo com o público-alvo da aplicação, podendo ser ajustado conforme a preferência dos usuários.</w:t>
      </w:r>
    </w:p>
    <w:p w14:paraId="0B972FCC" w14:textId="52280734" w:rsidR="00C47FB6" w:rsidRPr="0031239E" w:rsidRDefault="00C47FB6" w:rsidP="0031239E">
      <w:pPr>
        <w:ind w:firstLine="708"/>
      </w:pPr>
      <w:r w:rsidRPr="00C47FB6">
        <w:lastRenderedPageBreak/>
        <w:t xml:space="preserve">Embora o </w:t>
      </w:r>
      <w:proofErr w:type="spellStart"/>
      <w:r w:rsidRPr="00C47FB6">
        <w:t>Bootstrap</w:t>
      </w:r>
      <w:proofErr w:type="spellEnd"/>
      <w:r w:rsidRPr="00C47FB6">
        <w:t xml:space="preserve"> forneça uma base sólida, a personalização será aplicada onde necessário, como em cards, tabelas e menus, para garantir que a identidade visual da aplicação seja mantida. O uso de tecnologias modernas como </w:t>
      </w:r>
      <w:proofErr w:type="spellStart"/>
      <w:r w:rsidRPr="00C47FB6">
        <w:t>Flexbox</w:t>
      </w:r>
      <w:proofErr w:type="spellEnd"/>
      <w:r w:rsidRPr="00C47FB6">
        <w:t xml:space="preserve"> e CSS Grid também será adotado para ajustar o layout de maneira fluida, criando uma experiência mais envolvente e visualmente agradável, sem a necessidade de manipulações complexas de CSS.</w:t>
      </w:r>
    </w:p>
    <w:p w14:paraId="3E540A78" w14:textId="77777777" w:rsidR="00395691" w:rsidRDefault="00395691" w:rsidP="008529EF"/>
    <w:p w14:paraId="61BB56DC" w14:textId="1CE1FFB7" w:rsidR="00F35CDB" w:rsidRDefault="00F35CDB" w:rsidP="00F35CDB">
      <w:pPr>
        <w:rPr>
          <w:b/>
          <w:bCs/>
        </w:rPr>
      </w:pPr>
      <w:r>
        <w:rPr>
          <w:b/>
          <w:bCs/>
        </w:rPr>
        <w:t>PHP: Controle de Acesso e Segurança nas Operações de Banco de Dados</w:t>
      </w:r>
    </w:p>
    <w:p w14:paraId="6B58CCE1" w14:textId="77777777" w:rsidR="00F35CDB" w:rsidRDefault="00F35CDB" w:rsidP="00F35CDB">
      <w:pPr>
        <w:rPr>
          <w:b/>
          <w:bCs/>
        </w:rPr>
      </w:pPr>
    </w:p>
    <w:p w14:paraId="77107E90" w14:textId="35A31172" w:rsidR="00F35CDB" w:rsidRDefault="00F35CDB" w:rsidP="00F35CDB">
      <w:pPr>
        <w:ind w:firstLine="708"/>
      </w:pPr>
      <w:r w:rsidRPr="00F35CDB">
        <w:t xml:space="preserve">O PHP desempenha um papel crucial no </w:t>
      </w:r>
      <w:proofErr w:type="spellStart"/>
      <w:r w:rsidRPr="00F35CDB">
        <w:t>back-end</w:t>
      </w:r>
      <w:proofErr w:type="spellEnd"/>
      <w:r w:rsidRPr="00F35CDB">
        <w:t xml:space="preserve"> da aplicação, sendo responsável por gerenciar as operações de acesso, autenticação de usuários e interação com o banco de dados. Através de suas funcionalidades robustas, o PHP garante que a aplicação tenha um controle de acesso eficiente e que as operações realizadas no banco de dados sejam seguras e confiáveis.</w:t>
      </w:r>
    </w:p>
    <w:p w14:paraId="53002BE1" w14:textId="77777777" w:rsidR="002A3E20" w:rsidRDefault="002A3E20" w:rsidP="00F35CDB">
      <w:pPr>
        <w:ind w:firstLine="708"/>
      </w:pPr>
    </w:p>
    <w:p w14:paraId="472090A8" w14:textId="348F5485" w:rsidR="002A3E20" w:rsidRDefault="002A3E20" w:rsidP="002A3E20">
      <w:pPr>
        <w:rPr>
          <w:b/>
          <w:bCs/>
        </w:rPr>
      </w:pPr>
      <w:r w:rsidRPr="002A3E20">
        <w:rPr>
          <w:b/>
          <w:bCs/>
        </w:rPr>
        <w:t>Controle de Acesso</w:t>
      </w:r>
      <w:r>
        <w:rPr>
          <w:b/>
          <w:bCs/>
        </w:rPr>
        <w:t>:</w:t>
      </w:r>
    </w:p>
    <w:p w14:paraId="166EDE3D" w14:textId="77777777" w:rsidR="002A3E20" w:rsidRDefault="002A3E20" w:rsidP="002A3E20">
      <w:pPr>
        <w:rPr>
          <w:b/>
          <w:bCs/>
        </w:rPr>
      </w:pPr>
    </w:p>
    <w:p w14:paraId="2243DA58" w14:textId="77777777" w:rsidR="002A3E20" w:rsidRPr="002A3E20" w:rsidRDefault="002A3E20" w:rsidP="002A3E20">
      <w:pPr>
        <w:ind w:firstLine="708"/>
      </w:pPr>
      <w:r w:rsidRPr="002A3E20">
        <w:t>A aplicação utiliza o PHP para gerenciar o controle de acesso, tanto para usuários comuns quanto para administradores. Ao acessar o sistema, os usuários devem passar por um processo de autenticação, no qual suas credenciais são verificadas antes de permitir o acesso. Para isso, o PHP utiliza sessões, garantindo que, uma vez autenticado, o usuário tenha acesso apenas às funcionalidades pertinentes ao seu perfil.</w:t>
      </w:r>
    </w:p>
    <w:p w14:paraId="201C2568" w14:textId="77777777" w:rsidR="002A3E20" w:rsidRPr="002A3E20" w:rsidRDefault="002A3E20" w:rsidP="002A3E20">
      <w:pPr>
        <w:ind w:firstLine="708"/>
      </w:pPr>
      <w:r w:rsidRPr="002A3E20">
        <w:t xml:space="preserve">As credenciais dos usuários, como nome de usuário e senha, são processadas com segurança. As senhas são armazenadas de forma criptografada no banco de dados utilizando a função </w:t>
      </w:r>
      <w:proofErr w:type="spellStart"/>
      <w:r w:rsidRPr="002A3E20">
        <w:t>password_</w:t>
      </w:r>
      <w:proofErr w:type="gramStart"/>
      <w:r w:rsidRPr="002A3E20">
        <w:t>hash</w:t>
      </w:r>
      <w:proofErr w:type="spellEnd"/>
      <w:r w:rsidRPr="002A3E20">
        <w:t>(</w:t>
      </w:r>
      <w:proofErr w:type="gramEnd"/>
      <w:r w:rsidRPr="002A3E20">
        <w:t xml:space="preserve">), garantindo que não possam ser recuperadas diretamente em caso de violação de segurança. No momento do login, o PHP utiliza a função </w:t>
      </w:r>
      <w:proofErr w:type="spellStart"/>
      <w:r w:rsidRPr="002A3E20">
        <w:t>password_</w:t>
      </w:r>
      <w:proofErr w:type="gramStart"/>
      <w:r w:rsidRPr="002A3E20">
        <w:t>verify</w:t>
      </w:r>
      <w:proofErr w:type="spellEnd"/>
      <w:r w:rsidRPr="002A3E20">
        <w:t>(</w:t>
      </w:r>
      <w:proofErr w:type="gramEnd"/>
      <w:r w:rsidRPr="002A3E20">
        <w:t>) para comparar a senha fornecida com a versão criptografada armazenada, validando assim o acesso do usuário.</w:t>
      </w:r>
    </w:p>
    <w:p w14:paraId="01733DA7" w14:textId="77777777" w:rsidR="002A3E20" w:rsidRDefault="002A3E20" w:rsidP="002A3E20">
      <w:pPr>
        <w:rPr>
          <w:b/>
          <w:bCs/>
        </w:rPr>
      </w:pPr>
    </w:p>
    <w:p w14:paraId="49D8CBC8" w14:textId="2DEB6317" w:rsidR="002A3E20" w:rsidRDefault="002A3E20" w:rsidP="002A3E20">
      <w:pPr>
        <w:rPr>
          <w:b/>
          <w:bCs/>
        </w:rPr>
      </w:pPr>
      <w:r w:rsidRPr="002A3E20">
        <w:rPr>
          <w:b/>
          <w:bCs/>
        </w:rPr>
        <w:t>Operações de Banco de Dados (CRUD):</w:t>
      </w:r>
    </w:p>
    <w:p w14:paraId="2768AEBC" w14:textId="77777777" w:rsidR="002A3E20" w:rsidRPr="002A3E20" w:rsidRDefault="002A3E20" w:rsidP="002A3E20">
      <w:pPr>
        <w:rPr>
          <w:b/>
          <w:bCs/>
        </w:rPr>
      </w:pPr>
    </w:p>
    <w:p w14:paraId="378C6132" w14:textId="77777777" w:rsidR="002A3E20" w:rsidRPr="002A3E20" w:rsidRDefault="002A3E20" w:rsidP="002A3E20">
      <w:pPr>
        <w:ind w:firstLine="708"/>
      </w:pPr>
      <w:r w:rsidRPr="002A3E20">
        <w:lastRenderedPageBreak/>
        <w:t>As operações de criação, leitura, atualização e exclusão (CRUD) são realizadas através do PHP, que interage diretamente com o banco de dados MySQL. O PHP é responsável por receber as entradas dos usuários (como dados dos formulários), processá-las e enviar as consultas SQL ao banco de dados.</w:t>
      </w:r>
    </w:p>
    <w:p w14:paraId="1F797C81" w14:textId="77777777" w:rsidR="002A3E20" w:rsidRPr="002A3E20" w:rsidRDefault="002A3E20" w:rsidP="002A3E20">
      <w:pPr>
        <w:ind w:firstLine="708"/>
      </w:pPr>
      <w:r w:rsidRPr="002A3E20">
        <w:t xml:space="preserve">Uma das principais preocupações ao lidar com dados enviados pelo usuário é a segurança. Para proteger a aplicação </w:t>
      </w:r>
      <w:proofErr w:type="gramStart"/>
      <w:r w:rsidRPr="002A3E20">
        <w:t>contra ataques</w:t>
      </w:r>
      <w:proofErr w:type="gramEnd"/>
      <w:r w:rsidRPr="002A3E20">
        <w:t xml:space="preserve"> como o SQL </w:t>
      </w:r>
      <w:proofErr w:type="spellStart"/>
      <w:r w:rsidRPr="002A3E20">
        <w:t>Injection</w:t>
      </w:r>
      <w:proofErr w:type="spellEnd"/>
      <w:r w:rsidRPr="002A3E20">
        <w:t xml:space="preserve">, o PHP utiliza </w:t>
      </w:r>
      <w:proofErr w:type="spellStart"/>
      <w:r w:rsidRPr="002A3E20">
        <w:t>prepared</w:t>
      </w:r>
      <w:proofErr w:type="spellEnd"/>
      <w:r w:rsidRPr="002A3E20">
        <w:t xml:space="preserve"> </w:t>
      </w:r>
      <w:proofErr w:type="spellStart"/>
      <w:r w:rsidRPr="002A3E20">
        <w:t>statements</w:t>
      </w:r>
      <w:proofErr w:type="spellEnd"/>
      <w:r w:rsidRPr="002A3E20">
        <w:t>. Com essa técnica, as consultas SQL são preparadas e os dados fornecidos pelo usuário são vinculados a parâmetros previamente definidos, impedindo que qualquer entrada maliciosa seja executada como parte da consulta SQL. Isso assegura que os dados fornecidos pelo usuário sejam tratados apenas como valores, sem alterar a estrutura da consulta.</w:t>
      </w:r>
    </w:p>
    <w:p w14:paraId="12AA2354" w14:textId="77777777" w:rsidR="002A3E20" w:rsidRPr="002A3E20" w:rsidRDefault="002A3E20" w:rsidP="002A3E20">
      <w:pPr>
        <w:ind w:firstLine="708"/>
      </w:pPr>
      <w:r w:rsidRPr="002A3E20">
        <w:t>Além disso, o PHP realiza a validação dos dados antes de enviá-los para o banco de dados, verificando se estão no formato esperado (como validação de e-mail, números de telefone ou categorias de denúncia), minimizando o risco de falhas ou inconsistências. Essa camada de validação é fundamental para garantir que os dados armazenados no banco de dados sejam sempre válidos e seguros.</w:t>
      </w:r>
    </w:p>
    <w:p w14:paraId="7D9FEF8B" w14:textId="77777777" w:rsidR="00F35CDB" w:rsidRDefault="00F35CDB" w:rsidP="008529EF"/>
    <w:p w14:paraId="2131E7DF" w14:textId="20A19B72" w:rsidR="001B6F3F" w:rsidRDefault="001B6F3F" w:rsidP="008529EF">
      <w:pPr>
        <w:rPr>
          <w:b/>
          <w:bCs/>
        </w:rPr>
      </w:pPr>
      <w:r w:rsidRPr="001B6F3F">
        <w:rPr>
          <w:b/>
          <w:bCs/>
        </w:rPr>
        <w:t>Segurança e Boas Práticas:</w:t>
      </w:r>
    </w:p>
    <w:p w14:paraId="439A4073" w14:textId="77777777" w:rsidR="001B6F3F" w:rsidRDefault="001B6F3F" w:rsidP="008529EF">
      <w:pPr>
        <w:rPr>
          <w:b/>
          <w:bCs/>
        </w:rPr>
      </w:pPr>
    </w:p>
    <w:p w14:paraId="43E5F83E" w14:textId="77777777" w:rsidR="001B6F3F" w:rsidRPr="001B6F3F" w:rsidRDefault="001B6F3F" w:rsidP="001B6F3F">
      <w:pPr>
        <w:ind w:firstLine="708"/>
      </w:pPr>
      <w:r w:rsidRPr="001B6F3F">
        <w:t xml:space="preserve">A segurança é uma prioridade no desenvolvimento da aplicação. Além do uso de </w:t>
      </w:r>
      <w:proofErr w:type="spellStart"/>
      <w:r w:rsidRPr="001B6F3F">
        <w:t>prepared</w:t>
      </w:r>
      <w:proofErr w:type="spellEnd"/>
      <w:r w:rsidRPr="001B6F3F">
        <w:t xml:space="preserve"> </w:t>
      </w:r>
      <w:proofErr w:type="spellStart"/>
      <w:r w:rsidRPr="001B6F3F">
        <w:t>statements</w:t>
      </w:r>
      <w:proofErr w:type="spellEnd"/>
      <w:r w:rsidRPr="001B6F3F">
        <w:t xml:space="preserve">, o PHP também é configurado para proteger contra outras ameaças comuns, como Cross-Site </w:t>
      </w:r>
      <w:proofErr w:type="spellStart"/>
      <w:r w:rsidRPr="001B6F3F">
        <w:t>Scripting</w:t>
      </w:r>
      <w:proofErr w:type="spellEnd"/>
      <w:r w:rsidRPr="001B6F3F">
        <w:t xml:space="preserve"> (XSS). A validação de entrada e a filtragem de dados são implementadas para garantir que qualquer dado fornecido pelo usuário seja seguro antes de ser exibido na interface ou armazenado no banco de dados.</w:t>
      </w:r>
    </w:p>
    <w:p w14:paraId="68713731" w14:textId="77777777" w:rsidR="001B6F3F" w:rsidRPr="001B6F3F" w:rsidRDefault="001B6F3F" w:rsidP="001B6F3F">
      <w:pPr>
        <w:ind w:firstLine="708"/>
      </w:pPr>
      <w:r w:rsidRPr="001B6F3F">
        <w:t>Para reforçar a segurança da comunicação com o banco de dados, as credenciais de acesso são armazenadas de forma segura, e a conexão com o MySQL é feita utilizando métodos que evitam o envio de dados sensíveis sem a devida proteção.</w:t>
      </w:r>
    </w:p>
    <w:p w14:paraId="1F6A38A5" w14:textId="77777777" w:rsidR="001B6F3F" w:rsidRPr="001B6F3F" w:rsidRDefault="001B6F3F" w:rsidP="008529EF">
      <w:pPr>
        <w:rPr>
          <w:b/>
          <w:bCs/>
        </w:rPr>
      </w:pPr>
    </w:p>
    <w:p w14:paraId="7ED9A981" w14:textId="667796D3" w:rsidR="00C47FB6" w:rsidRDefault="00C47FB6" w:rsidP="00C47FB6">
      <w:pPr>
        <w:pStyle w:val="Ttulo1"/>
        <w:numPr>
          <w:ilvl w:val="1"/>
          <w:numId w:val="1"/>
        </w:numPr>
        <w:ind w:left="567" w:firstLine="0"/>
      </w:pPr>
      <w:bookmarkStart w:id="12" w:name="_Toc182594472"/>
      <w:r>
        <w:t xml:space="preserve">Integração com APIs e </w:t>
      </w:r>
      <w:proofErr w:type="spellStart"/>
      <w:r>
        <w:t>Microserviços</w:t>
      </w:r>
      <w:bookmarkEnd w:id="12"/>
      <w:proofErr w:type="spellEnd"/>
    </w:p>
    <w:p w14:paraId="466CAD64" w14:textId="77777777" w:rsidR="00395691" w:rsidRDefault="00395691" w:rsidP="00C47FB6">
      <w:pPr>
        <w:ind w:firstLine="708"/>
      </w:pPr>
    </w:p>
    <w:p w14:paraId="5010336F" w14:textId="4BF285A1" w:rsidR="00E11B04" w:rsidRDefault="00C47FB6" w:rsidP="00C47FB6">
      <w:pPr>
        <w:ind w:firstLine="708"/>
      </w:pPr>
      <w:r w:rsidRPr="00C47FB6">
        <w:lastRenderedPageBreak/>
        <w:t xml:space="preserve">A integração com APIs e </w:t>
      </w:r>
      <w:proofErr w:type="spellStart"/>
      <w:r w:rsidRPr="00C47FB6">
        <w:t>microserviços</w:t>
      </w:r>
      <w:proofErr w:type="spellEnd"/>
      <w:r w:rsidRPr="00C47FB6">
        <w:t xml:space="preserve"> é uma parte fundamental da aplicação, permitindo a comunicação com sistemas externos e a divisão de responsabilidades, o que melhora a escalabilidade e a flexibilidade do sistema.</w:t>
      </w:r>
    </w:p>
    <w:p w14:paraId="757F6DF9" w14:textId="77777777" w:rsidR="00D67C74" w:rsidRDefault="00D67C74" w:rsidP="008529EF"/>
    <w:p w14:paraId="51B2DA9E" w14:textId="7F8421F1" w:rsidR="00C47FB6" w:rsidRDefault="00C47FB6" w:rsidP="008529EF">
      <w:pPr>
        <w:rPr>
          <w:b/>
          <w:bCs/>
        </w:rPr>
      </w:pPr>
      <w:r w:rsidRPr="00C47FB6">
        <w:rPr>
          <w:b/>
          <w:bCs/>
        </w:rPr>
        <w:t>VIACEP - API de Consulta de CEP:</w:t>
      </w:r>
    </w:p>
    <w:p w14:paraId="5669B283" w14:textId="77777777" w:rsidR="00C47FB6" w:rsidRDefault="00C47FB6" w:rsidP="008529EF">
      <w:pPr>
        <w:rPr>
          <w:b/>
          <w:bCs/>
        </w:rPr>
      </w:pPr>
    </w:p>
    <w:p w14:paraId="77C67C4D" w14:textId="1FD89AF6" w:rsidR="00C47FB6" w:rsidRDefault="00C47FB6" w:rsidP="00C47FB6">
      <w:pPr>
        <w:ind w:firstLine="708"/>
      </w:pPr>
      <w:r w:rsidRPr="00C47FB6">
        <w:t>A API VIACEP será utilizada para preencher automaticamente os campos de endereço com base no CEP inserido pelo usuário. Esse recurso tornará o processo de denúncia mais rápido e conveniente, evitando que o usuário tenha que preencher manualmente todos os campos de endereço. A integração será feita utilizando requisições HTTP, de forma assíncrona, para não interromper a experiência do usuário.</w:t>
      </w:r>
    </w:p>
    <w:p w14:paraId="7695E7E9" w14:textId="74813677" w:rsidR="00C47FB6" w:rsidRPr="00C47FB6" w:rsidRDefault="00C47FB6" w:rsidP="00C47FB6">
      <w:pPr>
        <w:ind w:firstLine="708"/>
      </w:pPr>
      <w:r w:rsidRPr="00C47FB6">
        <w:t>A resposta da API será processada e os campos de endereço serão preenchidos automaticamente na interface da aplicação, com validações adicionais para garantir que o CEP seja válido e que as informações fornecidas pela API sejam corretas.</w:t>
      </w:r>
    </w:p>
    <w:p w14:paraId="6058747D" w14:textId="77777777" w:rsidR="00395691" w:rsidRDefault="00395691" w:rsidP="008529EF"/>
    <w:p w14:paraId="29AEF703" w14:textId="66562CCC" w:rsidR="00C47FB6" w:rsidRPr="00C47FB6" w:rsidRDefault="00C47FB6" w:rsidP="008529EF">
      <w:pPr>
        <w:rPr>
          <w:b/>
          <w:bCs/>
        </w:rPr>
      </w:pPr>
      <w:proofErr w:type="spellStart"/>
      <w:r w:rsidRPr="00C47FB6">
        <w:rPr>
          <w:b/>
          <w:bCs/>
        </w:rPr>
        <w:t>Microserviço</w:t>
      </w:r>
      <w:proofErr w:type="spellEnd"/>
      <w:r w:rsidRPr="00C47FB6">
        <w:rPr>
          <w:b/>
          <w:bCs/>
        </w:rPr>
        <w:t xml:space="preserve"> para Envio de E-mails Automáticos:</w:t>
      </w:r>
    </w:p>
    <w:p w14:paraId="1F0E9EF0" w14:textId="77777777" w:rsidR="00395691" w:rsidRDefault="00395691" w:rsidP="008529EF"/>
    <w:p w14:paraId="18985F4D" w14:textId="46CCBD79" w:rsidR="00C47FB6" w:rsidRDefault="00C47FB6" w:rsidP="00C47FB6">
      <w:pPr>
        <w:ind w:firstLine="708"/>
      </w:pPr>
      <w:r w:rsidRPr="00C47FB6">
        <w:t xml:space="preserve">O envio de e-mails automáticos será realizado por meio de um </w:t>
      </w:r>
      <w:proofErr w:type="spellStart"/>
      <w:r w:rsidRPr="00C47FB6">
        <w:t>microserviço</w:t>
      </w:r>
      <w:proofErr w:type="spellEnd"/>
      <w:r w:rsidRPr="00C47FB6">
        <w:t xml:space="preserve"> dedicado, desenvolvido em PHP com a biblioteca </w:t>
      </w:r>
      <w:proofErr w:type="spellStart"/>
      <w:r w:rsidRPr="00C47FB6">
        <w:t>PHPMailer</w:t>
      </w:r>
      <w:proofErr w:type="spellEnd"/>
      <w:r w:rsidRPr="00C47FB6">
        <w:t xml:space="preserve">. Este </w:t>
      </w:r>
      <w:proofErr w:type="spellStart"/>
      <w:r w:rsidRPr="00C47FB6">
        <w:t>microserviço</w:t>
      </w:r>
      <w:proofErr w:type="spellEnd"/>
      <w:r w:rsidRPr="00C47FB6">
        <w:t xml:space="preserve"> será responsável por enviar confirmações de recebimento das denúncias para os usuários, bem como notificações para os administradores do sistema.</w:t>
      </w:r>
    </w:p>
    <w:p w14:paraId="39D843E7" w14:textId="47071292" w:rsidR="00C47FB6" w:rsidRDefault="00C47FB6" w:rsidP="00C47FB6">
      <w:pPr>
        <w:ind w:firstLine="708"/>
      </w:pPr>
      <w:r w:rsidRPr="00C47FB6">
        <w:t xml:space="preserve">A separação do envio de e-mails em um </w:t>
      </w:r>
      <w:proofErr w:type="spellStart"/>
      <w:r w:rsidRPr="00C47FB6">
        <w:t>microserviço</w:t>
      </w:r>
      <w:proofErr w:type="spellEnd"/>
      <w:r w:rsidRPr="00C47FB6">
        <w:t xml:space="preserve"> tem várias vantagens, incluindo a possibilidade de escalabilidade independente e maior flexibilidade na implementação de melhorias ou ajustes na parte de envio de e-mails, sem afetar o restante da aplicação. O </w:t>
      </w:r>
      <w:proofErr w:type="spellStart"/>
      <w:r w:rsidRPr="00C47FB6">
        <w:t>microserviço</w:t>
      </w:r>
      <w:proofErr w:type="spellEnd"/>
      <w:r w:rsidRPr="00C47FB6">
        <w:t xml:space="preserve"> será hospedado separadamente da aplicação principal, garantindo que o desempenho da aplicação não seja impactado pelas requisições de envio de e-mail.</w:t>
      </w:r>
    </w:p>
    <w:p w14:paraId="7FCEB1DF" w14:textId="77777777" w:rsidR="00C47FB6" w:rsidRDefault="00C47FB6" w:rsidP="00C47FB6">
      <w:pPr>
        <w:ind w:firstLine="708"/>
      </w:pPr>
    </w:p>
    <w:p w14:paraId="11EB73F6" w14:textId="15D6CD8E" w:rsidR="00C47FB6" w:rsidRDefault="00C47FB6" w:rsidP="00C47FB6">
      <w:pPr>
        <w:pStyle w:val="Ttulo1"/>
        <w:numPr>
          <w:ilvl w:val="1"/>
          <w:numId w:val="1"/>
        </w:numPr>
        <w:ind w:left="567" w:firstLine="0"/>
      </w:pPr>
      <w:bookmarkStart w:id="13" w:name="_Toc182594473"/>
      <w:r>
        <w:t>Banco de Dados</w:t>
      </w:r>
      <w:bookmarkEnd w:id="13"/>
    </w:p>
    <w:p w14:paraId="2312C7A3" w14:textId="77777777" w:rsidR="00C47FB6" w:rsidRDefault="00C47FB6" w:rsidP="00C47FB6">
      <w:pPr>
        <w:ind w:firstLine="708"/>
      </w:pPr>
    </w:p>
    <w:p w14:paraId="6073802C" w14:textId="2DEC1B61" w:rsidR="00C47FB6" w:rsidRDefault="00C47FB6" w:rsidP="00C47FB6">
      <w:pPr>
        <w:ind w:firstLine="708"/>
      </w:pPr>
      <w:r w:rsidRPr="00C47FB6">
        <w:lastRenderedPageBreak/>
        <w:t>A escolha do banco de dados é uma parte crucial para garantir a integridade e a segurança das informações armazenadas. A seguir, detalhamos a arquitetura do banco de dados e como ele será projetado.</w:t>
      </w:r>
    </w:p>
    <w:p w14:paraId="5A28601F" w14:textId="77777777" w:rsidR="00185A62" w:rsidRDefault="00185A62" w:rsidP="00C47FB6">
      <w:pPr>
        <w:ind w:firstLine="708"/>
      </w:pPr>
    </w:p>
    <w:p w14:paraId="463A47AE" w14:textId="3352A22F" w:rsidR="00185A62" w:rsidRDefault="00185A62" w:rsidP="00185A62">
      <w:pPr>
        <w:rPr>
          <w:b/>
          <w:bCs/>
        </w:rPr>
      </w:pPr>
      <w:r w:rsidRPr="00185A62">
        <w:rPr>
          <w:b/>
          <w:bCs/>
        </w:rPr>
        <w:t>Estrutura do Banco de Dados:</w:t>
      </w:r>
    </w:p>
    <w:p w14:paraId="21F0D822" w14:textId="77777777" w:rsidR="00185A62" w:rsidRDefault="00185A62" w:rsidP="00185A62">
      <w:pPr>
        <w:rPr>
          <w:b/>
          <w:bCs/>
        </w:rPr>
      </w:pPr>
    </w:p>
    <w:p w14:paraId="33C5FC31" w14:textId="58507B8D" w:rsidR="0092641F" w:rsidRPr="0092641F" w:rsidRDefault="0092641F" w:rsidP="0092641F">
      <w:pPr>
        <w:ind w:firstLine="708"/>
      </w:pPr>
      <w:r w:rsidRPr="0092641F">
        <w:t xml:space="preserve">A estrutura do banco de dados é composta por três tabelas principais: </w:t>
      </w:r>
      <w:proofErr w:type="spellStart"/>
      <w:r w:rsidRPr="0092641F">
        <w:t>users</w:t>
      </w:r>
      <w:proofErr w:type="spellEnd"/>
      <w:r w:rsidRPr="0092641F">
        <w:t xml:space="preserve">, tickets e </w:t>
      </w:r>
      <w:proofErr w:type="spellStart"/>
      <w:r w:rsidRPr="0092641F">
        <w:t>comments</w:t>
      </w:r>
      <w:proofErr w:type="spellEnd"/>
      <w:r w:rsidRPr="0092641F">
        <w:t xml:space="preserve">. A tabela </w:t>
      </w:r>
      <w:proofErr w:type="spellStart"/>
      <w:r w:rsidRPr="0092641F">
        <w:t>users</w:t>
      </w:r>
      <w:proofErr w:type="spellEnd"/>
      <w:r w:rsidRPr="0092641F">
        <w:t xml:space="preserve"> armazenará informações dos usuários, como nome, e-mail e senha (devidamente criptografada). A tabela tickets será responsável por armazenar os dados das denúncias, incluindo categoria, descrição, prioridade e status, além de informações sobre o endereço (como o CEP). A tabela </w:t>
      </w:r>
      <w:proofErr w:type="spellStart"/>
      <w:r w:rsidRPr="0092641F">
        <w:t>comments</w:t>
      </w:r>
      <w:proofErr w:type="spellEnd"/>
      <w:r w:rsidRPr="0092641F">
        <w:t xml:space="preserve"> ainda está em desenvolvimento, mas sua finalidade será registrar as mensagens trocadas entre os cidadãos e os representantes da prefeitura, possibilitando o acompanhamento das interações de forma eficiente.</w:t>
      </w:r>
    </w:p>
    <w:p w14:paraId="136F9D1E" w14:textId="77777777" w:rsidR="00185A62" w:rsidRDefault="00185A62" w:rsidP="00C47FB6">
      <w:pPr>
        <w:ind w:firstLine="708"/>
      </w:pPr>
    </w:p>
    <w:p w14:paraId="0A30E24D" w14:textId="042BF21E" w:rsidR="0092641F" w:rsidRPr="0092641F" w:rsidRDefault="0092641F" w:rsidP="0092641F">
      <w:pPr>
        <w:rPr>
          <w:b/>
          <w:bCs/>
        </w:rPr>
      </w:pPr>
      <w:r w:rsidRPr="0092641F">
        <w:rPr>
          <w:b/>
          <w:bCs/>
        </w:rPr>
        <w:t>Relacionamento entre as Tabelas:</w:t>
      </w:r>
    </w:p>
    <w:p w14:paraId="3E81A718" w14:textId="77777777" w:rsidR="0092641F" w:rsidRDefault="0092641F" w:rsidP="00C47FB6">
      <w:pPr>
        <w:ind w:firstLine="708"/>
      </w:pPr>
    </w:p>
    <w:p w14:paraId="2D26CD69" w14:textId="5812AEEE" w:rsidR="0092641F" w:rsidRDefault="0092641F" w:rsidP="00C47FB6">
      <w:pPr>
        <w:ind w:firstLine="708"/>
      </w:pPr>
      <w:r w:rsidRPr="0092641F">
        <w:t xml:space="preserve">As tabelas serão interligadas por chaves estrangeiras, garantindo a integridade referencial entre os dados. A tabela tickets estará relacionada à tabela </w:t>
      </w:r>
      <w:proofErr w:type="spellStart"/>
      <w:r w:rsidRPr="0092641F">
        <w:t>users</w:t>
      </w:r>
      <w:proofErr w:type="spellEnd"/>
      <w:r w:rsidRPr="0092641F">
        <w:t xml:space="preserve"> por meio de uma chave estrangeira que indicará o usuário que fez a denúncia. Já a tabela </w:t>
      </w:r>
      <w:proofErr w:type="spellStart"/>
      <w:r w:rsidRPr="0092641F">
        <w:t>comments</w:t>
      </w:r>
      <w:proofErr w:type="spellEnd"/>
      <w:r w:rsidRPr="0092641F">
        <w:t xml:space="preserve"> estará ligada a tickets</w:t>
      </w:r>
      <w:r>
        <w:t xml:space="preserve"> e </w:t>
      </w:r>
      <w:proofErr w:type="spellStart"/>
      <w:r>
        <w:t>users</w:t>
      </w:r>
      <w:proofErr w:type="spellEnd"/>
      <w:r w:rsidRPr="0092641F">
        <w:t>, permitindo que as mensagens de acompanhamento sejam associadas a denúncias específicas. Essa estrutura de relacionamento visa organizar os dados de maneira eficiente e facilitar a consulta e o gerenciamento das informações.</w:t>
      </w:r>
    </w:p>
    <w:p w14:paraId="71ECB397" w14:textId="77C6B0A0" w:rsidR="0092641F" w:rsidRDefault="0092641F" w:rsidP="0092641F">
      <w:pPr>
        <w:rPr>
          <w:b/>
          <w:bCs/>
        </w:rPr>
      </w:pPr>
      <w:r w:rsidRPr="0092641F">
        <w:rPr>
          <w:b/>
          <w:bCs/>
        </w:rPr>
        <w:t>Segurança dos Dados:</w:t>
      </w:r>
    </w:p>
    <w:p w14:paraId="5AA72AA6" w14:textId="77777777" w:rsidR="0092641F" w:rsidRDefault="0092641F" w:rsidP="0092641F">
      <w:pPr>
        <w:rPr>
          <w:b/>
          <w:bCs/>
        </w:rPr>
      </w:pPr>
    </w:p>
    <w:p w14:paraId="7ACB2A9A" w14:textId="077BFA32" w:rsidR="0092641F" w:rsidRDefault="0092641F" w:rsidP="0092641F">
      <w:pPr>
        <w:ind w:firstLine="708"/>
      </w:pPr>
      <w:r w:rsidRPr="0092641F">
        <w:t xml:space="preserve">A segurança dos dados é uma prioridade na construção da aplicação. Para proteger as senhas dos usuários, será utilizada a função </w:t>
      </w:r>
      <w:proofErr w:type="spellStart"/>
      <w:r w:rsidRPr="0092641F">
        <w:t>password_</w:t>
      </w:r>
      <w:proofErr w:type="gramStart"/>
      <w:r w:rsidRPr="0092641F">
        <w:t>hash</w:t>
      </w:r>
      <w:proofErr w:type="spellEnd"/>
      <w:r w:rsidRPr="0092641F">
        <w:t>(</w:t>
      </w:r>
      <w:proofErr w:type="gramEnd"/>
      <w:r w:rsidRPr="0092641F">
        <w:t>) do PHP para criptografá-las antes de armazená-las no banco de dados. Dessa forma, mesmo em um cenário de ataque, as senhas estarão protegidas contra recuperação.</w:t>
      </w:r>
    </w:p>
    <w:p w14:paraId="6C17EAB6" w14:textId="77777777" w:rsidR="0092641F" w:rsidRDefault="0092641F" w:rsidP="0092641F">
      <w:pPr>
        <w:ind w:firstLine="708"/>
      </w:pPr>
    </w:p>
    <w:p w14:paraId="4F70349C" w14:textId="3FBD3E93" w:rsidR="0092641F" w:rsidRDefault="0092641F" w:rsidP="0092641F">
      <w:pPr>
        <w:ind w:firstLine="360"/>
      </w:pPr>
      <w:r w:rsidRPr="0092641F">
        <w:t xml:space="preserve">As informações trocadas entre a aplicação e o banco de dados serão manipuladas de forma segura, com foco na integridade e proteção dos dados sensíveis. A aplicação </w:t>
      </w:r>
      <w:r w:rsidRPr="0092641F">
        <w:lastRenderedPageBreak/>
        <w:t>adotará boas práticas de segurança na camada de código e banco de dados, garantindo que a comunicação entre o cliente e o servidor seja realizada de maneira eficiente e protegida.</w:t>
      </w:r>
    </w:p>
    <w:p w14:paraId="74BA5761" w14:textId="77777777" w:rsidR="0092641F" w:rsidRDefault="0092641F" w:rsidP="0092641F">
      <w:pPr>
        <w:ind w:firstLine="360"/>
        <w:rPr>
          <w:b/>
          <w:bCs/>
        </w:rPr>
      </w:pPr>
    </w:p>
    <w:p w14:paraId="6DB1991B" w14:textId="0BDA8BA2" w:rsidR="0092641F" w:rsidRDefault="0092641F" w:rsidP="0092641F">
      <w:pPr>
        <w:pStyle w:val="Ttulo1"/>
        <w:numPr>
          <w:ilvl w:val="1"/>
          <w:numId w:val="1"/>
        </w:numPr>
        <w:ind w:left="567" w:firstLine="0"/>
      </w:pPr>
      <w:bookmarkStart w:id="14" w:name="_Toc182594474"/>
      <w:r>
        <w:t>Implementação e Escalabilidade</w:t>
      </w:r>
      <w:bookmarkEnd w:id="14"/>
    </w:p>
    <w:p w14:paraId="2CB21254" w14:textId="77777777" w:rsidR="0092641F" w:rsidRPr="0092641F" w:rsidRDefault="0092641F" w:rsidP="0092641F"/>
    <w:p w14:paraId="315D6FC8" w14:textId="13D94E52" w:rsidR="0092641F" w:rsidRDefault="0092641F" w:rsidP="0092641F">
      <w:pPr>
        <w:ind w:firstLine="360"/>
      </w:pPr>
      <w:r w:rsidRPr="0092641F">
        <w:t xml:space="preserve">A aplicação será projetada para ser escalável desde o início. A utilização de </w:t>
      </w:r>
      <w:proofErr w:type="spellStart"/>
      <w:r w:rsidRPr="0092641F">
        <w:t>microserviços</w:t>
      </w:r>
      <w:proofErr w:type="spellEnd"/>
      <w:r w:rsidRPr="0092641F">
        <w:t>, por exemplo, permite que partes específicas da aplicação, como o envio de e-mails, possam ser escaladas de forma independente, sem afetar a performance do restante do sistema.</w:t>
      </w:r>
    </w:p>
    <w:p w14:paraId="0C11ECE8" w14:textId="086CEE92" w:rsidR="00AF7A2E" w:rsidRDefault="00AF7A2E" w:rsidP="0092641F">
      <w:pPr>
        <w:ind w:firstLine="360"/>
      </w:pPr>
      <w:r w:rsidRPr="00AF7A2E">
        <w:t xml:space="preserve">À medida que a aplicação evoluir, consideraremos a utilização de containers Docker para facilitar a implementação de ambientes consistentes e a orquestração com </w:t>
      </w:r>
      <w:proofErr w:type="spellStart"/>
      <w:r w:rsidRPr="00AF7A2E">
        <w:t>Kubernetes</w:t>
      </w:r>
      <w:proofErr w:type="spellEnd"/>
      <w:r w:rsidRPr="00AF7A2E">
        <w:t>, permitindo que o sistema seja facilmente dimensionado em um ambiente de produção.</w:t>
      </w:r>
    </w:p>
    <w:p w14:paraId="5917E5A4" w14:textId="77777777" w:rsidR="00AF7A2E" w:rsidRDefault="00AF7A2E" w:rsidP="0092641F">
      <w:pPr>
        <w:ind w:firstLine="360"/>
      </w:pPr>
    </w:p>
    <w:p w14:paraId="6A9D803D" w14:textId="66534FBD" w:rsidR="00AF7A2E" w:rsidRDefault="007610E6" w:rsidP="00AF7A2E">
      <w:pPr>
        <w:pStyle w:val="Ttulo1"/>
        <w:numPr>
          <w:ilvl w:val="1"/>
          <w:numId w:val="1"/>
        </w:numPr>
        <w:ind w:left="567" w:firstLine="0"/>
      </w:pPr>
      <w:bookmarkStart w:id="15" w:name="_Toc182594475"/>
      <w:r>
        <w:t>Ferramentas de Desenvolvimento</w:t>
      </w:r>
      <w:bookmarkEnd w:id="15"/>
    </w:p>
    <w:p w14:paraId="69A93A6D" w14:textId="13D96D71" w:rsidR="007610E6" w:rsidRDefault="007610E6" w:rsidP="007610E6">
      <w:pPr>
        <w:tabs>
          <w:tab w:val="left" w:pos="1185"/>
        </w:tabs>
      </w:pPr>
      <w:r>
        <w:tab/>
      </w:r>
    </w:p>
    <w:p w14:paraId="4C510081" w14:textId="43EE8275" w:rsidR="00AF7A2E" w:rsidRDefault="007610E6" w:rsidP="0092641F">
      <w:pPr>
        <w:rPr>
          <w:b/>
          <w:bCs/>
        </w:rPr>
      </w:pPr>
      <w:r w:rsidRPr="007610E6">
        <w:rPr>
          <w:b/>
          <w:bCs/>
        </w:rPr>
        <w:t xml:space="preserve">Controle de Versão com </w:t>
      </w:r>
      <w:proofErr w:type="spellStart"/>
      <w:r w:rsidRPr="007610E6">
        <w:rPr>
          <w:b/>
          <w:bCs/>
        </w:rPr>
        <w:t>Git</w:t>
      </w:r>
      <w:proofErr w:type="spellEnd"/>
      <w:r w:rsidRPr="007610E6">
        <w:rPr>
          <w:b/>
          <w:bCs/>
        </w:rPr>
        <w:t>:</w:t>
      </w:r>
    </w:p>
    <w:p w14:paraId="79EAF7CC" w14:textId="77777777" w:rsidR="007610E6" w:rsidRDefault="007610E6" w:rsidP="0092641F">
      <w:pPr>
        <w:rPr>
          <w:b/>
          <w:bCs/>
        </w:rPr>
      </w:pPr>
    </w:p>
    <w:p w14:paraId="1DE9D386" w14:textId="2A0B41BA" w:rsidR="007610E6" w:rsidRDefault="007610E6" w:rsidP="007610E6">
      <w:pPr>
        <w:ind w:firstLine="360"/>
      </w:pPr>
      <w:r w:rsidRPr="007610E6">
        <w:t xml:space="preserve">O </w:t>
      </w:r>
      <w:proofErr w:type="spellStart"/>
      <w:r w:rsidRPr="007610E6">
        <w:t>Git</w:t>
      </w:r>
      <w:proofErr w:type="spellEnd"/>
      <w:r w:rsidRPr="007610E6">
        <w:t xml:space="preserve"> será utilizado como sistema de controle de versão, permitindo o versionamento eficiente do código-fonte. O uso de </w:t>
      </w:r>
      <w:proofErr w:type="spellStart"/>
      <w:r w:rsidRPr="007610E6">
        <w:t>branches</w:t>
      </w:r>
      <w:proofErr w:type="spellEnd"/>
      <w:r w:rsidRPr="007610E6">
        <w:t xml:space="preserve"> permitirá o desenvolvimento paralelo de novas funcionalidades, enquanto o uso de </w:t>
      </w:r>
      <w:proofErr w:type="spellStart"/>
      <w:r w:rsidRPr="007610E6">
        <w:t>pull</w:t>
      </w:r>
      <w:proofErr w:type="spellEnd"/>
      <w:r w:rsidRPr="007610E6">
        <w:t xml:space="preserve"> </w:t>
      </w:r>
      <w:proofErr w:type="spellStart"/>
      <w:r w:rsidRPr="007610E6">
        <w:t>requests</w:t>
      </w:r>
      <w:proofErr w:type="spellEnd"/>
      <w:r w:rsidRPr="007610E6">
        <w:t xml:space="preserve"> garantirá que o código seja revisado antes de ser integrado ao repositório principal. O código será hospedado em uma plataforma de repositório remoto, como GitHub ou </w:t>
      </w:r>
      <w:proofErr w:type="spellStart"/>
      <w:r w:rsidRPr="007610E6">
        <w:t>GitLab</w:t>
      </w:r>
      <w:proofErr w:type="spellEnd"/>
      <w:r w:rsidRPr="007610E6">
        <w:t>, para facilitar a colaboração entre desenvolvedores e garantir que o histórico do projeto seja bem documentado</w:t>
      </w:r>
      <w:r>
        <w:t>.</w:t>
      </w:r>
    </w:p>
    <w:p w14:paraId="516AF745" w14:textId="77777777" w:rsidR="007610E6" w:rsidRDefault="007610E6" w:rsidP="007610E6">
      <w:pPr>
        <w:ind w:firstLine="360"/>
      </w:pPr>
    </w:p>
    <w:p w14:paraId="14D6D101" w14:textId="2127FEB7" w:rsidR="007610E6" w:rsidRDefault="007610E6" w:rsidP="007610E6">
      <w:pPr>
        <w:pStyle w:val="Ttulo1"/>
        <w:numPr>
          <w:ilvl w:val="1"/>
          <w:numId w:val="1"/>
        </w:numPr>
        <w:ind w:left="567" w:firstLine="0"/>
      </w:pPr>
      <w:bookmarkStart w:id="16" w:name="_Toc182594476"/>
      <w:r w:rsidRPr="007610E6">
        <w:t>Testes e Monitoramento</w:t>
      </w:r>
      <w:bookmarkEnd w:id="16"/>
    </w:p>
    <w:p w14:paraId="5D4E416B" w14:textId="77777777" w:rsidR="007610E6" w:rsidRDefault="007610E6" w:rsidP="007610E6"/>
    <w:p w14:paraId="109CD959" w14:textId="77777777" w:rsidR="007610E6" w:rsidRPr="007610E6" w:rsidRDefault="007610E6" w:rsidP="007610E6">
      <w:pPr>
        <w:ind w:firstLine="360"/>
      </w:pPr>
      <w:r w:rsidRPr="007610E6">
        <w:t xml:space="preserve">A aplicação será sujeita a um conjunto abrangente de testes para garantir sua confiabilidade e desempenho. Testes unitários serão realizados para garantir que cada componente individual da aplicação funcione corretamente. Além disso, serão </w:t>
      </w:r>
      <w:r w:rsidRPr="007610E6">
        <w:lastRenderedPageBreak/>
        <w:t>realizados testes de integração para verificar a interação entre diferentes partes do sistema, como a comunicação com a API de CEP e o envio de e-mails.</w:t>
      </w:r>
    </w:p>
    <w:p w14:paraId="4829DD90" w14:textId="77777777" w:rsidR="007610E6" w:rsidRDefault="007610E6" w:rsidP="007610E6"/>
    <w:p w14:paraId="79D57D03" w14:textId="66DB2091" w:rsidR="007610E6" w:rsidRDefault="007610E6" w:rsidP="007610E6">
      <w:pPr>
        <w:pStyle w:val="Ttulo1"/>
        <w:numPr>
          <w:ilvl w:val="1"/>
          <w:numId w:val="1"/>
        </w:numPr>
        <w:ind w:left="567" w:firstLine="0"/>
      </w:pPr>
      <w:bookmarkStart w:id="17" w:name="_Toc182594477"/>
      <w:r>
        <w:t>Conclusão</w:t>
      </w:r>
      <w:bookmarkEnd w:id="17"/>
    </w:p>
    <w:p w14:paraId="7C11842F" w14:textId="1D7A7A45" w:rsidR="007610E6" w:rsidRDefault="007610E6" w:rsidP="007610E6">
      <w:pPr>
        <w:pStyle w:val="Ttulo1"/>
        <w:numPr>
          <w:ilvl w:val="0"/>
          <w:numId w:val="0"/>
        </w:numPr>
        <w:ind w:left="720" w:hanging="360"/>
      </w:pPr>
    </w:p>
    <w:p w14:paraId="34EFF873" w14:textId="77777777" w:rsidR="007610E6" w:rsidRPr="007610E6" w:rsidRDefault="007610E6" w:rsidP="007610E6">
      <w:pPr>
        <w:ind w:firstLine="360"/>
      </w:pPr>
      <w:r w:rsidRPr="007610E6">
        <w:t xml:space="preserve">Este plano de desenvolvimento visa criar uma aplicação robusta, escalável e segura, com foco em uma experiência de usuário otimizada para dispositivos móveis. A utilização de tecnologias modernas e abordagens como </w:t>
      </w:r>
      <w:proofErr w:type="spellStart"/>
      <w:r w:rsidRPr="007610E6">
        <w:t>microserviços</w:t>
      </w:r>
      <w:proofErr w:type="spellEnd"/>
      <w:r w:rsidRPr="007610E6">
        <w:t xml:space="preserve"> permitirá que a aplicação evolua de forma modular e eficiente, enquanto as práticas de segurança garantirão que os dados sensíveis dos usuários sejam protegidos. A aplicação será projetada para atender às necessidades da prefeitura, proporcionando uma solução eficiente para o gerenciamento de denúncias de irregularidades ambientais.</w:t>
      </w:r>
    </w:p>
    <w:p w14:paraId="144A28F2" w14:textId="77777777" w:rsidR="007610E6" w:rsidRPr="007610E6" w:rsidRDefault="007610E6" w:rsidP="007610E6"/>
    <w:p w14:paraId="5D1E9786" w14:textId="77777777" w:rsidR="007610E6" w:rsidRDefault="007610E6" w:rsidP="007610E6">
      <w:pPr>
        <w:ind w:firstLine="360"/>
      </w:pPr>
    </w:p>
    <w:p w14:paraId="2DAE2E0D" w14:textId="77777777" w:rsidR="007610E6" w:rsidRDefault="007610E6" w:rsidP="007610E6">
      <w:pPr>
        <w:ind w:firstLine="360"/>
      </w:pPr>
    </w:p>
    <w:p w14:paraId="68AB09AE" w14:textId="77777777" w:rsidR="007610E6" w:rsidRDefault="007610E6" w:rsidP="007610E6">
      <w:pPr>
        <w:ind w:firstLine="360"/>
      </w:pPr>
    </w:p>
    <w:p w14:paraId="4DB17CB9" w14:textId="77777777" w:rsidR="007610E6" w:rsidRDefault="007610E6" w:rsidP="007610E6">
      <w:pPr>
        <w:ind w:firstLine="360"/>
      </w:pPr>
    </w:p>
    <w:p w14:paraId="7B38CF5D" w14:textId="77777777" w:rsidR="007610E6" w:rsidRDefault="007610E6" w:rsidP="007610E6">
      <w:pPr>
        <w:ind w:firstLine="360"/>
      </w:pPr>
    </w:p>
    <w:p w14:paraId="389BBAF2" w14:textId="77777777" w:rsidR="007610E6" w:rsidRDefault="007610E6" w:rsidP="007610E6">
      <w:pPr>
        <w:ind w:firstLine="360"/>
      </w:pPr>
    </w:p>
    <w:p w14:paraId="3E34C3E1" w14:textId="77777777" w:rsidR="007610E6" w:rsidRDefault="007610E6" w:rsidP="007610E6">
      <w:pPr>
        <w:ind w:firstLine="360"/>
      </w:pPr>
    </w:p>
    <w:p w14:paraId="00AD63AB" w14:textId="77777777" w:rsidR="007610E6" w:rsidRDefault="007610E6" w:rsidP="007610E6">
      <w:pPr>
        <w:ind w:firstLine="360"/>
      </w:pPr>
    </w:p>
    <w:p w14:paraId="349252C8" w14:textId="77777777" w:rsidR="007610E6" w:rsidRDefault="007610E6" w:rsidP="007610E6">
      <w:pPr>
        <w:ind w:firstLine="360"/>
      </w:pPr>
    </w:p>
    <w:p w14:paraId="72F0B3C8" w14:textId="77777777" w:rsidR="007610E6" w:rsidRDefault="007610E6" w:rsidP="007610E6">
      <w:pPr>
        <w:ind w:firstLine="360"/>
      </w:pPr>
    </w:p>
    <w:p w14:paraId="28CB9E42" w14:textId="77777777" w:rsidR="007610E6" w:rsidRDefault="007610E6" w:rsidP="007610E6">
      <w:pPr>
        <w:ind w:firstLine="360"/>
      </w:pPr>
    </w:p>
    <w:p w14:paraId="5D852994" w14:textId="77777777" w:rsidR="009C0770" w:rsidRDefault="009C0770" w:rsidP="007610E6">
      <w:pPr>
        <w:ind w:firstLine="360"/>
      </w:pPr>
    </w:p>
    <w:p w14:paraId="7DCB0733" w14:textId="77777777" w:rsidR="009C0770" w:rsidRDefault="009C0770" w:rsidP="007610E6">
      <w:pPr>
        <w:ind w:firstLine="360"/>
      </w:pPr>
    </w:p>
    <w:p w14:paraId="57964E67" w14:textId="77777777" w:rsidR="009C0770" w:rsidRDefault="009C0770" w:rsidP="007610E6">
      <w:pPr>
        <w:ind w:firstLine="360"/>
      </w:pPr>
    </w:p>
    <w:p w14:paraId="755FA8BE" w14:textId="77777777" w:rsidR="009C0770" w:rsidRDefault="009C0770" w:rsidP="007610E6">
      <w:pPr>
        <w:ind w:firstLine="360"/>
      </w:pPr>
    </w:p>
    <w:p w14:paraId="4CBEE073" w14:textId="77777777" w:rsidR="009C0770" w:rsidRDefault="009C0770" w:rsidP="007610E6">
      <w:pPr>
        <w:ind w:firstLine="360"/>
      </w:pPr>
    </w:p>
    <w:p w14:paraId="1CB66ADA" w14:textId="77777777" w:rsidR="009C0770" w:rsidRDefault="009C0770" w:rsidP="007610E6">
      <w:pPr>
        <w:ind w:firstLine="360"/>
      </w:pPr>
    </w:p>
    <w:p w14:paraId="45DCCBF5" w14:textId="77777777" w:rsidR="009C0770" w:rsidRDefault="009C0770" w:rsidP="007610E6">
      <w:pPr>
        <w:ind w:firstLine="360"/>
      </w:pPr>
    </w:p>
    <w:p w14:paraId="0C66B3D0" w14:textId="77777777" w:rsidR="009C0770" w:rsidRPr="0092641F" w:rsidRDefault="009C0770" w:rsidP="007610E6">
      <w:pPr>
        <w:ind w:firstLine="360"/>
      </w:pPr>
    </w:p>
    <w:p w14:paraId="25A32ACF" w14:textId="0B88016E" w:rsidR="008529EF" w:rsidRDefault="002F0846" w:rsidP="008529EF">
      <w:pPr>
        <w:pStyle w:val="Ttulo1"/>
      </w:pPr>
      <w:bookmarkStart w:id="18" w:name="_Toc182594478"/>
      <w:r>
        <w:lastRenderedPageBreak/>
        <w:t>ESTRUTURA DO PROGRAMA</w:t>
      </w:r>
      <w:bookmarkEnd w:id="18"/>
    </w:p>
    <w:p w14:paraId="1D1D5B59" w14:textId="77777777" w:rsidR="00D67C74" w:rsidRDefault="00D67C74" w:rsidP="00D67C74"/>
    <w:p w14:paraId="258866C8" w14:textId="6EED43A6" w:rsidR="00D76F54" w:rsidRDefault="004679C7" w:rsidP="00CB094C">
      <w:pPr>
        <w:ind w:firstLine="709"/>
      </w:pPr>
      <w:r w:rsidRPr="004679C7">
        <w:t xml:space="preserve">A aplicação de denúncias de irregularidades ambientais para a prefeitura de São Paulo é organizada de forma a separar claramente suas funcionalidades, arquivos de configuração e recursos visuais. A estrutura principal do projeto está contida na pasta </w:t>
      </w:r>
      <w:proofErr w:type="spellStart"/>
      <w:r w:rsidRPr="004679C7">
        <w:t>htdocs</w:t>
      </w:r>
      <w:proofErr w:type="spellEnd"/>
      <w:r w:rsidRPr="004679C7">
        <w:t>, que é dividida da seguinte forma:</w:t>
      </w:r>
    </w:p>
    <w:p w14:paraId="7BCE76C8" w14:textId="77777777" w:rsidR="004679C7" w:rsidRDefault="004679C7" w:rsidP="002B387F"/>
    <w:p w14:paraId="483D6CBB" w14:textId="1D738AAE" w:rsidR="00D76F54" w:rsidRDefault="004679C7" w:rsidP="00D76F54">
      <w:pPr>
        <w:pStyle w:val="Ttulo1"/>
        <w:numPr>
          <w:ilvl w:val="1"/>
          <w:numId w:val="1"/>
        </w:numPr>
        <w:ind w:left="567" w:firstLine="0"/>
      </w:pPr>
      <w:bookmarkStart w:id="19" w:name="_Toc182594479"/>
      <w:r>
        <w:t>Estrutura de Código da Aplicação Web</w:t>
      </w:r>
      <w:bookmarkEnd w:id="19"/>
    </w:p>
    <w:p w14:paraId="619C678D" w14:textId="77777777" w:rsidR="00D76F54" w:rsidRDefault="00D76F54" w:rsidP="00CB094C">
      <w:pPr>
        <w:ind w:firstLine="709"/>
      </w:pPr>
    </w:p>
    <w:p w14:paraId="5C7C3AEA" w14:textId="41B61242" w:rsidR="004679C7" w:rsidRDefault="004679C7" w:rsidP="004679C7">
      <w:pPr>
        <w:ind w:firstLine="709"/>
      </w:pPr>
      <w:r w:rsidRPr="004679C7">
        <w:t>A aplicação web é responsável por fornecer a interface que permite aos usuários submeterem e acompanharem denúncias de irregularidades ambientais. A estrutura do código da aplicação web é organizada da seguinte forma:</w:t>
      </w:r>
    </w:p>
    <w:p w14:paraId="342291B1" w14:textId="77777777" w:rsidR="004679C7" w:rsidRDefault="004679C7" w:rsidP="004679C7">
      <w:pPr>
        <w:ind w:firstLine="709"/>
      </w:pPr>
    </w:p>
    <w:p w14:paraId="16E138C7" w14:textId="77777777" w:rsidR="004679C7" w:rsidRPr="004679C7" w:rsidRDefault="004679C7" w:rsidP="004679C7">
      <w:pPr>
        <w:ind w:firstLine="709"/>
        <w:rPr>
          <w:rFonts w:ascii="Consolas" w:hAnsi="Consolas"/>
        </w:rPr>
      </w:pPr>
      <w:proofErr w:type="spellStart"/>
      <w:r w:rsidRPr="004679C7">
        <w:rPr>
          <w:rFonts w:ascii="Consolas" w:hAnsi="Consolas"/>
        </w:rPr>
        <w:t>htdocs</w:t>
      </w:r>
      <w:proofErr w:type="spellEnd"/>
    </w:p>
    <w:p w14:paraId="594BD8E6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4DCCC8A5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</w:t>
      </w:r>
      <w:proofErr w:type="spellStart"/>
      <w:r w:rsidRPr="004679C7">
        <w:rPr>
          <w:rFonts w:ascii="Consolas" w:hAnsi="Consolas"/>
        </w:rPr>
        <w:t>area</w:t>
      </w:r>
      <w:proofErr w:type="spellEnd"/>
    </w:p>
    <w:p w14:paraId="443A3AA8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</w:t>
      </w:r>
      <w:proofErr w:type="spellStart"/>
      <w:r w:rsidRPr="004679C7">
        <w:rPr>
          <w:rFonts w:ascii="Consolas" w:hAnsi="Consolas"/>
        </w:rPr>
        <w:t>home.php</w:t>
      </w:r>
      <w:proofErr w:type="spellEnd"/>
    </w:p>
    <w:p w14:paraId="08E91B46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</w:t>
      </w:r>
      <w:proofErr w:type="spellStart"/>
      <w:r w:rsidRPr="004679C7">
        <w:rPr>
          <w:rFonts w:ascii="Consolas" w:hAnsi="Consolas"/>
        </w:rPr>
        <w:t>nav.php</w:t>
      </w:r>
      <w:proofErr w:type="spellEnd"/>
    </w:p>
    <w:p w14:paraId="71C7F08B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admin-open-tickets-</w:t>
      </w:r>
      <w:proofErr w:type="spellStart"/>
      <w:r w:rsidRPr="004679C7">
        <w:rPr>
          <w:rFonts w:ascii="Consolas" w:hAnsi="Consolas"/>
        </w:rPr>
        <w:t>full.php</w:t>
      </w:r>
      <w:proofErr w:type="spellEnd"/>
    </w:p>
    <w:p w14:paraId="1E63F378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</w:t>
      </w:r>
      <w:proofErr w:type="spellStart"/>
      <w:r w:rsidRPr="004679C7">
        <w:rPr>
          <w:rFonts w:ascii="Consolas" w:hAnsi="Consolas"/>
        </w:rPr>
        <w:t>opened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tickets.php</w:t>
      </w:r>
      <w:proofErr w:type="spellEnd"/>
    </w:p>
    <w:p w14:paraId="7B7FF684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admin-ticket-</w:t>
      </w:r>
      <w:proofErr w:type="spellStart"/>
      <w:r w:rsidRPr="004679C7">
        <w:rPr>
          <w:rFonts w:ascii="Consolas" w:hAnsi="Consolas"/>
        </w:rPr>
        <w:t>closed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details.php</w:t>
      </w:r>
      <w:proofErr w:type="spellEnd"/>
    </w:p>
    <w:p w14:paraId="7721216F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admin-ticket-</w:t>
      </w:r>
      <w:proofErr w:type="spellStart"/>
      <w:r w:rsidRPr="004679C7">
        <w:rPr>
          <w:rFonts w:ascii="Consolas" w:hAnsi="Consolas"/>
        </w:rPr>
        <w:t>history.php</w:t>
      </w:r>
      <w:proofErr w:type="spellEnd"/>
    </w:p>
    <w:p w14:paraId="4D0C865A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admin-ticket-</w:t>
      </w:r>
      <w:proofErr w:type="spellStart"/>
      <w:r w:rsidRPr="004679C7">
        <w:rPr>
          <w:rFonts w:ascii="Consolas" w:hAnsi="Consolas"/>
        </w:rPr>
        <w:t>info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ro.php</w:t>
      </w:r>
      <w:proofErr w:type="spellEnd"/>
    </w:p>
    <w:p w14:paraId="748AFB3E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buttons</w:t>
      </w:r>
      <w:proofErr w:type="spellEnd"/>
      <w:r w:rsidRPr="004679C7">
        <w:rPr>
          <w:rFonts w:ascii="Consolas" w:hAnsi="Consolas"/>
        </w:rPr>
        <w:t>-open-</w:t>
      </w:r>
      <w:proofErr w:type="spellStart"/>
      <w:r w:rsidRPr="004679C7">
        <w:rPr>
          <w:rFonts w:ascii="Consolas" w:hAnsi="Consolas"/>
        </w:rPr>
        <w:t>closed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admin.php</w:t>
      </w:r>
      <w:proofErr w:type="spellEnd"/>
    </w:p>
    <w:p w14:paraId="12D55D7B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button-create-user.php</w:t>
      </w:r>
      <w:proofErr w:type="spellEnd"/>
    </w:p>
    <w:p w14:paraId="1E6FF726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create-user.php</w:t>
      </w:r>
      <w:proofErr w:type="spellEnd"/>
    </w:p>
    <w:p w14:paraId="486940E0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mailer-closed-ticket.php</w:t>
      </w:r>
      <w:proofErr w:type="spellEnd"/>
    </w:p>
    <w:p w14:paraId="08EAA393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mailer-create-user.php</w:t>
      </w:r>
      <w:proofErr w:type="spellEnd"/>
    </w:p>
    <w:p w14:paraId="2C91FBD8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receive-post.php</w:t>
      </w:r>
      <w:proofErr w:type="spellEnd"/>
    </w:p>
    <w:p w14:paraId="77776535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ticket-</w:t>
      </w:r>
      <w:proofErr w:type="spellStart"/>
      <w:r w:rsidRPr="004679C7">
        <w:rPr>
          <w:rFonts w:ascii="Consolas" w:hAnsi="Consolas"/>
        </w:rPr>
        <w:t>details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admin.php</w:t>
      </w:r>
      <w:proofErr w:type="spellEnd"/>
    </w:p>
    <w:p w14:paraId="3A7296FE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ticket-</w:t>
      </w:r>
      <w:proofErr w:type="spellStart"/>
      <w:r w:rsidRPr="004679C7">
        <w:rPr>
          <w:rFonts w:ascii="Consolas" w:hAnsi="Consolas"/>
        </w:rPr>
        <w:t>info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ro.php</w:t>
      </w:r>
      <w:proofErr w:type="spellEnd"/>
    </w:p>
    <w:p w14:paraId="5917681C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7201F234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assets</w:t>
      </w:r>
      <w:proofErr w:type="spellEnd"/>
    </w:p>
    <w:p w14:paraId="08DFEC3F" w14:textId="53ECFA08" w:rsidR="004679C7" w:rsidRPr="004679C7" w:rsidRDefault="004679C7" w:rsidP="006842A3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lastRenderedPageBreak/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css</w:t>
      </w:r>
      <w:proofErr w:type="spellEnd"/>
    </w:p>
    <w:p w14:paraId="1176D93F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login.css</w:t>
      </w:r>
    </w:p>
    <w:p w14:paraId="17790DBF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tickets-table.css</w:t>
      </w:r>
    </w:p>
    <w:p w14:paraId="1A111348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│</w:t>
      </w:r>
    </w:p>
    <w:p w14:paraId="1C1D8228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images</w:t>
      </w:r>
      <w:proofErr w:type="spellEnd"/>
    </w:p>
    <w:p w14:paraId="3316F992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favicon</w:t>
      </w:r>
    </w:p>
    <w:p w14:paraId="309C1C57" w14:textId="17EA0EFD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</w:t>
      </w:r>
      <w:proofErr w:type="spellStart"/>
      <w:r w:rsidR="006C7649" w:rsidRPr="004679C7">
        <w:rPr>
          <w:rFonts w:ascii="Consolas" w:hAnsi="Consolas"/>
        </w:rPr>
        <w:t>log.svg</w:t>
      </w:r>
      <w:proofErr w:type="spellEnd"/>
    </w:p>
    <w:p w14:paraId="6FF81031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│</w:t>
      </w:r>
    </w:p>
    <w:p w14:paraId="1A9218CC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js</w:t>
      </w:r>
      <w:proofErr w:type="spellEnd"/>
    </w:p>
    <w:p w14:paraId="71CDFA49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 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login.js</w:t>
      </w:r>
    </w:p>
    <w:p w14:paraId="0607BADC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7198329B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config</w:t>
      </w:r>
      <w:proofErr w:type="spellEnd"/>
    </w:p>
    <w:p w14:paraId="76DA5659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variables</w:t>
      </w:r>
      <w:proofErr w:type="spellEnd"/>
    </w:p>
    <w:p w14:paraId="312F7FDB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card_data.php</w:t>
      </w:r>
      <w:proofErr w:type="spellEnd"/>
    </w:p>
    <w:p w14:paraId="0648C137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connection.php</w:t>
      </w:r>
      <w:proofErr w:type="spellEnd"/>
    </w:p>
    <w:p w14:paraId="3029077D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save-edit.php</w:t>
      </w:r>
      <w:proofErr w:type="spellEnd"/>
    </w:p>
    <w:p w14:paraId="31111C34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send-post.php</w:t>
      </w:r>
      <w:proofErr w:type="spellEnd"/>
    </w:p>
    <w:p w14:paraId="7873CFE7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0DFBC908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includes</w:t>
      </w:r>
    </w:p>
    <w:p w14:paraId="0F5BF1FB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</w:t>
      </w:r>
      <w:proofErr w:type="spellStart"/>
      <w:r w:rsidRPr="004679C7">
        <w:rPr>
          <w:rFonts w:ascii="Consolas" w:hAnsi="Consolas"/>
        </w:rPr>
        <w:t>nav.php</w:t>
      </w:r>
      <w:proofErr w:type="spellEnd"/>
    </w:p>
    <w:p w14:paraId="555ED4E4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admin-open-tickets-</w:t>
      </w:r>
      <w:proofErr w:type="spellStart"/>
      <w:r w:rsidRPr="004679C7">
        <w:rPr>
          <w:rFonts w:ascii="Consolas" w:hAnsi="Consolas"/>
        </w:rPr>
        <w:t>full.php</w:t>
      </w:r>
      <w:proofErr w:type="spellEnd"/>
    </w:p>
    <w:p w14:paraId="321A1D33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</w:t>
      </w:r>
      <w:proofErr w:type="spellStart"/>
      <w:r w:rsidRPr="004679C7">
        <w:rPr>
          <w:rFonts w:ascii="Consolas" w:hAnsi="Consolas"/>
        </w:rPr>
        <w:t>opened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tickets.php</w:t>
      </w:r>
      <w:proofErr w:type="spellEnd"/>
    </w:p>
    <w:p w14:paraId="2EDEF65C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admin-ticket-</w:t>
      </w:r>
      <w:proofErr w:type="spellStart"/>
      <w:r w:rsidRPr="004679C7">
        <w:rPr>
          <w:rFonts w:ascii="Consolas" w:hAnsi="Consolas"/>
        </w:rPr>
        <w:t>closed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details.php</w:t>
      </w:r>
      <w:proofErr w:type="spellEnd"/>
    </w:p>
    <w:p w14:paraId="3A9DF02E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button-create-user.php</w:t>
      </w:r>
      <w:proofErr w:type="spellEnd"/>
    </w:p>
    <w:p w14:paraId="5813D67F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buttons</w:t>
      </w:r>
      <w:proofErr w:type="spellEnd"/>
      <w:r w:rsidRPr="004679C7">
        <w:rPr>
          <w:rFonts w:ascii="Consolas" w:hAnsi="Consolas"/>
        </w:rPr>
        <w:t>-open-</w:t>
      </w:r>
      <w:proofErr w:type="spellStart"/>
      <w:r w:rsidRPr="004679C7">
        <w:rPr>
          <w:rFonts w:ascii="Consolas" w:hAnsi="Consolas"/>
        </w:rPr>
        <w:t>closed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admin.php</w:t>
      </w:r>
      <w:proofErr w:type="spellEnd"/>
    </w:p>
    <w:p w14:paraId="0C18B269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create-user.php</w:t>
      </w:r>
      <w:proofErr w:type="spellEnd"/>
    </w:p>
    <w:p w14:paraId="2A812BAE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hat.php</w:t>
      </w:r>
      <w:proofErr w:type="spellEnd"/>
    </w:p>
    <w:p w14:paraId="38757B44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mailer-closed-ticket.php</w:t>
      </w:r>
      <w:proofErr w:type="spellEnd"/>
    </w:p>
    <w:p w14:paraId="0E06BD5E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mailer-create-user.php</w:t>
      </w:r>
      <w:proofErr w:type="spellEnd"/>
    </w:p>
    <w:p w14:paraId="339B7493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receive-post.php</w:t>
      </w:r>
      <w:proofErr w:type="spellEnd"/>
    </w:p>
    <w:p w14:paraId="6DD3F26F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ticket-</w:t>
      </w:r>
      <w:proofErr w:type="spellStart"/>
      <w:r w:rsidRPr="004679C7">
        <w:rPr>
          <w:rFonts w:ascii="Consolas" w:hAnsi="Consolas"/>
        </w:rPr>
        <w:t>details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admin.php</w:t>
      </w:r>
      <w:proofErr w:type="spellEnd"/>
    </w:p>
    <w:p w14:paraId="77086DA7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ticket-</w:t>
      </w:r>
      <w:proofErr w:type="spellStart"/>
      <w:r w:rsidRPr="004679C7">
        <w:rPr>
          <w:rFonts w:ascii="Consolas" w:hAnsi="Consolas"/>
        </w:rPr>
        <w:t>info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ro.php</w:t>
      </w:r>
      <w:proofErr w:type="spellEnd"/>
    </w:p>
    <w:p w14:paraId="19639E13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</w:t>
      </w:r>
      <w:proofErr w:type="spellStart"/>
      <w:r w:rsidRPr="004679C7">
        <w:rPr>
          <w:rFonts w:ascii="Consolas" w:hAnsi="Consolas"/>
        </w:rPr>
        <w:t>home.php</w:t>
      </w:r>
      <w:proofErr w:type="spellEnd"/>
    </w:p>
    <w:p w14:paraId="1DB402DD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lastRenderedPageBreak/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admin-open-</w:t>
      </w:r>
      <w:proofErr w:type="spellStart"/>
      <w:r w:rsidRPr="004679C7">
        <w:rPr>
          <w:rFonts w:ascii="Consolas" w:hAnsi="Consolas"/>
        </w:rPr>
        <w:t>tickets.php</w:t>
      </w:r>
      <w:proofErr w:type="spellEnd"/>
    </w:p>
    <w:p w14:paraId="1DDEA876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admin-ticket-</w:t>
      </w:r>
      <w:proofErr w:type="spellStart"/>
      <w:r w:rsidRPr="004679C7">
        <w:rPr>
          <w:rFonts w:ascii="Consolas" w:hAnsi="Consolas"/>
        </w:rPr>
        <w:t>history.php</w:t>
      </w:r>
      <w:proofErr w:type="spellEnd"/>
    </w:p>
    <w:p w14:paraId="01F177FC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admin-ticket-</w:t>
      </w:r>
      <w:proofErr w:type="spellStart"/>
      <w:r w:rsidRPr="004679C7">
        <w:rPr>
          <w:rFonts w:ascii="Consolas" w:hAnsi="Consolas"/>
        </w:rPr>
        <w:t>info</w:t>
      </w:r>
      <w:proofErr w:type="spellEnd"/>
      <w:r w:rsidRPr="004679C7">
        <w:rPr>
          <w:rFonts w:ascii="Consolas" w:hAnsi="Consolas"/>
        </w:rPr>
        <w:t>-</w:t>
      </w:r>
      <w:proofErr w:type="spellStart"/>
      <w:r w:rsidRPr="004679C7">
        <w:rPr>
          <w:rFonts w:ascii="Consolas" w:hAnsi="Consolas"/>
        </w:rPr>
        <w:t>ro.php</w:t>
      </w:r>
      <w:proofErr w:type="spellEnd"/>
    </w:p>
    <w:p w14:paraId="2794AC1B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create-user.php</w:t>
      </w:r>
      <w:proofErr w:type="spellEnd"/>
    </w:p>
    <w:p w14:paraId="0D9B4C13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19C22B3A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node_modules</w:t>
      </w:r>
      <w:proofErr w:type="spellEnd"/>
    </w:p>
    <w:p w14:paraId="49011DFF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4AE895E1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pages</w:t>
      </w:r>
      <w:proofErr w:type="spellEnd"/>
    </w:p>
    <w:p w14:paraId="57CAB533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home.php</w:t>
      </w:r>
      <w:proofErr w:type="spellEnd"/>
    </w:p>
    <w:p w14:paraId="169644EA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open-</w:t>
      </w:r>
      <w:proofErr w:type="spellStart"/>
      <w:r w:rsidRPr="004679C7">
        <w:rPr>
          <w:rFonts w:ascii="Consolas" w:hAnsi="Consolas"/>
        </w:rPr>
        <w:t>ticket.php</w:t>
      </w:r>
      <w:proofErr w:type="spellEnd"/>
    </w:p>
    <w:p w14:paraId="1DDE8141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ticket-</w:t>
      </w:r>
      <w:proofErr w:type="spellStart"/>
      <w:r w:rsidRPr="004679C7">
        <w:rPr>
          <w:rFonts w:ascii="Consolas" w:hAnsi="Consolas"/>
        </w:rPr>
        <w:t>info.php</w:t>
      </w:r>
      <w:proofErr w:type="spellEnd"/>
    </w:p>
    <w:p w14:paraId="7C114F96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tickets-</w:t>
      </w:r>
      <w:proofErr w:type="spellStart"/>
      <w:r w:rsidRPr="004679C7">
        <w:rPr>
          <w:rFonts w:ascii="Consolas" w:hAnsi="Consolas"/>
        </w:rPr>
        <w:t>history.php</w:t>
      </w:r>
      <w:proofErr w:type="spellEnd"/>
    </w:p>
    <w:p w14:paraId="3F271771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  <w:r w:rsidRPr="004679C7">
        <w:rPr>
          <w:rFonts w:ascii="Consolas" w:hAnsi="Consolas"/>
        </w:rPr>
        <w:t xml:space="preserve">   </w:t>
      </w: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tickets-</w:t>
      </w:r>
      <w:proofErr w:type="spellStart"/>
      <w:r w:rsidRPr="004679C7">
        <w:rPr>
          <w:rFonts w:ascii="Consolas" w:hAnsi="Consolas"/>
        </w:rPr>
        <w:t>home.php</w:t>
      </w:r>
      <w:proofErr w:type="spellEnd"/>
    </w:p>
    <w:p w14:paraId="59BB1DE5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7A76BDD8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vendor</w:t>
      </w:r>
      <w:proofErr w:type="spellEnd"/>
    </w:p>
    <w:p w14:paraId="385DF7A3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│</w:t>
      </w:r>
    </w:p>
    <w:p w14:paraId="69CCEA30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proofErr w:type="gramStart"/>
      <w:r w:rsidRPr="004679C7">
        <w:rPr>
          <w:rFonts w:ascii="Consolas" w:hAnsi="Consolas"/>
        </w:rPr>
        <w:t>composer.json</w:t>
      </w:r>
      <w:proofErr w:type="spellEnd"/>
      <w:proofErr w:type="gramEnd"/>
    </w:p>
    <w:p w14:paraId="75412075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proofErr w:type="gramStart"/>
      <w:r w:rsidRPr="004679C7">
        <w:rPr>
          <w:rFonts w:ascii="Consolas" w:hAnsi="Consolas"/>
        </w:rPr>
        <w:t>composer.lock</w:t>
      </w:r>
      <w:proofErr w:type="spellEnd"/>
      <w:proofErr w:type="gramEnd"/>
    </w:p>
    <w:p w14:paraId="5E870D5B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index.php</w:t>
      </w:r>
      <w:proofErr w:type="spellEnd"/>
    </w:p>
    <w:p w14:paraId="7E1848C7" w14:textId="77777777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├──</w:t>
      </w:r>
      <w:r w:rsidRPr="004679C7">
        <w:rPr>
          <w:rFonts w:ascii="Consolas" w:hAnsi="Consolas"/>
        </w:rPr>
        <w:t xml:space="preserve"> </w:t>
      </w:r>
      <w:proofErr w:type="spellStart"/>
      <w:r w:rsidRPr="004679C7">
        <w:rPr>
          <w:rFonts w:ascii="Consolas" w:hAnsi="Consolas"/>
        </w:rPr>
        <w:t>package-</w:t>
      </w:r>
      <w:proofErr w:type="gramStart"/>
      <w:r w:rsidRPr="004679C7">
        <w:rPr>
          <w:rFonts w:ascii="Consolas" w:hAnsi="Consolas"/>
        </w:rPr>
        <w:t>lock.json</w:t>
      </w:r>
      <w:proofErr w:type="spellEnd"/>
      <w:proofErr w:type="gramEnd"/>
    </w:p>
    <w:p w14:paraId="4EDD5FD0" w14:textId="04ACE9A4" w:rsidR="004679C7" w:rsidRPr="004679C7" w:rsidRDefault="004679C7" w:rsidP="004679C7">
      <w:pPr>
        <w:ind w:firstLine="709"/>
        <w:rPr>
          <w:rFonts w:ascii="Consolas" w:hAnsi="Consolas"/>
        </w:rPr>
      </w:pPr>
      <w:r w:rsidRPr="004679C7">
        <w:rPr>
          <w:rFonts w:ascii="Consolas" w:hAnsi="Consolas" w:cs="Arial"/>
        </w:rPr>
        <w:t>└──</w:t>
      </w:r>
      <w:r w:rsidRPr="004679C7">
        <w:rPr>
          <w:rFonts w:ascii="Consolas" w:hAnsi="Consolas"/>
        </w:rPr>
        <w:t xml:space="preserve"> </w:t>
      </w:r>
      <w:proofErr w:type="spellStart"/>
      <w:proofErr w:type="gramStart"/>
      <w:r w:rsidRPr="004679C7">
        <w:rPr>
          <w:rFonts w:ascii="Consolas" w:hAnsi="Consolas"/>
        </w:rPr>
        <w:t>package.json</w:t>
      </w:r>
      <w:proofErr w:type="spellEnd"/>
      <w:proofErr w:type="gramEnd"/>
    </w:p>
    <w:p w14:paraId="3D241C1A" w14:textId="77777777" w:rsidR="004679C7" w:rsidRDefault="004679C7" w:rsidP="004679C7">
      <w:pPr>
        <w:ind w:firstLine="709"/>
      </w:pPr>
    </w:p>
    <w:p w14:paraId="7069D460" w14:textId="77777777" w:rsidR="00BA4584" w:rsidRPr="00BA4584" w:rsidRDefault="00BA4584" w:rsidP="00BA4584">
      <w:pPr>
        <w:ind w:firstLine="709"/>
      </w:pPr>
      <w:r w:rsidRPr="00BA4584">
        <w:t xml:space="preserve">A pasta </w:t>
      </w:r>
      <w:r w:rsidRPr="00BA4584">
        <w:rPr>
          <w:i/>
          <w:iCs/>
        </w:rPr>
        <w:t>admin-</w:t>
      </w:r>
      <w:proofErr w:type="spellStart"/>
      <w:r w:rsidRPr="00BA4584">
        <w:rPr>
          <w:i/>
          <w:iCs/>
        </w:rPr>
        <w:t>area</w:t>
      </w:r>
      <w:proofErr w:type="spellEnd"/>
      <w:r w:rsidRPr="00BA4584">
        <w:t xml:space="preserve"> contém todas as funcionalidades voltadas para os administradores, incluindo a gestão de tickets e a criação de usuários. Os outros diretórios, como </w:t>
      </w:r>
      <w:proofErr w:type="spellStart"/>
      <w:r w:rsidRPr="00BA4584">
        <w:rPr>
          <w:i/>
          <w:iCs/>
        </w:rPr>
        <w:t>assets</w:t>
      </w:r>
      <w:proofErr w:type="spellEnd"/>
      <w:r w:rsidRPr="00BA4584">
        <w:t>, armazenam dados importantes, como arquivos de estilo e scripts necessários para a interface do usuário.</w:t>
      </w:r>
    </w:p>
    <w:p w14:paraId="27055060" w14:textId="77777777" w:rsidR="00BA4584" w:rsidRPr="00BA4584" w:rsidRDefault="00BA4584" w:rsidP="00BA4584">
      <w:pPr>
        <w:ind w:firstLine="709"/>
      </w:pPr>
      <w:r w:rsidRPr="00BA4584">
        <w:t xml:space="preserve">A pasta </w:t>
      </w:r>
      <w:proofErr w:type="spellStart"/>
      <w:r w:rsidRPr="00BA4584">
        <w:rPr>
          <w:i/>
          <w:iCs/>
        </w:rPr>
        <w:t>config</w:t>
      </w:r>
      <w:proofErr w:type="spellEnd"/>
      <w:r w:rsidRPr="00BA4584">
        <w:t xml:space="preserve"> contém arquivos de configuração que devem ser mantidos em diretórios privados para evitar acesso direto pelo navegador. Essa separação de segurança é aplicada no momento da hospedagem da aplicação em um servidor web, garantindo que apenas arquivos necessários sejam expostos.</w:t>
      </w:r>
    </w:p>
    <w:p w14:paraId="11E94320" w14:textId="77777777" w:rsidR="00BA4584" w:rsidRPr="00BA4584" w:rsidRDefault="00BA4584" w:rsidP="00BA4584">
      <w:pPr>
        <w:ind w:firstLine="709"/>
      </w:pPr>
      <w:r w:rsidRPr="00BA4584">
        <w:t xml:space="preserve">A pasta includes abriga componentes reutilizáveis e funções auxiliares que suportam tanto a parte administrativa quanto a parte dos usuários, otimizando a </w:t>
      </w:r>
      <w:r w:rsidRPr="00BA4584">
        <w:lastRenderedPageBreak/>
        <w:t xml:space="preserve">manutenção e a consistência do código. As </w:t>
      </w:r>
      <w:proofErr w:type="spellStart"/>
      <w:r w:rsidRPr="00BA4584">
        <w:rPr>
          <w:i/>
          <w:iCs/>
        </w:rPr>
        <w:t>pages</w:t>
      </w:r>
      <w:proofErr w:type="spellEnd"/>
      <w:r w:rsidRPr="00BA4584">
        <w:t xml:space="preserve"> representam a parte da interface voltada para os usuários finais, permitindo navegação e interação com o sistema.</w:t>
      </w:r>
    </w:p>
    <w:p w14:paraId="1B10A3DC" w14:textId="77777777" w:rsidR="00BA4584" w:rsidRDefault="00BA4584" w:rsidP="004679C7">
      <w:pPr>
        <w:ind w:firstLine="709"/>
      </w:pPr>
    </w:p>
    <w:p w14:paraId="0D3D2D6A" w14:textId="7ABD90A6" w:rsidR="004A6058" w:rsidRDefault="004A6058" w:rsidP="00DB236C">
      <w:pPr>
        <w:pStyle w:val="Ttulo1"/>
        <w:numPr>
          <w:ilvl w:val="1"/>
          <w:numId w:val="1"/>
        </w:numPr>
        <w:ind w:left="567" w:firstLine="0"/>
      </w:pPr>
      <w:bookmarkStart w:id="20" w:name="_Toc182594480"/>
      <w:r>
        <w:t>Estrutura de Código d</w:t>
      </w:r>
      <w:r>
        <w:t xml:space="preserve">o </w:t>
      </w:r>
      <w:proofErr w:type="spellStart"/>
      <w:r>
        <w:t>Microserviço</w:t>
      </w:r>
      <w:proofErr w:type="spellEnd"/>
      <w:r>
        <w:t xml:space="preserve"> de Envio de E-mail</w:t>
      </w:r>
      <w:bookmarkEnd w:id="20"/>
    </w:p>
    <w:p w14:paraId="55748926" w14:textId="77777777" w:rsidR="004A6058" w:rsidRDefault="004A6058" w:rsidP="004A6058"/>
    <w:p w14:paraId="02F365E7" w14:textId="50C3A068" w:rsidR="00CF53ED" w:rsidRDefault="003025EE" w:rsidP="00CF53ED">
      <w:pPr>
        <w:ind w:firstLine="709"/>
      </w:pPr>
      <w:r w:rsidRPr="003025EE">
        <w:t xml:space="preserve">O </w:t>
      </w:r>
      <w:proofErr w:type="spellStart"/>
      <w:r w:rsidRPr="003025EE">
        <w:t>microserviço</w:t>
      </w:r>
      <w:proofErr w:type="spellEnd"/>
      <w:r w:rsidRPr="003025EE">
        <w:t xml:space="preserve"> é responsável pelo envio de e-mails de confirmação das denúncias submetidas. Desenvolvido em PHP, ele foi projetado para garantir a integração eficiente com a aplicação principal. A escolha do PHP para esse </w:t>
      </w:r>
      <w:proofErr w:type="spellStart"/>
      <w:r w:rsidRPr="003025EE">
        <w:t>microserviço</w:t>
      </w:r>
      <w:proofErr w:type="spellEnd"/>
      <w:r w:rsidRPr="003025EE">
        <w:t xml:space="preserve"> foi motivada pela necessidade de manter a coesão e a simplicidade da estrutura de código, aproveitando as funcionalidades nativas da linguagem. Para otimizar o envio de mensagens e garantir maior flexibilidade, a parte de envio de e-mails utiliza a biblioteca </w:t>
      </w:r>
      <w:proofErr w:type="spellStart"/>
      <w:r w:rsidRPr="003025EE">
        <w:t>PHPMailer</w:t>
      </w:r>
      <w:proofErr w:type="spellEnd"/>
      <w:r w:rsidRPr="003025EE">
        <w:t>, permitindo o controle detalhado sobre o processo de envio e autenticação."</w:t>
      </w:r>
    </w:p>
    <w:p w14:paraId="70EF99BC" w14:textId="77777777" w:rsidR="00CF53ED" w:rsidRDefault="00CF53ED" w:rsidP="003025EE"/>
    <w:p w14:paraId="4E49E1E2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proofErr w:type="spellStart"/>
      <w:r w:rsidRPr="00CF53ED">
        <w:rPr>
          <w:rFonts w:ascii="Consolas" w:hAnsi="Consolas" w:cs="Arial"/>
        </w:rPr>
        <w:t>htdocs</w:t>
      </w:r>
      <w:proofErr w:type="spellEnd"/>
    </w:p>
    <w:p w14:paraId="036B7F6F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>│</w:t>
      </w:r>
    </w:p>
    <w:p w14:paraId="4E04811E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 xml:space="preserve">├── </w:t>
      </w:r>
      <w:proofErr w:type="spellStart"/>
      <w:r w:rsidRPr="00CF53ED">
        <w:rPr>
          <w:rFonts w:ascii="Consolas" w:hAnsi="Consolas" w:cs="Arial"/>
        </w:rPr>
        <w:t>config</w:t>
      </w:r>
      <w:proofErr w:type="spellEnd"/>
    </w:p>
    <w:p w14:paraId="1DDA33CB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 xml:space="preserve">│   └── </w:t>
      </w:r>
      <w:proofErr w:type="spellStart"/>
      <w:r w:rsidRPr="00CF53ED">
        <w:rPr>
          <w:rFonts w:ascii="Consolas" w:hAnsi="Consolas" w:cs="Arial"/>
        </w:rPr>
        <w:t>smtp-data.php</w:t>
      </w:r>
      <w:proofErr w:type="spellEnd"/>
    </w:p>
    <w:p w14:paraId="5701A8B2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>│</w:t>
      </w:r>
    </w:p>
    <w:p w14:paraId="75B1861C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 xml:space="preserve">├── </w:t>
      </w:r>
      <w:proofErr w:type="spellStart"/>
      <w:r w:rsidRPr="00CF53ED">
        <w:rPr>
          <w:rFonts w:ascii="Consolas" w:hAnsi="Consolas" w:cs="Arial"/>
        </w:rPr>
        <w:t>mailer</w:t>
      </w:r>
      <w:proofErr w:type="spellEnd"/>
    </w:p>
    <w:p w14:paraId="3672CB05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 xml:space="preserve">│   └── </w:t>
      </w:r>
      <w:proofErr w:type="spellStart"/>
      <w:r w:rsidRPr="00CF53ED">
        <w:rPr>
          <w:rFonts w:ascii="Consolas" w:hAnsi="Consolas" w:cs="Arial"/>
        </w:rPr>
        <w:t>send-email.php</w:t>
      </w:r>
      <w:proofErr w:type="spellEnd"/>
    </w:p>
    <w:p w14:paraId="6CE3598D" w14:textId="77777777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>│</w:t>
      </w:r>
    </w:p>
    <w:p w14:paraId="48DD5451" w14:textId="68EF7526" w:rsidR="00CF53ED" w:rsidRPr="00CF53ED" w:rsidRDefault="00CF53ED" w:rsidP="00CF53ED">
      <w:pPr>
        <w:ind w:firstLine="709"/>
        <w:rPr>
          <w:rFonts w:ascii="Consolas" w:hAnsi="Consolas" w:cs="Arial"/>
        </w:rPr>
      </w:pPr>
      <w:r w:rsidRPr="00CF53ED">
        <w:rPr>
          <w:rFonts w:ascii="Consolas" w:hAnsi="Consolas" w:cs="Arial"/>
        </w:rPr>
        <w:t xml:space="preserve">└── </w:t>
      </w:r>
      <w:proofErr w:type="spellStart"/>
      <w:r w:rsidRPr="00CF53ED">
        <w:rPr>
          <w:rFonts w:ascii="Consolas" w:hAnsi="Consolas" w:cs="Arial"/>
        </w:rPr>
        <w:t>receive-post.php</w:t>
      </w:r>
      <w:proofErr w:type="spellEnd"/>
    </w:p>
    <w:p w14:paraId="71C03CA8" w14:textId="77777777" w:rsidR="00CF53ED" w:rsidRDefault="00CF53ED" w:rsidP="004A6058"/>
    <w:p w14:paraId="6C5D8D4B" w14:textId="6882680F" w:rsidR="004C5E92" w:rsidRDefault="008F272E" w:rsidP="00504649">
      <w:pPr>
        <w:ind w:firstLine="709"/>
      </w:pPr>
      <w:r w:rsidRPr="008F272E">
        <w:t xml:space="preserve">Com essa estrutura, o </w:t>
      </w:r>
      <w:proofErr w:type="spellStart"/>
      <w:r w:rsidRPr="008F272E">
        <w:t>microserviço</w:t>
      </w:r>
      <w:proofErr w:type="spellEnd"/>
      <w:r w:rsidRPr="008F272E">
        <w:t xml:space="preserve"> foi desenvolvido de forma modular e eficiente, garantindo a separação clara de responsabilidades entre as configurações, funções de envio de e-mails e o ponto de entrada para as requisições. A pasta </w:t>
      </w:r>
      <w:proofErr w:type="spellStart"/>
      <w:r w:rsidRPr="008F272E">
        <w:rPr>
          <w:i/>
          <w:iCs/>
        </w:rPr>
        <w:t>config</w:t>
      </w:r>
      <w:proofErr w:type="spellEnd"/>
      <w:r w:rsidRPr="008F272E">
        <w:t xml:space="preserve"> contém as informações sensíveis de configuração do servidor SMTP, enquanto o diretório </w:t>
      </w:r>
      <w:proofErr w:type="spellStart"/>
      <w:r w:rsidRPr="008F272E">
        <w:rPr>
          <w:i/>
          <w:iCs/>
        </w:rPr>
        <w:t>mailer</w:t>
      </w:r>
      <w:proofErr w:type="spellEnd"/>
      <w:r w:rsidRPr="008F272E">
        <w:t xml:space="preserve"> centraliza a lógica do envio de e-mails. O arquivo </w:t>
      </w:r>
      <w:proofErr w:type="spellStart"/>
      <w:r w:rsidRPr="008F272E">
        <w:rPr>
          <w:i/>
          <w:iCs/>
        </w:rPr>
        <w:t>receive-post.php</w:t>
      </w:r>
      <w:proofErr w:type="spellEnd"/>
      <w:r w:rsidRPr="008F272E">
        <w:t xml:space="preserve"> serve como o ponto de integração, recebendo as requisições e acionando as funções necessárias para o envio das mensagens. Essa organização facilita a manutenção e a escalabilidade do sistema, permitindo futuras melhorias ou a inclusão de novos serviços relacionados ao envio de notificações</w:t>
      </w:r>
      <w:r w:rsidR="00504649">
        <w:t>.</w:t>
      </w:r>
    </w:p>
    <w:p w14:paraId="5A0C3EF4" w14:textId="07B1CC2D" w:rsidR="00FB17A7" w:rsidRDefault="00A62386" w:rsidP="00FB17A7">
      <w:pPr>
        <w:pStyle w:val="Ttulo1"/>
      </w:pPr>
      <w:bookmarkStart w:id="21" w:name="_Toc182594481"/>
      <w:r>
        <w:lastRenderedPageBreak/>
        <w:t>RELATÓRIO COM LINHAS DE CÓDIGO</w:t>
      </w:r>
      <w:bookmarkEnd w:id="21"/>
    </w:p>
    <w:p w14:paraId="3F428DB0" w14:textId="77777777" w:rsidR="00FB17A7" w:rsidRDefault="00FB17A7" w:rsidP="00FB17A7"/>
    <w:p w14:paraId="4BF407F6" w14:textId="2098D350" w:rsidR="00A62386" w:rsidRDefault="00A62386" w:rsidP="00A62386">
      <w:pPr>
        <w:ind w:firstLine="709"/>
      </w:pPr>
      <w:r w:rsidRPr="00A62386">
        <w:t xml:space="preserve">Devido à limitação de páginas estabelecida para este trabalho, optou-se por apresentar apenas os trechos mais relevantes do código que implementa o </w:t>
      </w:r>
      <w:proofErr w:type="spellStart"/>
      <w:r w:rsidRPr="00A62386">
        <w:t>microserviço</w:t>
      </w:r>
      <w:proofErr w:type="spellEnd"/>
      <w:r w:rsidRPr="00A62386">
        <w:t xml:space="preserve"> de envio de e-mails. Essas partes do código foram selecionadas com o objetivo de ilustrar os principais processos envolvidos, como a configuração do servidor SMTP e a função de envio de e-mails. As demais funções e detalhes complementares, embora essenciais para o funcionamento do sistema, foram omitidos do corpo principal do relatório para manter a concisão e o foco nos pontos mais significativos.</w:t>
      </w:r>
    </w:p>
    <w:p w14:paraId="2E626966" w14:textId="6BE24DBE" w:rsidR="00B5336A" w:rsidRDefault="00B5336A" w:rsidP="00A62386">
      <w:pPr>
        <w:ind w:firstLine="709"/>
        <w:rPr>
          <w:b/>
          <w:bCs/>
        </w:rPr>
      </w:pPr>
    </w:p>
    <w:p w14:paraId="68E8F232" w14:textId="015FD900" w:rsidR="00DB236C" w:rsidRDefault="00DB236C" w:rsidP="00DB236C">
      <w:pPr>
        <w:pStyle w:val="Ttulo1"/>
        <w:numPr>
          <w:ilvl w:val="1"/>
          <w:numId w:val="1"/>
        </w:numPr>
        <w:ind w:left="567" w:firstLine="0"/>
      </w:pPr>
      <w:bookmarkStart w:id="22" w:name="_Toc182594482"/>
      <w:r w:rsidRPr="00DB236C">
        <w:t>Front-</w:t>
      </w:r>
      <w:proofErr w:type="spellStart"/>
      <w:r w:rsidRPr="00DB236C">
        <w:t>End</w:t>
      </w:r>
      <w:proofErr w:type="spellEnd"/>
      <w:r w:rsidRPr="00DB236C">
        <w:t xml:space="preserve"> Modular</w:t>
      </w:r>
      <w:bookmarkEnd w:id="22"/>
    </w:p>
    <w:p w14:paraId="1EFED041" w14:textId="77777777" w:rsidR="00DB236C" w:rsidRPr="00DB236C" w:rsidRDefault="00DB236C" w:rsidP="00DB236C"/>
    <w:p w14:paraId="0A909D23" w14:textId="656C479E" w:rsidR="00DB236C" w:rsidRPr="00DB236C" w:rsidRDefault="00DB236C" w:rsidP="00A62386">
      <w:pPr>
        <w:ind w:firstLine="709"/>
      </w:pPr>
      <w:r w:rsidRPr="00DB236C">
        <w:t>A aplicação web foi projetada com foco na modularidade do front-</w:t>
      </w:r>
      <w:proofErr w:type="spellStart"/>
      <w:r w:rsidRPr="00DB236C">
        <w:t>end</w:t>
      </w:r>
      <w:proofErr w:type="spellEnd"/>
      <w:r w:rsidRPr="00DB236C">
        <w:t>, permitindo fácil manutenção e expansão. A imagem a seguir mostra a estrutura de um dos componentes principais do front-</w:t>
      </w:r>
      <w:proofErr w:type="spellStart"/>
      <w:r w:rsidRPr="00DB236C">
        <w:t>end</w:t>
      </w:r>
      <w:proofErr w:type="spellEnd"/>
      <w:r w:rsidRPr="00DB236C">
        <w:t>, destacando a divisão da interface em partes reutilizáveis, como cabeçalhos, formulários e botões de interação.</w:t>
      </w:r>
    </w:p>
    <w:p w14:paraId="410D1184" w14:textId="77777777" w:rsidR="00DB236C" w:rsidRDefault="00DB236C" w:rsidP="00DB236C">
      <w:pPr>
        <w:ind w:firstLine="709"/>
        <w:jc w:val="center"/>
        <w:rPr>
          <w:b/>
          <w:bCs/>
        </w:rPr>
      </w:pPr>
    </w:p>
    <w:p w14:paraId="1ED1A8C0" w14:textId="77777777" w:rsidR="008C104A" w:rsidRDefault="008C104A" w:rsidP="008C104A">
      <w:pPr>
        <w:pStyle w:val="Legenda"/>
        <w:keepNext/>
        <w:jc w:val="center"/>
      </w:pPr>
    </w:p>
    <w:p w14:paraId="30CE91D5" w14:textId="7D97446C" w:rsidR="008C104A" w:rsidRPr="008C104A" w:rsidRDefault="008C104A" w:rsidP="008C104A">
      <w:pPr>
        <w:pStyle w:val="Legenda"/>
        <w:keepNext/>
        <w:ind w:firstLine="708"/>
      </w:pPr>
      <w:r w:rsidRPr="008C104A">
        <w:t xml:space="preserve">Figura </w:t>
      </w:r>
      <w:r w:rsidRPr="008C104A">
        <w:fldChar w:fldCharType="begin"/>
      </w:r>
      <w:r w:rsidRPr="008C104A">
        <w:instrText xml:space="preserve"> SEQ Figura \* ARABIC </w:instrText>
      </w:r>
      <w:r w:rsidRPr="008C104A">
        <w:fldChar w:fldCharType="separate"/>
      </w:r>
      <w:r w:rsidR="004F6CF6">
        <w:rPr>
          <w:noProof/>
        </w:rPr>
        <w:t>1</w:t>
      </w:r>
      <w:r w:rsidRPr="008C104A">
        <w:fldChar w:fldCharType="end"/>
      </w:r>
      <w:r w:rsidRPr="008C104A">
        <w:t xml:space="preserve"> - Padrão de codificação adotado no projeto</w:t>
      </w:r>
    </w:p>
    <w:p w14:paraId="713C0BDF" w14:textId="76C34ADA" w:rsidR="00DB236C" w:rsidRDefault="00DB236C" w:rsidP="00DB236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FFCE6B" wp14:editId="1E5A8698">
            <wp:extent cx="4703372" cy="8022085"/>
            <wp:effectExtent l="0" t="0" r="2540" b="0"/>
            <wp:docPr id="1107742251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42251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45" cy="804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53A4" w14:textId="77777777" w:rsidR="002B4BA9" w:rsidRPr="002B4BA9" w:rsidRDefault="002B4BA9" w:rsidP="002B4BA9">
      <w:pPr>
        <w:ind w:firstLine="709"/>
      </w:pPr>
      <w:r w:rsidRPr="002B4BA9">
        <w:lastRenderedPageBreak/>
        <w:t>A imagem apresentada nesta seção ilustra uma das páginas da aplicação de denúncias, desenvolvida com foco na modularidade do front-end. A modularidade permite que os componentes da interface sejam reutilizados em diferentes partes da aplicação, facilitando a manutenção e a escalabilidade do sistema.</w:t>
      </w:r>
    </w:p>
    <w:p w14:paraId="05C49518" w14:textId="77777777" w:rsidR="002B4BA9" w:rsidRPr="002B4BA9" w:rsidRDefault="002B4BA9" w:rsidP="002B4BA9">
      <w:pPr>
        <w:ind w:firstLine="709"/>
      </w:pPr>
      <w:r w:rsidRPr="002B4BA9">
        <w:t xml:space="preserve">A estrutura da página é baseada em um layout flexível, utilizando o framework </w:t>
      </w:r>
      <w:proofErr w:type="spellStart"/>
      <w:r w:rsidRPr="002B4BA9">
        <w:t>Bootstrap</w:t>
      </w:r>
      <w:proofErr w:type="spellEnd"/>
      <w:r w:rsidRPr="002B4BA9">
        <w:t xml:space="preserve"> para garantir uma interface responsiva e adaptável a diferentes dispositivos. O código exibido é um exemplo da página inicial de denúncias, onde são integrados componentes essenciais da aplicação, como a barra de navegação, o conteúdo principal e o rodapé. Esses componentes são modularizados e incluídos por meio de arquivos PHP, como </w:t>
      </w:r>
      <w:proofErr w:type="spellStart"/>
      <w:r w:rsidRPr="002B4BA9">
        <w:rPr>
          <w:i/>
          <w:iCs/>
        </w:rPr>
        <w:t>navbar.php</w:t>
      </w:r>
      <w:proofErr w:type="spellEnd"/>
      <w:r w:rsidRPr="002B4BA9">
        <w:t xml:space="preserve">, </w:t>
      </w:r>
      <w:proofErr w:type="spellStart"/>
      <w:r w:rsidRPr="002B4BA9">
        <w:rPr>
          <w:i/>
          <w:iCs/>
        </w:rPr>
        <w:t>card.php</w:t>
      </w:r>
      <w:proofErr w:type="spellEnd"/>
      <w:r w:rsidRPr="002B4BA9">
        <w:t xml:space="preserve"> e </w:t>
      </w:r>
      <w:proofErr w:type="spellStart"/>
      <w:r w:rsidRPr="002B4BA9">
        <w:rPr>
          <w:i/>
          <w:iCs/>
        </w:rPr>
        <w:t>footer.php</w:t>
      </w:r>
      <w:proofErr w:type="spellEnd"/>
      <w:r w:rsidRPr="002B4BA9">
        <w:t>. Essa abordagem modular permite que alterações em qualquer parte da interface sejam feitas de forma centralizada, sem a necessidade de modificar o código de cada página individualmente.</w:t>
      </w:r>
    </w:p>
    <w:p w14:paraId="61987D61" w14:textId="77777777" w:rsidR="002B4BA9" w:rsidRPr="002B4BA9" w:rsidRDefault="002B4BA9" w:rsidP="002B4BA9">
      <w:pPr>
        <w:ind w:firstLine="709"/>
      </w:pPr>
      <w:r w:rsidRPr="002B4BA9">
        <w:t xml:space="preserve">Além disso, o uso da variável de sessão </w:t>
      </w:r>
      <w:r w:rsidRPr="002B4BA9">
        <w:rPr>
          <w:i/>
          <w:iCs/>
        </w:rPr>
        <w:t>$_SESSION["</w:t>
      </w:r>
      <w:proofErr w:type="spellStart"/>
      <w:r w:rsidRPr="002B4BA9">
        <w:rPr>
          <w:i/>
          <w:iCs/>
        </w:rPr>
        <w:t>userid</w:t>
      </w:r>
      <w:proofErr w:type="spellEnd"/>
      <w:r w:rsidRPr="002B4BA9">
        <w:rPr>
          <w:i/>
          <w:iCs/>
        </w:rPr>
        <w:t>"]</w:t>
      </w:r>
      <w:r w:rsidRPr="002B4BA9">
        <w:t xml:space="preserve"> no início do código reflete a lógica de controle de acesso, garantindo que apenas usuários autenticados possam visualizar ou interagir com as páginas da aplicação. Isso é importante para assegurar a segurança e a privacidade dos dados, pois a aplicação verifica se o usuário está logado antes de carregar os componentes da interface.</w:t>
      </w:r>
    </w:p>
    <w:p w14:paraId="08554452" w14:textId="77777777" w:rsidR="002B4BA9" w:rsidRDefault="002B4BA9" w:rsidP="00A62386">
      <w:pPr>
        <w:ind w:firstLine="709"/>
      </w:pPr>
    </w:p>
    <w:p w14:paraId="66993415" w14:textId="48BD988D" w:rsidR="001D3631" w:rsidRDefault="001D3631" w:rsidP="001D3631">
      <w:pPr>
        <w:pStyle w:val="Ttulo1"/>
        <w:numPr>
          <w:ilvl w:val="1"/>
          <w:numId w:val="1"/>
        </w:numPr>
        <w:ind w:left="567" w:firstLine="0"/>
      </w:pPr>
      <w:bookmarkStart w:id="23" w:name="_Toc182594483"/>
      <w:r>
        <w:t>Ca</w:t>
      </w:r>
      <w:r w:rsidR="002B720B">
        <w:t>rtão</w:t>
      </w:r>
      <w:r>
        <w:t xml:space="preserve"> Modular</w:t>
      </w:r>
      <w:bookmarkEnd w:id="23"/>
    </w:p>
    <w:p w14:paraId="098FCAE2" w14:textId="77777777" w:rsidR="002B4BA9" w:rsidRDefault="002B4BA9" w:rsidP="00A62386">
      <w:pPr>
        <w:ind w:firstLine="709"/>
      </w:pPr>
    </w:p>
    <w:p w14:paraId="43B550C9" w14:textId="23C1CA68" w:rsidR="002B4BA9" w:rsidRDefault="001D3631" w:rsidP="00A62386">
      <w:pPr>
        <w:ind w:firstLine="709"/>
      </w:pPr>
      <w:r w:rsidRPr="001D3631">
        <w:t xml:space="preserve">A imagem apresentada nesta seção mostra um exemplo de um </w:t>
      </w:r>
      <w:r w:rsidR="002B720B">
        <w:t>“</w:t>
      </w:r>
      <w:r w:rsidRPr="001D3631">
        <w:t>card</w:t>
      </w:r>
      <w:r w:rsidR="002B720B">
        <w:t>”</w:t>
      </w:r>
      <w:r w:rsidRPr="001D3631">
        <w:t xml:space="preserve"> utilizado na aplicação de denúncias. O card é um componente modular que exibe informações de forma compacta e visualmente atraente, sendo uma das principais unidades de conteúdo na interface. Este tipo de estrutura é altamente reutilizável, permitindo que a mesma formatação e estilo sejam aplicados em diferentes partes da aplicação, promovendo consistência no design e facilitando a manutenção do sistema.</w:t>
      </w:r>
    </w:p>
    <w:p w14:paraId="0DA44D04" w14:textId="77777777" w:rsidR="002B4BA9" w:rsidRDefault="002B4BA9" w:rsidP="00A62386">
      <w:pPr>
        <w:ind w:firstLine="709"/>
      </w:pPr>
    </w:p>
    <w:p w14:paraId="6B648295" w14:textId="77777777" w:rsidR="001D3631" w:rsidRDefault="001D3631" w:rsidP="00A62386">
      <w:pPr>
        <w:ind w:firstLine="709"/>
      </w:pPr>
    </w:p>
    <w:p w14:paraId="3548F2DF" w14:textId="77777777" w:rsidR="001D3631" w:rsidRDefault="001D3631" w:rsidP="00A62386">
      <w:pPr>
        <w:ind w:firstLine="709"/>
      </w:pPr>
    </w:p>
    <w:p w14:paraId="164C66A8" w14:textId="77777777" w:rsidR="001D3631" w:rsidRDefault="001D3631" w:rsidP="00A62386">
      <w:pPr>
        <w:ind w:firstLine="709"/>
      </w:pPr>
    </w:p>
    <w:p w14:paraId="1CDC86D6" w14:textId="77777777" w:rsidR="001D3631" w:rsidRDefault="001D3631" w:rsidP="00A62386">
      <w:pPr>
        <w:ind w:firstLine="709"/>
      </w:pPr>
    </w:p>
    <w:p w14:paraId="07ACF20F" w14:textId="77777777" w:rsidR="001D3631" w:rsidRDefault="001D3631" w:rsidP="00A62386">
      <w:pPr>
        <w:ind w:firstLine="709"/>
      </w:pPr>
    </w:p>
    <w:p w14:paraId="7FF830C0" w14:textId="0EB0B239" w:rsidR="009E7D15" w:rsidRDefault="009E7D15" w:rsidP="009E7D15">
      <w:pPr>
        <w:pStyle w:val="Legenda"/>
        <w:keepNext/>
        <w:ind w:firstLine="708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F6CF6">
        <w:rPr>
          <w:noProof/>
        </w:rPr>
        <w:t>2</w:t>
      </w:r>
      <w:r>
        <w:fldChar w:fldCharType="end"/>
      </w:r>
      <w:r>
        <w:t xml:space="preserve"> - </w:t>
      </w:r>
      <w:r w:rsidRPr="00886CB2">
        <w:t>Estrutura HTML e CSS do componente de card</w:t>
      </w:r>
    </w:p>
    <w:p w14:paraId="69B97062" w14:textId="3AC9F30A" w:rsidR="001D3631" w:rsidRDefault="00912FFB" w:rsidP="00C07931">
      <w:pPr>
        <w:ind w:firstLine="709"/>
      </w:pPr>
      <w:r>
        <w:rPr>
          <w:noProof/>
        </w:rPr>
        <w:drawing>
          <wp:inline distT="0" distB="0" distL="0" distR="0" wp14:anchorId="6B33F83D" wp14:editId="45DF7C48">
            <wp:extent cx="4343479" cy="8245896"/>
            <wp:effectExtent l="0" t="0" r="0" b="3175"/>
            <wp:docPr id="139504726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4726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66" cy="826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3FCC" w14:textId="5105F91F" w:rsidR="002B4BA9" w:rsidRDefault="00F7657A" w:rsidP="00A62386">
      <w:pPr>
        <w:ind w:firstLine="709"/>
      </w:pPr>
      <w:r w:rsidRPr="00F7657A">
        <w:lastRenderedPageBreak/>
        <w:t>Este card, em particular, tem como objetivo permitir ao usuário submeter uma denúncia. Ele contém um ícone, um título e uma descrição, proporcionando um acesso rápido à página de registro de irregularidades ambientais. Essa estrutura modular facilita a manutenção e a expansão da aplicação, visto que os cards podem ser facilmente atualizados ou duplicados sem a necessidade de mudanças significativas no código.</w:t>
      </w:r>
    </w:p>
    <w:p w14:paraId="5F946CE9" w14:textId="77777777" w:rsidR="00F7657A" w:rsidRDefault="00F7657A" w:rsidP="00A62386">
      <w:pPr>
        <w:ind w:firstLine="709"/>
      </w:pPr>
    </w:p>
    <w:p w14:paraId="46747F9B" w14:textId="3A8EA2D7" w:rsidR="00F7657A" w:rsidRDefault="00F7657A" w:rsidP="00F7657A">
      <w:pPr>
        <w:rPr>
          <w:b/>
          <w:bCs/>
        </w:rPr>
      </w:pPr>
      <w:r w:rsidRPr="00F7657A">
        <w:rPr>
          <w:b/>
          <w:bCs/>
        </w:rPr>
        <w:t xml:space="preserve">Comportamento Dinâmico com </w:t>
      </w:r>
      <w:proofErr w:type="spellStart"/>
      <w:r w:rsidRPr="00F7657A">
        <w:rPr>
          <w:b/>
          <w:bCs/>
        </w:rPr>
        <w:t>JavaScript</w:t>
      </w:r>
      <w:proofErr w:type="spellEnd"/>
      <w:r>
        <w:rPr>
          <w:b/>
          <w:bCs/>
        </w:rPr>
        <w:t>:</w:t>
      </w:r>
    </w:p>
    <w:p w14:paraId="4D2F7CCE" w14:textId="77777777" w:rsidR="00F7657A" w:rsidRDefault="00F7657A" w:rsidP="00F7657A">
      <w:pPr>
        <w:rPr>
          <w:b/>
          <w:bCs/>
        </w:rPr>
      </w:pPr>
    </w:p>
    <w:p w14:paraId="66D6592C" w14:textId="2CC4B8E9" w:rsidR="00F7657A" w:rsidRDefault="00F7657A" w:rsidP="00A62386">
      <w:pPr>
        <w:ind w:firstLine="709"/>
      </w:pPr>
      <w:r w:rsidRPr="00F7657A">
        <w:t xml:space="preserve">Para garantir que todos os cards na página tenham a mesma altura, mesmo quando seus conteúdos variam, um código </w:t>
      </w:r>
      <w:proofErr w:type="spellStart"/>
      <w:r w:rsidRPr="00F7657A">
        <w:t>JavaScript</w:t>
      </w:r>
      <w:proofErr w:type="spellEnd"/>
      <w:r w:rsidRPr="00F7657A">
        <w:t xml:space="preserve"> é utilizado. Este código, também presente no mesmo arquivo, calcula dinamicamente a altura máxima dos cards e aplica essa altura uniformemente a todos os cards da página. Isso assegura que a disposição dos elementos seja visualmente consistente e esteticamente agradável, independentemente do conteúdo.</w:t>
      </w:r>
    </w:p>
    <w:p w14:paraId="60A12588" w14:textId="77777777" w:rsidR="00F7657A" w:rsidRDefault="00F7657A" w:rsidP="00A62386">
      <w:pPr>
        <w:ind w:firstLine="709"/>
      </w:pPr>
    </w:p>
    <w:p w14:paraId="3C61B787" w14:textId="0C7B9BB8" w:rsidR="00F7657A" w:rsidRDefault="00F7657A" w:rsidP="00A62386">
      <w:pPr>
        <w:ind w:firstLine="709"/>
      </w:pPr>
      <w:r w:rsidRPr="00F7657A">
        <w:t xml:space="preserve">O código </w:t>
      </w:r>
      <w:proofErr w:type="spellStart"/>
      <w:r w:rsidRPr="00F7657A">
        <w:t>JavaScript</w:t>
      </w:r>
      <w:proofErr w:type="spellEnd"/>
      <w:r w:rsidRPr="00F7657A">
        <w:t xml:space="preserve"> que realiza essa função é o seguinte:</w:t>
      </w:r>
    </w:p>
    <w:p w14:paraId="5776D669" w14:textId="77777777" w:rsidR="00F7657A" w:rsidRDefault="00F7657A" w:rsidP="00A62386">
      <w:pPr>
        <w:ind w:firstLine="709"/>
      </w:pPr>
    </w:p>
    <w:p w14:paraId="46438D9B" w14:textId="77777777" w:rsidR="00F7657A" w:rsidRDefault="00F7657A" w:rsidP="00A62386">
      <w:pPr>
        <w:ind w:firstLine="709"/>
      </w:pPr>
    </w:p>
    <w:p w14:paraId="0E6B2670" w14:textId="77777777" w:rsidR="00F7657A" w:rsidRDefault="00F7657A" w:rsidP="00A62386">
      <w:pPr>
        <w:ind w:firstLine="709"/>
      </w:pPr>
    </w:p>
    <w:p w14:paraId="1DDE4DBB" w14:textId="77777777" w:rsidR="00F7657A" w:rsidRDefault="00F7657A" w:rsidP="00A62386">
      <w:pPr>
        <w:ind w:firstLine="709"/>
      </w:pPr>
    </w:p>
    <w:p w14:paraId="0DC92964" w14:textId="77777777" w:rsidR="00F7657A" w:rsidRDefault="00F7657A" w:rsidP="00A62386">
      <w:pPr>
        <w:ind w:firstLine="709"/>
      </w:pPr>
    </w:p>
    <w:p w14:paraId="24DB4DAC" w14:textId="098299A5" w:rsidR="0011370F" w:rsidRDefault="0011370F" w:rsidP="0011370F">
      <w:pPr>
        <w:pStyle w:val="Legenda"/>
        <w:keepNext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F6CF6">
        <w:rPr>
          <w:noProof/>
        </w:rPr>
        <w:t>3</w:t>
      </w:r>
      <w:r>
        <w:fldChar w:fldCharType="end"/>
      </w:r>
      <w:r>
        <w:t xml:space="preserve"> - </w:t>
      </w:r>
      <w:proofErr w:type="spellStart"/>
      <w:r w:rsidRPr="00A95FF7">
        <w:t>JavaScript</w:t>
      </w:r>
      <w:proofErr w:type="spellEnd"/>
      <w:r w:rsidRPr="00A95FF7">
        <w:t xml:space="preserve"> aplicado para dinamismo e interatividade no componente de card</w:t>
      </w:r>
    </w:p>
    <w:p w14:paraId="2D905FE7" w14:textId="561C444E" w:rsidR="00F7657A" w:rsidRDefault="00F7657A" w:rsidP="00F7657A">
      <w:pPr>
        <w:jc w:val="center"/>
      </w:pPr>
      <w:r>
        <w:rPr>
          <w:noProof/>
        </w:rPr>
        <w:drawing>
          <wp:inline distT="0" distB="0" distL="0" distR="0" wp14:anchorId="421A25D0" wp14:editId="7DC77AF0">
            <wp:extent cx="5760085" cy="8383905"/>
            <wp:effectExtent l="0" t="0" r="0" b="0"/>
            <wp:docPr id="1599596437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96437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3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6336" w14:textId="6BD73946" w:rsidR="00F7657A" w:rsidRDefault="00FA1793" w:rsidP="00A62386">
      <w:pPr>
        <w:ind w:firstLine="709"/>
      </w:pPr>
      <w:r w:rsidRPr="00FA1793">
        <w:lastRenderedPageBreak/>
        <w:t>Este código ajusta a altura de todos os cards da página para que possuam a mesma altura, independentemente do conteúdo exibido, melhorando a apresentação visual da interface.</w:t>
      </w:r>
    </w:p>
    <w:p w14:paraId="6E3D56E3" w14:textId="77777777" w:rsidR="00D62A1D" w:rsidRDefault="00D62A1D" w:rsidP="00A62386">
      <w:pPr>
        <w:ind w:firstLine="709"/>
      </w:pPr>
    </w:p>
    <w:p w14:paraId="162C8500" w14:textId="3FEB45A4" w:rsidR="00C17D5A" w:rsidRDefault="00213755" w:rsidP="00213755">
      <w:pPr>
        <w:pStyle w:val="Ttulo1"/>
        <w:numPr>
          <w:ilvl w:val="1"/>
          <w:numId w:val="1"/>
        </w:numPr>
        <w:ind w:left="567" w:firstLine="0"/>
      </w:pPr>
      <w:bookmarkStart w:id="24" w:name="_Toc182594484"/>
      <w:proofErr w:type="spellStart"/>
      <w:r w:rsidRPr="00213755">
        <w:t>Endpoint</w:t>
      </w:r>
      <w:proofErr w:type="spellEnd"/>
      <w:r w:rsidRPr="00213755">
        <w:t xml:space="preserve"> de Recebimento de Dados e Envio de E-mail</w:t>
      </w:r>
      <w:bookmarkEnd w:id="24"/>
    </w:p>
    <w:p w14:paraId="5EE8D6A5" w14:textId="77777777" w:rsidR="00C17D5A" w:rsidRDefault="00C17D5A" w:rsidP="004767F6"/>
    <w:p w14:paraId="237394AC" w14:textId="53767D04" w:rsidR="00C17D5A" w:rsidRDefault="004767F6" w:rsidP="00A62386">
      <w:pPr>
        <w:ind w:firstLine="709"/>
      </w:pPr>
      <w:r w:rsidRPr="004767F6">
        <w:t xml:space="preserve">O </w:t>
      </w:r>
      <w:proofErr w:type="spellStart"/>
      <w:r w:rsidRPr="004767F6">
        <w:t>endpoint</w:t>
      </w:r>
      <w:proofErr w:type="spellEnd"/>
      <w:r w:rsidRPr="004767F6">
        <w:t xml:space="preserve"> apresentado é responsável por receber um </w:t>
      </w:r>
      <w:proofErr w:type="spellStart"/>
      <w:r w:rsidRPr="004767F6">
        <w:t>payload</w:t>
      </w:r>
      <w:proofErr w:type="spellEnd"/>
      <w:r w:rsidRPr="004767F6">
        <w:t xml:space="preserve"> em formato JSON enviado a partir de uma requisição HTTP. O objetivo principal deste </w:t>
      </w:r>
      <w:proofErr w:type="spellStart"/>
      <w:r w:rsidRPr="004767F6">
        <w:t>endpoint</w:t>
      </w:r>
      <w:proofErr w:type="spellEnd"/>
      <w:r w:rsidRPr="004767F6">
        <w:t xml:space="preserve"> é processar os dados recebidos, extrair as informações relevantes e, em seguida, acionar uma função que realiza o envio de um e-mail de notificação para o usuário. Este fluxo é crucial para a comunicação do sistema com o usuário, garantindo que ele seja informado sobre </w:t>
      </w:r>
      <w:r>
        <w:t>interações em suas solicitações</w:t>
      </w:r>
      <w:r w:rsidRPr="004767F6">
        <w:t>.</w:t>
      </w:r>
    </w:p>
    <w:p w14:paraId="454A0AD9" w14:textId="7D2586AF" w:rsidR="00C17D5A" w:rsidRDefault="000F03BD" w:rsidP="00A62386">
      <w:pPr>
        <w:ind w:firstLine="709"/>
      </w:pPr>
      <w:r w:rsidRPr="000F03BD">
        <w:t xml:space="preserve">O arquivo PHP, que processa o </w:t>
      </w:r>
      <w:proofErr w:type="spellStart"/>
      <w:r w:rsidRPr="000F03BD">
        <w:t>payload</w:t>
      </w:r>
      <w:proofErr w:type="spellEnd"/>
      <w:r w:rsidRPr="000F03BD">
        <w:t>, executa os seguintes passos:</w:t>
      </w:r>
    </w:p>
    <w:p w14:paraId="3D479616" w14:textId="77777777" w:rsidR="00C17D5A" w:rsidRDefault="00C17D5A" w:rsidP="00A62386">
      <w:pPr>
        <w:ind w:firstLine="709"/>
      </w:pPr>
    </w:p>
    <w:p w14:paraId="734436F1" w14:textId="46D54046" w:rsidR="000F03BD" w:rsidRDefault="000F03BD" w:rsidP="000F03BD">
      <w:pPr>
        <w:pStyle w:val="PargrafodaLista"/>
        <w:numPr>
          <w:ilvl w:val="0"/>
          <w:numId w:val="61"/>
        </w:numPr>
      </w:pPr>
      <w:r w:rsidRPr="000F03BD">
        <w:rPr>
          <w:b/>
          <w:bCs/>
        </w:rPr>
        <w:t xml:space="preserve">Recebimento e Leitura do </w:t>
      </w:r>
      <w:proofErr w:type="spellStart"/>
      <w:r w:rsidRPr="000F03BD">
        <w:rPr>
          <w:b/>
          <w:bCs/>
        </w:rPr>
        <w:t>Payload</w:t>
      </w:r>
      <w:proofErr w:type="spellEnd"/>
      <w:r w:rsidRPr="000F03BD">
        <w:t xml:space="preserve">: O </w:t>
      </w:r>
      <w:proofErr w:type="spellStart"/>
      <w:r w:rsidRPr="000F03BD">
        <w:t>endpoint</w:t>
      </w:r>
      <w:proofErr w:type="spellEnd"/>
      <w:r w:rsidRPr="000F03BD">
        <w:t xml:space="preserve"> começa capturando os dados brutos enviados via método </w:t>
      </w:r>
      <w:r w:rsidRPr="00D147EE">
        <w:t>POST</w:t>
      </w:r>
      <w:r w:rsidRPr="000F03BD">
        <w:t xml:space="preserve">. Esses dados são extraídos utilizando a função </w:t>
      </w:r>
      <w:proofErr w:type="spellStart"/>
      <w:r w:rsidRPr="008820FA">
        <w:rPr>
          <w:i/>
          <w:iCs/>
        </w:rPr>
        <w:t>file_get_contents</w:t>
      </w:r>
      <w:proofErr w:type="spellEnd"/>
      <w:r w:rsidRPr="008820FA">
        <w:rPr>
          <w:i/>
          <w:iCs/>
        </w:rPr>
        <w:t>('</w:t>
      </w:r>
      <w:proofErr w:type="spellStart"/>
      <w:r w:rsidRPr="008820FA">
        <w:rPr>
          <w:i/>
          <w:iCs/>
        </w:rPr>
        <w:t>php</w:t>
      </w:r>
      <w:proofErr w:type="spellEnd"/>
      <w:r w:rsidRPr="008820FA">
        <w:rPr>
          <w:i/>
          <w:iCs/>
        </w:rPr>
        <w:t>://input'),</w:t>
      </w:r>
      <w:r w:rsidRPr="000F03BD">
        <w:t xml:space="preserve"> que lê o corpo da requisição.</w:t>
      </w:r>
    </w:p>
    <w:p w14:paraId="5372C410" w14:textId="77777777" w:rsidR="000F03BD" w:rsidRPr="000F03BD" w:rsidRDefault="000F03BD" w:rsidP="000F03BD">
      <w:pPr>
        <w:pStyle w:val="PargrafodaLista"/>
        <w:ind w:left="1429"/>
      </w:pPr>
    </w:p>
    <w:p w14:paraId="1AFCB8E9" w14:textId="1892091D" w:rsidR="000F03BD" w:rsidRDefault="000F03BD" w:rsidP="000F03BD">
      <w:pPr>
        <w:pStyle w:val="PargrafodaLista"/>
        <w:numPr>
          <w:ilvl w:val="0"/>
          <w:numId w:val="61"/>
        </w:numPr>
      </w:pPr>
      <w:r w:rsidRPr="000F03BD">
        <w:rPr>
          <w:b/>
          <w:bCs/>
        </w:rPr>
        <w:t>Decodificação do JSON</w:t>
      </w:r>
      <w:r w:rsidRPr="000F03BD">
        <w:t xml:space="preserve">: O conteúdo recebido em formato </w:t>
      </w:r>
      <w:r w:rsidRPr="00D147EE">
        <w:t>JSON</w:t>
      </w:r>
      <w:r w:rsidRPr="000F03BD">
        <w:t xml:space="preserve"> é então decodificado utilizando a função </w:t>
      </w:r>
      <w:proofErr w:type="spellStart"/>
      <w:r w:rsidRPr="00D147EE">
        <w:rPr>
          <w:i/>
          <w:iCs/>
        </w:rPr>
        <w:t>json_</w:t>
      </w:r>
      <w:proofErr w:type="gramStart"/>
      <w:r w:rsidRPr="00D147EE">
        <w:rPr>
          <w:i/>
          <w:iCs/>
        </w:rPr>
        <w:t>decode</w:t>
      </w:r>
      <w:proofErr w:type="spellEnd"/>
      <w:r w:rsidRPr="00D147EE">
        <w:rPr>
          <w:i/>
          <w:iCs/>
        </w:rPr>
        <w:t>(</w:t>
      </w:r>
      <w:proofErr w:type="gramEnd"/>
      <w:r w:rsidRPr="00D147EE">
        <w:rPr>
          <w:i/>
          <w:iCs/>
        </w:rPr>
        <w:t>),</w:t>
      </w:r>
      <w:r w:rsidRPr="000F03BD">
        <w:t xml:space="preserve"> convertendo-o em um </w:t>
      </w:r>
      <w:proofErr w:type="spellStart"/>
      <w:r w:rsidRPr="00D147EE">
        <w:rPr>
          <w:i/>
          <w:iCs/>
        </w:rPr>
        <w:t>array</w:t>
      </w:r>
      <w:proofErr w:type="spellEnd"/>
      <w:r w:rsidRPr="000F03BD">
        <w:t xml:space="preserve"> associativo PHP. Isso permite que as informações sejam facilmente acessadas e manipuladas dentro do código.</w:t>
      </w:r>
    </w:p>
    <w:p w14:paraId="2E38A695" w14:textId="77777777" w:rsidR="000F03BD" w:rsidRPr="000F03BD" w:rsidRDefault="000F03BD" w:rsidP="000F03BD"/>
    <w:p w14:paraId="6C4E71C6" w14:textId="6B2A5D36" w:rsidR="000F03BD" w:rsidRDefault="000F03BD" w:rsidP="000F03BD">
      <w:pPr>
        <w:pStyle w:val="PargrafodaLista"/>
        <w:numPr>
          <w:ilvl w:val="0"/>
          <w:numId w:val="61"/>
        </w:numPr>
      </w:pPr>
      <w:r w:rsidRPr="000F03BD">
        <w:rPr>
          <w:b/>
          <w:bCs/>
        </w:rPr>
        <w:t>Validação dos Dados</w:t>
      </w:r>
      <w:r w:rsidRPr="000F03BD">
        <w:t xml:space="preserve">: Caso a decodificação do JSON seja bem-sucedida, os dados são extraídos do </w:t>
      </w:r>
      <w:proofErr w:type="spellStart"/>
      <w:r w:rsidRPr="000F03BD">
        <w:t>array</w:t>
      </w:r>
      <w:proofErr w:type="spellEnd"/>
      <w:r w:rsidRPr="000F03BD">
        <w:t xml:space="preserve"> e armazenados em variáveis. Caso contrário, uma resposta de erro é retornada com o código HTTP 400, indicando que o JSON recebido não é válido.</w:t>
      </w:r>
    </w:p>
    <w:p w14:paraId="131EC32D" w14:textId="77777777" w:rsidR="000F03BD" w:rsidRPr="000F03BD" w:rsidRDefault="000F03BD" w:rsidP="000F03BD"/>
    <w:p w14:paraId="186F9C70" w14:textId="04BC92EB" w:rsidR="000F03BD" w:rsidRPr="000F03BD" w:rsidRDefault="000F03BD" w:rsidP="000F03BD">
      <w:pPr>
        <w:pStyle w:val="PargrafodaLista"/>
        <w:numPr>
          <w:ilvl w:val="0"/>
          <w:numId w:val="61"/>
        </w:numPr>
      </w:pPr>
      <w:r w:rsidRPr="000F03BD">
        <w:rPr>
          <w:b/>
          <w:bCs/>
        </w:rPr>
        <w:t>Envio do E-mail</w:t>
      </w:r>
      <w:r w:rsidRPr="000F03BD">
        <w:t xml:space="preserve">: Após a extração dos dados, o e-mail de notificação é enviado através da função </w:t>
      </w:r>
      <w:proofErr w:type="spellStart"/>
      <w:proofErr w:type="gramStart"/>
      <w:r w:rsidRPr="00D147EE">
        <w:rPr>
          <w:i/>
          <w:iCs/>
        </w:rPr>
        <w:t>sendTicketClosedEmail</w:t>
      </w:r>
      <w:proofErr w:type="spellEnd"/>
      <w:r w:rsidRPr="00D147EE">
        <w:rPr>
          <w:i/>
          <w:iCs/>
        </w:rPr>
        <w:t>(</w:t>
      </w:r>
      <w:proofErr w:type="gramEnd"/>
      <w:r w:rsidRPr="00D147EE">
        <w:rPr>
          <w:i/>
          <w:iCs/>
        </w:rPr>
        <w:t>)</w:t>
      </w:r>
      <w:r w:rsidRPr="000F03BD">
        <w:t>. Esta função, que é chamada com os dados do ticket (como ID</w:t>
      </w:r>
      <w:r w:rsidR="004C0105">
        <w:t xml:space="preserve"> (protocolo)</w:t>
      </w:r>
      <w:r w:rsidRPr="000F03BD">
        <w:t xml:space="preserve">, descrição, </w:t>
      </w:r>
      <w:r w:rsidRPr="000F03BD">
        <w:lastRenderedPageBreak/>
        <w:t>justificativa de resolução, entre outros), gera e envia um e-mail informando o usuário sobre o status do seu ticket.</w:t>
      </w:r>
    </w:p>
    <w:p w14:paraId="3807A234" w14:textId="77777777" w:rsidR="00C17D5A" w:rsidRDefault="00C17D5A" w:rsidP="00A62386">
      <w:pPr>
        <w:ind w:firstLine="709"/>
      </w:pPr>
    </w:p>
    <w:p w14:paraId="018A12BF" w14:textId="7AF8A730" w:rsidR="00C17D5A" w:rsidRDefault="007C55BE" w:rsidP="007C55BE">
      <w:pPr>
        <w:rPr>
          <w:b/>
          <w:bCs/>
        </w:rPr>
      </w:pPr>
      <w:r w:rsidRPr="007C55BE">
        <w:rPr>
          <w:b/>
          <w:bCs/>
        </w:rPr>
        <w:t xml:space="preserve">Código do </w:t>
      </w:r>
      <w:proofErr w:type="spellStart"/>
      <w:r w:rsidRPr="007C55BE">
        <w:rPr>
          <w:b/>
          <w:bCs/>
        </w:rPr>
        <w:t>Endpoint</w:t>
      </w:r>
      <w:proofErr w:type="spellEnd"/>
      <w:r>
        <w:rPr>
          <w:b/>
          <w:bCs/>
        </w:rPr>
        <w:t>:</w:t>
      </w:r>
    </w:p>
    <w:p w14:paraId="037A18A7" w14:textId="77777777" w:rsidR="00F4086E" w:rsidRPr="007C55BE" w:rsidRDefault="00F4086E" w:rsidP="007C55BE">
      <w:pPr>
        <w:rPr>
          <w:b/>
          <w:bCs/>
        </w:rPr>
      </w:pPr>
    </w:p>
    <w:p w14:paraId="40EC3223" w14:textId="062C4B3C" w:rsidR="005F7260" w:rsidRDefault="005F7260" w:rsidP="005F7260">
      <w:pPr>
        <w:pStyle w:val="Legenda"/>
        <w:keepNext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F6CF6">
        <w:rPr>
          <w:noProof/>
        </w:rPr>
        <w:t>4</w:t>
      </w:r>
      <w:r>
        <w:fldChar w:fldCharType="end"/>
      </w:r>
      <w:r>
        <w:t xml:space="preserve"> - </w:t>
      </w:r>
      <w:r w:rsidRPr="00F57BAB">
        <w:t xml:space="preserve">Código do </w:t>
      </w:r>
      <w:proofErr w:type="spellStart"/>
      <w:r w:rsidRPr="00F57BAB">
        <w:t>endpoint</w:t>
      </w:r>
      <w:proofErr w:type="spellEnd"/>
      <w:r w:rsidRPr="00F57BAB">
        <w:t xml:space="preserve"> responsável pela comunicação entre a aplicação e o </w:t>
      </w:r>
      <w:proofErr w:type="spellStart"/>
      <w:r w:rsidRPr="00F57BAB">
        <w:t>microserviço</w:t>
      </w:r>
      <w:proofErr w:type="spellEnd"/>
    </w:p>
    <w:p w14:paraId="2DDB1E4A" w14:textId="1E2513C6" w:rsidR="00C17D5A" w:rsidRDefault="007C55BE" w:rsidP="00C07931">
      <w:pPr>
        <w:jc w:val="center"/>
      </w:pPr>
      <w:r>
        <w:rPr>
          <w:noProof/>
        </w:rPr>
        <w:drawing>
          <wp:inline distT="0" distB="0" distL="0" distR="0" wp14:anchorId="3C212607" wp14:editId="67B51E06">
            <wp:extent cx="5760085" cy="6790055"/>
            <wp:effectExtent l="0" t="0" r="0" b="0"/>
            <wp:docPr id="173507693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76937" name="Imagem 1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CC6B" w14:textId="77777777" w:rsidR="00C17D5A" w:rsidRDefault="00C17D5A" w:rsidP="00A62386">
      <w:pPr>
        <w:ind w:firstLine="709"/>
      </w:pPr>
    </w:p>
    <w:p w14:paraId="1CD9AC7A" w14:textId="12E35778" w:rsidR="00C17D5A" w:rsidRDefault="00BD6FDF" w:rsidP="00BD6FDF">
      <w:pPr>
        <w:pStyle w:val="Ttulo1"/>
        <w:numPr>
          <w:ilvl w:val="1"/>
          <w:numId w:val="1"/>
        </w:numPr>
        <w:ind w:left="567" w:firstLine="0"/>
      </w:pPr>
      <w:bookmarkStart w:id="25" w:name="_Toc182594485"/>
      <w:r>
        <w:lastRenderedPageBreak/>
        <w:t xml:space="preserve">Uso da API </w:t>
      </w:r>
      <w:proofErr w:type="spellStart"/>
      <w:r>
        <w:t>ViaCEP</w:t>
      </w:r>
      <w:bookmarkEnd w:id="25"/>
      <w:proofErr w:type="spellEnd"/>
    </w:p>
    <w:p w14:paraId="41FC4BF5" w14:textId="77777777" w:rsidR="00C17D5A" w:rsidRDefault="00C17D5A" w:rsidP="00A62386">
      <w:pPr>
        <w:ind w:firstLine="709"/>
      </w:pPr>
    </w:p>
    <w:p w14:paraId="5DB41245" w14:textId="5684F556" w:rsidR="00C17D5A" w:rsidRDefault="00BD6FDF" w:rsidP="00A62386">
      <w:pPr>
        <w:ind w:firstLine="709"/>
      </w:pPr>
      <w:r w:rsidRPr="00BD6FDF">
        <w:t xml:space="preserve">O formulário foi projetado para permitir que os usuários insiram um CEP (Código de Endereçamento Postal) e, com isso, os campos de endereço, como logradouro, bairro, cidade e estado, sejam preenchidos automaticamente. Para isso, o código utiliza a API pública </w:t>
      </w:r>
      <w:proofErr w:type="spellStart"/>
      <w:r w:rsidRPr="00BD6FDF">
        <w:t>ViaCEP</w:t>
      </w:r>
      <w:proofErr w:type="spellEnd"/>
      <w:r w:rsidRPr="00BD6FDF">
        <w:t xml:space="preserve"> (</w:t>
      </w:r>
      <w:hyperlink r:id="rId13" w:tgtFrame="_new" w:history="1">
        <w:r w:rsidRPr="00BD6FDF">
          <w:rPr>
            <w:rStyle w:val="Hyperlink"/>
          </w:rPr>
          <w:t>https://viacep.com.br/</w:t>
        </w:r>
      </w:hyperlink>
      <w:r w:rsidRPr="00BD6FDF">
        <w:t>), que oferece informações de endereço com base no CEP fornecido. O processo ocorre da seguinte maneira:</w:t>
      </w:r>
    </w:p>
    <w:p w14:paraId="589B6318" w14:textId="77777777" w:rsidR="00C17D5A" w:rsidRDefault="00C17D5A" w:rsidP="00A62386">
      <w:pPr>
        <w:ind w:firstLine="709"/>
      </w:pPr>
    </w:p>
    <w:p w14:paraId="016080D1" w14:textId="6BB6476A" w:rsidR="00BD6FDF" w:rsidRDefault="00BD6FDF" w:rsidP="00BD6FDF">
      <w:pPr>
        <w:pStyle w:val="PargrafodaLista"/>
        <w:numPr>
          <w:ilvl w:val="0"/>
          <w:numId w:val="65"/>
        </w:numPr>
      </w:pPr>
      <w:r w:rsidRPr="00BD6FDF">
        <w:rPr>
          <w:b/>
          <w:bCs/>
        </w:rPr>
        <w:t>Captura do CEP</w:t>
      </w:r>
      <w:r w:rsidRPr="00BD6FDF">
        <w:t xml:space="preserve">: Quando o usuário insere o CEP no campo de entrada e sai do campo (evento </w:t>
      </w:r>
      <w:proofErr w:type="spellStart"/>
      <w:r w:rsidRPr="00BD6FDF">
        <w:t>onblur</w:t>
      </w:r>
      <w:proofErr w:type="spellEnd"/>
      <w:r w:rsidRPr="00BD6FDF">
        <w:t xml:space="preserve">), a função </w:t>
      </w:r>
      <w:proofErr w:type="spellStart"/>
      <w:proofErr w:type="gramStart"/>
      <w:r w:rsidRPr="001A1395">
        <w:rPr>
          <w:i/>
          <w:iCs/>
        </w:rPr>
        <w:t>buscarCEP</w:t>
      </w:r>
      <w:proofErr w:type="spellEnd"/>
      <w:r w:rsidRPr="001A1395">
        <w:rPr>
          <w:i/>
          <w:iCs/>
        </w:rPr>
        <w:t>(</w:t>
      </w:r>
      <w:proofErr w:type="gramEnd"/>
      <w:r w:rsidRPr="001A1395">
        <w:rPr>
          <w:i/>
          <w:iCs/>
        </w:rPr>
        <w:t>)</w:t>
      </w:r>
      <w:r w:rsidRPr="00BD6FDF">
        <w:t xml:space="preserve"> é chamada. A função começa por limpar qualquer </w:t>
      </w:r>
      <w:proofErr w:type="spellStart"/>
      <w:r w:rsidRPr="00BD6FDF">
        <w:t>caracter</w:t>
      </w:r>
      <w:proofErr w:type="spellEnd"/>
      <w:r w:rsidRPr="00BD6FDF">
        <w:t xml:space="preserve"> não numérico do CEP, utilizando uma expressão regular (/\D/g).</w:t>
      </w:r>
    </w:p>
    <w:p w14:paraId="4CA9ABF3" w14:textId="77777777" w:rsidR="00BD6FDF" w:rsidRPr="00BD6FDF" w:rsidRDefault="00BD6FDF" w:rsidP="00BD6FDF">
      <w:pPr>
        <w:pStyle w:val="PargrafodaLista"/>
        <w:ind w:left="1429"/>
      </w:pPr>
    </w:p>
    <w:p w14:paraId="7D2F8A1C" w14:textId="09023B4A" w:rsidR="00BD6FDF" w:rsidRDefault="00BD6FDF" w:rsidP="00BD6FDF">
      <w:pPr>
        <w:pStyle w:val="PargrafodaLista"/>
        <w:numPr>
          <w:ilvl w:val="0"/>
          <w:numId w:val="65"/>
        </w:numPr>
      </w:pPr>
      <w:r w:rsidRPr="00BD6FDF">
        <w:rPr>
          <w:b/>
          <w:bCs/>
        </w:rPr>
        <w:t>Validação do CEP</w:t>
      </w:r>
      <w:r w:rsidRPr="00BD6FDF">
        <w:t xml:space="preserve">: Se o CEP tem exatamente 8 caracteres (o número padrão de dígitos para CEPs no Brasil), o código continua com a solicitação para a API </w:t>
      </w:r>
      <w:proofErr w:type="spellStart"/>
      <w:r w:rsidRPr="00BD6FDF">
        <w:t>ViaCEP</w:t>
      </w:r>
      <w:proofErr w:type="spellEnd"/>
      <w:r w:rsidRPr="00BD6FDF">
        <w:t>. Caso contrário, um alerta de "CEP inválido" é mostrado.</w:t>
      </w:r>
    </w:p>
    <w:p w14:paraId="5437D692" w14:textId="77777777" w:rsidR="00BD6FDF" w:rsidRPr="00BD6FDF" w:rsidRDefault="00BD6FDF" w:rsidP="00BD6FDF">
      <w:pPr>
        <w:pStyle w:val="PargrafodaLista"/>
        <w:ind w:left="1429"/>
      </w:pPr>
    </w:p>
    <w:p w14:paraId="54594665" w14:textId="121FB268" w:rsidR="00BD6FDF" w:rsidRDefault="00BD6FDF" w:rsidP="00BD6FDF">
      <w:pPr>
        <w:pStyle w:val="PargrafodaLista"/>
        <w:numPr>
          <w:ilvl w:val="0"/>
          <w:numId w:val="65"/>
        </w:numPr>
      </w:pPr>
      <w:r w:rsidRPr="00BD6FDF">
        <w:rPr>
          <w:b/>
          <w:bCs/>
        </w:rPr>
        <w:t xml:space="preserve">Chamada para a API </w:t>
      </w:r>
      <w:proofErr w:type="spellStart"/>
      <w:r w:rsidRPr="00BD6FDF">
        <w:rPr>
          <w:b/>
          <w:bCs/>
        </w:rPr>
        <w:t>ViaCEP</w:t>
      </w:r>
      <w:proofErr w:type="spellEnd"/>
      <w:r w:rsidRPr="00BD6FDF">
        <w:t xml:space="preserve">: A função </w:t>
      </w:r>
      <w:proofErr w:type="spellStart"/>
      <w:proofErr w:type="gramStart"/>
      <w:r w:rsidRPr="001A1395">
        <w:rPr>
          <w:i/>
          <w:iCs/>
        </w:rPr>
        <w:t>fetch</w:t>
      </w:r>
      <w:proofErr w:type="spellEnd"/>
      <w:r w:rsidRPr="001A1395">
        <w:rPr>
          <w:i/>
          <w:iCs/>
        </w:rPr>
        <w:t>(</w:t>
      </w:r>
      <w:proofErr w:type="gramEnd"/>
      <w:r w:rsidRPr="001A1395">
        <w:rPr>
          <w:i/>
          <w:iCs/>
        </w:rPr>
        <w:t>)</w:t>
      </w:r>
      <w:r w:rsidRPr="00BD6FDF">
        <w:t xml:space="preserve"> é usada para realizar uma requisição GET para a API </w:t>
      </w:r>
      <w:proofErr w:type="spellStart"/>
      <w:r w:rsidRPr="00BD6FDF">
        <w:t>ViaCEP</w:t>
      </w:r>
      <w:proofErr w:type="spellEnd"/>
      <w:r w:rsidRPr="00BD6FDF">
        <w:t>, passando o CEP inserido na URL. A API retorna um objeto JSON com as informações do endereço associado ao CEP, como logradouro, bairro, localidade (cidade) e uf (estado). Se a API retornar dados válidos (sem erro), os campos de endereço (logradouro, bairro, cidade, estado) são automaticamente preenchidos com as informações obtidas. Caso a API retorne um erro, indicando que o CEP não foi encontrado, um alerta é exibido para o usuário.</w:t>
      </w:r>
    </w:p>
    <w:p w14:paraId="103FF26B" w14:textId="77777777" w:rsidR="00BD6FDF" w:rsidRPr="00BD6FDF" w:rsidRDefault="00BD6FDF" w:rsidP="00BD6FDF">
      <w:pPr>
        <w:pStyle w:val="PargrafodaLista"/>
        <w:ind w:left="1429"/>
      </w:pPr>
    </w:p>
    <w:p w14:paraId="7FEE7085" w14:textId="080F7770" w:rsidR="00BD6FDF" w:rsidRDefault="00BD6FDF" w:rsidP="00BD6FDF">
      <w:pPr>
        <w:pStyle w:val="PargrafodaLista"/>
        <w:numPr>
          <w:ilvl w:val="0"/>
          <w:numId w:val="65"/>
        </w:numPr>
      </w:pPr>
      <w:r w:rsidRPr="00BD6FDF">
        <w:rPr>
          <w:b/>
          <w:bCs/>
        </w:rPr>
        <w:t>Preenchimento Automático dos Campos</w:t>
      </w:r>
      <w:r w:rsidRPr="00BD6FDF">
        <w:t xml:space="preserve">: O código preenche os campos visíveis e invisíveis (campos escondidos) do formulário com os valores recebidos da API. Isso garante que o usuário tenha os campos automaticamente preenchidos, mas ainda assim possam ser usados </w:t>
      </w:r>
      <w:r w:rsidRPr="00BD6FDF">
        <w:lastRenderedPageBreak/>
        <w:t>para o envio do formulário. O preenchimento é feito nos campos de logradouro, bairro, cidade e estado.</w:t>
      </w:r>
    </w:p>
    <w:p w14:paraId="40FD9739" w14:textId="77777777" w:rsidR="00BD6FDF" w:rsidRPr="00BD6FDF" w:rsidRDefault="00BD6FDF" w:rsidP="00BD6FDF"/>
    <w:p w14:paraId="795FAABB" w14:textId="51823E38" w:rsidR="00BD6FDF" w:rsidRPr="00BD6FDF" w:rsidRDefault="00BD6FDF" w:rsidP="00BD6FDF">
      <w:pPr>
        <w:pStyle w:val="PargrafodaLista"/>
        <w:numPr>
          <w:ilvl w:val="0"/>
          <w:numId w:val="65"/>
        </w:numPr>
      </w:pPr>
      <w:r w:rsidRPr="00BD6FDF">
        <w:rPr>
          <w:b/>
          <w:bCs/>
        </w:rPr>
        <w:t>Tratamento de Erros</w:t>
      </w:r>
      <w:r w:rsidRPr="00BD6FDF">
        <w:t xml:space="preserve">: Caso haja algum erro na chamada da API ou no retorno dos dados, um erro é capturado com o método </w:t>
      </w:r>
      <w:proofErr w:type="gramStart"/>
      <w:r w:rsidRPr="001A1395">
        <w:rPr>
          <w:i/>
          <w:iCs/>
        </w:rPr>
        <w:t>catch(</w:t>
      </w:r>
      <w:proofErr w:type="gramEnd"/>
      <w:r w:rsidRPr="001A1395">
        <w:rPr>
          <w:i/>
          <w:iCs/>
        </w:rPr>
        <w:t>)</w:t>
      </w:r>
      <w:r w:rsidRPr="00BD6FDF">
        <w:t xml:space="preserve"> e um alerta de erro é mostrado ao usuário.</w:t>
      </w:r>
    </w:p>
    <w:p w14:paraId="0A446BEC" w14:textId="77777777" w:rsidR="00C17D5A" w:rsidRDefault="00C17D5A" w:rsidP="00A62386">
      <w:pPr>
        <w:ind w:firstLine="709"/>
      </w:pPr>
    </w:p>
    <w:p w14:paraId="32E74A01" w14:textId="4EEE4FBC" w:rsidR="006062B8" w:rsidRDefault="006062B8" w:rsidP="006062B8">
      <w:pPr>
        <w:rPr>
          <w:b/>
          <w:bCs/>
        </w:rPr>
      </w:pPr>
      <w:r w:rsidRPr="007C55BE">
        <w:rPr>
          <w:b/>
          <w:bCs/>
        </w:rPr>
        <w:t>Código</w:t>
      </w:r>
      <w:r>
        <w:rPr>
          <w:b/>
          <w:bCs/>
        </w:rPr>
        <w:t xml:space="preserve"> usando a API</w:t>
      </w:r>
      <w:r>
        <w:rPr>
          <w:b/>
          <w:bCs/>
        </w:rPr>
        <w:t>:</w:t>
      </w:r>
    </w:p>
    <w:p w14:paraId="06D47D65" w14:textId="3FC53A3B" w:rsidR="00C17D5A" w:rsidRDefault="00C17D5A" w:rsidP="00FE45DA"/>
    <w:p w14:paraId="2AB481CB" w14:textId="3C86D263" w:rsidR="005F7260" w:rsidRDefault="005F7260" w:rsidP="005F7260">
      <w:pPr>
        <w:pStyle w:val="Legenda"/>
        <w:keepNext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F6CF6">
        <w:rPr>
          <w:noProof/>
        </w:rPr>
        <w:t>5</w:t>
      </w:r>
      <w:r>
        <w:fldChar w:fldCharType="end"/>
      </w:r>
      <w:r>
        <w:t xml:space="preserve"> - </w:t>
      </w:r>
      <w:r w:rsidRPr="005F7260">
        <w:t>Código do formulário que recebe o CEP</w:t>
      </w:r>
    </w:p>
    <w:p w14:paraId="7FA89935" w14:textId="5107C9BA" w:rsidR="00C17D5A" w:rsidRDefault="00FE45DA" w:rsidP="005F7260">
      <w:pPr>
        <w:jc w:val="center"/>
      </w:pPr>
      <w:r>
        <w:rPr>
          <w:noProof/>
        </w:rPr>
        <w:drawing>
          <wp:inline distT="0" distB="0" distL="0" distR="0" wp14:anchorId="1392DCC2" wp14:editId="219A97F3">
            <wp:extent cx="5543760" cy="8531683"/>
            <wp:effectExtent l="0" t="0" r="0" b="3175"/>
            <wp:docPr id="785583519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83519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95" cy="853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C908" w14:textId="5EB3A34B" w:rsidR="005F7260" w:rsidRDefault="005F7260" w:rsidP="005F7260">
      <w:pPr>
        <w:pStyle w:val="Legenda"/>
        <w:keepNext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F6CF6">
        <w:rPr>
          <w:noProof/>
        </w:rPr>
        <w:t>6</w:t>
      </w:r>
      <w:r>
        <w:fldChar w:fldCharType="end"/>
      </w:r>
      <w:r>
        <w:t xml:space="preserve"> - </w:t>
      </w:r>
      <w:r w:rsidRPr="008F1431">
        <w:t xml:space="preserve">Código de integração com a API </w:t>
      </w:r>
      <w:proofErr w:type="spellStart"/>
      <w:r w:rsidRPr="008F1431">
        <w:t>ViaCEP</w:t>
      </w:r>
      <w:proofErr w:type="spellEnd"/>
    </w:p>
    <w:p w14:paraId="673CDA9D" w14:textId="393D249B" w:rsidR="00C17D5A" w:rsidRDefault="00FE45DA" w:rsidP="00FE45DA">
      <w:pPr>
        <w:jc w:val="center"/>
      </w:pPr>
      <w:r>
        <w:rPr>
          <w:noProof/>
        </w:rPr>
        <w:drawing>
          <wp:inline distT="0" distB="0" distL="0" distR="0" wp14:anchorId="02CBF64B" wp14:editId="1D8F6822">
            <wp:extent cx="5543816" cy="8531769"/>
            <wp:effectExtent l="0" t="0" r="0" b="3175"/>
            <wp:docPr id="86806936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9361" name="Imagem 2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84" cy="85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47FD" w14:textId="4520E2E0" w:rsidR="00C17D5A" w:rsidRDefault="001F1403" w:rsidP="00A62386">
      <w:pPr>
        <w:ind w:firstLine="709"/>
      </w:pPr>
      <w:r w:rsidRPr="001F1403">
        <w:lastRenderedPageBreak/>
        <w:t>Este processo simplifica a experiência do usuário, pois ao inserir apenas o CEP, ele obtém automaticamente os dados completos de endereço, sem precisar digitá-los manualmente. Isso também melhora a precisão e a consistência dos dados inseridos.</w:t>
      </w:r>
    </w:p>
    <w:p w14:paraId="30B7126A" w14:textId="77777777" w:rsidR="00C17D5A" w:rsidRDefault="00C17D5A" w:rsidP="00A62386">
      <w:pPr>
        <w:ind w:firstLine="709"/>
      </w:pPr>
    </w:p>
    <w:p w14:paraId="0A82E3A9" w14:textId="77777777" w:rsidR="00C17D5A" w:rsidRDefault="00C17D5A" w:rsidP="00A62386">
      <w:pPr>
        <w:ind w:firstLine="709"/>
      </w:pPr>
    </w:p>
    <w:p w14:paraId="5BB96BA2" w14:textId="77777777" w:rsidR="00C17D5A" w:rsidRDefault="00C17D5A" w:rsidP="00A62386">
      <w:pPr>
        <w:ind w:firstLine="709"/>
      </w:pPr>
    </w:p>
    <w:p w14:paraId="37907FA1" w14:textId="77777777" w:rsidR="00C17D5A" w:rsidRDefault="00C17D5A" w:rsidP="00A62386">
      <w:pPr>
        <w:ind w:firstLine="709"/>
      </w:pPr>
    </w:p>
    <w:p w14:paraId="030BFA81" w14:textId="77777777" w:rsidR="00C17D5A" w:rsidRDefault="00C17D5A" w:rsidP="00A62386">
      <w:pPr>
        <w:ind w:firstLine="709"/>
      </w:pPr>
    </w:p>
    <w:p w14:paraId="774DDFA4" w14:textId="77777777" w:rsidR="00C17D5A" w:rsidRDefault="00C17D5A" w:rsidP="00A62386">
      <w:pPr>
        <w:ind w:firstLine="709"/>
      </w:pPr>
    </w:p>
    <w:p w14:paraId="158452C1" w14:textId="77777777" w:rsidR="00C17D5A" w:rsidRDefault="00C17D5A" w:rsidP="00A62386">
      <w:pPr>
        <w:ind w:firstLine="709"/>
      </w:pPr>
    </w:p>
    <w:p w14:paraId="65986FF7" w14:textId="77777777" w:rsidR="002D10C3" w:rsidRDefault="002D10C3" w:rsidP="00A62386">
      <w:pPr>
        <w:ind w:firstLine="709"/>
      </w:pPr>
    </w:p>
    <w:p w14:paraId="06E8F217" w14:textId="77777777" w:rsidR="002D10C3" w:rsidRDefault="002D10C3" w:rsidP="00A62386">
      <w:pPr>
        <w:ind w:firstLine="709"/>
      </w:pPr>
    </w:p>
    <w:p w14:paraId="48C80AB1" w14:textId="77777777" w:rsidR="002D10C3" w:rsidRDefault="002D10C3" w:rsidP="00A62386">
      <w:pPr>
        <w:ind w:firstLine="709"/>
      </w:pPr>
    </w:p>
    <w:p w14:paraId="1BBE68FE" w14:textId="77777777" w:rsidR="002D10C3" w:rsidRDefault="002D10C3" w:rsidP="00A62386">
      <w:pPr>
        <w:ind w:firstLine="709"/>
      </w:pPr>
    </w:p>
    <w:p w14:paraId="7BF33277" w14:textId="77777777" w:rsidR="002D10C3" w:rsidRDefault="002D10C3" w:rsidP="00A62386">
      <w:pPr>
        <w:ind w:firstLine="709"/>
      </w:pPr>
    </w:p>
    <w:p w14:paraId="35830ECC" w14:textId="77777777" w:rsidR="002D10C3" w:rsidRDefault="002D10C3" w:rsidP="00A62386">
      <w:pPr>
        <w:ind w:firstLine="709"/>
      </w:pPr>
    </w:p>
    <w:p w14:paraId="1F0767A3" w14:textId="77777777" w:rsidR="002D10C3" w:rsidRDefault="002D10C3" w:rsidP="00A62386">
      <w:pPr>
        <w:ind w:firstLine="709"/>
      </w:pPr>
    </w:p>
    <w:p w14:paraId="2BAB6405" w14:textId="77777777" w:rsidR="002D10C3" w:rsidRDefault="002D10C3" w:rsidP="00A62386">
      <w:pPr>
        <w:ind w:firstLine="709"/>
      </w:pPr>
    </w:p>
    <w:p w14:paraId="6043ADF2" w14:textId="77777777" w:rsidR="002D10C3" w:rsidRDefault="002D10C3" w:rsidP="00A62386">
      <w:pPr>
        <w:ind w:firstLine="709"/>
      </w:pPr>
    </w:p>
    <w:p w14:paraId="67D73D01" w14:textId="77777777" w:rsidR="002D10C3" w:rsidRDefault="002D10C3" w:rsidP="00A62386">
      <w:pPr>
        <w:ind w:firstLine="709"/>
      </w:pPr>
    </w:p>
    <w:p w14:paraId="524265A1" w14:textId="77777777" w:rsidR="002D10C3" w:rsidRDefault="002D10C3" w:rsidP="00A62386">
      <w:pPr>
        <w:ind w:firstLine="709"/>
      </w:pPr>
    </w:p>
    <w:p w14:paraId="68EED2AD" w14:textId="77777777" w:rsidR="00C17D5A" w:rsidRDefault="00C17D5A" w:rsidP="00A62386">
      <w:pPr>
        <w:ind w:firstLine="709"/>
      </w:pPr>
    </w:p>
    <w:p w14:paraId="1E4BD932" w14:textId="77777777" w:rsidR="00C17D5A" w:rsidRDefault="00C17D5A" w:rsidP="00A62386">
      <w:pPr>
        <w:ind w:firstLine="709"/>
      </w:pPr>
    </w:p>
    <w:p w14:paraId="433A6780" w14:textId="77777777" w:rsidR="00213528" w:rsidRDefault="00213528" w:rsidP="00A62386">
      <w:pPr>
        <w:ind w:firstLine="709"/>
      </w:pPr>
    </w:p>
    <w:p w14:paraId="7545F41F" w14:textId="77777777" w:rsidR="00213528" w:rsidRDefault="00213528" w:rsidP="00A62386">
      <w:pPr>
        <w:ind w:firstLine="709"/>
      </w:pPr>
    </w:p>
    <w:p w14:paraId="53023864" w14:textId="77777777" w:rsidR="00213528" w:rsidRDefault="00213528" w:rsidP="00A62386">
      <w:pPr>
        <w:ind w:firstLine="709"/>
      </w:pPr>
    </w:p>
    <w:p w14:paraId="30CFF95A" w14:textId="77777777" w:rsidR="00213528" w:rsidRDefault="00213528" w:rsidP="00A62386">
      <w:pPr>
        <w:ind w:firstLine="709"/>
      </w:pPr>
    </w:p>
    <w:p w14:paraId="7E741C85" w14:textId="77777777" w:rsidR="00213528" w:rsidRDefault="00213528" w:rsidP="00A62386">
      <w:pPr>
        <w:ind w:firstLine="709"/>
      </w:pPr>
    </w:p>
    <w:p w14:paraId="3F04D4DB" w14:textId="77777777" w:rsidR="00213528" w:rsidRDefault="00213528" w:rsidP="00A62386">
      <w:pPr>
        <w:ind w:firstLine="709"/>
      </w:pPr>
    </w:p>
    <w:p w14:paraId="7721E7B8" w14:textId="77777777" w:rsidR="00213528" w:rsidRDefault="00213528" w:rsidP="00A62386">
      <w:pPr>
        <w:ind w:firstLine="709"/>
      </w:pPr>
    </w:p>
    <w:p w14:paraId="1C8B0CEA" w14:textId="77777777" w:rsidR="00F7657A" w:rsidRDefault="00F7657A" w:rsidP="00A62386">
      <w:pPr>
        <w:ind w:firstLine="709"/>
      </w:pPr>
    </w:p>
    <w:p w14:paraId="739FF28C" w14:textId="77777777" w:rsidR="00F7657A" w:rsidRPr="002B4BA9" w:rsidRDefault="00F7657A" w:rsidP="00A62386">
      <w:pPr>
        <w:ind w:firstLine="709"/>
      </w:pPr>
    </w:p>
    <w:p w14:paraId="6C7CC963" w14:textId="096032A1" w:rsidR="008967D0" w:rsidRDefault="00056C57" w:rsidP="008967D0">
      <w:pPr>
        <w:pStyle w:val="Ttulo1"/>
      </w:pPr>
      <w:bookmarkStart w:id="26" w:name="_Toc182594486"/>
      <w:r>
        <w:lastRenderedPageBreak/>
        <w:t>CONCLUSÃO</w:t>
      </w:r>
      <w:bookmarkEnd w:id="26"/>
    </w:p>
    <w:p w14:paraId="2DA28E75" w14:textId="77777777" w:rsidR="002D0CA9" w:rsidRDefault="002D0CA9" w:rsidP="002D0CA9"/>
    <w:p w14:paraId="682E3390" w14:textId="7BCAB36E" w:rsidR="002D1D22" w:rsidRPr="002D1D22" w:rsidRDefault="002D1D22" w:rsidP="002D1D22">
      <w:pPr>
        <w:ind w:firstLine="708"/>
      </w:pPr>
      <w:r w:rsidRPr="002D1D22">
        <w:t>A aplicação web desenvolvida,</w:t>
      </w:r>
      <w:r>
        <w:t xml:space="preserve"> </w:t>
      </w:r>
      <w:r w:rsidRPr="002D1D22">
        <w:t>foi projetada com foco na experiência do usuário em dispositivos móveis, seguindo o modelo "mobile-</w:t>
      </w:r>
      <w:proofErr w:type="spellStart"/>
      <w:r w:rsidRPr="002D1D22">
        <w:t>first</w:t>
      </w:r>
      <w:proofErr w:type="spellEnd"/>
      <w:r w:rsidRPr="002D1D22">
        <w:t>". A escolha desse modelo de desenvolvimento permitiu garantir uma interface intuitiva e adaptável, com o design sendo otimizado para telas menores e, ao mesmo tempo, funcional em dispositivos maiores.</w:t>
      </w:r>
    </w:p>
    <w:p w14:paraId="4F7D03FD" w14:textId="77777777" w:rsidR="002D1D22" w:rsidRPr="002D1D22" w:rsidRDefault="002D1D22" w:rsidP="002D1D22">
      <w:pPr>
        <w:ind w:firstLine="708"/>
      </w:pPr>
      <w:r w:rsidRPr="002D1D22">
        <w:t xml:space="preserve">Ao adotar o </w:t>
      </w:r>
      <w:proofErr w:type="spellStart"/>
      <w:r w:rsidRPr="002D1D22">
        <w:t>Bootstrap</w:t>
      </w:r>
      <w:proofErr w:type="spellEnd"/>
      <w:r w:rsidRPr="002D1D22">
        <w:t xml:space="preserve"> como framework CSS, conseguimos garantir uma estrutura responsiva, que se ajusta automaticamente a diferentes tamanhos de tela, sem comprometer a usabilidade. A utilização de PHP no </w:t>
      </w:r>
      <w:proofErr w:type="spellStart"/>
      <w:r w:rsidRPr="002D1D22">
        <w:t>backend</w:t>
      </w:r>
      <w:proofErr w:type="spellEnd"/>
      <w:r w:rsidRPr="002D1D22">
        <w:t xml:space="preserve"> possibilitou a implementação de funcionalidades dinâmicas, como o processamento de formulários e o gerenciamento de dados no banco de dados MySQL, garantindo a eficiência e a escalabilidade da aplicação.</w:t>
      </w:r>
    </w:p>
    <w:p w14:paraId="0A0ED13D" w14:textId="77777777" w:rsidR="002D1D22" w:rsidRPr="002D1D22" w:rsidRDefault="002D1D22" w:rsidP="002D1D22">
      <w:pPr>
        <w:ind w:firstLine="708"/>
      </w:pPr>
      <w:r w:rsidRPr="002D1D22">
        <w:t>A integração com SQL proporcionou um armazenamento seguro e eficiente de dados, permitindo o gerenciamento das informações dos usuários e das denúncias de irregularidades ambientais, com consultas rápidas e otimizadas. A aplicação oferece uma experiência fluida, tanto no envio quanto no recebimento de dados, garantindo que os usuários possam interagir facilmente com o sistema, independentemente do dispositivo utilizado.</w:t>
      </w:r>
    </w:p>
    <w:p w14:paraId="757DB9D8" w14:textId="77777777" w:rsidR="002D1D22" w:rsidRPr="002D1D22" w:rsidRDefault="002D1D22" w:rsidP="002D1D22">
      <w:pPr>
        <w:ind w:firstLine="708"/>
      </w:pPr>
      <w:r w:rsidRPr="002D1D22">
        <w:t>Com a adoção do modelo "mobile-</w:t>
      </w:r>
      <w:proofErr w:type="spellStart"/>
      <w:r w:rsidRPr="002D1D22">
        <w:t>first</w:t>
      </w:r>
      <w:proofErr w:type="spellEnd"/>
      <w:r w:rsidRPr="002D1D22">
        <w:t xml:space="preserve">", conseguimos priorizar a acessibilidade e a usabilidade, especialmente em um cenário onde o acesso </w:t>
      </w:r>
      <w:proofErr w:type="spellStart"/>
      <w:r w:rsidRPr="002D1D22">
        <w:t>a</w:t>
      </w:r>
      <w:proofErr w:type="spellEnd"/>
      <w:r w:rsidRPr="002D1D22">
        <w:t xml:space="preserve"> internet por meio de dispositivos móveis é cada vez mais predominante. A aplicação está preparada para atender de forma eficaz às necessidades dos usuários, oferecendo um ambiente seguro, confiável e fácil de usar.</w:t>
      </w:r>
    </w:p>
    <w:p w14:paraId="00857475" w14:textId="77777777" w:rsidR="002D0CA9" w:rsidRDefault="002D0CA9" w:rsidP="002D0CA9">
      <w:pPr>
        <w:ind w:firstLine="708"/>
      </w:pPr>
    </w:p>
    <w:p w14:paraId="3A481663" w14:textId="77777777" w:rsidR="002D1D22" w:rsidRDefault="002D1D22" w:rsidP="002D0CA9">
      <w:pPr>
        <w:ind w:firstLine="708"/>
      </w:pPr>
    </w:p>
    <w:p w14:paraId="7536A791" w14:textId="77777777" w:rsidR="002D1D22" w:rsidRDefault="002D1D22" w:rsidP="002D0CA9">
      <w:pPr>
        <w:ind w:firstLine="708"/>
      </w:pPr>
    </w:p>
    <w:p w14:paraId="7797CA67" w14:textId="77777777" w:rsidR="002D1D22" w:rsidRDefault="002D1D22" w:rsidP="002D0CA9">
      <w:pPr>
        <w:ind w:firstLine="708"/>
      </w:pPr>
    </w:p>
    <w:p w14:paraId="584E3D93" w14:textId="77777777" w:rsidR="002D1D22" w:rsidRDefault="002D1D22" w:rsidP="002D0CA9">
      <w:pPr>
        <w:ind w:firstLine="708"/>
      </w:pPr>
    </w:p>
    <w:p w14:paraId="4264BE41" w14:textId="77777777" w:rsidR="002D1D22" w:rsidRDefault="002D1D22" w:rsidP="002D0CA9">
      <w:pPr>
        <w:ind w:firstLine="708"/>
      </w:pPr>
    </w:p>
    <w:p w14:paraId="150A239D" w14:textId="77777777" w:rsidR="002D1D22" w:rsidRDefault="002D1D22" w:rsidP="002D0CA9">
      <w:pPr>
        <w:ind w:firstLine="708"/>
      </w:pPr>
    </w:p>
    <w:p w14:paraId="54C6F7E0" w14:textId="77777777" w:rsidR="002D0CA9" w:rsidRPr="00056C57" w:rsidRDefault="002D0CA9" w:rsidP="002D0CA9">
      <w:pPr>
        <w:ind w:firstLine="708"/>
      </w:pPr>
    </w:p>
    <w:p w14:paraId="4AB6BA0A" w14:textId="77777777" w:rsidR="00056C57" w:rsidRDefault="00056C57" w:rsidP="00C07931">
      <w:pPr>
        <w:pStyle w:val="Ttulo1"/>
      </w:pPr>
      <w:bookmarkStart w:id="27" w:name="_Toc182594487"/>
      <w:r>
        <w:lastRenderedPageBreak/>
        <w:t>REFERÊNCIAS</w:t>
      </w:r>
      <w:bookmarkEnd w:id="27"/>
    </w:p>
    <w:p w14:paraId="6F19C566" w14:textId="77777777" w:rsidR="00056C57" w:rsidRPr="00056C57" w:rsidRDefault="00056C57" w:rsidP="00056C57"/>
    <w:p w14:paraId="10209282" w14:textId="77777777" w:rsidR="005074D5" w:rsidRDefault="005074D5" w:rsidP="005074D5">
      <w:proofErr w:type="spellStart"/>
      <w:r w:rsidRPr="005074D5">
        <w:rPr>
          <w:b/>
          <w:bCs/>
        </w:rPr>
        <w:t>Alura</w:t>
      </w:r>
      <w:proofErr w:type="spellEnd"/>
      <w:r w:rsidRPr="005074D5">
        <w:t xml:space="preserve">. </w:t>
      </w:r>
      <w:r w:rsidRPr="005074D5">
        <w:rPr>
          <w:i/>
          <w:iCs/>
        </w:rPr>
        <w:t xml:space="preserve">Boas práticas no desenvolvimento de APIs </w:t>
      </w:r>
      <w:proofErr w:type="spellStart"/>
      <w:r w:rsidRPr="005074D5">
        <w:rPr>
          <w:i/>
          <w:iCs/>
        </w:rPr>
        <w:t>RESTful</w:t>
      </w:r>
      <w:proofErr w:type="spellEnd"/>
      <w:r w:rsidRPr="005074D5">
        <w:t xml:space="preserve">. Disponível em: </w:t>
      </w:r>
      <w:hyperlink r:id="rId16" w:tgtFrame="_new" w:history="1">
        <w:r w:rsidRPr="005074D5">
          <w:rPr>
            <w:rStyle w:val="Hyperlink"/>
          </w:rPr>
          <w:t>https://www.alura.com.br/artigos/boas-praticas-no-desenvolvimento-de-apis-restful</w:t>
        </w:r>
      </w:hyperlink>
      <w:r w:rsidRPr="005074D5">
        <w:t>. Acessado em: 02 de out. de 2024.</w:t>
      </w:r>
    </w:p>
    <w:p w14:paraId="319FE3F8" w14:textId="77777777" w:rsidR="005074D5" w:rsidRPr="005074D5" w:rsidRDefault="005074D5" w:rsidP="005074D5"/>
    <w:p w14:paraId="4CA14BE2" w14:textId="77777777" w:rsidR="005074D5" w:rsidRDefault="005074D5" w:rsidP="005074D5">
      <w:proofErr w:type="spellStart"/>
      <w:r w:rsidRPr="005074D5">
        <w:rPr>
          <w:b/>
          <w:bCs/>
        </w:rPr>
        <w:t>Alura</w:t>
      </w:r>
      <w:proofErr w:type="spellEnd"/>
      <w:r w:rsidRPr="005074D5">
        <w:t xml:space="preserve">. </w:t>
      </w:r>
      <w:r w:rsidRPr="005074D5">
        <w:rPr>
          <w:i/>
          <w:iCs/>
        </w:rPr>
        <w:t>Boas práticas de desenvolvimento para front-end</w:t>
      </w:r>
      <w:r w:rsidRPr="005074D5">
        <w:t xml:space="preserve">. Disponível em: </w:t>
      </w:r>
      <w:hyperlink r:id="rId17" w:tgtFrame="_new" w:history="1">
        <w:r w:rsidRPr="005074D5">
          <w:rPr>
            <w:rStyle w:val="Hyperlink"/>
          </w:rPr>
          <w:t>https://www.alura.com.br/artigos/boas-praticas-no-front-end</w:t>
        </w:r>
      </w:hyperlink>
      <w:r w:rsidRPr="005074D5">
        <w:t>. Acessado em: 07 de set. de 2024.</w:t>
      </w:r>
    </w:p>
    <w:p w14:paraId="47978CDE" w14:textId="77777777" w:rsidR="005074D5" w:rsidRPr="005074D5" w:rsidRDefault="005074D5" w:rsidP="005074D5"/>
    <w:p w14:paraId="62E901F4" w14:textId="77777777" w:rsidR="005074D5" w:rsidRDefault="005074D5" w:rsidP="005074D5">
      <w:proofErr w:type="spellStart"/>
      <w:r w:rsidRPr="005074D5">
        <w:rPr>
          <w:b/>
          <w:bCs/>
        </w:rPr>
        <w:t>Caelum</w:t>
      </w:r>
      <w:proofErr w:type="spellEnd"/>
      <w:r w:rsidRPr="005074D5">
        <w:t xml:space="preserve">. </w:t>
      </w:r>
      <w:r w:rsidRPr="005074D5">
        <w:rPr>
          <w:i/>
          <w:iCs/>
        </w:rPr>
        <w:t>Curso de PHP para Iniciantes</w:t>
      </w:r>
      <w:r w:rsidRPr="005074D5">
        <w:t xml:space="preserve">. Disponível em: </w:t>
      </w:r>
      <w:hyperlink r:id="rId18" w:tgtFrame="_new" w:history="1">
        <w:r w:rsidRPr="005074D5">
          <w:rPr>
            <w:rStyle w:val="Hyperlink"/>
          </w:rPr>
          <w:t>https://www.caelum.com.br/curso/php-para-iniciantes/</w:t>
        </w:r>
      </w:hyperlink>
      <w:r w:rsidRPr="005074D5">
        <w:t>. Acessado em: 13 de set. de 2024.</w:t>
      </w:r>
    </w:p>
    <w:p w14:paraId="5DAAD63B" w14:textId="77777777" w:rsidR="005074D5" w:rsidRPr="005074D5" w:rsidRDefault="005074D5" w:rsidP="005074D5"/>
    <w:p w14:paraId="1FFCDA37" w14:textId="77777777" w:rsidR="005074D5" w:rsidRDefault="005074D5" w:rsidP="005074D5">
      <w:r w:rsidRPr="005074D5">
        <w:rPr>
          <w:b/>
          <w:bCs/>
        </w:rPr>
        <w:t>Código Fonte</w:t>
      </w:r>
      <w:r w:rsidRPr="005074D5">
        <w:t xml:space="preserve">. </w:t>
      </w:r>
      <w:r w:rsidRPr="005074D5">
        <w:rPr>
          <w:i/>
          <w:iCs/>
        </w:rPr>
        <w:t xml:space="preserve">API </w:t>
      </w:r>
      <w:proofErr w:type="spellStart"/>
      <w:r w:rsidRPr="005074D5">
        <w:rPr>
          <w:i/>
          <w:iCs/>
        </w:rPr>
        <w:t>ViaCEP</w:t>
      </w:r>
      <w:proofErr w:type="spellEnd"/>
      <w:r w:rsidRPr="005074D5">
        <w:rPr>
          <w:i/>
          <w:iCs/>
        </w:rPr>
        <w:t xml:space="preserve"> em Aplicações Web</w:t>
      </w:r>
      <w:r w:rsidRPr="005074D5">
        <w:t xml:space="preserve">. Disponível em: </w:t>
      </w:r>
      <w:hyperlink r:id="rId19" w:tgtFrame="_new" w:history="1">
        <w:r w:rsidRPr="005074D5">
          <w:rPr>
            <w:rStyle w:val="Hyperlink"/>
          </w:rPr>
          <w:t>https://www.codigofonte.com.br/artigos/api-viacep-em-aplicacoes-web</w:t>
        </w:r>
      </w:hyperlink>
      <w:r w:rsidRPr="005074D5">
        <w:t>. Acessado em: 15 de set. de 2024.</w:t>
      </w:r>
    </w:p>
    <w:p w14:paraId="009DB3C0" w14:textId="77777777" w:rsidR="005074D5" w:rsidRPr="005074D5" w:rsidRDefault="005074D5" w:rsidP="005074D5"/>
    <w:p w14:paraId="424C2B06" w14:textId="77777777" w:rsidR="005074D5" w:rsidRDefault="005074D5" w:rsidP="005074D5">
      <w:proofErr w:type="spellStart"/>
      <w:r w:rsidRPr="005074D5">
        <w:rPr>
          <w:b/>
          <w:bCs/>
        </w:rPr>
        <w:t>DevMedia</w:t>
      </w:r>
      <w:proofErr w:type="spellEnd"/>
      <w:r w:rsidRPr="005074D5">
        <w:t xml:space="preserve">. </w:t>
      </w:r>
      <w:r w:rsidRPr="005074D5">
        <w:rPr>
          <w:i/>
          <w:iCs/>
        </w:rPr>
        <w:t xml:space="preserve">Introdução ao </w:t>
      </w:r>
      <w:proofErr w:type="spellStart"/>
      <w:r w:rsidRPr="005074D5">
        <w:rPr>
          <w:i/>
          <w:iCs/>
        </w:rPr>
        <w:t>JavaScript</w:t>
      </w:r>
      <w:proofErr w:type="spellEnd"/>
      <w:r w:rsidRPr="005074D5">
        <w:rPr>
          <w:i/>
          <w:iCs/>
        </w:rPr>
        <w:t xml:space="preserve"> e suas funcionalidades</w:t>
      </w:r>
      <w:r w:rsidRPr="005074D5">
        <w:t xml:space="preserve">. Disponível em: </w:t>
      </w:r>
      <w:hyperlink r:id="rId20" w:tgtFrame="_new" w:history="1">
        <w:r w:rsidRPr="005074D5">
          <w:rPr>
            <w:rStyle w:val="Hyperlink"/>
          </w:rPr>
          <w:t>https://www.devmedia.com.br/introducao-ao-javascript/28307</w:t>
        </w:r>
      </w:hyperlink>
      <w:r w:rsidRPr="005074D5">
        <w:t>. Acessado em: 28 de ago. de 2024.</w:t>
      </w:r>
    </w:p>
    <w:p w14:paraId="1776BE59" w14:textId="77777777" w:rsidR="005074D5" w:rsidRPr="005074D5" w:rsidRDefault="005074D5" w:rsidP="005074D5"/>
    <w:p w14:paraId="7F1B641C" w14:textId="77777777" w:rsidR="005074D5" w:rsidRDefault="005074D5" w:rsidP="005074D5">
      <w:proofErr w:type="spellStart"/>
      <w:r w:rsidRPr="005074D5">
        <w:rPr>
          <w:b/>
          <w:bCs/>
        </w:rPr>
        <w:t>DevMedia</w:t>
      </w:r>
      <w:proofErr w:type="spellEnd"/>
      <w:r w:rsidRPr="005074D5">
        <w:t xml:space="preserve">. </w:t>
      </w:r>
      <w:r w:rsidRPr="005074D5">
        <w:rPr>
          <w:i/>
          <w:iCs/>
        </w:rPr>
        <w:t>Manipulação de Data e Hora no PHP</w:t>
      </w:r>
      <w:r w:rsidRPr="005074D5">
        <w:t xml:space="preserve">. Disponível em: </w:t>
      </w:r>
      <w:hyperlink r:id="rId21" w:tgtFrame="_new" w:history="1">
        <w:r w:rsidRPr="005074D5">
          <w:rPr>
            <w:rStyle w:val="Hyperlink"/>
          </w:rPr>
          <w:t>https://www.devmedia.com.br/manipulacao-de-data-e-hora-no-php/28458</w:t>
        </w:r>
      </w:hyperlink>
      <w:r w:rsidRPr="005074D5">
        <w:t>. Acessado em: 22 de set. de 2024.</w:t>
      </w:r>
    </w:p>
    <w:p w14:paraId="2D1E7FD7" w14:textId="77777777" w:rsidR="005074D5" w:rsidRPr="005074D5" w:rsidRDefault="005074D5" w:rsidP="005074D5"/>
    <w:p w14:paraId="58DC8BB1" w14:textId="77777777" w:rsidR="005074D5" w:rsidRDefault="005074D5" w:rsidP="005074D5">
      <w:proofErr w:type="spellStart"/>
      <w:r w:rsidRPr="005074D5">
        <w:rPr>
          <w:b/>
          <w:bCs/>
        </w:rPr>
        <w:t>DigitalOcean</w:t>
      </w:r>
      <w:proofErr w:type="spellEnd"/>
      <w:r w:rsidRPr="005074D5">
        <w:rPr>
          <w:b/>
          <w:bCs/>
        </w:rPr>
        <w:t>.</w:t>
      </w:r>
      <w:r w:rsidRPr="005074D5">
        <w:t xml:space="preserve"> </w:t>
      </w:r>
      <w:r w:rsidRPr="005074D5">
        <w:rPr>
          <w:i/>
          <w:iCs/>
        </w:rPr>
        <w:t xml:space="preserve">Como Criptografar Senhas em PHP com </w:t>
      </w:r>
      <w:proofErr w:type="spellStart"/>
      <w:r w:rsidRPr="005074D5">
        <w:rPr>
          <w:i/>
          <w:iCs/>
        </w:rPr>
        <w:t>bcrypt</w:t>
      </w:r>
      <w:proofErr w:type="spellEnd"/>
      <w:r w:rsidRPr="005074D5">
        <w:t xml:space="preserve">. Disponível em: </w:t>
      </w:r>
      <w:hyperlink r:id="rId22" w:tgtFrame="_new" w:history="1">
        <w:r w:rsidRPr="005074D5">
          <w:rPr>
            <w:rStyle w:val="Hyperlink"/>
          </w:rPr>
          <w:t>https://www.digitalocean.com/community/tutorials/how-to-hash-passwords-in-php-with-bcrypt</w:t>
        </w:r>
      </w:hyperlink>
      <w:r w:rsidRPr="005074D5">
        <w:t>. Acessado em: 17 de set. de 2024.</w:t>
      </w:r>
    </w:p>
    <w:p w14:paraId="5D3B148A" w14:textId="77777777" w:rsidR="005074D5" w:rsidRPr="005074D5" w:rsidRDefault="005074D5" w:rsidP="005074D5"/>
    <w:p w14:paraId="32288C3C" w14:textId="5898B5A8" w:rsidR="005074D5" w:rsidRPr="005074D5" w:rsidRDefault="005074D5" w:rsidP="005074D5">
      <w:r w:rsidRPr="005074D5">
        <w:rPr>
          <w:b/>
          <w:bCs/>
        </w:rPr>
        <w:t xml:space="preserve">Google </w:t>
      </w:r>
      <w:proofErr w:type="spellStart"/>
      <w:r w:rsidRPr="005074D5">
        <w:rPr>
          <w:b/>
          <w:bCs/>
        </w:rPr>
        <w:t>Developers</w:t>
      </w:r>
      <w:proofErr w:type="spellEnd"/>
      <w:r w:rsidRPr="005074D5">
        <w:t xml:space="preserve">. </w:t>
      </w:r>
      <w:r w:rsidRPr="005074D5">
        <w:rPr>
          <w:i/>
          <w:iCs/>
        </w:rPr>
        <w:t xml:space="preserve">Melhores práticas de performance com </w:t>
      </w:r>
      <w:proofErr w:type="spellStart"/>
      <w:r w:rsidRPr="005074D5">
        <w:rPr>
          <w:i/>
          <w:iCs/>
        </w:rPr>
        <w:t>JavaScript</w:t>
      </w:r>
      <w:proofErr w:type="spellEnd"/>
      <w:r w:rsidRPr="005074D5">
        <w:t xml:space="preserve">. Disponível em: </w:t>
      </w:r>
      <w:hyperlink r:id="rId23" w:tgtFrame="_new" w:history="1">
        <w:r w:rsidRPr="005074D5">
          <w:rPr>
            <w:rStyle w:val="Hyperlink"/>
          </w:rPr>
          <w:t>https://developers.google.com/web/fundamentals/performance</w:t>
        </w:r>
      </w:hyperlink>
      <w:r w:rsidRPr="005074D5">
        <w:t>. Acessado em: 30 de set. de 2024.</w:t>
      </w:r>
    </w:p>
    <w:p w14:paraId="215C0C3B" w14:textId="77777777" w:rsidR="005074D5" w:rsidRDefault="005074D5" w:rsidP="005074D5">
      <w:r w:rsidRPr="005074D5">
        <w:rPr>
          <w:b/>
          <w:bCs/>
        </w:rPr>
        <w:lastRenderedPageBreak/>
        <w:t xml:space="preserve">Google </w:t>
      </w:r>
      <w:proofErr w:type="spellStart"/>
      <w:r w:rsidRPr="005074D5">
        <w:rPr>
          <w:b/>
          <w:bCs/>
        </w:rPr>
        <w:t>Developers</w:t>
      </w:r>
      <w:proofErr w:type="spellEnd"/>
      <w:r w:rsidRPr="005074D5">
        <w:t xml:space="preserve">. </w:t>
      </w:r>
      <w:r w:rsidRPr="005074D5">
        <w:rPr>
          <w:i/>
          <w:iCs/>
        </w:rPr>
        <w:t>Mobile-</w:t>
      </w:r>
      <w:proofErr w:type="spellStart"/>
      <w:r w:rsidRPr="005074D5">
        <w:rPr>
          <w:i/>
          <w:iCs/>
        </w:rPr>
        <w:t>First</w:t>
      </w:r>
      <w:proofErr w:type="spellEnd"/>
      <w:r w:rsidRPr="005074D5">
        <w:rPr>
          <w:i/>
          <w:iCs/>
        </w:rPr>
        <w:t xml:space="preserve"> Approach</w:t>
      </w:r>
      <w:r w:rsidRPr="005074D5">
        <w:t xml:space="preserve">. Disponível em: </w:t>
      </w:r>
      <w:hyperlink r:id="rId24" w:tgtFrame="_new" w:history="1">
        <w:r w:rsidRPr="005074D5">
          <w:rPr>
            <w:rStyle w:val="Hyperlink"/>
          </w:rPr>
          <w:t>https://developers.google.com/web/fundamentals/design-and-ux/responsive</w:t>
        </w:r>
      </w:hyperlink>
      <w:r w:rsidRPr="005074D5">
        <w:t>. Acessado em: 12 de set. de 2024.</w:t>
      </w:r>
    </w:p>
    <w:p w14:paraId="796319E6" w14:textId="77777777" w:rsidR="005074D5" w:rsidRPr="005074D5" w:rsidRDefault="005074D5" w:rsidP="005074D5"/>
    <w:p w14:paraId="634DEDA7" w14:textId="77777777" w:rsidR="005074D5" w:rsidRPr="005074D5" w:rsidRDefault="005074D5" w:rsidP="005074D5">
      <w:proofErr w:type="spellStart"/>
      <w:r w:rsidRPr="005074D5">
        <w:rPr>
          <w:b/>
          <w:bCs/>
        </w:rPr>
        <w:t>JavaTpoint</w:t>
      </w:r>
      <w:proofErr w:type="spellEnd"/>
      <w:r w:rsidRPr="005074D5">
        <w:t xml:space="preserve">. </w:t>
      </w:r>
      <w:r w:rsidRPr="005074D5">
        <w:rPr>
          <w:i/>
          <w:iCs/>
        </w:rPr>
        <w:t xml:space="preserve">Introdução ao </w:t>
      </w:r>
      <w:proofErr w:type="spellStart"/>
      <w:r w:rsidRPr="005074D5">
        <w:rPr>
          <w:i/>
          <w:iCs/>
        </w:rPr>
        <w:t>JavaScript</w:t>
      </w:r>
      <w:proofErr w:type="spellEnd"/>
      <w:r w:rsidRPr="005074D5">
        <w:rPr>
          <w:i/>
          <w:iCs/>
        </w:rPr>
        <w:t xml:space="preserve"> com exemplos</w:t>
      </w:r>
      <w:r w:rsidRPr="005074D5">
        <w:t xml:space="preserve">. Disponível em: </w:t>
      </w:r>
      <w:hyperlink r:id="rId25" w:tgtFrame="_new" w:history="1">
        <w:r w:rsidRPr="005074D5">
          <w:rPr>
            <w:rStyle w:val="Hyperlink"/>
          </w:rPr>
          <w:t>https://www.javatpoint.com/javascript-tutorial</w:t>
        </w:r>
      </w:hyperlink>
      <w:r w:rsidRPr="005074D5">
        <w:t>. Acessado em: 05 de out. de 2024.</w:t>
      </w:r>
    </w:p>
    <w:p w14:paraId="3FA2FEAD" w14:textId="77777777" w:rsidR="005074D5" w:rsidRDefault="005074D5" w:rsidP="005074D5">
      <w:r w:rsidRPr="005074D5">
        <w:t xml:space="preserve">MDN Web Docs. </w:t>
      </w:r>
      <w:r w:rsidRPr="005074D5">
        <w:rPr>
          <w:i/>
          <w:iCs/>
        </w:rPr>
        <w:t xml:space="preserve">API </w:t>
      </w:r>
      <w:proofErr w:type="spellStart"/>
      <w:r w:rsidRPr="005074D5">
        <w:rPr>
          <w:i/>
          <w:iCs/>
        </w:rPr>
        <w:t>Fetch</w:t>
      </w:r>
      <w:proofErr w:type="spellEnd"/>
      <w:r w:rsidRPr="005074D5">
        <w:rPr>
          <w:i/>
          <w:iCs/>
        </w:rPr>
        <w:t xml:space="preserve"> e </w:t>
      </w:r>
      <w:proofErr w:type="spellStart"/>
      <w:r w:rsidRPr="005074D5">
        <w:rPr>
          <w:i/>
          <w:iCs/>
        </w:rPr>
        <w:t>Promises</w:t>
      </w:r>
      <w:proofErr w:type="spellEnd"/>
      <w:r w:rsidRPr="005074D5">
        <w:t xml:space="preserve">. Disponível em: </w:t>
      </w:r>
      <w:hyperlink r:id="rId26" w:tgtFrame="_new" w:history="1">
        <w:r w:rsidRPr="005074D5">
          <w:rPr>
            <w:rStyle w:val="Hyperlink"/>
          </w:rPr>
          <w:t>https://developer.mozilla.org/pt-BR/docs/Web/API/Fetch_API/Using_Fetch</w:t>
        </w:r>
      </w:hyperlink>
      <w:r w:rsidRPr="005074D5">
        <w:t>. Acessado em: 29 de set. de 2024.</w:t>
      </w:r>
    </w:p>
    <w:p w14:paraId="261C42D0" w14:textId="77777777" w:rsidR="005074D5" w:rsidRPr="005074D5" w:rsidRDefault="005074D5" w:rsidP="005074D5"/>
    <w:p w14:paraId="6B1118F9" w14:textId="77777777" w:rsidR="005074D5" w:rsidRDefault="005074D5" w:rsidP="005074D5">
      <w:r w:rsidRPr="005074D5">
        <w:rPr>
          <w:b/>
          <w:bCs/>
        </w:rPr>
        <w:t>MDN Web Docs</w:t>
      </w:r>
      <w:r w:rsidRPr="005074D5">
        <w:t xml:space="preserve">. </w:t>
      </w:r>
      <w:r w:rsidRPr="005074D5">
        <w:rPr>
          <w:i/>
          <w:iCs/>
        </w:rPr>
        <w:t>Introdução ao SQL</w:t>
      </w:r>
      <w:r w:rsidRPr="005074D5">
        <w:t xml:space="preserve">. Disponível em: </w:t>
      </w:r>
      <w:hyperlink r:id="rId27" w:tgtFrame="_new" w:history="1">
        <w:r w:rsidRPr="005074D5">
          <w:rPr>
            <w:rStyle w:val="Hyperlink"/>
          </w:rPr>
          <w:t>https://developer.mozilla.org/pt-BR/docs/Learn/Server-side/SQL</w:t>
        </w:r>
      </w:hyperlink>
      <w:r w:rsidRPr="005074D5">
        <w:t>. Acessado em: 25 de ago. de 2024.</w:t>
      </w:r>
    </w:p>
    <w:p w14:paraId="05D6B13A" w14:textId="77777777" w:rsidR="005074D5" w:rsidRPr="005074D5" w:rsidRDefault="005074D5" w:rsidP="005074D5"/>
    <w:p w14:paraId="09F7F867" w14:textId="77777777" w:rsidR="005074D5" w:rsidRDefault="005074D5" w:rsidP="005074D5">
      <w:r w:rsidRPr="005074D5">
        <w:rPr>
          <w:b/>
          <w:bCs/>
        </w:rPr>
        <w:t>MDN Web Docs</w:t>
      </w:r>
      <w:r w:rsidRPr="005074D5">
        <w:t xml:space="preserve">. </w:t>
      </w:r>
      <w:proofErr w:type="spellStart"/>
      <w:r w:rsidRPr="005074D5">
        <w:rPr>
          <w:i/>
          <w:iCs/>
        </w:rPr>
        <w:t>JavaScript</w:t>
      </w:r>
      <w:proofErr w:type="spellEnd"/>
      <w:r w:rsidRPr="005074D5">
        <w:rPr>
          <w:i/>
          <w:iCs/>
        </w:rPr>
        <w:t xml:space="preserve"> </w:t>
      </w:r>
      <w:proofErr w:type="spellStart"/>
      <w:r w:rsidRPr="005074D5">
        <w:rPr>
          <w:i/>
          <w:iCs/>
        </w:rPr>
        <w:t>Fetch</w:t>
      </w:r>
      <w:proofErr w:type="spellEnd"/>
      <w:r w:rsidRPr="005074D5">
        <w:rPr>
          <w:i/>
          <w:iCs/>
        </w:rPr>
        <w:t xml:space="preserve"> API</w:t>
      </w:r>
      <w:r w:rsidRPr="005074D5">
        <w:t xml:space="preserve">. Disponível em: </w:t>
      </w:r>
      <w:hyperlink r:id="rId28" w:tgtFrame="_new" w:history="1">
        <w:r w:rsidRPr="005074D5">
          <w:rPr>
            <w:rStyle w:val="Hyperlink"/>
          </w:rPr>
          <w:t>https://developer.mozilla.org/pt-BR/docs/Web/API/Fetch_API</w:t>
        </w:r>
      </w:hyperlink>
      <w:r w:rsidRPr="005074D5">
        <w:t>. Acessado em: 15 de ago. de 2024.</w:t>
      </w:r>
    </w:p>
    <w:p w14:paraId="46BD59D9" w14:textId="77777777" w:rsidR="005074D5" w:rsidRPr="005074D5" w:rsidRDefault="005074D5" w:rsidP="005074D5"/>
    <w:p w14:paraId="09014949" w14:textId="77777777" w:rsidR="005074D5" w:rsidRDefault="005074D5" w:rsidP="005074D5">
      <w:r w:rsidRPr="005074D5">
        <w:rPr>
          <w:b/>
          <w:bCs/>
        </w:rPr>
        <w:t>Microsoft Docs</w:t>
      </w:r>
      <w:r w:rsidRPr="005074D5">
        <w:t xml:space="preserve">. </w:t>
      </w:r>
      <w:r w:rsidRPr="005074D5">
        <w:rPr>
          <w:i/>
          <w:iCs/>
        </w:rPr>
        <w:t xml:space="preserve">Introdução ao </w:t>
      </w:r>
      <w:proofErr w:type="spellStart"/>
      <w:r w:rsidRPr="005074D5">
        <w:rPr>
          <w:i/>
          <w:iCs/>
        </w:rPr>
        <w:t>JavaScript</w:t>
      </w:r>
      <w:proofErr w:type="spellEnd"/>
      <w:r w:rsidRPr="005074D5">
        <w:t xml:space="preserve">. Disponível em: </w:t>
      </w:r>
      <w:hyperlink r:id="rId29" w:tgtFrame="_new" w:history="1">
        <w:r w:rsidRPr="005074D5">
          <w:rPr>
            <w:rStyle w:val="Hyperlink"/>
          </w:rPr>
          <w:t>https://learn.microsoft.com/pt-br/samples/azure/quickstart-javascript/</w:t>
        </w:r>
      </w:hyperlink>
      <w:r w:rsidRPr="005074D5">
        <w:t>. Acessado em: 10 de set. de 2024.</w:t>
      </w:r>
    </w:p>
    <w:p w14:paraId="710FD502" w14:textId="77777777" w:rsidR="005074D5" w:rsidRPr="005074D5" w:rsidRDefault="005074D5" w:rsidP="005074D5"/>
    <w:p w14:paraId="11651C09" w14:textId="77777777" w:rsidR="005074D5" w:rsidRDefault="005074D5" w:rsidP="005074D5">
      <w:r w:rsidRPr="005074D5">
        <w:rPr>
          <w:b/>
          <w:bCs/>
        </w:rPr>
        <w:t>MySQL</w:t>
      </w:r>
      <w:r w:rsidRPr="005074D5">
        <w:t xml:space="preserve">. </w:t>
      </w:r>
      <w:r w:rsidRPr="005074D5">
        <w:rPr>
          <w:i/>
          <w:iCs/>
        </w:rPr>
        <w:t>Documentação do MySQL</w:t>
      </w:r>
      <w:r w:rsidRPr="005074D5">
        <w:t xml:space="preserve">. Disponível em: </w:t>
      </w:r>
      <w:hyperlink r:id="rId30" w:tgtFrame="_new" w:history="1">
        <w:r w:rsidRPr="005074D5">
          <w:rPr>
            <w:rStyle w:val="Hyperlink"/>
          </w:rPr>
          <w:t>https://dev.mysql.com/doc/</w:t>
        </w:r>
      </w:hyperlink>
      <w:r w:rsidRPr="005074D5">
        <w:t>. Acessado em: 05 de set. de 2024.</w:t>
      </w:r>
    </w:p>
    <w:p w14:paraId="49CE2BB1" w14:textId="77777777" w:rsidR="005074D5" w:rsidRPr="005074D5" w:rsidRDefault="005074D5" w:rsidP="005074D5"/>
    <w:p w14:paraId="6EF146AE" w14:textId="77777777" w:rsidR="005074D5" w:rsidRDefault="005074D5" w:rsidP="005074D5">
      <w:r w:rsidRPr="005074D5">
        <w:rPr>
          <w:b/>
          <w:bCs/>
        </w:rPr>
        <w:t>PHP Manual</w:t>
      </w:r>
      <w:r w:rsidRPr="005074D5">
        <w:t xml:space="preserve">. </w:t>
      </w:r>
      <w:r w:rsidRPr="005074D5">
        <w:rPr>
          <w:i/>
          <w:iCs/>
        </w:rPr>
        <w:t>Documentação Oficial do PHP</w:t>
      </w:r>
      <w:r w:rsidRPr="005074D5">
        <w:t xml:space="preserve">. Disponível em: </w:t>
      </w:r>
      <w:hyperlink r:id="rId31" w:tgtFrame="_new" w:history="1">
        <w:r w:rsidRPr="005074D5">
          <w:rPr>
            <w:rStyle w:val="Hyperlink"/>
          </w:rPr>
          <w:t>https://www.php.net/manual/pt_BR/</w:t>
        </w:r>
      </w:hyperlink>
      <w:r w:rsidRPr="005074D5">
        <w:t>. Acessado em: 20 de ago. de 2024.</w:t>
      </w:r>
    </w:p>
    <w:p w14:paraId="0F16700E" w14:textId="77777777" w:rsidR="005074D5" w:rsidRPr="005074D5" w:rsidRDefault="005074D5" w:rsidP="005074D5"/>
    <w:p w14:paraId="39317101" w14:textId="77777777" w:rsidR="005074D5" w:rsidRDefault="005074D5" w:rsidP="005074D5">
      <w:r w:rsidRPr="005074D5">
        <w:rPr>
          <w:b/>
          <w:bCs/>
        </w:rPr>
        <w:t>PHP Manual</w:t>
      </w:r>
      <w:r w:rsidRPr="005074D5">
        <w:t xml:space="preserve">. </w:t>
      </w:r>
      <w:r w:rsidRPr="005074D5">
        <w:rPr>
          <w:i/>
          <w:iCs/>
        </w:rPr>
        <w:t>Funções de Criptografia em PHP</w:t>
      </w:r>
      <w:r w:rsidRPr="005074D5">
        <w:t xml:space="preserve">. Disponível em: </w:t>
      </w:r>
      <w:hyperlink r:id="rId32" w:tgtFrame="_new" w:history="1">
        <w:r w:rsidRPr="005074D5">
          <w:rPr>
            <w:rStyle w:val="Hyperlink"/>
          </w:rPr>
          <w:t>https://www.php.net/manual/pt_BR/book.openssl.php</w:t>
        </w:r>
      </w:hyperlink>
      <w:r w:rsidRPr="005074D5">
        <w:t>. Acessado em: 20 de set. de 2024.</w:t>
      </w:r>
    </w:p>
    <w:p w14:paraId="1AB3D683" w14:textId="77777777" w:rsidR="005074D5" w:rsidRPr="005074D5" w:rsidRDefault="005074D5" w:rsidP="005074D5"/>
    <w:p w14:paraId="38C90D81" w14:textId="77777777" w:rsidR="005074D5" w:rsidRPr="005074D5" w:rsidRDefault="005074D5" w:rsidP="005074D5">
      <w:proofErr w:type="spellStart"/>
      <w:r w:rsidRPr="005074D5">
        <w:rPr>
          <w:b/>
          <w:bCs/>
        </w:rPr>
        <w:t>Rocketseat</w:t>
      </w:r>
      <w:proofErr w:type="spellEnd"/>
      <w:r w:rsidRPr="005074D5">
        <w:rPr>
          <w:b/>
          <w:bCs/>
        </w:rPr>
        <w:t>.</w:t>
      </w:r>
      <w:r w:rsidRPr="005074D5">
        <w:t xml:space="preserve"> </w:t>
      </w:r>
      <w:r w:rsidRPr="005074D5">
        <w:rPr>
          <w:i/>
          <w:iCs/>
        </w:rPr>
        <w:t xml:space="preserve">Aula de Formatação de Input e Validação com </w:t>
      </w:r>
      <w:proofErr w:type="spellStart"/>
      <w:r w:rsidRPr="005074D5">
        <w:rPr>
          <w:i/>
          <w:iCs/>
        </w:rPr>
        <w:t>JavaScript</w:t>
      </w:r>
      <w:proofErr w:type="spellEnd"/>
      <w:r w:rsidRPr="005074D5">
        <w:t xml:space="preserve">. Disponível em: </w:t>
      </w:r>
      <w:hyperlink r:id="rId33" w:tgtFrame="_new" w:history="1">
        <w:r w:rsidRPr="005074D5">
          <w:rPr>
            <w:rStyle w:val="Hyperlink"/>
          </w:rPr>
          <w:t>https://rocketseat.com.br</w:t>
        </w:r>
      </w:hyperlink>
      <w:r w:rsidRPr="005074D5">
        <w:t>. Acessado em: 20 de ago. de 2024.</w:t>
      </w:r>
    </w:p>
    <w:p w14:paraId="1417D50C" w14:textId="77777777" w:rsidR="005074D5" w:rsidRDefault="005074D5" w:rsidP="005074D5">
      <w:proofErr w:type="spellStart"/>
      <w:r w:rsidRPr="005074D5">
        <w:rPr>
          <w:b/>
          <w:bCs/>
        </w:rPr>
        <w:lastRenderedPageBreak/>
        <w:t>SecurityTrails</w:t>
      </w:r>
      <w:proofErr w:type="spellEnd"/>
      <w:r w:rsidRPr="005074D5">
        <w:t xml:space="preserve">. </w:t>
      </w:r>
      <w:r w:rsidRPr="005074D5">
        <w:rPr>
          <w:i/>
          <w:iCs/>
        </w:rPr>
        <w:t>Melhores práticas de segurança no desenvolvimento de PHP</w:t>
      </w:r>
      <w:r w:rsidRPr="005074D5">
        <w:t xml:space="preserve">. Disponível em: </w:t>
      </w:r>
      <w:hyperlink r:id="rId34" w:tgtFrame="_new" w:history="1">
        <w:r w:rsidRPr="005074D5">
          <w:rPr>
            <w:rStyle w:val="Hyperlink"/>
          </w:rPr>
          <w:t>https://securitytrails.com/blog/php-security-best-practices</w:t>
        </w:r>
      </w:hyperlink>
      <w:r w:rsidRPr="005074D5">
        <w:t>. Acessado em: 15 de set. de 2024.</w:t>
      </w:r>
    </w:p>
    <w:p w14:paraId="2CED1330" w14:textId="77777777" w:rsidR="005074D5" w:rsidRPr="005074D5" w:rsidRDefault="005074D5" w:rsidP="005074D5"/>
    <w:p w14:paraId="7154F643" w14:textId="77777777" w:rsidR="005074D5" w:rsidRDefault="005074D5" w:rsidP="005074D5">
      <w:proofErr w:type="spellStart"/>
      <w:r w:rsidRPr="005074D5">
        <w:rPr>
          <w:b/>
          <w:bCs/>
        </w:rPr>
        <w:t>SitePoint</w:t>
      </w:r>
      <w:proofErr w:type="spellEnd"/>
      <w:r w:rsidRPr="005074D5">
        <w:t xml:space="preserve">. </w:t>
      </w:r>
      <w:r w:rsidRPr="005074D5">
        <w:rPr>
          <w:i/>
          <w:iCs/>
        </w:rPr>
        <w:t>Como usar Gatilhos no MySQL para monitoramento e auditoria de dados</w:t>
      </w:r>
      <w:r w:rsidRPr="005074D5">
        <w:t xml:space="preserve">. Disponível em: </w:t>
      </w:r>
      <w:hyperlink r:id="rId35" w:tgtFrame="_new" w:history="1">
        <w:r w:rsidRPr="005074D5">
          <w:rPr>
            <w:rStyle w:val="Hyperlink"/>
          </w:rPr>
          <w:t>https://www.sitepoint.com/using-triggers-mysql</w:t>
        </w:r>
      </w:hyperlink>
      <w:r w:rsidRPr="005074D5">
        <w:t>. Acessado em: 12 de set. de 2024.</w:t>
      </w:r>
    </w:p>
    <w:p w14:paraId="63AB3F2E" w14:textId="77777777" w:rsidR="005074D5" w:rsidRPr="005074D5" w:rsidRDefault="005074D5" w:rsidP="005074D5"/>
    <w:p w14:paraId="63785E6D" w14:textId="77777777" w:rsidR="005074D5" w:rsidRDefault="005074D5" w:rsidP="005074D5">
      <w:r w:rsidRPr="005074D5">
        <w:rPr>
          <w:b/>
          <w:bCs/>
        </w:rPr>
        <w:t>Stack Overflow</w:t>
      </w:r>
      <w:r w:rsidRPr="005074D5">
        <w:t xml:space="preserve">. </w:t>
      </w:r>
      <w:r w:rsidRPr="005074D5">
        <w:rPr>
          <w:i/>
          <w:iCs/>
        </w:rPr>
        <w:t>Como configurar o XAMPP para ambiente de desenvolvimento PHP</w:t>
      </w:r>
      <w:r w:rsidRPr="005074D5">
        <w:t xml:space="preserve">. Disponível em: </w:t>
      </w:r>
      <w:hyperlink r:id="rId36" w:tgtFrame="_new" w:history="1">
        <w:r w:rsidRPr="005074D5">
          <w:rPr>
            <w:rStyle w:val="Hyperlink"/>
          </w:rPr>
          <w:t>https://stackoverflow.com/questions/17426743/how-to-configure-xampp-for-php-development</w:t>
        </w:r>
      </w:hyperlink>
      <w:r w:rsidRPr="005074D5">
        <w:t>. Acessado em: 17 de set. de 2024.</w:t>
      </w:r>
    </w:p>
    <w:p w14:paraId="10F4DED4" w14:textId="77777777" w:rsidR="005074D5" w:rsidRPr="005074D5" w:rsidRDefault="005074D5" w:rsidP="005074D5"/>
    <w:p w14:paraId="1BCB5FA1" w14:textId="77777777" w:rsidR="005074D5" w:rsidRDefault="005074D5" w:rsidP="005074D5">
      <w:r w:rsidRPr="005074D5">
        <w:rPr>
          <w:b/>
          <w:bCs/>
        </w:rPr>
        <w:t>Stack Overflow</w:t>
      </w:r>
      <w:r w:rsidRPr="005074D5">
        <w:t xml:space="preserve">. </w:t>
      </w:r>
      <w:r w:rsidRPr="005074D5">
        <w:rPr>
          <w:i/>
          <w:iCs/>
        </w:rPr>
        <w:t xml:space="preserve">Como utilizar a API </w:t>
      </w:r>
      <w:proofErr w:type="spellStart"/>
      <w:r w:rsidRPr="005074D5">
        <w:rPr>
          <w:i/>
          <w:iCs/>
        </w:rPr>
        <w:t>ViaCEP</w:t>
      </w:r>
      <w:proofErr w:type="spellEnd"/>
      <w:r w:rsidRPr="005074D5">
        <w:t xml:space="preserve">. Disponível em: </w:t>
      </w:r>
      <w:hyperlink r:id="rId37" w:tgtFrame="_new" w:history="1">
        <w:r w:rsidRPr="005074D5">
          <w:rPr>
            <w:rStyle w:val="Hyperlink"/>
          </w:rPr>
          <w:t>https://stackoverflow.com/questions/52875872/como-utilizar-a-api-viacep</w:t>
        </w:r>
      </w:hyperlink>
      <w:r w:rsidRPr="005074D5">
        <w:t>. Acessado em: 03 de set. de 2024.</w:t>
      </w:r>
    </w:p>
    <w:p w14:paraId="4D25E61E" w14:textId="77777777" w:rsidR="005074D5" w:rsidRPr="005074D5" w:rsidRDefault="005074D5" w:rsidP="005074D5"/>
    <w:p w14:paraId="642069C5" w14:textId="77777777" w:rsidR="005074D5" w:rsidRDefault="005074D5" w:rsidP="005074D5">
      <w:proofErr w:type="spellStart"/>
      <w:r w:rsidRPr="005074D5">
        <w:rPr>
          <w:b/>
          <w:bCs/>
        </w:rPr>
        <w:t>TutsPlus</w:t>
      </w:r>
      <w:proofErr w:type="spellEnd"/>
      <w:r w:rsidRPr="005074D5">
        <w:t xml:space="preserve">. </w:t>
      </w:r>
      <w:r w:rsidRPr="005074D5">
        <w:rPr>
          <w:i/>
          <w:iCs/>
        </w:rPr>
        <w:t>Como Implementar Segurança no Banco de Dados MySQL com Gatilhos e Criptografia</w:t>
      </w:r>
      <w:r w:rsidRPr="005074D5">
        <w:t xml:space="preserve">. Disponível em: </w:t>
      </w:r>
      <w:hyperlink r:id="rId38" w:tgtFrame="_new" w:history="1">
        <w:r w:rsidRPr="005074D5">
          <w:rPr>
            <w:rStyle w:val="Hyperlink"/>
          </w:rPr>
          <w:t>https://code.tutsplus.com/tutorials/how-to-secure-your-mysql-database-with-triggers-and-encryption--cms-33833</w:t>
        </w:r>
      </w:hyperlink>
      <w:r w:rsidRPr="005074D5">
        <w:t>. Acessado em: 25 de ago. de 2024.</w:t>
      </w:r>
    </w:p>
    <w:p w14:paraId="2E0C9031" w14:textId="77777777" w:rsidR="005074D5" w:rsidRPr="005074D5" w:rsidRDefault="005074D5" w:rsidP="005074D5"/>
    <w:p w14:paraId="4A8692F1" w14:textId="77777777" w:rsidR="005074D5" w:rsidRDefault="005074D5" w:rsidP="005074D5">
      <w:proofErr w:type="spellStart"/>
      <w:r w:rsidRPr="005074D5">
        <w:rPr>
          <w:b/>
          <w:bCs/>
        </w:rPr>
        <w:t>Udemy</w:t>
      </w:r>
      <w:proofErr w:type="spellEnd"/>
      <w:r w:rsidRPr="005074D5">
        <w:t xml:space="preserve">. </w:t>
      </w:r>
      <w:r w:rsidRPr="005074D5">
        <w:rPr>
          <w:i/>
          <w:iCs/>
        </w:rPr>
        <w:t>Curso de PHP para Desenvolvedores Web</w:t>
      </w:r>
      <w:r w:rsidRPr="005074D5">
        <w:t xml:space="preserve">. Disponível em: </w:t>
      </w:r>
      <w:hyperlink r:id="rId39" w:tgtFrame="_new" w:history="1">
        <w:r w:rsidRPr="005074D5">
          <w:rPr>
            <w:rStyle w:val="Hyperlink"/>
          </w:rPr>
          <w:t>https://www.udemy.com/course/php-para-desenvolvedores-web</w:t>
        </w:r>
      </w:hyperlink>
      <w:r w:rsidRPr="005074D5">
        <w:t>. Acessado em: 11 de set. de 2024.</w:t>
      </w:r>
    </w:p>
    <w:p w14:paraId="4CCC1AD2" w14:textId="77777777" w:rsidR="005074D5" w:rsidRPr="005074D5" w:rsidRDefault="005074D5" w:rsidP="005074D5"/>
    <w:p w14:paraId="27C0025E" w14:textId="77777777" w:rsidR="005074D5" w:rsidRPr="005074D5" w:rsidRDefault="005074D5" w:rsidP="005074D5">
      <w:r w:rsidRPr="005074D5">
        <w:rPr>
          <w:b/>
          <w:bCs/>
        </w:rPr>
        <w:t>W3C</w:t>
      </w:r>
      <w:r w:rsidRPr="005074D5">
        <w:t xml:space="preserve">. </w:t>
      </w:r>
      <w:r w:rsidRPr="005074D5">
        <w:rPr>
          <w:i/>
          <w:iCs/>
        </w:rPr>
        <w:t xml:space="preserve">HTML5 </w:t>
      </w:r>
      <w:proofErr w:type="spellStart"/>
      <w:r w:rsidRPr="005074D5">
        <w:rPr>
          <w:i/>
          <w:iCs/>
        </w:rPr>
        <w:t>Specification</w:t>
      </w:r>
      <w:proofErr w:type="spellEnd"/>
      <w:r w:rsidRPr="005074D5">
        <w:t xml:space="preserve">. Disponível em: </w:t>
      </w:r>
      <w:hyperlink r:id="rId40" w:tgtFrame="_new" w:history="1">
        <w:r w:rsidRPr="005074D5">
          <w:rPr>
            <w:rStyle w:val="Hyperlink"/>
          </w:rPr>
          <w:t>https://www.w3.org/TR/html5/</w:t>
        </w:r>
      </w:hyperlink>
      <w:r w:rsidRPr="005074D5">
        <w:t>. Acessado em: 18 de set. de 2024.</w:t>
      </w:r>
    </w:p>
    <w:p w14:paraId="2D329463" w14:textId="77777777" w:rsidR="0088385D" w:rsidRPr="0088385D" w:rsidRDefault="0088385D" w:rsidP="0088385D"/>
    <w:p w14:paraId="16BCD082" w14:textId="72062894" w:rsidR="00896C2E" w:rsidRPr="008967D0" w:rsidRDefault="00896C2E" w:rsidP="008967D0"/>
    <w:sectPr w:rsidR="00896C2E" w:rsidRPr="008967D0" w:rsidSect="00A54B5F">
      <w:headerReference w:type="default" r:id="rId4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E0CBE" w14:textId="77777777" w:rsidR="0042300E" w:rsidRDefault="0042300E" w:rsidP="00316C79">
      <w:pPr>
        <w:spacing w:line="240" w:lineRule="auto"/>
      </w:pPr>
      <w:r>
        <w:separator/>
      </w:r>
    </w:p>
  </w:endnote>
  <w:endnote w:type="continuationSeparator" w:id="0">
    <w:p w14:paraId="34682E3C" w14:textId="77777777" w:rsidR="0042300E" w:rsidRDefault="0042300E" w:rsidP="00316C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7B33D" w14:textId="31BE43A2" w:rsidR="00A54B5F" w:rsidRDefault="00A54B5F">
    <w:pPr>
      <w:pStyle w:val="Rodap"/>
      <w:jc w:val="center"/>
    </w:pPr>
  </w:p>
  <w:p w14:paraId="28C99E3F" w14:textId="507476F2" w:rsidR="00316C79" w:rsidRPr="00A54B5F" w:rsidRDefault="00316C79" w:rsidP="00A54B5F">
    <w:pPr>
      <w:pStyle w:val="Rodap"/>
      <w:jc w:val="cen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DBB44A" w14:textId="77777777" w:rsidR="0042300E" w:rsidRDefault="0042300E" w:rsidP="00316C79">
      <w:pPr>
        <w:spacing w:line="240" w:lineRule="auto"/>
      </w:pPr>
      <w:r>
        <w:separator/>
      </w:r>
    </w:p>
  </w:footnote>
  <w:footnote w:type="continuationSeparator" w:id="0">
    <w:p w14:paraId="5B91725F" w14:textId="77777777" w:rsidR="0042300E" w:rsidRDefault="0042300E" w:rsidP="00316C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7765485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0D7C015A" w14:textId="3855E87C" w:rsidR="00992FC5" w:rsidRPr="00992FC5" w:rsidRDefault="00992FC5">
        <w:pPr>
          <w:pStyle w:val="Cabealho"/>
          <w:jc w:val="right"/>
          <w:rPr>
            <w:sz w:val="20"/>
            <w:szCs w:val="20"/>
          </w:rPr>
        </w:pPr>
        <w:r w:rsidRPr="00992FC5">
          <w:rPr>
            <w:sz w:val="20"/>
            <w:szCs w:val="20"/>
          </w:rPr>
          <w:fldChar w:fldCharType="begin"/>
        </w:r>
        <w:r w:rsidRPr="00992FC5">
          <w:rPr>
            <w:sz w:val="20"/>
            <w:szCs w:val="20"/>
          </w:rPr>
          <w:instrText>PAGE   \* MERGEFORMAT</w:instrText>
        </w:r>
        <w:r w:rsidRPr="00992FC5">
          <w:rPr>
            <w:sz w:val="20"/>
            <w:szCs w:val="20"/>
          </w:rPr>
          <w:fldChar w:fldCharType="separate"/>
        </w:r>
        <w:r w:rsidRPr="00992FC5">
          <w:rPr>
            <w:sz w:val="20"/>
            <w:szCs w:val="20"/>
          </w:rPr>
          <w:t>2</w:t>
        </w:r>
        <w:r w:rsidRPr="00992FC5">
          <w:rPr>
            <w:sz w:val="20"/>
            <w:szCs w:val="20"/>
          </w:rPr>
          <w:fldChar w:fldCharType="end"/>
        </w:r>
      </w:p>
    </w:sdtContent>
  </w:sdt>
  <w:p w14:paraId="6AC0D4AD" w14:textId="77777777" w:rsidR="00992FC5" w:rsidRDefault="00992FC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04BA7"/>
    <w:multiLevelType w:val="multilevel"/>
    <w:tmpl w:val="34A04F04"/>
    <w:lvl w:ilvl="0">
      <w:start w:val="1"/>
      <w:numFmt w:val="bullet"/>
      <w:lvlText w:val=""/>
      <w:lvlJc w:val="left"/>
      <w:pPr>
        <w:tabs>
          <w:tab w:val="num" w:pos="-2965"/>
        </w:tabs>
        <w:ind w:left="-296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2245"/>
        </w:tabs>
        <w:ind w:left="-224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1525"/>
        </w:tabs>
        <w:ind w:left="-15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805"/>
        </w:tabs>
        <w:ind w:left="-80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85"/>
        </w:tabs>
        <w:ind w:left="-8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35"/>
        </w:tabs>
        <w:ind w:left="63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355"/>
        </w:tabs>
        <w:ind w:left="135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2075"/>
        </w:tabs>
        <w:ind w:left="207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2795"/>
        </w:tabs>
        <w:ind w:left="279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473ED"/>
    <w:multiLevelType w:val="hybridMultilevel"/>
    <w:tmpl w:val="502E4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57D44"/>
    <w:multiLevelType w:val="multilevel"/>
    <w:tmpl w:val="C6B0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A3FD9"/>
    <w:multiLevelType w:val="multilevel"/>
    <w:tmpl w:val="604E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E67E2"/>
    <w:multiLevelType w:val="hybridMultilevel"/>
    <w:tmpl w:val="3B84A6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7C51D4"/>
    <w:multiLevelType w:val="hybridMultilevel"/>
    <w:tmpl w:val="DDCA2BC8"/>
    <w:lvl w:ilvl="0" w:tplc="0416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6" w15:restartNumberingAfterBreak="0">
    <w:nsid w:val="0E8F25E5"/>
    <w:multiLevelType w:val="hybridMultilevel"/>
    <w:tmpl w:val="C632EE0C"/>
    <w:lvl w:ilvl="0" w:tplc="04160011">
      <w:start w:val="1"/>
      <w:numFmt w:val="decimal"/>
      <w:lvlText w:val="%1)"/>
      <w:lvlJc w:val="left"/>
      <w:pPr>
        <w:ind w:left="644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09E4076"/>
    <w:multiLevelType w:val="multilevel"/>
    <w:tmpl w:val="5E6A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C73895"/>
    <w:multiLevelType w:val="hybridMultilevel"/>
    <w:tmpl w:val="F16ECE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DA2F47"/>
    <w:multiLevelType w:val="hybridMultilevel"/>
    <w:tmpl w:val="15A60156"/>
    <w:lvl w:ilvl="0" w:tplc="04160011">
      <w:start w:val="1"/>
      <w:numFmt w:val="decimal"/>
      <w:lvlText w:val="%1)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6142262"/>
    <w:multiLevelType w:val="hybridMultilevel"/>
    <w:tmpl w:val="653AC5CC"/>
    <w:lvl w:ilvl="0" w:tplc="9D3A34F0">
      <w:start w:val="1"/>
      <w:numFmt w:val="bullet"/>
      <w:lvlText w:val="-"/>
      <w:lvlJc w:val="left"/>
      <w:pPr>
        <w:ind w:left="1004" w:hanging="360"/>
      </w:pPr>
      <w:rPr>
        <w:rFonts w:ascii="Aptos" w:hAnsi="Aptos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81922E2"/>
    <w:multiLevelType w:val="hybridMultilevel"/>
    <w:tmpl w:val="BEEABF8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1B1A65B9"/>
    <w:multiLevelType w:val="hybridMultilevel"/>
    <w:tmpl w:val="AF7E03C6"/>
    <w:lvl w:ilvl="0" w:tplc="B808A9FC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3065" w:hanging="360"/>
      </w:pPr>
    </w:lvl>
    <w:lvl w:ilvl="2" w:tplc="0416001B" w:tentative="1">
      <w:start w:val="1"/>
      <w:numFmt w:val="lowerRoman"/>
      <w:lvlText w:val="%3."/>
      <w:lvlJc w:val="right"/>
      <w:pPr>
        <w:ind w:left="3785" w:hanging="180"/>
      </w:pPr>
    </w:lvl>
    <w:lvl w:ilvl="3" w:tplc="0416000F" w:tentative="1">
      <w:start w:val="1"/>
      <w:numFmt w:val="decimal"/>
      <w:lvlText w:val="%4."/>
      <w:lvlJc w:val="left"/>
      <w:pPr>
        <w:ind w:left="4505" w:hanging="360"/>
      </w:pPr>
    </w:lvl>
    <w:lvl w:ilvl="4" w:tplc="04160019" w:tentative="1">
      <w:start w:val="1"/>
      <w:numFmt w:val="lowerLetter"/>
      <w:lvlText w:val="%5."/>
      <w:lvlJc w:val="left"/>
      <w:pPr>
        <w:ind w:left="5225" w:hanging="360"/>
      </w:pPr>
    </w:lvl>
    <w:lvl w:ilvl="5" w:tplc="0416001B" w:tentative="1">
      <w:start w:val="1"/>
      <w:numFmt w:val="lowerRoman"/>
      <w:lvlText w:val="%6."/>
      <w:lvlJc w:val="right"/>
      <w:pPr>
        <w:ind w:left="5945" w:hanging="180"/>
      </w:pPr>
    </w:lvl>
    <w:lvl w:ilvl="6" w:tplc="0416000F" w:tentative="1">
      <w:start w:val="1"/>
      <w:numFmt w:val="decimal"/>
      <w:lvlText w:val="%7."/>
      <w:lvlJc w:val="left"/>
      <w:pPr>
        <w:ind w:left="6665" w:hanging="360"/>
      </w:pPr>
    </w:lvl>
    <w:lvl w:ilvl="7" w:tplc="04160019" w:tentative="1">
      <w:start w:val="1"/>
      <w:numFmt w:val="lowerLetter"/>
      <w:lvlText w:val="%8."/>
      <w:lvlJc w:val="left"/>
      <w:pPr>
        <w:ind w:left="7385" w:hanging="360"/>
      </w:pPr>
    </w:lvl>
    <w:lvl w:ilvl="8" w:tplc="0416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3" w15:restartNumberingAfterBreak="0">
    <w:nsid w:val="1CE655AF"/>
    <w:multiLevelType w:val="hybridMultilevel"/>
    <w:tmpl w:val="C3F085B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DC126B7"/>
    <w:multiLevelType w:val="multilevel"/>
    <w:tmpl w:val="75A0F4AA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1F135BEF"/>
    <w:multiLevelType w:val="hybridMultilevel"/>
    <w:tmpl w:val="6658D0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44242B"/>
    <w:multiLevelType w:val="hybridMultilevel"/>
    <w:tmpl w:val="D654F8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3826C1F"/>
    <w:multiLevelType w:val="hybridMultilevel"/>
    <w:tmpl w:val="66703D1A"/>
    <w:lvl w:ilvl="0" w:tplc="0416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18" w15:restartNumberingAfterBreak="0">
    <w:nsid w:val="28172D49"/>
    <w:multiLevelType w:val="hybridMultilevel"/>
    <w:tmpl w:val="04AC7840"/>
    <w:lvl w:ilvl="0" w:tplc="04160011">
      <w:start w:val="1"/>
      <w:numFmt w:val="decimal"/>
      <w:lvlText w:val="%1)"/>
      <w:lvlJc w:val="left"/>
      <w:pPr>
        <w:ind w:left="2135" w:hanging="360"/>
      </w:pPr>
    </w:lvl>
    <w:lvl w:ilvl="1" w:tplc="10002784">
      <w:numFmt w:val="bullet"/>
      <w:lvlText w:val="•"/>
      <w:lvlJc w:val="left"/>
      <w:pPr>
        <w:ind w:left="2855" w:hanging="360"/>
      </w:pPr>
      <w:rPr>
        <w:rFonts w:ascii="Arial" w:eastAsiaTheme="minorHAnsi" w:hAnsi="Arial" w:cs="Arial" w:hint="default"/>
      </w:rPr>
    </w:lvl>
    <w:lvl w:ilvl="2" w:tplc="0416001B" w:tentative="1">
      <w:start w:val="1"/>
      <w:numFmt w:val="lowerRoman"/>
      <w:lvlText w:val="%3."/>
      <w:lvlJc w:val="right"/>
      <w:pPr>
        <w:ind w:left="3575" w:hanging="180"/>
      </w:pPr>
    </w:lvl>
    <w:lvl w:ilvl="3" w:tplc="0416000F" w:tentative="1">
      <w:start w:val="1"/>
      <w:numFmt w:val="decimal"/>
      <w:lvlText w:val="%4."/>
      <w:lvlJc w:val="left"/>
      <w:pPr>
        <w:ind w:left="4295" w:hanging="360"/>
      </w:pPr>
    </w:lvl>
    <w:lvl w:ilvl="4" w:tplc="04160019" w:tentative="1">
      <w:start w:val="1"/>
      <w:numFmt w:val="lowerLetter"/>
      <w:lvlText w:val="%5."/>
      <w:lvlJc w:val="left"/>
      <w:pPr>
        <w:ind w:left="5015" w:hanging="360"/>
      </w:pPr>
    </w:lvl>
    <w:lvl w:ilvl="5" w:tplc="0416001B" w:tentative="1">
      <w:start w:val="1"/>
      <w:numFmt w:val="lowerRoman"/>
      <w:lvlText w:val="%6."/>
      <w:lvlJc w:val="right"/>
      <w:pPr>
        <w:ind w:left="5735" w:hanging="180"/>
      </w:pPr>
    </w:lvl>
    <w:lvl w:ilvl="6" w:tplc="0416000F" w:tentative="1">
      <w:start w:val="1"/>
      <w:numFmt w:val="decimal"/>
      <w:lvlText w:val="%7."/>
      <w:lvlJc w:val="left"/>
      <w:pPr>
        <w:ind w:left="6455" w:hanging="360"/>
      </w:pPr>
    </w:lvl>
    <w:lvl w:ilvl="7" w:tplc="04160019" w:tentative="1">
      <w:start w:val="1"/>
      <w:numFmt w:val="lowerLetter"/>
      <w:lvlText w:val="%8."/>
      <w:lvlJc w:val="left"/>
      <w:pPr>
        <w:ind w:left="7175" w:hanging="360"/>
      </w:pPr>
    </w:lvl>
    <w:lvl w:ilvl="8" w:tplc="0416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19" w15:restartNumberingAfterBreak="0">
    <w:nsid w:val="2BDF46C7"/>
    <w:multiLevelType w:val="hybridMultilevel"/>
    <w:tmpl w:val="01E62546"/>
    <w:lvl w:ilvl="0" w:tplc="04160011">
      <w:start w:val="1"/>
      <w:numFmt w:val="decimal"/>
      <w:lvlText w:val="%1)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2E5956CE"/>
    <w:multiLevelType w:val="multilevel"/>
    <w:tmpl w:val="C356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3C0C98"/>
    <w:multiLevelType w:val="multilevel"/>
    <w:tmpl w:val="9082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173423"/>
    <w:multiLevelType w:val="hybridMultilevel"/>
    <w:tmpl w:val="B0B6A49E"/>
    <w:lvl w:ilvl="0" w:tplc="0A04A3D6">
      <w:numFmt w:val="bullet"/>
      <w:lvlText w:val="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3D7316EB"/>
    <w:multiLevelType w:val="hybridMultilevel"/>
    <w:tmpl w:val="EC10CFC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13B367C"/>
    <w:multiLevelType w:val="hybridMultilevel"/>
    <w:tmpl w:val="350ED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3BD7D1F"/>
    <w:multiLevelType w:val="hybridMultilevel"/>
    <w:tmpl w:val="90B27520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0B738D"/>
    <w:multiLevelType w:val="hybridMultilevel"/>
    <w:tmpl w:val="8E0E5826"/>
    <w:lvl w:ilvl="0" w:tplc="04160011">
      <w:start w:val="1"/>
      <w:numFmt w:val="decimal"/>
      <w:lvlText w:val="%1)"/>
      <w:lvlJc w:val="left"/>
      <w:pPr>
        <w:ind w:left="2203" w:hanging="360"/>
      </w:pPr>
    </w:lvl>
    <w:lvl w:ilvl="1" w:tplc="04160019" w:tentative="1">
      <w:start w:val="1"/>
      <w:numFmt w:val="lowerLetter"/>
      <w:lvlText w:val="%2."/>
      <w:lvlJc w:val="left"/>
      <w:pPr>
        <w:ind w:left="2923" w:hanging="360"/>
      </w:pPr>
    </w:lvl>
    <w:lvl w:ilvl="2" w:tplc="0416001B" w:tentative="1">
      <w:start w:val="1"/>
      <w:numFmt w:val="lowerRoman"/>
      <w:lvlText w:val="%3."/>
      <w:lvlJc w:val="right"/>
      <w:pPr>
        <w:ind w:left="3643" w:hanging="180"/>
      </w:pPr>
    </w:lvl>
    <w:lvl w:ilvl="3" w:tplc="0416000F" w:tentative="1">
      <w:start w:val="1"/>
      <w:numFmt w:val="decimal"/>
      <w:lvlText w:val="%4."/>
      <w:lvlJc w:val="left"/>
      <w:pPr>
        <w:ind w:left="4363" w:hanging="360"/>
      </w:pPr>
    </w:lvl>
    <w:lvl w:ilvl="4" w:tplc="04160019" w:tentative="1">
      <w:start w:val="1"/>
      <w:numFmt w:val="lowerLetter"/>
      <w:lvlText w:val="%5."/>
      <w:lvlJc w:val="left"/>
      <w:pPr>
        <w:ind w:left="5083" w:hanging="360"/>
      </w:pPr>
    </w:lvl>
    <w:lvl w:ilvl="5" w:tplc="0416001B" w:tentative="1">
      <w:start w:val="1"/>
      <w:numFmt w:val="lowerRoman"/>
      <w:lvlText w:val="%6."/>
      <w:lvlJc w:val="right"/>
      <w:pPr>
        <w:ind w:left="5803" w:hanging="180"/>
      </w:pPr>
    </w:lvl>
    <w:lvl w:ilvl="6" w:tplc="0416000F" w:tentative="1">
      <w:start w:val="1"/>
      <w:numFmt w:val="decimal"/>
      <w:lvlText w:val="%7."/>
      <w:lvlJc w:val="left"/>
      <w:pPr>
        <w:ind w:left="6523" w:hanging="360"/>
      </w:pPr>
    </w:lvl>
    <w:lvl w:ilvl="7" w:tplc="04160019" w:tentative="1">
      <w:start w:val="1"/>
      <w:numFmt w:val="lowerLetter"/>
      <w:lvlText w:val="%8."/>
      <w:lvlJc w:val="left"/>
      <w:pPr>
        <w:ind w:left="7243" w:hanging="360"/>
      </w:pPr>
    </w:lvl>
    <w:lvl w:ilvl="8" w:tplc="0416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7" w15:restartNumberingAfterBreak="0">
    <w:nsid w:val="47E447F8"/>
    <w:multiLevelType w:val="hybridMultilevel"/>
    <w:tmpl w:val="1980C120"/>
    <w:lvl w:ilvl="0" w:tplc="DC60ED02">
      <w:numFmt w:val="bullet"/>
      <w:lvlText w:val=""/>
      <w:lvlJc w:val="left"/>
      <w:pPr>
        <w:ind w:left="1099" w:hanging="39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48912CD6"/>
    <w:multiLevelType w:val="multilevel"/>
    <w:tmpl w:val="ADAAC54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4B4B01"/>
    <w:multiLevelType w:val="multilevel"/>
    <w:tmpl w:val="3A227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C05102"/>
    <w:multiLevelType w:val="hybridMultilevel"/>
    <w:tmpl w:val="FA1EE182"/>
    <w:lvl w:ilvl="0" w:tplc="C5D2B98C">
      <w:start w:val="1"/>
      <w:numFmt w:val="decimal"/>
      <w:pStyle w:val="Ttulo2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05C75"/>
    <w:multiLevelType w:val="hybridMultilevel"/>
    <w:tmpl w:val="0FC8A7D6"/>
    <w:lvl w:ilvl="0" w:tplc="2E56F614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56E55524"/>
    <w:multiLevelType w:val="hybridMultilevel"/>
    <w:tmpl w:val="391C51B8"/>
    <w:lvl w:ilvl="0" w:tplc="0416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33" w15:restartNumberingAfterBreak="0">
    <w:nsid w:val="56FB1455"/>
    <w:multiLevelType w:val="hybridMultilevel"/>
    <w:tmpl w:val="AED48344"/>
    <w:lvl w:ilvl="0" w:tplc="BC3828E8">
      <w:numFmt w:val="bullet"/>
      <w:lvlText w:val="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70523B9"/>
    <w:multiLevelType w:val="hybridMultilevel"/>
    <w:tmpl w:val="36245B08"/>
    <w:lvl w:ilvl="0" w:tplc="5AAAA61E">
      <w:numFmt w:val="bullet"/>
      <w:lvlText w:val="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7A8154B"/>
    <w:multiLevelType w:val="hybridMultilevel"/>
    <w:tmpl w:val="BE38DF52"/>
    <w:lvl w:ilvl="0" w:tplc="04160011">
      <w:start w:val="1"/>
      <w:numFmt w:val="decimal"/>
      <w:lvlText w:val="%1)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F6393E"/>
    <w:multiLevelType w:val="hybridMultilevel"/>
    <w:tmpl w:val="17847A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3063B5"/>
    <w:multiLevelType w:val="hybridMultilevel"/>
    <w:tmpl w:val="E26AB272"/>
    <w:lvl w:ilvl="0" w:tplc="FFFFFFFF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38" w15:restartNumberingAfterBreak="0">
    <w:nsid w:val="671673C6"/>
    <w:multiLevelType w:val="hybridMultilevel"/>
    <w:tmpl w:val="A62A451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E5BA3A"/>
    <w:multiLevelType w:val="hybridMultilevel"/>
    <w:tmpl w:val="DF0A122C"/>
    <w:lvl w:ilvl="0" w:tplc="7B8E95D8">
      <w:start w:val="1"/>
      <w:numFmt w:val="bullet"/>
      <w:lvlText w:val="-"/>
      <w:lvlJc w:val="left"/>
      <w:pPr>
        <w:ind w:left="1776" w:hanging="360"/>
      </w:pPr>
      <w:rPr>
        <w:rFonts w:ascii="Aptos" w:hAnsi="Aptos" w:hint="default"/>
      </w:rPr>
    </w:lvl>
    <w:lvl w:ilvl="1" w:tplc="26FE641C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FB1CFC3A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5D04FA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5890F8C6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63FC4740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5AA3F3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6A105492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DAA2FB6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6C8A3DB0"/>
    <w:multiLevelType w:val="hybridMultilevel"/>
    <w:tmpl w:val="ED8E0A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D3A34F0">
      <w:start w:val="1"/>
      <w:numFmt w:val="bullet"/>
      <w:lvlText w:val="-"/>
      <w:lvlJc w:val="left"/>
      <w:pPr>
        <w:ind w:left="2160" w:hanging="360"/>
      </w:pPr>
      <w:rPr>
        <w:rFonts w:ascii="Aptos" w:hAnsi="Apto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BA6BAA"/>
    <w:multiLevelType w:val="hybridMultilevel"/>
    <w:tmpl w:val="DA48BAFA"/>
    <w:lvl w:ilvl="0" w:tplc="FFFFFFFF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42" w15:restartNumberingAfterBreak="0">
    <w:nsid w:val="6F46179B"/>
    <w:multiLevelType w:val="multilevel"/>
    <w:tmpl w:val="93C8E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F22E3D"/>
    <w:multiLevelType w:val="hybridMultilevel"/>
    <w:tmpl w:val="0B3660F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4780057"/>
    <w:multiLevelType w:val="hybridMultilevel"/>
    <w:tmpl w:val="278ED5A4"/>
    <w:lvl w:ilvl="0" w:tplc="86F61500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5" w15:restartNumberingAfterBreak="0">
    <w:nsid w:val="78053A2A"/>
    <w:multiLevelType w:val="hybridMultilevel"/>
    <w:tmpl w:val="9EBE7328"/>
    <w:lvl w:ilvl="0" w:tplc="F006BDD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 w15:restartNumberingAfterBreak="0">
    <w:nsid w:val="787C0FCF"/>
    <w:multiLevelType w:val="hybridMultilevel"/>
    <w:tmpl w:val="728CBDD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A1D7497"/>
    <w:multiLevelType w:val="hybridMultilevel"/>
    <w:tmpl w:val="278EBC0C"/>
    <w:lvl w:ilvl="0" w:tplc="0416000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83" w:hanging="360"/>
      </w:pPr>
      <w:rPr>
        <w:rFonts w:ascii="Wingdings" w:hAnsi="Wingdings" w:hint="default"/>
      </w:rPr>
    </w:lvl>
  </w:abstractNum>
  <w:abstractNum w:abstractNumId="48" w15:restartNumberingAfterBreak="0">
    <w:nsid w:val="7A7D6ADE"/>
    <w:multiLevelType w:val="hybridMultilevel"/>
    <w:tmpl w:val="CEA4E59E"/>
    <w:lvl w:ilvl="0" w:tplc="04160011">
      <w:start w:val="1"/>
      <w:numFmt w:val="decimal"/>
      <w:lvlText w:val="%1)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num w:numId="1" w16cid:durableId="200360507">
    <w:abstractNumId w:val="14"/>
  </w:num>
  <w:num w:numId="2" w16cid:durableId="1710257261">
    <w:abstractNumId w:val="30"/>
  </w:num>
  <w:num w:numId="3" w16cid:durableId="1481313846">
    <w:abstractNumId w:val="40"/>
  </w:num>
  <w:num w:numId="4" w16cid:durableId="282732039">
    <w:abstractNumId w:val="8"/>
  </w:num>
  <w:num w:numId="5" w16cid:durableId="177082931">
    <w:abstractNumId w:val="38"/>
  </w:num>
  <w:num w:numId="6" w16cid:durableId="175386903">
    <w:abstractNumId w:val="14"/>
    <w:lvlOverride w:ilvl="0">
      <w:startOverride w:val="1"/>
    </w:lvlOverride>
  </w:num>
  <w:num w:numId="7" w16cid:durableId="2080245563">
    <w:abstractNumId w:val="16"/>
  </w:num>
  <w:num w:numId="8" w16cid:durableId="676494597">
    <w:abstractNumId w:val="6"/>
  </w:num>
  <w:num w:numId="9" w16cid:durableId="1535994058">
    <w:abstractNumId w:val="36"/>
  </w:num>
  <w:num w:numId="10" w16cid:durableId="1635981374">
    <w:abstractNumId w:val="0"/>
  </w:num>
  <w:num w:numId="11" w16cid:durableId="542716931">
    <w:abstractNumId w:val="21"/>
  </w:num>
  <w:num w:numId="12" w16cid:durableId="2096783433">
    <w:abstractNumId w:val="7"/>
  </w:num>
  <w:num w:numId="13" w16cid:durableId="1760559584">
    <w:abstractNumId w:val="20"/>
  </w:num>
  <w:num w:numId="14" w16cid:durableId="703675285">
    <w:abstractNumId w:val="3"/>
  </w:num>
  <w:num w:numId="15" w16cid:durableId="11923761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67338019">
    <w:abstractNumId w:val="1"/>
  </w:num>
  <w:num w:numId="17" w16cid:durableId="313341742">
    <w:abstractNumId w:val="19"/>
  </w:num>
  <w:num w:numId="18" w16cid:durableId="2004772641">
    <w:abstractNumId w:val="9"/>
  </w:num>
  <w:num w:numId="19" w16cid:durableId="1753694468">
    <w:abstractNumId w:val="39"/>
  </w:num>
  <w:num w:numId="20" w16cid:durableId="404961273">
    <w:abstractNumId w:val="10"/>
  </w:num>
  <w:num w:numId="21" w16cid:durableId="2091541227">
    <w:abstractNumId w:val="15"/>
  </w:num>
  <w:num w:numId="22" w16cid:durableId="1782991406">
    <w:abstractNumId w:val="4"/>
  </w:num>
  <w:num w:numId="23" w16cid:durableId="1915435336">
    <w:abstractNumId w:val="25"/>
  </w:num>
  <w:num w:numId="24" w16cid:durableId="16469934">
    <w:abstractNumId w:val="24"/>
  </w:num>
  <w:num w:numId="25" w16cid:durableId="1129860301">
    <w:abstractNumId w:val="11"/>
  </w:num>
  <w:num w:numId="26" w16cid:durableId="1117019896">
    <w:abstractNumId w:val="18"/>
  </w:num>
  <w:num w:numId="27" w16cid:durableId="155007005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94604227">
    <w:abstractNumId w:val="14"/>
  </w:num>
  <w:num w:numId="29" w16cid:durableId="238373255">
    <w:abstractNumId w:val="48"/>
  </w:num>
  <w:num w:numId="30" w16cid:durableId="588199510">
    <w:abstractNumId w:val="44"/>
  </w:num>
  <w:num w:numId="31" w16cid:durableId="1184054763">
    <w:abstractNumId w:val="31"/>
  </w:num>
  <w:num w:numId="32" w16cid:durableId="1744913487">
    <w:abstractNumId w:val="26"/>
  </w:num>
  <w:num w:numId="33" w16cid:durableId="415982264">
    <w:abstractNumId w:val="47"/>
  </w:num>
  <w:num w:numId="34" w16cid:durableId="1605770627">
    <w:abstractNumId w:val="37"/>
  </w:num>
  <w:num w:numId="35" w16cid:durableId="350881390">
    <w:abstractNumId w:val="41"/>
  </w:num>
  <w:num w:numId="36" w16cid:durableId="2115590219">
    <w:abstractNumId w:val="5"/>
  </w:num>
  <w:num w:numId="37" w16cid:durableId="1513300115">
    <w:abstractNumId w:val="32"/>
  </w:num>
  <w:num w:numId="38" w16cid:durableId="1841044425">
    <w:abstractNumId w:val="17"/>
  </w:num>
  <w:num w:numId="39" w16cid:durableId="1675839387">
    <w:abstractNumId w:val="28"/>
  </w:num>
  <w:num w:numId="40" w16cid:durableId="2036534888">
    <w:abstractNumId w:val="12"/>
  </w:num>
  <w:num w:numId="41" w16cid:durableId="877544619">
    <w:abstractNumId w:val="29"/>
  </w:num>
  <w:num w:numId="42" w16cid:durableId="2138908457">
    <w:abstractNumId w:val="45"/>
  </w:num>
  <w:num w:numId="43" w16cid:durableId="1672564743">
    <w:abstractNumId w:val="35"/>
  </w:num>
  <w:num w:numId="44" w16cid:durableId="1114326351">
    <w:abstractNumId w:val="2"/>
  </w:num>
  <w:num w:numId="45" w16cid:durableId="1563756213">
    <w:abstractNumId w:val="46"/>
  </w:num>
  <w:num w:numId="46" w16cid:durableId="185682137">
    <w:abstractNumId w:val="33"/>
  </w:num>
  <w:num w:numId="47" w16cid:durableId="2132507379">
    <w:abstractNumId w:val="42"/>
  </w:num>
  <w:num w:numId="48" w16cid:durableId="1407259479">
    <w:abstractNumId w:val="13"/>
  </w:num>
  <w:num w:numId="49" w16cid:durableId="262812372">
    <w:abstractNumId w:val="34"/>
  </w:num>
  <w:num w:numId="50" w16cid:durableId="1401441662">
    <w:abstractNumId w:val="14"/>
  </w:num>
  <w:num w:numId="51" w16cid:durableId="1712877825">
    <w:abstractNumId w:val="14"/>
  </w:num>
  <w:num w:numId="52" w16cid:durableId="20298098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74783134">
    <w:abstractNumId w:val="14"/>
  </w:num>
  <w:num w:numId="54" w16cid:durableId="738748151">
    <w:abstractNumId w:val="14"/>
  </w:num>
  <w:num w:numId="55" w16cid:durableId="95691105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603850997">
    <w:abstractNumId w:val="14"/>
  </w:num>
  <w:num w:numId="57" w16cid:durableId="838696683">
    <w:abstractNumId w:val="14"/>
  </w:num>
  <w:num w:numId="58" w16cid:durableId="627471651">
    <w:abstractNumId w:val="14"/>
  </w:num>
  <w:num w:numId="59" w16cid:durableId="889421302">
    <w:abstractNumId w:val="14"/>
  </w:num>
  <w:num w:numId="60" w16cid:durableId="710346088">
    <w:abstractNumId w:val="14"/>
  </w:num>
  <w:num w:numId="61" w16cid:durableId="1913857102">
    <w:abstractNumId w:val="43"/>
  </w:num>
  <w:num w:numId="62" w16cid:durableId="264075911">
    <w:abstractNumId w:val="27"/>
  </w:num>
  <w:num w:numId="63" w16cid:durableId="32906708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435178375">
    <w:abstractNumId w:val="14"/>
  </w:num>
  <w:num w:numId="65" w16cid:durableId="187790915">
    <w:abstractNumId w:val="23"/>
  </w:num>
  <w:num w:numId="66" w16cid:durableId="70059395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gutterAtTop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23E"/>
    <w:rsid w:val="000076FB"/>
    <w:rsid w:val="00015D9D"/>
    <w:rsid w:val="00016AE1"/>
    <w:rsid w:val="00020C43"/>
    <w:rsid w:val="000214D0"/>
    <w:rsid w:val="00022017"/>
    <w:rsid w:val="00023A81"/>
    <w:rsid w:val="00032F60"/>
    <w:rsid w:val="000332D6"/>
    <w:rsid w:val="000355BC"/>
    <w:rsid w:val="000419F6"/>
    <w:rsid w:val="000427DA"/>
    <w:rsid w:val="00047D81"/>
    <w:rsid w:val="00056C57"/>
    <w:rsid w:val="00066619"/>
    <w:rsid w:val="00070854"/>
    <w:rsid w:val="000734B2"/>
    <w:rsid w:val="000738A0"/>
    <w:rsid w:val="000817B4"/>
    <w:rsid w:val="00081E3C"/>
    <w:rsid w:val="00082331"/>
    <w:rsid w:val="0008656E"/>
    <w:rsid w:val="00092203"/>
    <w:rsid w:val="0009367A"/>
    <w:rsid w:val="0009514D"/>
    <w:rsid w:val="000A2C3B"/>
    <w:rsid w:val="000A5FBE"/>
    <w:rsid w:val="000B18DB"/>
    <w:rsid w:val="000B381A"/>
    <w:rsid w:val="000C09A8"/>
    <w:rsid w:val="000D75D8"/>
    <w:rsid w:val="000F03BD"/>
    <w:rsid w:val="000F42A7"/>
    <w:rsid w:val="001015D7"/>
    <w:rsid w:val="00101801"/>
    <w:rsid w:val="00106FF4"/>
    <w:rsid w:val="0011370F"/>
    <w:rsid w:val="001162F3"/>
    <w:rsid w:val="001178D6"/>
    <w:rsid w:val="001239D3"/>
    <w:rsid w:val="00124A1D"/>
    <w:rsid w:val="001275AB"/>
    <w:rsid w:val="0013320E"/>
    <w:rsid w:val="00142794"/>
    <w:rsid w:val="00150B64"/>
    <w:rsid w:val="001530FE"/>
    <w:rsid w:val="0016173E"/>
    <w:rsid w:val="001619BF"/>
    <w:rsid w:val="001631DC"/>
    <w:rsid w:val="00165785"/>
    <w:rsid w:val="00174504"/>
    <w:rsid w:val="0017475A"/>
    <w:rsid w:val="00180115"/>
    <w:rsid w:val="001813B8"/>
    <w:rsid w:val="001820B5"/>
    <w:rsid w:val="00182C57"/>
    <w:rsid w:val="001833EC"/>
    <w:rsid w:val="00185A62"/>
    <w:rsid w:val="0019518E"/>
    <w:rsid w:val="001A1395"/>
    <w:rsid w:val="001A2DB9"/>
    <w:rsid w:val="001A3CBA"/>
    <w:rsid w:val="001A4BB0"/>
    <w:rsid w:val="001A7183"/>
    <w:rsid w:val="001B6F3F"/>
    <w:rsid w:val="001C19F9"/>
    <w:rsid w:val="001C1F34"/>
    <w:rsid w:val="001C2ED3"/>
    <w:rsid w:val="001C4C87"/>
    <w:rsid w:val="001C54C7"/>
    <w:rsid w:val="001C6DE7"/>
    <w:rsid w:val="001D3631"/>
    <w:rsid w:val="001D7DB9"/>
    <w:rsid w:val="001E24A0"/>
    <w:rsid w:val="001F1403"/>
    <w:rsid w:val="001F2ED5"/>
    <w:rsid w:val="001F4C28"/>
    <w:rsid w:val="002050C7"/>
    <w:rsid w:val="0020530D"/>
    <w:rsid w:val="002107D5"/>
    <w:rsid w:val="00213528"/>
    <w:rsid w:val="00213755"/>
    <w:rsid w:val="00216733"/>
    <w:rsid w:val="00223781"/>
    <w:rsid w:val="002325D8"/>
    <w:rsid w:val="00233416"/>
    <w:rsid w:val="002438DD"/>
    <w:rsid w:val="00254C58"/>
    <w:rsid w:val="002610BE"/>
    <w:rsid w:val="00262463"/>
    <w:rsid w:val="00270D79"/>
    <w:rsid w:val="0027488E"/>
    <w:rsid w:val="002819BD"/>
    <w:rsid w:val="002826A7"/>
    <w:rsid w:val="00291C69"/>
    <w:rsid w:val="00292EB9"/>
    <w:rsid w:val="002A0A8C"/>
    <w:rsid w:val="002A0ED1"/>
    <w:rsid w:val="002A3E20"/>
    <w:rsid w:val="002A6149"/>
    <w:rsid w:val="002A6FC8"/>
    <w:rsid w:val="002B0CA7"/>
    <w:rsid w:val="002B12E1"/>
    <w:rsid w:val="002B2702"/>
    <w:rsid w:val="002B387F"/>
    <w:rsid w:val="002B4BA9"/>
    <w:rsid w:val="002B6479"/>
    <w:rsid w:val="002B720B"/>
    <w:rsid w:val="002C2EC8"/>
    <w:rsid w:val="002D0CA9"/>
    <w:rsid w:val="002D0D76"/>
    <w:rsid w:val="002D10C3"/>
    <w:rsid w:val="002D1D22"/>
    <w:rsid w:val="002D27FD"/>
    <w:rsid w:val="002D2940"/>
    <w:rsid w:val="002D3F64"/>
    <w:rsid w:val="002D50E8"/>
    <w:rsid w:val="002D5371"/>
    <w:rsid w:val="002E1F50"/>
    <w:rsid w:val="002E5968"/>
    <w:rsid w:val="002E6592"/>
    <w:rsid w:val="002F0846"/>
    <w:rsid w:val="003025EE"/>
    <w:rsid w:val="0031239E"/>
    <w:rsid w:val="00315A16"/>
    <w:rsid w:val="00316461"/>
    <w:rsid w:val="00316C79"/>
    <w:rsid w:val="003177BB"/>
    <w:rsid w:val="003237AC"/>
    <w:rsid w:val="003279CB"/>
    <w:rsid w:val="003303B2"/>
    <w:rsid w:val="003331E2"/>
    <w:rsid w:val="00336917"/>
    <w:rsid w:val="00340BD1"/>
    <w:rsid w:val="003513E3"/>
    <w:rsid w:val="0037176A"/>
    <w:rsid w:val="00373720"/>
    <w:rsid w:val="0037434C"/>
    <w:rsid w:val="00376D90"/>
    <w:rsid w:val="00380580"/>
    <w:rsid w:val="00381831"/>
    <w:rsid w:val="003907C5"/>
    <w:rsid w:val="00395691"/>
    <w:rsid w:val="003972C7"/>
    <w:rsid w:val="003A4F37"/>
    <w:rsid w:val="003A6C13"/>
    <w:rsid w:val="003B2CBD"/>
    <w:rsid w:val="003B3DEA"/>
    <w:rsid w:val="003B7498"/>
    <w:rsid w:val="003C2B02"/>
    <w:rsid w:val="003D6186"/>
    <w:rsid w:val="003E2149"/>
    <w:rsid w:val="003E356E"/>
    <w:rsid w:val="003E5CEC"/>
    <w:rsid w:val="003E684F"/>
    <w:rsid w:val="003F1E9A"/>
    <w:rsid w:val="0040462E"/>
    <w:rsid w:val="0041034A"/>
    <w:rsid w:val="004130C4"/>
    <w:rsid w:val="00413706"/>
    <w:rsid w:val="00413881"/>
    <w:rsid w:val="0042011E"/>
    <w:rsid w:val="00420971"/>
    <w:rsid w:val="0042300E"/>
    <w:rsid w:val="0043145F"/>
    <w:rsid w:val="00431C22"/>
    <w:rsid w:val="004325D5"/>
    <w:rsid w:val="004327B5"/>
    <w:rsid w:val="0043337B"/>
    <w:rsid w:val="00435293"/>
    <w:rsid w:val="00436CB7"/>
    <w:rsid w:val="004421C0"/>
    <w:rsid w:val="004432EA"/>
    <w:rsid w:val="004442DA"/>
    <w:rsid w:val="00451256"/>
    <w:rsid w:val="00452506"/>
    <w:rsid w:val="00453695"/>
    <w:rsid w:val="00457A3B"/>
    <w:rsid w:val="00460858"/>
    <w:rsid w:val="004622F9"/>
    <w:rsid w:val="0046745D"/>
    <w:rsid w:val="004679C7"/>
    <w:rsid w:val="00470C4D"/>
    <w:rsid w:val="00473D38"/>
    <w:rsid w:val="004765B1"/>
    <w:rsid w:val="004767F6"/>
    <w:rsid w:val="00486283"/>
    <w:rsid w:val="004865D7"/>
    <w:rsid w:val="004928B4"/>
    <w:rsid w:val="00495880"/>
    <w:rsid w:val="00496036"/>
    <w:rsid w:val="00497059"/>
    <w:rsid w:val="004A1DF0"/>
    <w:rsid w:val="004A3C80"/>
    <w:rsid w:val="004A5119"/>
    <w:rsid w:val="004A6058"/>
    <w:rsid w:val="004A66AF"/>
    <w:rsid w:val="004A7F45"/>
    <w:rsid w:val="004B0B51"/>
    <w:rsid w:val="004B561F"/>
    <w:rsid w:val="004B6743"/>
    <w:rsid w:val="004C0105"/>
    <w:rsid w:val="004C2DEE"/>
    <w:rsid w:val="004C39B4"/>
    <w:rsid w:val="004C5E92"/>
    <w:rsid w:val="004D3C22"/>
    <w:rsid w:val="004D7EDD"/>
    <w:rsid w:val="004E131A"/>
    <w:rsid w:val="004E3356"/>
    <w:rsid w:val="004E4915"/>
    <w:rsid w:val="004F6CF6"/>
    <w:rsid w:val="005032FE"/>
    <w:rsid w:val="00504649"/>
    <w:rsid w:val="00504AE9"/>
    <w:rsid w:val="00504C98"/>
    <w:rsid w:val="005074D5"/>
    <w:rsid w:val="0051207F"/>
    <w:rsid w:val="00522B49"/>
    <w:rsid w:val="00526DB9"/>
    <w:rsid w:val="005407B3"/>
    <w:rsid w:val="00545502"/>
    <w:rsid w:val="00553847"/>
    <w:rsid w:val="00555F3B"/>
    <w:rsid w:val="005625A7"/>
    <w:rsid w:val="0057402E"/>
    <w:rsid w:val="005820EB"/>
    <w:rsid w:val="0059389D"/>
    <w:rsid w:val="005953BC"/>
    <w:rsid w:val="00597E61"/>
    <w:rsid w:val="005A05D4"/>
    <w:rsid w:val="005A10F2"/>
    <w:rsid w:val="005A4636"/>
    <w:rsid w:val="005A5566"/>
    <w:rsid w:val="005A69E9"/>
    <w:rsid w:val="005B4F88"/>
    <w:rsid w:val="005B6F6E"/>
    <w:rsid w:val="005B7505"/>
    <w:rsid w:val="005B760F"/>
    <w:rsid w:val="005C472A"/>
    <w:rsid w:val="005C52EE"/>
    <w:rsid w:val="005D018A"/>
    <w:rsid w:val="005D3FE5"/>
    <w:rsid w:val="005E6496"/>
    <w:rsid w:val="005F7260"/>
    <w:rsid w:val="005F7EBF"/>
    <w:rsid w:val="006024D0"/>
    <w:rsid w:val="006062B8"/>
    <w:rsid w:val="006074FB"/>
    <w:rsid w:val="00607A6D"/>
    <w:rsid w:val="00621BDB"/>
    <w:rsid w:val="0062263E"/>
    <w:rsid w:val="00623F0C"/>
    <w:rsid w:val="006301A3"/>
    <w:rsid w:val="0063478C"/>
    <w:rsid w:val="00635F12"/>
    <w:rsid w:val="0063742D"/>
    <w:rsid w:val="00640B4C"/>
    <w:rsid w:val="00652AC6"/>
    <w:rsid w:val="00652E9A"/>
    <w:rsid w:val="006626DC"/>
    <w:rsid w:val="00662E86"/>
    <w:rsid w:val="00663180"/>
    <w:rsid w:val="00663695"/>
    <w:rsid w:val="00667235"/>
    <w:rsid w:val="0067787D"/>
    <w:rsid w:val="006842A3"/>
    <w:rsid w:val="00686A5A"/>
    <w:rsid w:val="00691A30"/>
    <w:rsid w:val="006922A4"/>
    <w:rsid w:val="006950AC"/>
    <w:rsid w:val="006954CD"/>
    <w:rsid w:val="006966E7"/>
    <w:rsid w:val="006A17F8"/>
    <w:rsid w:val="006A37AF"/>
    <w:rsid w:val="006A41D2"/>
    <w:rsid w:val="006A5298"/>
    <w:rsid w:val="006A544D"/>
    <w:rsid w:val="006A5A46"/>
    <w:rsid w:val="006B5615"/>
    <w:rsid w:val="006C7649"/>
    <w:rsid w:val="006D237D"/>
    <w:rsid w:val="006D587D"/>
    <w:rsid w:val="006E5984"/>
    <w:rsid w:val="006E7EF7"/>
    <w:rsid w:val="006F0E22"/>
    <w:rsid w:val="006F28A6"/>
    <w:rsid w:val="006F4853"/>
    <w:rsid w:val="00701419"/>
    <w:rsid w:val="007101EF"/>
    <w:rsid w:val="00722386"/>
    <w:rsid w:val="007260AD"/>
    <w:rsid w:val="00732849"/>
    <w:rsid w:val="00737F04"/>
    <w:rsid w:val="00740935"/>
    <w:rsid w:val="00741F70"/>
    <w:rsid w:val="007421FC"/>
    <w:rsid w:val="00746425"/>
    <w:rsid w:val="0075192D"/>
    <w:rsid w:val="007546F6"/>
    <w:rsid w:val="007610E6"/>
    <w:rsid w:val="0076354B"/>
    <w:rsid w:val="0076697B"/>
    <w:rsid w:val="00782B90"/>
    <w:rsid w:val="00782FC9"/>
    <w:rsid w:val="00797F4D"/>
    <w:rsid w:val="007A497F"/>
    <w:rsid w:val="007A74EF"/>
    <w:rsid w:val="007B146F"/>
    <w:rsid w:val="007C3929"/>
    <w:rsid w:val="007C55BE"/>
    <w:rsid w:val="007C6985"/>
    <w:rsid w:val="007E0416"/>
    <w:rsid w:val="007E1110"/>
    <w:rsid w:val="007E15E8"/>
    <w:rsid w:val="007E7B15"/>
    <w:rsid w:val="007F3865"/>
    <w:rsid w:val="007F4196"/>
    <w:rsid w:val="007F466E"/>
    <w:rsid w:val="00800A9E"/>
    <w:rsid w:val="00803260"/>
    <w:rsid w:val="0081142D"/>
    <w:rsid w:val="0082209C"/>
    <w:rsid w:val="008224F6"/>
    <w:rsid w:val="008253FD"/>
    <w:rsid w:val="00842B1A"/>
    <w:rsid w:val="00847ADF"/>
    <w:rsid w:val="008516A6"/>
    <w:rsid w:val="008529EF"/>
    <w:rsid w:val="00854109"/>
    <w:rsid w:val="008541A5"/>
    <w:rsid w:val="00857264"/>
    <w:rsid w:val="00857B0F"/>
    <w:rsid w:val="008627D7"/>
    <w:rsid w:val="00872C05"/>
    <w:rsid w:val="00873F51"/>
    <w:rsid w:val="008766EB"/>
    <w:rsid w:val="008820FA"/>
    <w:rsid w:val="0088325D"/>
    <w:rsid w:val="0088385D"/>
    <w:rsid w:val="00886222"/>
    <w:rsid w:val="00887DD8"/>
    <w:rsid w:val="0089559F"/>
    <w:rsid w:val="008967D0"/>
    <w:rsid w:val="00896C2E"/>
    <w:rsid w:val="008A15C4"/>
    <w:rsid w:val="008A6CAF"/>
    <w:rsid w:val="008A7D9B"/>
    <w:rsid w:val="008A7F0D"/>
    <w:rsid w:val="008B034C"/>
    <w:rsid w:val="008B1AE9"/>
    <w:rsid w:val="008B28F8"/>
    <w:rsid w:val="008B37D5"/>
    <w:rsid w:val="008B55CD"/>
    <w:rsid w:val="008B5625"/>
    <w:rsid w:val="008B7C1A"/>
    <w:rsid w:val="008C1040"/>
    <w:rsid w:val="008C104A"/>
    <w:rsid w:val="008C524D"/>
    <w:rsid w:val="008D472D"/>
    <w:rsid w:val="008F03E7"/>
    <w:rsid w:val="008F272E"/>
    <w:rsid w:val="00901D39"/>
    <w:rsid w:val="00902C97"/>
    <w:rsid w:val="0090778C"/>
    <w:rsid w:val="00907ED3"/>
    <w:rsid w:val="00912FFB"/>
    <w:rsid w:val="00914869"/>
    <w:rsid w:val="009159FE"/>
    <w:rsid w:val="00921124"/>
    <w:rsid w:val="00922099"/>
    <w:rsid w:val="0092414D"/>
    <w:rsid w:val="00926254"/>
    <w:rsid w:val="0092641F"/>
    <w:rsid w:val="009268FB"/>
    <w:rsid w:val="009336B3"/>
    <w:rsid w:val="00933F00"/>
    <w:rsid w:val="00943DD8"/>
    <w:rsid w:val="00945E0F"/>
    <w:rsid w:val="00956D03"/>
    <w:rsid w:val="00961D97"/>
    <w:rsid w:val="00962368"/>
    <w:rsid w:val="00962DB2"/>
    <w:rsid w:val="00964B6C"/>
    <w:rsid w:val="00967330"/>
    <w:rsid w:val="00971755"/>
    <w:rsid w:val="00973AD7"/>
    <w:rsid w:val="009812D1"/>
    <w:rsid w:val="00984348"/>
    <w:rsid w:val="00985C20"/>
    <w:rsid w:val="009918CE"/>
    <w:rsid w:val="00991BDF"/>
    <w:rsid w:val="009929B8"/>
    <w:rsid w:val="00992FC5"/>
    <w:rsid w:val="00995800"/>
    <w:rsid w:val="009A008E"/>
    <w:rsid w:val="009A3A3F"/>
    <w:rsid w:val="009A4651"/>
    <w:rsid w:val="009A79BD"/>
    <w:rsid w:val="009B0B49"/>
    <w:rsid w:val="009B2A92"/>
    <w:rsid w:val="009C0770"/>
    <w:rsid w:val="009C39C1"/>
    <w:rsid w:val="009D0D1B"/>
    <w:rsid w:val="009D34D3"/>
    <w:rsid w:val="009D5024"/>
    <w:rsid w:val="009D69C4"/>
    <w:rsid w:val="009E11B5"/>
    <w:rsid w:val="009E38DD"/>
    <w:rsid w:val="009E7D15"/>
    <w:rsid w:val="009F1084"/>
    <w:rsid w:val="009F16B5"/>
    <w:rsid w:val="00A003AE"/>
    <w:rsid w:val="00A02FE7"/>
    <w:rsid w:val="00A04998"/>
    <w:rsid w:val="00A14ADF"/>
    <w:rsid w:val="00A17682"/>
    <w:rsid w:val="00A17B4E"/>
    <w:rsid w:val="00A2249E"/>
    <w:rsid w:val="00A26205"/>
    <w:rsid w:val="00A42671"/>
    <w:rsid w:val="00A44026"/>
    <w:rsid w:val="00A45A30"/>
    <w:rsid w:val="00A54B5F"/>
    <w:rsid w:val="00A561DF"/>
    <w:rsid w:val="00A569A0"/>
    <w:rsid w:val="00A57B51"/>
    <w:rsid w:val="00A614F7"/>
    <w:rsid w:val="00A61694"/>
    <w:rsid w:val="00A61A34"/>
    <w:rsid w:val="00A62386"/>
    <w:rsid w:val="00A6262E"/>
    <w:rsid w:val="00A75B23"/>
    <w:rsid w:val="00A7676A"/>
    <w:rsid w:val="00A77FB3"/>
    <w:rsid w:val="00A805AF"/>
    <w:rsid w:val="00A8067E"/>
    <w:rsid w:val="00A8195F"/>
    <w:rsid w:val="00A83691"/>
    <w:rsid w:val="00A8626F"/>
    <w:rsid w:val="00AA1A9A"/>
    <w:rsid w:val="00AA2A96"/>
    <w:rsid w:val="00AA3E14"/>
    <w:rsid w:val="00AA4385"/>
    <w:rsid w:val="00AB0ADB"/>
    <w:rsid w:val="00AB6E95"/>
    <w:rsid w:val="00AB7F1D"/>
    <w:rsid w:val="00AC05AF"/>
    <w:rsid w:val="00AC598A"/>
    <w:rsid w:val="00AC6620"/>
    <w:rsid w:val="00AC7C84"/>
    <w:rsid w:val="00AD1097"/>
    <w:rsid w:val="00AD622F"/>
    <w:rsid w:val="00AD6641"/>
    <w:rsid w:val="00AE10A2"/>
    <w:rsid w:val="00AF17DA"/>
    <w:rsid w:val="00AF42D0"/>
    <w:rsid w:val="00AF642F"/>
    <w:rsid w:val="00AF7A2E"/>
    <w:rsid w:val="00B0021E"/>
    <w:rsid w:val="00B05D34"/>
    <w:rsid w:val="00B10433"/>
    <w:rsid w:val="00B16DE0"/>
    <w:rsid w:val="00B21771"/>
    <w:rsid w:val="00B236AD"/>
    <w:rsid w:val="00B23932"/>
    <w:rsid w:val="00B26F4C"/>
    <w:rsid w:val="00B3007B"/>
    <w:rsid w:val="00B30CEE"/>
    <w:rsid w:val="00B31C1F"/>
    <w:rsid w:val="00B32BD9"/>
    <w:rsid w:val="00B33EE2"/>
    <w:rsid w:val="00B34F8B"/>
    <w:rsid w:val="00B35750"/>
    <w:rsid w:val="00B3590B"/>
    <w:rsid w:val="00B3632E"/>
    <w:rsid w:val="00B369B8"/>
    <w:rsid w:val="00B437E2"/>
    <w:rsid w:val="00B45286"/>
    <w:rsid w:val="00B453E7"/>
    <w:rsid w:val="00B45800"/>
    <w:rsid w:val="00B5336A"/>
    <w:rsid w:val="00B53688"/>
    <w:rsid w:val="00B55CB6"/>
    <w:rsid w:val="00B60E8D"/>
    <w:rsid w:val="00B660B0"/>
    <w:rsid w:val="00B729E2"/>
    <w:rsid w:val="00B73030"/>
    <w:rsid w:val="00B761DB"/>
    <w:rsid w:val="00B7634B"/>
    <w:rsid w:val="00B76FB0"/>
    <w:rsid w:val="00B77717"/>
    <w:rsid w:val="00B84A5E"/>
    <w:rsid w:val="00B91684"/>
    <w:rsid w:val="00B92DE1"/>
    <w:rsid w:val="00B94BC4"/>
    <w:rsid w:val="00B961A1"/>
    <w:rsid w:val="00B96B3A"/>
    <w:rsid w:val="00BA136D"/>
    <w:rsid w:val="00BA1D21"/>
    <w:rsid w:val="00BA3F84"/>
    <w:rsid w:val="00BA4584"/>
    <w:rsid w:val="00BC0541"/>
    <w:rsid w:val="00BC1F45"/>
    <w:rsid w:val="00BC5624"/>
    <w:rsid w:val="00BC755C"/>
    <w:rsid w:val="00BC78CA"/>
    <w:rsid w:val="00BD16B2"/>
    <w:rsid w:val="00BD4CC1"/>
    <w:rsid w:val="00BD6FDF"/>
    <w:rsid w:val="00BE17D9"/>
    <w:rsid w:val="00BE6E6F"/>
    <w:rsid w:val="00BF0F22"/>
    <w:rsid w:val="00BF5866"/>
    <w:rsid w:val="00C011F3"/>
    <w:rsid w:val="00C04DFC"/>
    <w:rsid w:val="00C0589C"/>
    <w:rsid w:val="00C06E96"/>
    <w:rsid w:val="00C07768"/>
    <w:rsid w:val="00C07931"/>
    <w:rsid w:val="00C10E97"/>
    <w:rsid w:val="00C113D8"/>
    <w:rsid w:val="00C17D5A"/>
    <w:rsid w:val="00C2128F"/>
    <w:rsid w:val="00C21EA7"/>
    <w:rsid w:val="00C23673"/>
    <w:rsid w:val="00C24978"/>
    <w:rsid w:val="00C30150"/>
    <w:rsid w:val="00C31981"/>
    <w:rsid w:val="00C31C1D"/>
    <w:rsid w:val="00C34034"/>
    <w:rsid w:val="00C35E28"/>
    <w:rsid w:val="00C40B85"/>
    <w:rsid w:val="00C41E78"/>
    <w:rsid w:val="00C45FD5"/>
    <w:rsid w:val="00C47FB6"/>
    <w:rsid w:val="00C62E5F"/>
    <w:rsid w:val="00C62F53"/>
    <w:rsid w:val="00C6480A"/>
    <w:rsid w:val="00C7217F"/>
    <w:rsid w:val="00C77483"/>
    <w:rsid w:val="00C84D9B"/>
    <w:rsid w:val="00C92A7C"/>
    <w:rsid w:val="00CA5F45"/>
    <w:rsid w:val="00CA65CA"/>
    <w:rsid w:val="00CA6E1D"/>
    <w:rsid w:val="00CB094C"/>
    <w:rsid w:val="00CB2CF8"/>
    <w:rsid w:val="00CB2F24"/>
    <w:rsid w:val="00CB4A93"/>
    <w:rsid w:val="00CB669D"/>
    <w:rsid w:val="00CC3141"/>
    <w:rsid w:val="00CC43D8"/>
    <w:rsid w:val="00CD14FE"/>
    <w:rsid w:val="00CD1CF2"/>
    <w:rsid w:val="00CD1EF1"/>
    <w:rsid w:val="00CD395B"/>
    <w:rsid w:val="00CE026C"/>
    <w:rsid w:val="00CE5896"/>
    <w:rsid w:val="00CF2526"/>
    <w:rsid w:val="00CF53ED"/>
    <w:rsid w:val="00D01E0E"/>
    <w:rsid w:val="00D021D8"/>
    <w:rsid w:val="00D04509"/>
    <w:rsid w:val="00D13D12"/>
    <w:rsid w:val="00D13E18"/>
    <w:rsid w:val="00D147EE"/>
    <w:rsid w:val="00D15728"/>
    <w:rsid w:val="00D24DCF"/>
    <w:rsid w:val="00D343A8"/>
    <w:rsid w:val="00D34D91"/>
    <w:rsid w:val="00D4469D"/>
    <w:rsid w:val="00D46ED1"/>
    <w:rsid w:val="00D473E7"/>
    <w:rsid w:val="00D53664"/>
    <w:rsid w:val="00D5787C"/>
    <w:rsid w:val="00D62A1D"/>
    <w:rsid w:val="00D64AEF"/>
    <w:rsid w:val="00D67C74"/>
    <w:rsid w:val="00D7015B"/>
    <w:rsid w:val="00D76F54"/>
    <w:rsid w:val="00D92E1D"/>
    <w:rsid w:val="00D946C6"/>
    <w:rsid w:val="00DA246E"/>
    <w:rsid w:val="00DA31E5"/>
    <w:rsid w:val="00DA3F67"/>
    <w:rsid w:val="00DA6C25"/>
    <w:rsid w:val="00DA71C4"/>
    <w:rsid w:val="00DB236C"/>
    <w:rsid w:val="00DB4D6C"/>
    <w:rsid w:val="00DC080B"/>
    <w:rsid w:val="00DC1515"/>
    <w:rsid w:val="00DC25D6"/>
    <w:rsid w:val="00DC3C45"/>
    <w:rsid w:val="00DD3296"/>
    <w:rsid w:val="00DD5D04"/>
    <w:rsid w:val="00DD67AD"/>
    <w:rsid w:val="00DD7F01"/>
    <w:rsid w:val="00DE0093"/>
    <w:rsid w:val="00DE53A1"/>
    <w:rsid w:val="00DE59F6"/>
    <w:rsid w:val="00DE6239"/>
    <w:rsid w:val="00DE6677"/>
    <w:rsid w:val="00DF5968"/>
    <w:rsid w:val="00E006C8"/>
    <w:rsid w:val="00E04F07"/>
    <w:rsid w:val="00E05FDE"/>
    <w:rsid w:val="00E0723E"/>
    <w:rsid w:val="00E10FEE"/>
    <w:rsid w:val="00E11B04"/>
    <w:rsid w:val="00E142F1"/>
    <w:rsid w:val="00E2175A"/>
    <w:rsid w:val="00E237F5"/>
    <w:rsid w:val="00E2748F"/>
    <w:rsid w:val="00E33E0E"/>
    <w:rsid w:val="00E40E4E"/>
    <w:rsid w:val="00E41A32"/>
    <w:rsid w:val="00E531D8"/>
    <w:rsid w:val="00E53E3E"/>
    <w:rsid w:val="00E56FB7"/>
    <w:rsid w:val="00E6579E"/>
    <w:rsid w:val="00E67C7B"/>
    <w:rsid w:val="00E70A7C"/>
    <w:rsid w:val="00E70AE0"/>
    <w:rsid w:val="00E73070"/>
    <w:rsid w:val="00E73347"/>
    <w:rsid w:val="00E73EF6"/>
    <w:rsid w:val="00E77A9C"/>
    <w:rsid w:val="00E862C9"/>
    <w:rsid w:val="00EB53E8"/>
    <w:rsid w:val="00EB6075"/>
    <w:rsid w:val="00EC066B"/>
    <w:rsid w:val="00ED0746"/>
    <w:rsid w:val="00ED1282"/>
    <w:rsid w:val="00ED5293"/>
    <w:rsid w:val="00ED7D81"/>
    <w:rsid w:val="00EF2EA9"/>
    <w:rsid w:val="00EF3553"/>
    <w:rsid w:val="00F030DB"/>
    <w:rsid w:val="00F07B88"/>
    <w:rsid w:val="00F12A96"/>
    <w:rsid w:val="00F15B04"/>
    <w:rsid w:val="00F24E27"/>
    <w:rsid w:val="00F2635B"/>
    <w:rsid w:val="00F27665"/>
    <w:rsid w:val="00F312A3"/>
    <w:rsid w:val="00F3419B"/>
    <w:rsid w:val="00F35CDB"/>
    <w:rsid w:val="00F3753B"/>
    <w:rsid w:val="00F4086E"/>
    <w:rsid w:val="00F46021"/>
    <w:rsid w:val="00F46C29"/>
    <w:rsid w:val="00F47088"/>
    <w:rsid w:val="00F55677"/>
    <w:rsid w:val="00F6061F"/>
    <w:rsid w:val="00F6207B"/>
    <w:rsid w:val="00F621F8"/>
    <w:rsid w:val="00F7657A"/>
    <w:rsid w:val="00F85BAD"/>
    <w:rsid w:val="00F87D26"/>
    <w:rsid w:val="00F909C6"/>
    <w:rsid w:val="00FA1793"/>
    <w:rsid w:val="00FA32F8"/>
    <w:rsid w:val="00FA4CD9"/>
    <w:rsid w:val="00FA79AF"/>
    <w:rsid w:val="00FB0CDB"/>
    <w:rsid w:val="00FB17A7"/>
    <w:rsid w:val="00FB5856"/>
    <w:rsid w:val="00FB64B7"/>
    <w:rsid w:val="00FC0978"/>
    <w:rsid w:val="00FC0A69"/>
    <w:rsid w:val="00FC171A"/>
    <w:rsid w:val="00FD0CF0"/>
    <w:rsid w:val="00FD2931"/>
    <w:rsid w:val="00FE0E9F"/>
    <w:rsid w:val="00FE1243"/>
    <w:rsid w:val="00FE28B5"/>
    <w:rsid w:val="00FE31D4"/>
    <w:rsid w:val="00FE38FE"/>
    <w:rsid w:val="00FE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8E5CF8"/>
  <w15:chartTrackingRefBased/>
  <w15:docId w15:val="{2275B9E3-0ED1-4B41-A6EF-F4797DA2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C3B"/>
    <w:pPr>
      <w:spacing w:after="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0738A0"/>
    <w:pPr>
      <w:keepNext/>
      <w:keepLines/>
      <w:numPr>
        <w:numId w:val="1"/>
      </w:numPr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3279CB"/>
    <w:pPr>
      <w:keepNext/>
      <w:keepLines/>
      <w:numPr>
        <w:numId w:val="2"/>
      </w:numPr>
      <w:outlineLvl w:val="1"/>
    </w:pPr>
    <w:rPr>
      <w:rFonts w:eastAsiaTheme="majorEastAsia" w:cstheme="majorBidi"/>
      <w:color w:val="000000" w:themeColor="text1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072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07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072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072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072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072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072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738A0"/>
    <w:rPr>
      <w:rFonts w:ascii="Arial" w:eastAsiaTheme="majorEastAsia" w:hAnsi="Arial" w:cstheme="majorBidi"/>
      <w:b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279CB"/>
    <w:rPr>
      <w:rFonts w:ascii="Arial" w:eastAsiaTheme="majorEastAsia" w:hAnsi="Arial" w:cstheme="majorBidi"/>
      <w:color w:val="000000" w:themeColor="text1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072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072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0723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072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0723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072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072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07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07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rsid w:val="00073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738A0"/>
    <w:rPr>
      <w:rFonts w:ascii="Arial" w:eastAsiaTheme="majorEastAsia" w:hAnsi="Arial" w:cstheme="majorBidi"/>
      <w:color w:val="595959" w:themeColor="text1" w:themeTint="A6"/>
      <w:spacing w:val="15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91A30"/>
    <w:pPr>
      <w:spacing w:after="120" w:line="240" w:lineRule="auto"/>
      <w:ind w:left="2268"/>
    </w:pPr>
    <w:rPr>
      <w:iCs/>
      <w:color w:val="404040" w:themeColor="text1" w:themeTint="BF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691A30"/>
    <w:rPr>
      <w:rFonts w:ascii="Arial" w:hAnsi="Arial"/>
      <w:iCs/>
      <w:color w:val="404040" w:themeColor="text1" w:themeTint="BF"/>
      <w:sz w:val="20"/>
    </w:rPr>
  </w:style>
  <w:style w:type="paragraph" w:styleId="PargrafodaLista">
    <w:name w:val="List Paragraph"/>
    <w:basedOn w:val="Normal"/>
    <w:uiPriority w:val="34"/>
    <w:qFormat/>
    <w:rsid w:val="00E0723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0723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07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0723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0723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316C7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16C79"/>
  </w:style>
  <w:style w:type="paragraph" w:styleId="Rodap">
    <w:name w:val="footer"/>
    <w:basedOn w:val="Normal"/>
    <w:link w:val="RodapChar"/>
    <w:uiPriority w:val="99"/>
    <w:unhideWhenUsed/>
    <w:rsid w:val="00316C7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6C79"/>
  </w:style>
  <w:style w:type="paragraph" w:styleId="CabealhodoSumrio">
    <w:name w:val="TOC Heading"/>
    <w:basedOn w:val="Ttulo1"/>
    <w:next w:val="Normal"/>
    <w:uiPriority w:val="39"/>
    <w:unhideWhenUsed/>
    <w:qFormat/>
    <w:rsid w:val="00316C79"/>
    <w:pPr>
      <w:spacing w:before="24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emEspaamento">
    <w:name w:val="No Spacing"/>
    <w:uiPriority w:val="1"/>
    <w:qFormat/>
    <w:rsid w:val="000A2C3B"/>
    <w:pPr>
      <w:spacing w:after="0" w:line="240" w:lineRule="auto"/>
      <w:jc w:val="both"/>
    </w:pPr>
    <w:rPr>
      <w:rFonts w:ascii="Arial" w:hAnsi="Arial"/>
    </w:rPr>
  </w:style>
  <w:style w:type="paragraph" w:styleId="Sumrio1">
    <w:name w:val="toc 1"/>
    <w:basedOn w:val="Normal"/>
    <w:next w:val="Normal"/>
    <w:autoRedefine/>
    <w:uiPriority w:val="39"/>
    <w:unhideWhenUsed/>
    <w:rsid w:val="008B5625"/>
    <w:pPr>
      <w:tabs>
        <w:tab w:val="left" w:pos="720"/>
        <w:tab w:val="right" w:leader="dot" w:pos="9061"/>
      </w:tabs>
      <w:spacing w:after="100"/>
    </w:pPr>
    <w:rPr>
      <w:noProof/>
    </w:rPr>
  </w:style>
  <w:style w:type="character" w:styleId="Hyperlink">
    <w:name w:val="Hyperlink"/>
    <w:basedOn w:val="Fontepargpadro"/>
    <w:uiPriority w:val="99"/>
    <w:unhideWhenUsed/>
    <w:rsid w:val="000A2C3B"/>
    <w:rPr>
      <w:color w:val="467886" w:themeColor="hyperlink"/>
      <w:u w:val="single"/>
    </w:rPr>
  </w:style>
  <w:style w:type="character" w:styleId="nfase">
    <w:name w:val="Emphasis"/>
    <w:basedOn w:val="Fontepargpadro"/>
    <w:uiPriority w:val="20"/>
    <w:qFormat/>
    <w:rsid w:val="003279CB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6301A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5740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150B64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76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5Escura">
    <w:name w:val="List Table 5 Dark"/>
    <w:basedOn w:val="Tabelanormal"/>
    <w:uiPriority w:val="50"/>
    <w:rsid w:val="007669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3">
    <w:name w:val="List Table 3"/>
    <w:basedOn w:val="Tabelanormal"/>
    <w:uiPriority w:val="48"/>
    <w:rsid w:val="0076697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E67C7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0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18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6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8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99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acep.com.br/" TargetMode="External"/><Relationship Id="rId18" Type="http://schemas.openxmlformats.org/officeDocument/2006/relationships/hyperlink" Target="https://www.caelum.com.br/curso/php-para-iniciantes/" TargetMode="External"/><Relationship Id="rId26" Type="http://schemas.openxmlformats.org/officeDocument/2006/relationships/hyperlink" Target="https://developer.mozilla.org/pt-BR/docs/Web/API/Fetch_API/Using_Fetch" TargetMode="External"/><Relationship Id="rId39" Type="http://schemas.openxmlformats.org/officeDocument/2006/relationships/hyperlink" Target="https://www.udemy.com/course/php-para-desenvolvedores-web" TargetMode="External"/><Relationship Id="rId21" Type="http://schemas.openxmlformats.org/officeDocument/2006/relationships/hyperlink" Target="https://www.devmedia.com.br/manipulacao-de-data-e-hora-no-php/28458" TargetMode="External"/><Relationship Id="rId34" Type="http://schemas.openxmlformats.org/officeDocument/2006/relationships/hyperlink" Target="https://securitytrails.com/blog/php-security-best-practices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lura.com.br/artigos/boas-praticas-no-desenvolvimento-de-apis-restful" TargetMode="External"/><Relationship Id="rId20" Type="http://schemas.openxmlformats.org/officeDocument/2006/relationships/hyperlink" Target="https://www.devmedia.com.br/introducao-ao-javascript/28307" TargetMode="External"/><Relationship Id="rId29" Type="http://schemas.openxmlformats.org/officeDocument/2006/relationships/hyperlink" Target="https://learn.microsoft.com/pt-br/samples/azure/quickstart-javascript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evelopers.google.com/web/fundamentals/design-and-ux/responsive" TargetMode="External"/><Relationship Id="rId32" Type="http://schemas.openxmlformats.org/officeDocument/2006/relationships/hyperlink" Target="https://www.php.net/manual/pt_BR/book.openssl.php" TargetMode="External"/><Relationship Id="rId37" Type="http://schemas.openxmlformats.org/officeDocument/2006/relationships/hyperlink" Target="https://stackoverflow.com/questions/52875872/como-utilizar-a-api-viacep" TargetMode="External"/><Relationship Id="rId40" Type="http://schemas.openxmlformats.org/officeDocument/2006/relationships/hyperlink" Target="https://www.w3.org/TR/html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evelopers.google.com/web/fundamentals/performance" TargetMode="External"/><Relationship Id="rId28" Type="http://schemas.openxmlformats.org/officeDocument/2006/relationships/hyperlink" Target="https://developer.mozilla.org/pt-BR/docs/Web/API/Fetch_API" TargetMode="External"/><Relationship Id="rId36" Type="http://schemas.openxmlformats.org/officeDocument/2006/relationships/hyperlink" Target="https://stackoverflow.com/questions/17426743/how-to-configure-xampp-for-php-development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codigofonte.com.br/artigos/api-viacep-em-aplicacoes-web" TargetMode="External"/><Relationship Id="rId31" Type="http://schemas.openxmlformats.org/officeDocument/2006/relationships/hyperlink" Target="https://www.php.net/manual/pt_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digitalocean.com/community/tutorials/how-to-hash-passwords-in-php-with-bcrypt" TargetMode="External"/><Relationship Id="rId27" Type="http://schemas.openxmlformats.org/officeDocument/2006/relationships/hyperlink" Target="https://developer.mozilla.org/pt-BR/docs/Learn/Server-side/SQL" TargetMode="External"/><Relationship Id="rId30" Type="http://schemas.openxmlformats.org/officeDocument/2006/relationships/hyperlink" Target="https://dev.mysql.com/doc/" TargetMode="External"/><Relationship Id="rId35" Type="http://schemas.openxmlformats.org/officeDocument/2006/relationships/hyperlink" Target="https://www.sitepoint.com/using-triggers-mysql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alura.com.br/artigos/boas-praticas-no-front-end" TargetMode="External"/><Relationship Id="rId25" Type="http://schemas.openxmlformats.org/officeDocument/2006/relationships/hyperlink" Target="https://www.javatpoint.com/javascript-tutorial" TargetMode="External"/><Relationship Id="rId33" Type="http://schemas.openxmlformats.org/officeDocument/2006/relationships/hyperlink" Target="https://rocketseat.com.br" TargetMode="External"/><Relationship Id="rId38" Type="http://schemas.openxmlformats.org/officeDocument/2006/relationships/hyperlink" Target="https://code.tutsplus.com/tutorials/how-to-secure-your-mysql-database-with-triggers-and-encryption--cms-33833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B5268-7747-42A7-864A-3F4F24FC0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49</Pages>
  <Words>9634</Words>
  <Characters>52028</Characters>
  <Application>Microsoft Office Word</Application>
  <DocSecurity>0</DocSecurity>
  <Lines>433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Gama</dc:creator>
  <cp:keywords/>
  <dc:description/>
  <cp:lastModifiedBy>Guilherme Gama</cp:lastModifiedBy>
  <cp:revision>3</cp:revision>
  <cp:lastPrinted>2024-11-15T23:21:00Z</cp:lastPrinted>
  <dcterms:created xsi:type="dcterms:W3CDTF">2024-11-15T23:21:00Z</dcterms:created>
  <dcterms:modified xsi:type="dcterms:W3CDTF">2024-11-15T23:26:00Z</dcterms:modified>
</cp:coreProperties>
</file>