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C0B4C" w14:textId="4CB92695" w:rsidR="0046034E" w:rsidRPr="00113B8A" w:rsidRDefault="008521D1">
      <w:pPr>
        <w:rPr>
          <w:b/>
          <w:bCs/>
          <w:sz w:val="40"/>
          <w:szCs w:val="40"/>
          <w:lang w:val="en-US"/>
        </w:rPr>
      </w:pPr>
      <w:r w:rsidRPr="00113B8A">
        <w:rPr>
          <w:b/>
          <w:bCs/>
          <w:sz w:val="40"/>
          <w:szCs w:val="40"/>
          <w:lang w:val="en-US"/>
        </w:rPr>
        <w:t>Design Decisions:</w:t>
      </w:r>
    </w:p>
    <w:p w14:paraId="7A64501F" w14:textId="08A8A59E" w:rsidR="008521D1" w:rsidRPr="00113B8A" w:rsidRDefault="00C653A2">
      <w:pPr>
        <w:rPr>
          <w:b/>
          <w:bCs/>
          <w:sz w:val="30"/>
          <w:szCs w:val="30"/>
          <w:lang w:val="en-US"/>
        </w:rPr>
      </w:pPr>
      <w:r w:rsidRPr="00113B8A">
        <w:rPr>
          <w:b/>
          <w:bCs/>
          <w:sz w:val="30"/>
          <w:szCs w:val="30"/>
          <w:lang w:val="en-US"/>
        </w:rPr>
        <w:t>03.03.2025:</w:t>
      </w:r>
    </w:p>
    <w:p w14:paraId="6A5B9E93" w14:textId="77777777" w:rsidR="00876C96" w:rsidRPr="00876C96" w:rsidRDefault="00876C96" w:rsidP="00876C96">
      <w:pPr>
        <w:rPr>
          <w:b/>
          <w:bCs/>
          <w:lang w:val="en-US"/>
        </w:rPr>
      </w:pPr>
      <w:r w:rsidRPr="00876C96">
        <w:rPr>
          <w:b/>
          <w:bCs/>
          <w:lang w:val="en-US"/>
        </w:rPr>
        <w:t>USB 3.0 ZIF connect 0.5 PITCH 20 Stecker:</w:t>
      </w:r>
    </w:p>
    <w:p w14:paraId="4A99A0D3" w14:textId="77777777" w:rsidR="00876C96" w:rsidRDefault="00876C96" w:rsidP="00876C96">
      <w:r>
        <w:t>Da im Datenblatt keine genauen Angaben zum einem spezifischen "USB 3.0 ZIF connect 0.5 PITCH 20 Stecker" gemacht wurden. Habe ich auf Digi-Key einen möglichst ähnlichen ausgewählt.</w:t>
      </w:r>
    </w:p>
    <w:p w14:paraId="4301CFD2" w14:textId="23397CDC" w:rsidR="00F13F84" w:rsidRPr="00113B8A" w:rsidRDefault="00F13F84" w:rsidP="00876C96">
      <w:r w:rsidRPr="00113B8A">
        <w:t>Digi-Key Part Number:</w:t>
      </w:r>
      <w:r w:rsidR="005F0396" w:rsidRPr="00113B8A">
        <w:t xml:space="preserve"> WM1445CT-ND</w:t>
      </w:r>
    </w:p>
    <w:p w14:paraId="100E65D2" w14:textId="77777777" w:rsidR="00876C96" w:rsidRDefault="00876C96" w:rsidP="00876C96">
      <w:r>
        <w:t>Das dazugehörende Flachbandkabel:</w:t>
      </w:r>
    </w:p>
    <w:p w14:paraId="0E16D523" w14:textId="77777777" w:rsidR="00876C96" w:rsidRPr="00113B8A" w:rsidRDefault="00876C96" w:rsidP="00876C96">
      <w:r w:rsidRPr="00113B8A">
        <w:t>CABLE FFC/FPC 20POS 0.5MM 6</w:t>
      </w:r>
    </w:p>
    <w:p w14:paraId="7A52CDB0" w14:textId="2E6A0BBC" w:rsidR="00876C96" w:rsidRDefault="00876C96" w:rsidP="004B4E56">
      <w:pPr>
        <w:tabs>
          <w:tab w:val="left" w:pos="7825"/>
        </w:tabs>
      </w:pPr>
      <w:hyperlink r:id="rId4" w:history="1">
        <w:r w:rsidRPr="00113B8A">
          <w:rPr>
            <w:rStyle w:val="Hyperlink"/>
          </w:rPr>
          <w:t>https://www.digikey.ch/en/products/detail/molex/0150200215/3043339</w:t>
        </w:r>
      </w:hyperlink>
      <w:r w:rsidR="004B4E56">
        <w:tab/>
      </w:r>
    </w:p>
    <w:p w14:paraId="2666B623" w14:textId="75D99A47" w:rsidR="00EF18F4" w:rsidRPr="004B4E56" w:rsidRDefault="004B4E56" w:rsidP="004B4E56">
      <w:pPr>
        <w:tabs>
          <w:tab w:val="left" w:pos="7825"/>
        </w:tabs>
        <w:rPr>
          <w:lang w:val="en-US"/>
        </w:rPr>
      </w:pPr>
      <w:r w:rsidRPr="004B4E56">
        <w:rPr>
          <w:lang w:val="en-US"/>
        </w:rPr>
        <w:t>Digi-Key Part Number: WM11442-ND</w:t>
      </w:r>
    </w:p>
    <w:p w14:paraId="3F38198C" w14:textId="0EB89BEE" w:rsidR="00876C96" w:rsidRDefault="00876C96" w:rsidP="00876C96">
      <w:r>
        <w:t xml:space="preserve">Eine </w:t>
      </w:r>
      <w:r w:rsidR="008A2FE1">
        <w:t>mögliche</w:t>
      </w:r>
      <w:r>
        <w:t xml:space="preserve"> </w:t>
      </w:r>
      <w:r w:rsidR="00312F1C">
        <w:t xml:space="preserve">Stecker </w:t>
      </w:r>
      <w:r>
        <w:t>Alternative im Internet, welche noch ähnlicher wäre ist,</w:t>
      </w:r>
    </w:p>
    <w:p w14:paraId="53536731" w14:textId="39343A11" w:rsidR="00631D46" w:rsidRDefault="00FD773D" w:rsidP="00876C96">
      <w:hyperlink r:id="rId5" w:history="1">
        <w:r w:rsidRPr="00BE204A">
          <w:rPr>
            <w:rStyle w:val="Hyperlink"/>
          </w:rPr>
          <w:t>https://www.micros.com.pl/en/product/z-ffa18e,379580.html</w:t>
        </w:r>
      </w:hyperlink>
    </w:p>
    <w:p w14:paraId="52F74D3B" w14:textId="17D64706" w:rsidR="00876C96" w:rsidRDefault="00631D46" w:rsidP="00876C96">
      <w:hyperlink r:id="rId6" w:history="1">
        <w:r w:rsidRPr="00BE204A">
          <w:rPr>
            <w:rStyle w:val="Hyperlink"/>
          </w:rPr>
          <w:t>https://www.digikey.ch/en/products/filter/ffc-fpc-flat-flexible-connectors/ffc-fpc-flat-flexible-connector-assemblies/399?s=N4IgjCBcoGwJxVAYygMwIYBsDOBTANCAPZQDaIALAAxwUBMVIAuoQA4AuUIAyuwE4BLAHYBzEAF9CADimIQKSBhwFiZcAGYA7JrgxmbTpB79hYySCkJo8tFjyESkcgFY6YOvpAcuvQaInSUs5yCkr2qk4g6hRSdEEghNGxUhSe3ka%2BpgHgmhSaIbbKDmrqpRTqjCxehsZ%2BZoRgcJYFinYqjuSV5gC0HtYK-ACu7WrBTOITQA</w:t>
        </w:r>
      </w:hyperlink>
    </w:p>
    <w:p w14:paraId="5ABEFCEF" w14:textId="77777777" w:rsidR="00FD773D" w:rsidRDefault="00FD773D" w:rsidP="00876C96">
      <w:pPr>
        <w:rPr>
          <w:b/>
          <w:bCs/>
        </w:rPr>
      </w:pPr>
    </w:p>
    <w:p w14:paraId="15DC1F55" w14:textId="068C9865" w:rsidR="00876C96" w:rsidRPr="00876C96" w:rsidRDefault="00876C96" w:rsidP="00876C96">
      <w:pPr>
        <w:rPr>
          <w:b/>
          <w:bCs/>
        </w:rPr>
      </w:pPr>
      <w:r w:rsidRPr="00876C96">
        <w:rPr>
          <w:b/>
          <w:bCs/>
        </w:rPr>
        <w:t>RTC Lithium Knopfzellen-Batterie:</w:t>
      </w:r>
    </w:p>
    <w:p w14:paraId="3B6B3459" w14:textId="3AA70751" w:rsidR="00876C96" w:rsidRDefault="00876C96" w:rsidP="00876C96">
      <w:r>
        <w:t>Wann wird Strom von der Battery gezogen?</w:t>
      </w:r>
    </w:p>
    <w:p w14:paraId="2AB04F4C" w14:textId="77777777" w:rsidR="00876C96" w:rsidRDefault="00876C96" w:rsidP="00876C96">
      <w:r>
        <w:t>Wahrscheinlich nur, wenn das Carrier Board keine Speisung hat.</w:t>
      </w:r>
    </w:p>
    <w:p w14:paraId="0D72082C" w14:textId="5808E39A" w:rsidR="00876C96" w:rsidRDefault="00876C96" w:rsidP="00876C96">
      <w:r>
        <w:t xml:space="preserve">Was ist der Strom, der die RTC zieht? </w:t>
      </w:r>
    </w:p>
    <w:p w14:paraId="6471077B" w14:textId="461E24AE" w:rsidR="00876C96" w:rsidRDefault="00876C96" w:rsidP="00876C96">
      <w:r>
        <w:t>Für die Auswahl der Knopfzellen-Batterie muss die Kapazität bestimmt werden.</w:t>
      </w:r>
    </w:p>
    <w:p w14:paraId="42A32263" w14:textId="626CABEF" w:rsidR="00876C96" w:rsidRDefault="00876C96" w:rsidP="00876C96">
      <w:hyperlink r:id="rId7" w:history="1">
        <w:r w:rsidRPr="00BE204A">
          <w:rPr>
            <w:rStyle w:val="Hyperlink"/>
          </w:rPr>
          <w:t>https://forums.developer.nvidia.com/t/pmic-bbat-current/213915/6</w:t>
        </w:r>
      </w:hyperlink>
    </w:p>
    <w:p w14:paraId="203E36A1" w14:textId="77777777" w:rsidR="00876C96" w:rsidRDefault="00876C96" w:rsidP="00876C96">
      <w:r>
        <w:t xml:space="preserve">Im oben angegebenen </w:t>
      </w:r>
      <w:proofErr w:type="spellStart"/>
      <w:r>
        <w:t>Formusbeitrag</w:t>
      </w:r>
      <w:proofErr w:type="spellEnd"/>
      <w:r>
        <w:t xml:space="preserve"> wurde der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" für den PMIC_BBAT Input im off-Zustand des Jetson </w:t>
      </w:r>
      <w:proofErr w:type="spellStart"/>
      <w:r>
        <w:t>Orin</w:t>
      </w:r>
      <w:proofErr w:type="spellEnd"/>
      <w:r>
        <w:t xml:space="preserve"> NX bei,</w:t>
      </w:r>
    </w:p>
    <w:p w14:paraId="775964F6" w14:textId="0DC27C9B" w:rsidR="00876C96" w:rsidRDefault="00876C96" w:rsidP="00876C96">
      <w:pPr>
        <w:rPr>
          <w:lang w:val="en-US"/>
        </w:rPr>
      </w:pPr>
      <w:r w:rsidRPr="00876C96">
        <w:rPr>
          <w:lang w:val="en-US"/>
        </w:rPr>
        <w:t>I(PMIC_BBAT) = 12 to 50uA angegeben.</w:t>
      </w:r>
    </w:p>
    <w:p w14:paraId="0EE026A2" w14:textId="77777777" w:rsidR="0076747C" w:rsidRDefault="0076747C" w:rsidP="00876C96">
      <w:pPr>
        <w:rPr>
          <w:lang w:val="en-US"/>
        </w:rPr>
      </w:pPr>
    </w:p>
    <w:p w14:paraId="1DD4BBDD" w14:textId="6FBAE416" w:rsidR="00861219" w:rsidRPr="00113B8A" w:rsidRDefault="00861219" w:rsidP="0063304B">
      <w:r w:rsidRPr="00113B8A">
        <w:lastRenderedPageBreak/>
        <w:t>Batter Clip</w:t>
      </w:r>
      <w:r w:rsidR="0063304B" w:rsidRPr="00113B8A">
        <w:t>/ B</w:t>
      </w:r>
      <w:r w:rsidR="00710CFD" w:rsidRPr="00113B8A">
        <w:t xml:space="preserve">attery </w:t>
      </w:r>
      <w:proofErr w:type="spellStart"/>
      <w:r w:rsidR="00710CFD" w:rsidRPr="00113B8A">
        <w:t>Retainer</w:t>
      </w:r>
      <w:proofErr w:type="spellEnd"/>
      <w:r w:rsidR="00710CFD" w:rsidRPr="00113B8A">
        <w:t xml:space="preserve"> für Lithium </w:t>
      </w:r>
      <w:r w:rsidR="00D27092" w:rsidRPr="00113B8A">
        <w:t>Knopf Zellen</w:t>
      </w:r>
      <w:r w:rsidR="00710CFD" w:rsidRPr="00113B8A">
        <w:t>-Batterie:</w:t>
      </w:r>
    </w:p>
    <w:p w14:paraId="7B5671AA" w14:textId="2934E0E3" w:rsidR="0076747C" w:rsidRDefault="0076747C" w:rsidP="00876C96">
      <w:r>
        <w:t xml:space="preserve">Wenn ein Battery-Clip verwendet wird, bei dem die Batterie seitlich eingeschoben werden muss. Sollte das herausrutschen durch Vibration durch z.b. eine Schraube oder </w:t>
      </w:r>
      <w:r w:rsidR="009F50C8">
        <w:t>eine mechanische Komponente</w:t>
      </w:r>
      <w:r>
        <w:t xml:space="preserve"> verhindert werden, welche vor dem Clip </w:t>
      </w:r>
      <w:r w:rsidR="005A4B45">
        <w:t>platziert</w:t>
      </w:r>
      <w:r>
        <w:t xml:space="preserve"> wird.</w:t>
      </w:r>
    </w:p>
    <w:p w14:paraId="14DE9CE6" w14:textId="3E5CC657" w:rsidR="009B7AEC" w:rsidRPr="0076747C" w:rsidRDefault="009B7AEC" w:rsidP="00876C96">
      <w:r>
        <w:t xml:space="preserve">Beispielsweise kann die Öffnung des Clips </w:t>
      </w:r>
      <w:r w:rsidR="00B2230C">
        <w:t>zu dem Ethernet</w:t>
      </w:r>
      <w:r>
        <w:t xml:space="preserve"> und </w:t>
      </w:r>
      <w:r w:rsidR="00B2230C">
        <w:t>USB-Steckern</w:t>
      </w:r>
      <w:r>
        <w:t xml:space="preserve"> auf dem </w:t>
      </w:r>
      <w:r w:rsidR="006B3680">
        <w:t xml:space="preserve">A603 Carrier Board gewandt sein. Sodass beim Einbau die Stecker </w:t>
      </w:r>
      <w:r w:rsidR="001E3C12">
        <w:t>das Rausrutschen</w:t>
      </w:r>
      <w:r w:rsidR="006B3680">
        <w:t xml:space="preserve"> der Batterie verhindern…</w:t>
      </w:r>
    </w:p>
    <w:p w14:paraId="36FB1F48" w14:textId="77777777" w:rsidR="00876C96" w:rsidRPr="0076747C" w:rsidRDefault="00876C96" w:rsidP="00876C96"/>
    <w:p w14:paraId="3B832030" w14:textId="77777777" w:rsidR="00876C96" w:rsidRPr="00876C96" w:rsidRDefault="00876C96" w:rsidP="00876C96">
      <w:pPr>
        <w:rPr>
          <w:b/>
          <w:bCs/>
        </w:rPr>
      </w:pPr>
      <w:r w:rsidRPr="00876C96">
        <w:rPr>
          <w:b/>
          <w:bCs/>
        </w:rPr>
        <w:t>JST GH Stecker:</w:t>
      </w:r>
    </w:p>
    <w:p w14:paraId="477B0910" w14:textId="0EF1E018" w:rsidR="00C653A2" w:rsidRDefault="00876C96" w:rsidP="00876C96">
      <w:r>
        <w:t xml:space="preserve">  Sollten auf dem Board vertikale oder </w:t>
      </w:r>
      <w:r w:rsidR="002C469C">
        <w:t>horizontale JST</w:t>
      </w:r>
      <w:r>
        <w:t>-GH Stecker verwendet werden?</w:t>
      </w:r>
    </w:p>
    <w:p w14:paraId="53880DE6" w14:textId="77777777" w:rsidR="00113B8A" w:rsidRDefault="00113B8A" w:rsidP="00876C96"/>
    <w:p w14:paraId="3DC8CA4A" w14:textId="4606CD7D" w:rsidR="00113B8A" w:rsidRPr="00146B68" w:rsidRDefault="00113B8A" w:rsidP="00876C96">
      <w:pPr>
        <w:rPr>
          <w:b/>
          <w:bCs/>
          <w:lang w:val="it-IT"/>
        </w:rPr>
      </w:pPr>
      <w:proofErr w:type="spellStart"/>
      <w:r w:rsidRPr="00146B68">
        <w:rPr>
          <w:b/>
          <w:bCs/>
          <w:lang w:val="it-IT"/>
        </w:rPr>
        <w:t>Unte</w:t>
      </w:r>
      <w:r w:rsidR="00896667">
        <w:rPr>
          <w:b/>
          <w:bCs/>
          <w:lang w:val="it-IT"/>
        </w:rPr>
        <w:t>r</w:t>
      </w:r>
      <w:r w:rsidRPr="00146B68">
        <w:rPr>
          <w:b/>
          <w:bCs/>
          <w:lang w:val="it-IT"/>
        </w:rPr>
        <w:t>schied</w:t>
      </w:r>
      <w:proofErr w:type="spellEnd"/>
      <w:r w:rsidRPr="00146B68">
        <w:rPr>
          <w:b/>
          <w:bCs/>
          <w:lang w:val="it-IT"/>
        </w:rPr>
        <w:t xml:space="preserve"> </w:t>
      </w:r>
      <w:r w:rsidRPr="00146B68">
        <w:rPr>
          <w:b/>
          <w:bCs/>
          <w:lang w:val="it-IT"/>
        </w:rPr>
        <w:t>SPI1_MOSI</w:t>
      </w:r>
      <w:r w:rsidRPr="00146B68">
        <w:rPr>
          <w:b/>
          <w:bCs/>
          <w:lang w:val="it-IT"/>
        </w:rPr>
        <w:t xml:space="preserve"> </w:t>
      </w:r>
      <w:r w:rsidRPr="00146B68">
        <w:rPr>
          <w:b/>
          <w:bCs/>
          <w:lang w:val="it-IT"/>
        </w:rPr>
        <w:t>SPI1_MOSI</w:t>
      </w:r>
      <w:r w:rsidRPr="00146B68">
        <w:rPr>
          <w:b/>
          <w:bCs/>
          <w:lang w:val="it-IT"/>
        </w:rPr>
        <w:t>_3V3</w:t>
      </w:r>
      <w:r w:rsidR="00146B68">
        <w:rPr>
          <w:b/>
          <w:bCs/>
          <w:lang w:val="it-IT"/>
        </w:rPr>
        <w:t>:</w:t>
      </w:r>
    </w:p>
    <w:sectPr w:rsidR="00113B8A" w:rsidRPr="00146B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7"/>
    <w:rsid w:val="00113B8A"/>
    <w:rsid w:val="00146B68"/>
    <w:rsid w:val="001E3C12"/>
    <w:rsid w:val="00204FD6"/>
    <w:rsid w:val="002C469C"/>
    <w:rsid w:val="00312F1C"/>
    <w:rsid w:val="00454E5C"/>
    <w:rsid w:val="0046034E"/>
    <w:rsid w:val="00493DC0"/>
    <w:rsid w:val="004B4E56"/>
    <w:rsid w:val="004E6066"/>
    <w:rsid w:val="005A4B45"/>
    <w:rsid w:val="005C0CD0"/>
    <w:rsid w:val="005D0487"/>
    <w:rsid w:val="005F0396"/>
    <w:rsid w:val="00631D46"/>
    <w:rsid w:val="0063304B"/>
    <w:rsid w:val="006B3680"/>
    <w:rsid w:val="00710CFD"/>
    <w:rsid w:val="0076747C"/>
    <w:rsid w:val="008521D1"/>
    <w:rsid w:val="00861219"/>
    <w:rsid w:val="00862B5D"/>
    <w:rsid w:val="00876C96"/>
    <w:rsid w:val="00896667"/>
    <w:rsid w:val="008A2FE1"/>
    <w:rsid w:val="009B7AEC"/>
    <w:rsid w:val="009C3AEF"/>
    <w:rsid w:val="009C6BDA"/>
    <w:rsid w:val="009F50C8"/>
    <w:rsid w:val="00A40831"/>
    <w:rsid w:val="00B2230C"/>
    <w:rsid w:val="00B314A3"/>
    <w:rsid w:val="00B9388F"/>
    <w:rsid w:val="00BC6F93"/>
    <w:rsid w:val="00C653A2"/>
    <w:rsid w:val="00C93D97"/>
    <w:rsid w:val="00CF4CF2"/>
    <w:rsid w:val="00D27092"/>
    <w:rsid w:val="00DC73CF"/>
    <w:rsid w:val="00EF18F4"/>
    <w:rsid w:val="00F13F84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35D04"/>
  <w15:chartTrackingRefBased/>
  <w15:docId w15:val="{92421BE7-0DF5-4E46-BD3D-B4A4C78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s.developer.nvidia.com/t/pmic-bbat-current/213915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h/en/products/filter/ffc-fpc-flat-flexible-connectors/ffc-fpc-flat-flexible-connector-assemblies/399?s=N4IgjCBcoGwJxVAYygMwIYBsDOBTANCAPZQDaIALAAxwUBMVIAuoQA4AuUIAyuwE4BLAHYBzEAF9CADimIQKSBhwFiZcAGYA7JrgxmbTpB79hYySCkJo8tFjyESkcgFY6YOvpAcuvQaInSUs5yCkr2qk4g6hRSdEEghNGxUhSe3ka%2BpgHgmhSaIbbKDmrqpRTqjCxehsZ%2BZoRgcJYFinYqjuSV5gC0HtYK-ACu7WrBTOITQA" TargetMode="External"/><Relationship Id="rId5" Type="http://schemas.openxmlformats.org/officeDocument/2006/relationships/hyperlink" Target="https://www.micros.com.pl/en/product/z-ffa18e,379580.html" TargetMode="External"/><Relationship Id="rId4" Type="http://schemas.openxmlformats.org/officeDocument/2006/relationships/hyperlink" Target="https://www.digikey.ch/en/products/detail/molex/0150200215/304333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Lennert Matthias</dc:creator>
  <cp:keywords/>
  <dc:description/>
  <cp:lastModifiedBy>Maurer Lennert Matthias</cp:lastModifiedBy>
  <cp:revision>42</cp:revision>
  <dcterms:created xsi:type="dcterms:W3CDTF">2025-03-03T12:17:00Z</dcterms:created>
  <dcterms:modified xsi:type="dcterms:W3CDTF">2025-03-03T15:50:00Z</dcterms:modified>
</cp:coreProperties>
</file>