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6" w:type="dxa"/>
        <w:tblLook w:val="04A0" w:firstRow="1" w:lastRow="0" w:firstColumn="1" w:lastColumn="0" w:noHBand="0" w:noVBand="1"/>
      </w:tblPr>
      <w:tblGrid>
        <w:gridCol w:w="2235"/>
        <w:gridCol w:w="8221"/>
      </w:tblGrid>
      <w:tr w:rsidR="00BB6483" w:rsidRPr="00D800BD" w14:paraId="066F717F" w14:textId="77777777" w:rsidTr="000A582F">
        <w:trPr>
          <w:trHeight w:val="2683"/>
        </w:trPr>
        <w:tc>
          <w:tcPr>
            <w:tcW w:w="2235" w:type="dxa"/>
            <w:shd w:val="clear" w:color="auto" w:fill="auto"/>
            <w:vAlign w:val="bottom"/>
          </w:tcPr>
          <w:p w14:paraId="1FF7748E" w14:textId="77777777" w:rsidR="00BB6483" w:rsidRPr="00D800BD" w:rsidRDefault="00BB6483" w:rsidP="000A582F">
            <w:pPr>
              <w:ind w:left="-284"/>
              <w:jc w:val="center"/>
              <w:rPr>
                <w:rFonts w:ascii="Tahoma" w:hAnsi="Tahoma" w:cs="Tahoma"/>
                <w:sz w:val="28"/>
                <w:szCs w:val="28"/>
              </w:rPr>
            </w:pPr>
            <w:r w:rsidRPr="00D800BD">
              <w:rPr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4538EEF0" wp14:editId="343351F8">
                  <wp:simplePos x="0" y="0"/>
                  <wp:positionH relativeFrom="margin">
                    <wp:posOffset>-241935</wp:posOffset>
                  </wp:positionH>
                  <wp:positionV relativeFrom="paragraph">
                    <wp:posOffset>145415</wp:posOffset>
                  </wp:positionV>
                  <wp:extent cx="1211580" cy="1510665"/>
                  <wp:effectExtent l="0" t="0" r="7620" b="0"/>
                  <wp:wrapNone/>
                  <wp:docPr id="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1580" cy="1510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21" w:type="dxa"/>
            <w:shd w:val="clear" w:color="auto" w:fill="auto"/>
            <w:vAlign w:val="center"/>
          </w:tcPr>
          <w:p w14:paraId="733F40A0" w14:textId="77777777" w:rsidR="00BB6483" w:rsidRPr="00D800BD" w:rsidRDefault="00BB6483" w:rsidP="000A582F">
            <w:pPr>
              <w:ind w:left="147"/>
              <w:rPr>
                <w:rFonts w:ascii="Tahoma" w:hAnsi="Tahoma" w:cs="Tahoma"/>
                <w:sz w:val="28"/>
                <w:szCs w:val="28"/>
              </w:rPr>
            </w:pPr>
            <w:r w:rsidRPr="00D800BD">
              <w:rPr>
                <w:rFonts w:ascii="Tahoma" w:hAnsi="Tahoma" w:cs="Tahoma"/>
                <w:sz w:val="28"/>
                <w:szCs w:val="28"/>
              </w:rPr>
              <w:t>ЯМАЛО-НЕНЕЦКИЙ АВТОНОМНЫЙ ОКРУГ</w:t>
            </w:r>
          </w:p>
          <w:p w14:paraId="5C9F408C" w14:textId="41789EE8" w:rsidR="00BB6483" w:rsidRPr="00D800BD" w:rsidRDefault="002C58B3" w:rsidP="000A582F">
            <w:pPr>
              <w:ind w:left="147"/>
              <w:rPr>
                <w:rFonts w:ascii="Tahoma" w:hAnsi="Tahoma" w:cs="Tahoma"/>
                <w:sz w:val="28"/>
                <w:szCs w:val="28"/>
              </w:rPr>
            </w:pPr>
            <w:r w:rsidRPr="00D800BD">
              <w:rPr>
                <w:rFonts w:ascii="Tahoma" w:hAnsi="Tahoma" w:cs="Tahoma"/>
                <w:sz w:val="28"/>
                <w:szCs w:val="28"/>
              </w:rPr>
              <w:t>ГОРОДСКОЙ ОКРУГ</w:t>
            </w:r>
          </w:p>
          <w:p w14:paraId="647C0F9A" w14:textId="77777777" w:rsidR="00BB6483" w:rsidRPr="00D800BD" w:rsidRDefault="00BB6483" w:rsidP="000A582F">
            <w:pPr>
              <w:ind w:left="147"/>
              <w:rPr>
                <w:rFonts w:ascii="Tahoma" w:hAnsi="Tahoma" w:cs="Tahoma"/>
                <w:sz w:val="28"/>
                <w:szCs w:val="28"/>
              </w:rPr>
            </w:pPr>
            <w:r w:rsidRPr="00D800BD">
              <w:rPr>
                <w:rFonts w:ascii="Tahoma" w:hAnsi="Tahoma" w:cs="Tahoma"/>
                <w:sz w:val="28"/>
                <w:szCs w:val="28"/>
              </w:rPr>
              <w:t>ГОРОД НОВЫЙ УРЕНГОЙ</w:t>
            </w:r>
          </w:p>
        </w:tc>
      </w:tr>
      <w:tr w:rsidR="00BB6483" w:rsidRPr="00D800BD" w14:paraId="0B1C04BF" w14:textId="77777777" w:rsidTr="000A582F">
        <w:trPr>
          <w:trHeight w:val="4656"/>
        </w:trPr>
        <w:tc>
          <w:tcPr>
            <w:tcW w:w="2235" w:type="dxa"/>
            <w:shd w:val="clear" w:color="auto" w:fill="auto"/>
          </w:tcPr>
          <w:p w14:paraId="7C61D3D9" w14:textId="77777777" w:rsidR="00BB6483" w:rsidRPr="00D800BD" w:rsidRDefault="00BB6483" w:rsidP="000A582F">
            <w:pPr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221" w:type="dxa"/>
            <w:shd w:val="clear" w:color="auto" w:fill="auto"/>
            <w:vAlign w:val="center"/>
          </w:tcPr>
          <w:p w14:paraId="1323D62A" w14:textId="77777777" w:rsidR="00BB6483" w:rsidRPr="00D800BD" w:rsidRDefault="00BB6483" w:rsidP="002C58B3">
            <w:pPr>
              <w:spacing w:line="276" w:lineRule="auto"/>
              <w:ind w:left="147" w:right="-533"/>
              <w:rPr>
                <w:rFonts w:ascii="Tahoma" w:hAnsi="Tahoma" w:cs="Tahoma"/>
                <w:sz w:val="28"/>
                <w:szCs w:val="28"/>
              </w:rPr>
            </w:pPr>
            <w:r w:rsidRPr="00D800BD">
              <w:rPr>
                <w:rFonts w:ascii="Tahoma" w:hAnsi="Tahoma" w:cs="Tahoma"/>
                <w:sz w:val="28"/>
                <w:szCs w:val="28"/>
              </w:rPr>
              <w:t xml:space="preserve">ГЕНЕРАЛЬНЫЙ ПЛАН </w:t>
            </w:r>
            <w:r w:rsidR="0063710C" w:rsidRPr="00D800BD">
              <w:rPr>
                <w:rFonts w:ascii="Tahoma" w:hAnsi="Tahoma" w:cs="Tahoma"/>
                <w:sz w:val="28"/>
                <w:szCs w:val="28"/>
              </w:rPr>
              <w:br/>
            </w:r>
            <w:r w:rsidR="002C58B3" w:rsidRPr="00D800BD">
              <w:rPr>
                <w:rFonts w:ascii="Tahoma" w:hAnsi="Tahoma" w:cs="Tahoma"/>
                <w:sz w:val="28"/>
                <w:szCs w:val="28"/>
              </w:rPr>
              <w:t xml:space="preserve">ГОРОДСКОГО ОКРУГА </w:t>
            </w:r>
            <w:r w:rsidRPr="00D800BD">
              <w:rPr>
                <w:rFonts w:ascii="Tahoma" w:hAnsi="Tahoma" w:cs="Tahoma"/>
                <w:sz w:val="28"/>
                <w:szCs w:val="28"/>
              </w:rPr>
              <w:t>ГОРОД НОВЫЙ УРЕНГОЙ</w:t>
            </w:r>
          </w:p>
          <w:p w14:paraId="50092D4F" w14:textId="084807B4" w:rsidR="002C58B3" w:rsidRPr="00D800BD" w:rsidRDefault="002C58B3" w:rsidP="002C58B3">
            <w:pPr>
              <w:spacing w:line="276" w:lineRule="auto"/>
              <w:ind w:left="147" w:right="-533"/>
              <w:rPr>
                <w:rFonts w:ascii="Tahoma" w:hAnsi="Tahoma" w:cs="Tahoma"/>
                <w:sz w:val="28"/>
                <w:szCs w:val="28"/>
              </w:rPr>
            </w:pPr>
            <w:r w:rsidRPr="00D800BD">
              <w:rPr>
                <w:rFonts w:ascii="Tahoma" w:hAnsi="Tahoma" w:cs="Tahoma"/>
                <w:sz w:val="28"/>
                <w:szCs w:val="28"/>
              </w:rPr>
              <w:t>ЯМАЛО-НЕНЕЦКОГО АВТОНОМНОГО ОКРУГА</w:t>
            </w:r>
          </w:p>
        </w:tc>
      </w:tr>
      <w:tr w:rsidR="00BB6483" w:rsidRPr="00D800BD" w14:paraId="3818C6C0" w14:textId="77777777" w:rsidTr="000A582F">
        <w:trPr>
          <w:trHeight w:val="3121"/>
        </w:trPr>
        <w:tc>
          <w:tcPr>
            <w:tcW w:w="2235" w:type="dxa"/>
            <w:shd w:val="clear" w:color="auto" w:fill="auto"/>
          </w:tcPr>
          <w:p w14:paraId="4CEECD15" w14:textId="77777777" w:rsidR="00BB6483" w:rsidRPr="00D800BD" w:rsidRDefault="00BB6483" w:rsidP="000A582F">
            <w:pPr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221" w:type="dxa"/>
            <w:shd w:val="clear" w:color="auto" w:fill="auto"/>
            <w:vAlign w:val="center"/>
          </w:tcPr>
          <w:p w14:paraId="76D72E51" w14:textId="4E5C461A" w:rsidR="00BB6483" w:rsidRPr="00D800BD" w:rsidRDefault="00BB6483" w:rsidP="002C58B3">
            <w:pPr>
              <w:spacing w:line="276" w:lineRule="auto"/>
              <w:ind w:left="147"/>
              <w:rPr>
                <w:rFonts w:ascii="Tahoma" w:hAnsi="Tahoma" w:cs="Tahoma"/>
                <w:sz w:val="28"/>
                <w:szCs w:val="28"/>
              </w:rPr>
            </w:pPr>
            <w:r w:rsidRPr="00D800BD">
              <w:rPr>
                <w:rFonts w:ascii="Tahoma" w:hAnsi="Tahoma" w:cs="Tahoma"/>
                <w:sz w:val="28"/>
                <w:szCs w:val="28"/>
              </w:rPr>
              <w:t>Положение о территориальном планирование</w:t>
            </w:r>
          </w:p>
        </w:tc>
      </w:tr>
      <w:tr w:rsidR="00BB6483" w:rsidRPr="00D800BD" w14:paraId="20636311" w14:textId="77777777" w:rsidTr="000A582F">
        <w:trPr>
          <w:trHeight w:val="2669"/>
        </w:trPr>
        <w:tc>
          <w:tcPr>
            <w:tcW w:w="2235" w:type="dxa"/>
            <w:shd w:val="clear" w:color="auto" w:fill="auto"/>
          </w:tcPr>
          <w:p w14:paraId="298D7637" w14:textId="77777777" w:rsidR="00BB6483" w:rsidRPr="00D800BD" w:rsidRDefault="00BB6483" w:rsidP="000A582F">
            <w:pPr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221" w:type="dxa"/>
            <w:shd w:val="clear" w:color="auto" w:fill="auto"/>
            <w:vAlign w:val="center"/>
          </w:tcPr>
          <w:p w14:paraId="32FCD3E1" w14:textId="77777777" w:rsidR="00BB6483" w:rsidRPr="00D800BD" w:rsidRDefault="00BB6483" w:rsidP="000A582F">
            <w:pPr>
              <w:rPr>
                <w:rFonts w:ascii="Tahoma" w:hAnsi="Tahoma" w:cs="Tahoma"/>
                <w:sz w:val="28"/>
                <w:szCs w:val="28"/>
              </w:rPr>
            </w:pPr>
          </w:p>
          <w:p w14:paraId="2859258C" w14:textId="77777777" w:rsidR="00BB6483" w:rsidRPr="00D800BD" w:rsidRDefault="00BB6483" w:rsidP="000A582F">
            <w:pPr>
              <w:rPr>
                <w:rFonts w:ascii="Tahoma" w:hAnsi="Tahoma" w:cs="Tahoma"/>
                <w:sz w:val="28"/>
                <w:szCs w:val="28"/>
              </w:rPr>
            </w:pPr>
          </w:p>
          <w:p w14:paraId="7F023848" w14:textId="77777777" w:rsidR="00BB6483" w:rsidRPr="00D800BD" w:rsidRDefault="00BB6483" w:rsidP="000A582F">
            <w:pPr>
              <w:rPr>
                <w:rFonts w:ascii="Tahoma" w:hAnsi="Tahoma" w:cs="Tahoma"/>
                <w:sz w:val="28"/>
                <w:szCs w:val="28"/>
              </w:rPr>
            </w:pPr>
          </w:p>
          <w:p w14:paraId="13362CDA" w14:textId="77777777" w:rsidR="00BB6483" w:rsidRPr="00D800BD" w:rsidRDefault="00BB6483" w:rsidP="000A582F">
            <w:pPr>
              <w:spacing w:line="300" w:lineRule="auto"/>
              <w:rPr>
                <w:rFonts w:ascii="Tahoma" w:hAnsi="Tahoma" w:cs="Tahoma"/>
                <w:sz w:val="28"/>
                <w:szCs w:val="28"/>
              </w:rPr>
            </w:pPr>
          </w:p>
        </w:tc>
      </w:tr>
    </w:tbl>
    <w:p w14:paraId="1FDC3BAD" w14:textId="77777777" w:rsidR="00BB6483" w:rsidRPr="00D800BD" w:rsidRDefault="00BB6483" w:rsidP="00BB6483">
      <w:pPr>
        <w:ind w:left="3119"/>
        <w:rPr>
          <w:rFonts w:ascii="Tahoma" w:hAnsi="Tahoma" w:cs="Tahoma"/>
          <w:sz w:val="28"/>
          <w:szCs w:val="30"/>
        </w:rPr>
      </w:pPr>
    </w:p>
    <w:p w14:paraId="5EEA0DAC" w14:textId="77777777" w:rsidR="00BB6483" w:rsidRPr="00D800BD" w:rsidRDefault="00BB6483" w:rsidP="00BB6483">
      <w:pPr>
        <w:ind w:left="3119"/>
        <w:rPr>
          <w:rFonts w:ascii="Tahoma" w:hAnsi="Tahoma" w:cs="Tahoma"/>
          <w:sz w:val="28"/>
          <w:szCs w:val="30"/>
        </w:rPr>
      </w:pPr>
    </w:p>
    <w:p w14:paraId="541B77AB" w14:textId="77777777" w:rsidR="00BB6483" w:rsidRPr="00D800BD" w:rsidRDefault="00BB6483" w:rsidP="00BB6483">
      <w:pPr>
        <w:ind w:left="3119"/>
        <w:rPr>
          <w:rFonts w:ascii="Tahoma" w:hAnsi="Tahoma" w:cs="Tahoma"/>
          <w:sz w:val="28"/>
          <w:szCs w:val="30"/>
        </w:rPr>
      </w:pPr>
      <w:r w:rsidRPr="00D800BD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FDC5656" wp14:editId="32E8E068">
                <wp:simplePos x="0" y="0"/>
                <wp:positionH relativeFrom="column">
                  <wp:posOffset>-504190</wp:posOffset>
                </wp:positionH>
                <wp:positionV relativeFrom="page">
                  <wp:posOffset>207645</wp:posOffset>
                </wp:positionV>
                <wp:extent cx="7228840" cy="10231120"/>
                <wp:effectExtent l="0" t="0" r="29210" b="36830"/>
                <wp:wrapNone/>
                <wp:docPr id="3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8840" cy="10231120"/>
                          <a:chOff x="0" y="0"/>
                          <a:chExt cx="6381750" cy="9918700"/>
                        </a:xfrm>
                      </wpg:grpSpPr>
                      <wps:wsp>
                        <wps:cNvPr id="9" name="Прямая соединительная линия 1"/>
                        <wps:cNvCnPr/>
                        <wps:spPr>
                          <a:xfrm>
                            <a:off x="1631950" y="0"/>
                            <a:ext cx="0" cy="991870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5B9BD5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" name="Прямая соединительная линия 2"/>
                        <wps:cNvCnPr/>
                        <wps:spPr>
                          <a:xfrm>
                            <a:off x="0" y="8826500"/>
                            <a:ext cx="6381750" cy="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5B9BD5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32C491" id="Группа 3" o:spid="_x0000_s1026" style="position:absolute;margin-left:-39.7pt;margin-top:16.35pt;width:569.2pt;height:805.6pt;z-index:-251655168;mso-position-vertical-relative:page" coordsize="63817,99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">
                <v:line id="Прямая соединительная линия 1" o:spid="_x0000_s1027" style="position:absolute;visibility:visible;mso-wrap-style:square" from="16319,0" to="16319,991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sd3MIAAADaAAAADwAAAGRycy9kb3ducmV2LnhtbESPQWvCQBSE74L/YXmCN90oWjS6igQq&#10;XrUWPT53n0kw+zZktyb213cLhR6HmfmGWW87W4knNb50rGAyTkAQa2dKzhWcP95HCxA+IBusHJOC&#10;F3nYbvq9NabGtXyk5ynkIkLYp6igCKFOpfS6IIt+7Gri6N1dYzFE2eTSNNhGuK3kNEnepMWS40KB&#10;NWUF6cfpyyqY68tNZ+3889xSsN/LbH89zvZKDQfdbgUiUBf+w3/tg1GwhN8r8QbIz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osd3MIAAADaAAAADwAAAAAAAAAAAAAA&#10;AAChAgAAZHJzL2Rvd25yZXYueG1sUEsFBgAAAAAEAAQA+QAAAJADAAAAAA==&#10;" strokecolor="#5b9bd5" strokeweight="2pt">
                  <v:stroke joinstyle="miter"/>
                </v:line>
                <v:line id="Прямая соединительная линия 2" o:spid="_x0000_s1028" style="position:absolute;visibility:visible;mso-wrap-style:square" from="0,88265" to="63817,88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0H1osAAAADbAAAADwAAAGRycy9kb3ducmV2LnhtbERPTYvCMBC9L/gfwgh7W1NlXbQaRQrK&#10;XnUV9zibjG2xmZQm2q6/3giCt3m8z5kvO1uJKzW+dKxgOEhAEGtnSs4V7H/WHxMQPiAbrByTgn/y&#10;sFz03uaYGtfylq67kIsYwj5FBUUIdSql1wVZ9ANXE0fu5BqLIcIml6bBNobbSo6S5EtaLDk2FFhT&#10;VpA+7y5WwVgf/3TWjg/7loK9TbPN7/Zzo9R7v1vNQATqwkv8dH+bOH8Kj1/iA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NB9aLAAAAA2wAAAA8AAAAAAAAAAAAAAAAA&#10;oQIAAGRycy9kb3ducmV2LnhtbFBLBQYAAAAABAAEAPkAAACOAwAAAAA=&#10;" strokecolor="#5b9bd5" strokeweight="2pt">
                  <v:stroke joinstyle="miter"/>
                </v:line>
                <w10:wrap anchory="page"/>
              </v:group>
            </w:pict>
          </mc:Fallback>
        </mc:AlternateContent>
      </w:r>
      <w:r w:rsidRPr="00D800BD">
        <w:rPr>
          <w:rFonts w:ascii="Tahoma" w:hAnsi="Tahoma" w:cs="Tahoma"/>
          <w:b/>
          <w:noProof/>
          <w:sz w:val="30"/>
          <w:szCs w:val="30"/>
          <w:lang w:eastAsia="ru-RU"/>
        </w:rPr>
        <w:drawing>
          <wp:anchor distT="0" distB="0" distL="114300" distR="114300" simplePos="0" relativeHeight="251660288" behindDoc="0" locked="0" layoutInCell="1" allowOverlap="1" wp14:anchorId="2AF5D458" wp14:editId="33DFF049">
            <wp:simplePos x="0" y="0"/>
            <wp:positionH relativeFrom="column">
              <wp:posOffset>-382378</wp:posOffset>
            </wp:positionH>
            <wp:positionV relativeFrom="paragraph">
              <wp:posOffset>135986</wp:posOffset>
            </wp:positionV>
            <wp:extent cx="1522095" cy="419100"/>
            <wp:effectExtent l="0" t="0" r="1905" b="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Град-Информ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09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AC273" w14:textId="4E5FE767" w:rsidR="00BB6483" w:rsidRPr="00D800BD" w:rsidRDefault="00BB6483" w:rsidP="002C58B3">
      <w:pPr>
        <w:spacing w:line="600" w:lineRule="auto"/>
        <w:ind w:left="4536"/>
        <w:rPr>
          <w:rFonts w:ascii="Tahoma" w:hAnsi="Tahoma" w:cs="Tahoma"/>
          <w:sz w:val="30"/>
          <w:szCs w:val="30"/>
        </w:rPr>
      </w:pPr>
      <w:r w:rsidRPr="00D800BD">
        <w:rPr>
          <w:rFonts w:ascii="Tahoma" w:hAnsi="Tahoma" w:cs="Tahoma"/>
          <w:sz w:val="28"/>
          <w:szCs w:val="30"/>
        </w:rPr>
        <w:t>202</w:t>
      </w:r>
      <w:r w:rsidR="002C58B3" w:rsidRPr="00D800BD">
        <w:rPr>
          <w:rFonts w:ascii="Tahoma" w:hAnsi="Tahoma" w:cs="Tahoma"/>
          <w:sz w:val="28"/>
          <w:szCs w:val="30"/>
        </w:rPr>
        <w:t>4</w:t>
      </w:r>
    </w:p>
    <w:p w14:paraId="158F118A" w14:textId="77777777" w:rsidR="00BB6483" w:rsidRPr="00D800BD" w:rsidRDefault="00BB6483" w:rsidP="00BB6483">
      <w:pPr>
        <w:spacing w:line="360" w:lineRule="auto"/>
        <w:ind w:firstLine="540"/>
        <w:jc w:val="center"/>
        <w:rPr>
          <w:rFonts w:ascii="Times New Roman" w:hAnsi="Times New Roman" w:cs="Times New Roman"/>
          <w:b/>
          <w:bCs/>
          <w:lang w:eastAsia="ru-RU"/>
        </w:rPr>
        <w:sectPr w:rsidR="00BB6483" w:rsidRPr="00D800BD" w:rsidSect="00BB6483">
          <w:headerReference w:type="even" r:id="rId13"/>
          <w:footerReference w:type="even" r:id="rId14"/>
          <w:footerReference w:type="default" r:id="rId15"/>
          <w:footnotePr>
            <w:numRestart w:val="eachPage"/>
          </w:footnotePr>
          <w:pgSz w:w="11906" w:h="16838" w:code="9"/>
          <w:pgMar w:top="1134" w:right="851" w:bottom="1134" w:left="1134" w:header="709" w:footer="709" w:gutter="0"/>
          <w:pgNumType w:start="1"/>
          <w:cols w:space="708"/>
          <w:docGrid w:linePitch="360"/>
        </w:sectPr>
      </w:pPr>
    </w:p>
    <w:tbl>
      <w:tblPr>
        <w:tblW w:w="5154" w:type="pct"/>
        <w:tblLook w:val="04A0" w:firstRow="1" w:lastRow="0" w:firstColumn="1" w:lastColumn="0" w:noHBand="0" w:noVBand="1"/>
      </w:tblPr>
      <w:tblGrid>
        <w:gridCol w:w="2187"/>
        <w:gridCol w:w="8040"/>
      </w:tblGrid>
      <w:tr w:rsidR="00BB6483" w:rsidRPr="00D800BD" w14:paraId="4181DC5A" w14:textId="77777777" w:rsidTr="000A582F">
        <w:trPr>
          <w:trHeight w:val="1691"/>
        </w:trPr>
        <w:tc>
          <w:tcPr>
            <w:tcW w:w="1069" w:type="pct"/>
            <w:shd w:val="clear" w:color="auto" w:fill="auto"/>
          </w:tcPr>
          <w:p w14:paraId="2CA0A11E" w14:textId="77777777" w:rsidR="00BB6483" w:rsidRPr="00D800BD" w:rsidRDefault="00BB6483" w:rsidP="000A582F">
            <w:pPr>
              <w:tabs>
                <w:tab w:val="left" w:pos="0"/>
              </w:tabs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931" w:type="pct"/>
            <w:vMerge w:val="restart"/>
            <w:shd w:val="clear" w:color="auto" w:fill="auto"/>
            <w:vAlign w:val="center"/>
          </w:tcPr>
          <w:p w14:paraId="2FC33BB1" w14:textId="77777777" w:rsidR="002C58B3" w:rsidRPr="00D800BD" w:rsidRDefault="002C58B3" w:rsidP="002C58B3">
            <w:pPr>
              <w:tabs>
                <w:tab w:val="left" w:pos="180"/>
              </w:tabs>
              <w:ind w:left="176" w:right="-286"/>
              <w:rPr>
                <w:rFonts w:ascii="Tahoma" w:hAnsi="Tahoma" w:cs="Tahoma"/>
                <w:sz w:val="28"/>
                <w:szCs w:val="28"/>
              </w:rPr>
            </w:pPr>
            <w:r w:rsidRPr="00D800BD">
              <w:rPr>
                <w:rFonts w:ascii="Tahoma" w:hAnsi="Tahoma" w:cs="Tahoma"/>
                <w:sz w:val="28"/>
                <w:szCs w:val="28"/>
              </w:rPr>
              <w:t xml:space="preserve">ГЕНЕРАЛЬНЫЙ ПЛАН </w:t>
            </w:r>
          </w:p>
          <w:p w14:paraId="6FD5BECE" w14:textId="77777777" w:rsidR="002C58B3" w:rsidRPr="00D800BD" w:rsidRDefault="002C58B3" w:rsidP="002C58B3">
            <w:pPr>
              <w:tabs>
                <w:tab w:val="left" w:pos="180"/>
              </w:tabs>
              <w:ind w:left="176" w:right="-286"/>
              <w:rPr>
                <w:rFonts w:ascii="Tahoma" w:hAnsi="Tahoma" w:cs="Tahoma"/>
                <w:sz w:val="28"/>
                <w:szCs w:val="28"/>
              </w:rPr>
            </w:pPr>
            <w:r w:rsidRPr="00D800BD">
              <w:rPr>
                <w:rFonts w:ascii="Tahoma" w:hAnsi="Tahoma" w:cs="Tahoma"/>
                <w:sz w:val="28"/>
                <w:szCs w:val="28"/>
              </w:rPr>
              <w:t xml:space="preserve">ГОРОДСКОГО ОКРУГА ГОРОД НОВЫЙ УРЕНГОЙ </w:t>
            </w:r>
          </w:p>
          <w:p w14:paraId="2951C867" w14:textId="7605C5F1" w:rsidR="00BB6483" w:rsidRPr="00D800BD" w:rsidRDefault="002C58B3" w:rsidP="002C58B3">
            <w:pPr>
              <w:tabs>
                <w:tab w:val="left" w:pos="180"/>
              </w:tabs>
              <w:ind w:left="176" w:right="-286"/>
              <w:rPr>
                <w:rFonts w:ascii="Tahoma" w:hAnsi="Tahoma" w:cs="Tahoma"/>
                <w:sz w:val="28"/>
                <w:szCs w:val="28"/>
              </w:rPr>
            </w:pPr>
            <w:r w:rsidRPr="00D800BD">
              <w:rPr>
                <w:rFonts w:ascii="Tahoma" w:hAnsi="Tahoma" w:cs="Tahoma"/>
                <w:sz w:val="28"/>
                <w:szCs w:val="28"/>
              </w:rPr>
              <w:t>ЯМАЛО-НЕНЕЦКОГО АВТОНОМНОГО ОКРУГА</w:t>
            </w:r>
          </w:p>
        </w:tc>
      </w:tr>
      <w:tr w:rsidR="00BB6483" w:rsidRPr="00D800BD" w14:paraId="7B6D1950" w14:textId="77777777" w:rsidTr="000A582F">
        <w:trPr>
          <w:trHeight w:val="1425"/>
        </w:trPr>
        <w:tc>
          <w:tcPr>
            <w:tcW w:w="1069" w:type="pct"/>
            <w:shd w:val="clear" w:color="auto" w:fill="auto"/>
          </w:tcPr>
          <w:p w14:paraId="2DEF46BB" w14:textId="77777777" w:rsidR="00BB6483" w:rsidRPr="00D800BD" w:rsidRDefault="00BB6483" w:rsidP="000A582F">
            <w:pPr>
              <w:tabs>
                <w:tab w:val="left" w:pos="0"/>
              </w:tabs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931" w:type="pct"/>
            <w:vMerge/>
            <w:shd w:val="clear" w:color="auto" w:fill="auto"/>
            <w:vAlign w:val="center"/>
          </w:tcPr>
          <w:p w14:paraId="4F794C33" w14:textId="77777777" w:rsidR="00BB6483" w:rsidRPr="00D800BD" w:rsidRDefault="00BB6483" w:rsidP="000A582F">
            <w:pPr>
              <w:spacing w:line="276" w:lineRule="auto"/>
              <w:ind w:left="176"/>
              <w:rPr>
                <w:rFonts w:ascii="Tahoma" w:hAnsi="Tahoma" w:cs="Tahoma"/>
                <w:sz w:val="28"/>
                <w:szCs w:val="28"/>
              </w:rPr>
            </w:pPr>
          </w:p>
        </w:tc>
      </w:tr>
      <w:tr w:rsidR="00BB6483" w:rsidRPr="00D800BD" w14:paraId="3E9D5922" w14:textId="77777777" w:rsidTr="000A582F">
        <w:trPr>
          <w:trHeight w:val="2835"/>
        </w:trPr>
        <w:tc>
          <w:tcPr>
            <w:tcW w:w="1069" w:type="pct"/>
            <w:shd w:val="clear" w:color="auto" w:fill="auto"/>
          </w:tcPr>
          <w:p w14:paraId="23711BA2" w14:textId="77777777" w:rsidR="00BB6483" w:rsidRPr="00D800BD" w:rsidRDefault="00BB6483" w:rsidP="000A582F">
            <w:pPr>
              <w:tabs>
                <w:tab w:val="left" w:pos="0"/>
              </w:tabs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931" w:type="pct"/>
            <w:shd w:val="clear" w:color="auto" w:fill="auto"/>
            <w:vAlign w:val="center"/>
          </w:tcPr>
          <w:p w14:paraId="453DDC36" w14:textId="77777777" w:rsidR="00BB6483" w:rsidRPr="00D800BD" w:rsidRDefault="00BB6483" w:rsidP="000A582F">
            <w:pPr>
              <w:spacing w:line="276" w:lineRule="auto"/>
              <w:ind w:left="147"/>
              <w:rPr>
                <w:rFonts w:ascii="Tahoma" w:hAnsi="Tahoma" w:cs="Tahoma"/>
                <w:sz w:val="28"/>
                <w:szCs w:val="28"/>
              </w:rPr>
            </w:pPr>
          </w:p>
          <w:p w14:paraId="7135CC98" w14:textId="77777777" w:rsidR="00BB6483" w:rsidRPr="00D800BD" w:rsidRDefault="00BB6483" w:rsidP="000A582F">
            <w:pPr>
              <w:spacing w:line="276" w:lineRule="auto"/>
              <w:ind w:left="147"/>
              <w:rPr>
                <w:rFonts w:ascii="Tahoma" w:hAnsi="Tahoma" w:cs="Tahoma"/>
                <w:sz w:val="28"/>
                <w:szCs w:val="28"/>
              </w:rPr>
            </w:pPr>
            <w:r w:rsidRPr="00D800BD">
              <w:rPr>
                <w:rFonts w:ascii="Tahoma" w:hAnsi="Tahoma" w:cs="Tahoma"/>
                <w:sz w:val="28"/>
                <w:szCs w:val="28"/>
              </w:rPr>
              <w:t>Положение о территориальном планировании</w:t>
            </w:r>
          </w:p>
          <w:p w14:paraId="37F6E046" w14:textId="77777777" w:rsidR="00BB6483" w:rsidRPr="00D800BD" w:rsidRDefault="00BB6483" w:rsidP="000A582F">
            <w:pPr>
              <w:spacing w:line="276" w:lineRule="auto"/>
              <w:ind w:left="147"/>
              <w:rPr>
                <w:rFonts w:ascii="Tahoma" w:hAnsi="Tahoma" w:cs="Tahoma"/>
                <w:sz w:val="28"/>
                <w:szCs w:val="28"/>
              </w:rPr>
            </w:pPr>
          </w:p>
          <w:p w14:paraId="1506BD6A" w14:textId="77777777" w:rsidR="00BB6483" w:rsidRPr="00D800BD" w:rsidRDefault="00BB6483" w:rsidP="000A582F">
            <w:pPr>
              <w:spacing w:line="276" w:lineRule="auto"/>
              <w:ind w:left="176"/>
              <w:rPr>
                <w:rFonts w:ascii="Tahoma" w:hAnsi="Tahoma" w:cs="Tahoma"/>
                <w:sz w:val="28"/>
                <w:szCs w:val="28"/>
              </w:rPr>
            </w:pPr>
          </w:p>
        </w:tc>
      </w:tr>
      <w:tr w:rsidR="00BB6483" w:rsidRPr="00D800BD" w14:paraId="2131AD4A" w14:textId="77777777" w:rsidTr="000A582F">
        <w:trPr>
          <w:trHeight w:val="2835"/>
        </w:trPr>
        <w:tc>
          <w:tcPr>
            <w:tcW w:w="1069" w:type="pct"/>
            <w:shd w:val="clear" w:color="auto" w:fill="auto"/>
          </w:tcPr>
          <w:p w14:paraId="35714E16" w14:textId="77777777" w:rsidR="00BB6483" w:rsidRPr="00D800BD" w:rsidRDefault="00BB6483" w:rsidP="000A582F">
            <w:pPr>
              <w:tabs>
                <w:tab w:val="left" w:pos="0"/>
              </w:tabs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3931" w:type="pct"/>
            <w:shd w:val="clear" w:color="auto" w:fill="auto"/>
            <w:vAlign w:val="center"/>
          </w:tcPr>
          <w:p w14:paraId="56CD6893" w14:textId="77777777" w:rsidR="00BB6483" w:rsidRPr="00D800BD" w:rsidRDefault="00BB6483" w:rsidP="000A582F">
            <w:pPr>
              <w:spacing w:line="276" w:lineRule="auto"/>
              <w:ind w:left="147"/>
              <w:rPr>
                <w:rFonts w:ascii="Tahoma" w:hAnsi="Tahoma" w:cs="Tahoma"/>
                <w:sz w:val="28"/>
                <w:szCs w:val="28"/>
              </w:rPr>
            </w:pPr>
          </w:p>
        </w:tc>
      </w:tr>
      <w:tr w:rsidR="00BB6483" w:rsidRPr="00D800BD" w14:paraId="6090E4C2" w14:textId="77777777" w:rsidTr="000A582F">
        <w:trPr>
          <w:trHeight w:val="510"/>
        </w:trPr>
        <w:tc>
          <w:tcPr>
            <w:tcW w:w="1069" w:type="pct"/>
            <w:shd w:val="clear" w:color="auto" w:fill="auto"/>
            <w:vAlign w:val="center"/>
          </w:tcPr>
          <w:p w14:paraId="09D1BA37" w14:textId="77777777" w:rsidR="00BB6483" w:rsidRPr="00D800BD" w:rsidRDefault="00BB6483" w:rsidP="000A582F">
            <w:pPr>
              <w:widowControl w:val="0"/>
              <w:tabs>
                <w:tab w:val="left" w:pos="0"/>
              </w:tabs>
              <w:suppressAutoHyphens/>
              <w:autoSpaceDN w:val="0"/>
              <w:ind w:hanging="108"/>
              <w:textAlignment w:val="baseline"/>
              <w:rPr>
                <w:rFonts w:ascii="Tahoma" w:eastAsia="Times New Roman" w:hAnsi="Tahoma" w:cs="Tahoma"/>
                <w:kern w:val="3"/>
                <w:sz w:val="24"/>
                <w:szCs w:val="24"/>
                <w:lang w:eastAsia="ru-RU"/>
              </w:rPr>
            </w:pPr>
            <w:r w:rsidRPr="00D800BD">
              <w:rPr>
                <w:rFonts w:ascii="Tahoma" w:eastAsia="Times New Roman" w:hAnsi="Tahoma" w:cs="Tahoma"/>
                <w:kern w:val="3"/>
                <w:sz w:val="24"/>
                <w:szCs w:val="24"/>
                <w:lang w:eastAsia="ru-RU"/>
              </w:rPr>
              <w:t>Подрядчик:</w:t>
            </w:r>
          </w:p>
        </w:tc>
        <w:tc>
          <w:tcPr>
            <w:tcW w:w="3931" w:type="pct"/>
            <w:shd w:val="clear" w:color="auto" w:fill="auto"/>
            <w:vAlign w:val="center"/>
          </w:tcPr>
          <w:p w14:paraId="4DE18AA6" w14:textId="77777777" w:rsidR="00BB6483" w:rsidRPr="00D800BD" w:rsidRDefault="00BB6483" w:rsidP="000A582F">
            <w:pPr>
              <w:ind w:left="176"/>
              <w:rPr>
                <w:rFonts w:ascii="Tahoma" w:hAnsi="Tahoma" w:cs="Tahoma"/>
                <w:sz w:val="24"/>
                <w:szCs w:val="24"/>
              </w:rPr>
            </w:pPr>
            <w:r w:rsidRPr="00D800BD">
              <w:rPr>
                <w:rFonts w:ascii="Tahoma" w:hAnsi="Tahoma" w:cs="Tahoma"/>
                <w:sz w:val="24"/>
                <w:szCs w:val="24"/>
              </w:rPr>
              <w:t>ООО «Проектный институт уникальных сооружений «АРЕНА»</w:t>
            </w:r>
          </w:p>
        </w:tc>
      </w:tr>
      <w:tr w:rsidR="00BB6483" w:rsidRPr="00D800BD" w14:paraId="0EC577A5" w14:textId="77777777" w:rsidTr="000A582F">
        <w:trPr>
          <w:trHeight w:val="510"/>
        </w:trPr>
        <w:tc>
          <w:tcPr>
            <w:tcW w:w="1069" w:type="pct"/>
            <w:shd w:val="clear" w:color="auto" w:fill="auto"/>
            <w:vAlign w:val="center"/>
          </w:tcPr>
          <w:p w14:paraId="31A4DA3E" w14:textId="77777777" w:rsidR="00BB6483" w:rsidRPr="00D800BD" w:rsidRDefault="00BB6483" w:rsidP="000A582F">
            <w:pPr>
              <w:widowControl w:val="0"/>
              <w:tabs>
                <w:tab w:val="left" w:pos="176"/>
              </w:tabs>
              <w:suppressAutoHyphens/>
              <w:autoSpaceDN w:val="0"/>
              <w:ind w:left="-108"/>
              <w:textAlignment w:val="baseline"/>
              <w:rPr>
                <w:rFonts w:ascii="Tahoma" w:eastAsia="Times New Roman" w:hAnsi="Tahoma" w:cs="Tahoma"/>
                <w:kern w:val="3"/>
                <w:sz w:val="24"/>
                <w:szCs w:val="24"/>
                <w:lang w:eastAsia="ru-RU"/>
              </w:rPr>
            </w:pPr>
            <w:r w:rsidRPr="00D800BD">
              <w:rPr>
                <w:rFonts w:ascii="Tahoma" w:eastAsia="Times New Roman" w:hAnsi="Tahoma" w:cs="Tahoma"/>
                <w:kern w:val="3"/>
                <w:sz w:val="24"/>
                <w:szCs w:val="24"/>
                <w:lang w:eastAsia="ru-RU"/>
              </w:rPr>
              <w:t>Договор:</w:t>
            </w:r>
          </w:p>
        </w:tc>
        <w:tc>
          <w:tcPr>
            <w:tcW w:w="3931" w:type="pct"/>
            <w:shd w:val="clear" w:color="auto" w:fill="auto"/>
            <w:vAlign w:val="center"/>
          </w:tcPr>
          <w:p w14:paraId="1C55485A" w14:textId="77777777" w:rsidR="00BB6483" w:rsidRPr="00D800BD" w:rsidRDefault="00BB6483" w:rsidP="000A582F">
            <w:pPr>
              <w:ind w:left="176"/>
              <w:rPr>
                <w:rFonts w:ascii="Tahoma" w:hAnsi="Tahoma" w:cs="Tahoma"/>
                <w:sz w:val="24"/>
                <w:szCs w:val="24"/>
              </w:rPr>
            </w:pPr>
            <w:r w:rsidRPr="00D800BD">
              <w:rPr>
                <w:rFonts w:ascii="Tahoma" w:hAnsi="Tahoma" w:cs="Tahoma"/>
                <w:sz w:val="24"/>
                <w:szCs w:val="24"/>
              </w:rPr>
              <w:t>№ НУ_АДМ12/08-2023 от 25 августа 2023 года</w:t>
            </w:r>
          </w:p>
        </w:tc>
      </w:tr>
      <w:tr w:rsidR="00BB6483" w:rsidRPr="00D800BD" w14:paraId="7261E99E" w14:textId="77777777" w:rsidTr="000A582F">
        <w:trPr>
          <w:trHeight w:val="510"/>
        </w:trPr>
        <w:tc>
          <w:tcPr>
            <w:tcW w:w="1069" w:type="pct"/>
            <w:shd w:val="clear" w:color="auto" w:fill="auto"/>
            <w:vAlign w:val="center"/>
          </w:tcPr>
          <w:p w14:paraId="488BAB57" w14:textId="77777777" w:rsidR="00BB6483" w:rsidRPr="00D800BD" w:rsidRDefault="00BB6483" w:rsidP="000A582F">
            <w:pPr>
              <w:widowControl w:val="0"/>
              <w:tabs>
                <w:tab w:val="left" w:pos="0"/>
              </w:tabs>
              <w:suppressAutoHyphens/>
              <w:autoSpaceDN w:val="0"/>
              <w:ind w:hanging="108"/>
              <w:textAlignment w:val="baseline"/>
              <w:rPr>
                <w:rFonts w:ascii="Tahoma" w:eastAsia="Times New Roman" w:hAnsi="Tahoma" w:cs="Tahoma"/>
                <w:kern w:val="3"/>
                <w:sz w:val="24"/>
                <w:szCs w:val="24"/>
                <w:lang w:eastAsia="ru-RU"/>
              </w:rPr>
            </w:pPr>
            <w:r w:rsidRPr="00D800BD">
              <w:rPr>
                <w:rFonts w:ascii="Tahoma" w:eastAsia="Times New Roman" w:hAnsi="Tahoma" w:cs="Tahoma"/>
                <w:kern w:val="3"/>
                <w:sz w:val="24"/>
                <w:szCs w:val="24"/>
                <w:lang w:eastAsia="ru-RU"/>
              </w:rPr>
              <w:t>Субподрядчик:</w:t>
            </w:r>
          </w:p>
        </w:tc>
        <w:tc>
          <w:tcPr>
            <w:tcW w:w="3931" w:type="pct"/>
            <w:shd w:val="clear" w:color="auto" w:fill="auto"/>
            <w:vAlign w:val="center"/>
          </w:tcPr>
          <w:p w14:paraId="3138FD80" w14:textId="77777777" w:rsidR="00BB6483" w:rsidRPr="00D800BD" w:rsidRDefault="00BB6483" w:rsidP="000A582F">
            <w:pPr>
              <w:ind w:left="176"/>
              <w:rPr>
                <w:rFonts w:ascii="Tahoma" w:hAnsi="Tahoma" w:cs="Tahoma"/>
                <w:sz w:val="24"/>
                <w:szCs w:val="24"/>
              </w:rPr>
            </w:pPr>
            <w:r w:rsidRPr="00D800BD">
              <w:rPr>
                <w:rFonts w:ascii="Tahoma" w:hAnsi="Tahoma" w:cs="Tahoma"/>
                <w:sz w:val="24"/>
                <w:szCs w:val="24"/>
              </w:rPr>
              <w:t>ООО «ГРАД-Информ»</w:t>
            </w:r>
          </w:p>
        </w:tc>
      </w:tr>
      <w:tr w:rsidR="00BB6483" w:rsidRPr="00D800BD" w14:paraId="41A68549" w14:textId="77777777" w:rsidTr="000A582F">
        <w:trPr>
          <w:trHeight w:val="510"/>
        </w:trPr>
        <w:tc>
          <w:tcPr>
            <w:tcW w:w="1069" w:type="pct"/>
            <w:shd w:val="clear" w:color="auto" w:fill="auto"/>
            <w:vAlign w:val="center"/>
          </w:tcPr>
          <w:p w14:paraId="314C5599" w14:textId="77777777" w:rsidR="00BB6483" w:rsidRPr="00D800BD" w:rsidRDefault="00BB6483" w:rsidP="000A582F">
            <w:pPr>
              <w:widowControl w:val="0"/>
              <w:tabs>
                <w:tab w:val="left" w:pos="0"/>
              </w:tabs>
              <w:suppressAutoHyphens/>
              <w:autoSpaceDN w:val="0"/>
              <w:ind w:hanging="108"/>
              <w:textAlignment w:val="baseline"/>
              <w:rPr>
                <w:rFonts w:ascii="Tahoma" w:eastAsia="Times New Roman" w:hAnsi="Tahoma" w:cs="Tahoma"/>
                <w:kern w:val="3"/>
                <w:sz w:val="24"/>
                <w:szCs w:val="24"/>
                <w:lang w:eastAsia="ru-RU"/>
              </w:rPr>
            </w:pPr>
            <w:r w:rsidRPr="00D800BD">
              <w:rPr>
                <w:rFonts w:ascii="Tahoma" w:eastAsia="Times New Roman" w:hAnsi="Tahoma" w:cs="Tahoma"/>
                <w:kern w:val="3"/>
                <w:sz w:val="24"/>
                <w:szCs w:val="24"/>
                <w:lang w:eastAsia="ru-RU"/>
              </w:rPr>
              <w:t>Шифр проекта:</w:t>
            </w:r>
          </w:p>
        </w:tc>
        <w:tc>
          <w:tcPr>
            <w:tcW w:w="3931" w:type="pct"/>
            <w:shd w:val="clear" w:color="auto" w:fill="auto"/>
            <w:vAlign w:val="center"/>
          </w:tcPr>
          <w:p w14:paraId="587CAA85" w14:textId="77777777" w:rsidR="00BB6483" w:rsidRPr="00D800BD" w:rsidRDefault="00BB6483" w:rsidP="000A582F">
            <w:pPr>
              <w:ind w:left="176"/>
              <w:rPr>
                <w:rFonts w:ascii="Tahoma" w:hAnsi="Tahoma" w:cs="Tahoma"/>
                <w:sz w:val="24"/>
                <w:szCs w:val="24"/>
              </w:rPr>
            </w:pPr>
            <w:r w:rsidRPr="00D800BD">
              <w:rPr>
                <w:rFonts w:ascii="Tahoma" w:hAnsi="Tahoma" w:cs="Tahoma"/>
                <w:sz w:val="24"/>
                <w:szCs w:val="24"/>
              </w:rPr>
              <w:t>ГП 1877-23</w:t>
            </w:r>
          </w:p>
        </w:tc>
      </w:tr>
    </w:tbl>
    <w:p w14:paraId="2C541A9C" w14:textId="77777777" w:rsidR="00BB6483" w:rsidRPr="00D800BD" w:rsidRDefault="00BB6483" w:rsidP="00BB6483">
      <w:pPr>
        <w:tabs>
          <w:tab w:val="left" w:pos="284"/>
          <w:tab w:val="left" w:pos="3119"/>
        </w:tabs>
        <w:spacing w:line="283" w:lineRule="auto"/>
        <w:rPr>
          <w:rFonts w:ascii="Tahoma" w:hAnsi="Tahoma" w:cs="Tahoma"/>
          <w:b/>
          <w:sz w:val="28"/>
        </w:rPr>
      </w:pPr>
      <w:r w:rsidRPr="00D800BD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11202D4" wp14:editId="1B033E7C">
                <wp:simplePos x="0" y="0"/>
                <wp:positionH relativeFrom="column">
                  <wp:posOffset>-481965</wp:posOffset>
                </wp:positionH>
                <wp:positionV relativeFrom="page">
                  <wp:posOffset>166370</wp:posOffset>
                </wp:positionV>
                <wp:extent cx="7228840" cy="10230485"/>
                <wp:effectExtent l="0" t="0" r="29210" b="37465"/>
                <wp:wrapNone/>
                <wp:docPr id="32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8840" cy="10230485"/>
                          <a:chOff x="0" y="0"/>
                          <a:chExt cx="6381750" cy="9918700"/>
                        </a:xfrm>
                      </wpg:grpSpPr>
                      <wps:wsp>
                        <wps:cNvPr id="34" name="Прямая соединительная линия 1"/>
                        <wps:cNvCnPr/>
                        <wps:spPr>
                          <a:xfrm>
                            <a:off x="1631950" y="0"/>
                            <a:ext cx="0" cy="991870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5B9BD5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5" name="Прямая соединительная линия 2"/>
                        <wps:cNvCnPr/>
                        <wps:spPr>
                          <a:xfrm>
                            <a:off x="0" y="8826500"/>
                            <a:ext cx="6381750" cy="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5B9BD5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3E5C76" id="Группа 3" o:spid="_x0000_s1026" style="position:absolute;margin-left:-37.95pt;margin-top:13.1pt;width:569.2pt;height:805.55pt;z-index:251662336;mso-position-vertical-relative:page" coordsize="63817,99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">
                <v:line id="Прямая соединительная линия 1" o:spid="_x0000_s1027" style="position:absolute;visibility:visible;mso-wrap-style:square" from="16319,0" to="16319,991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UGXMQAAADbAAAADwAAAGRycy9kb3ducmV2LnhtbESPT2vCQBTE70K/w/IEb3Vjq8WmrqEE&#10;Kl79U+zxdfeZBLNvQ3abRD99t1DwOMzMb5hVNthadNT6yrGC2TQBQaydqbhQcDx8PC5B+IBssHZM&#10;Cq7kIVs/jFaYGtfzjrp9KESEsE9RQRlCk0rpdUkW/dQ1xNE7u9ZiiLItpGmxj3Bby6ckeZEWK44L&#10;JTaUl6Qv+x+rYKFP3zrvF5/HnoK9veabr918o9RkPLy/gQg0hHv4v701Cp7n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9QZcxAAAANsAAAAPAAAAAAAAAAAA&#10;AAAAAKECAABkcnMvZG93bnJldi54bWxQSwUGAAAAAAQABAD5AAAAkgMAAAAA&#10;" strokecolor="#5b9bd5" strokeweight="2pt">
                  <v:stroke joinstyle="miter"/>
                </v:line>
                <v:line id="Прямая соединительная линия 2" o:spid="_x0000_s1028" style="position:absolute;visibility:visible;mso-wrap-style:square" from="0,88265" to="63817,88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mjx8QAAADbAAAADwAAAGRycy9kb3ducmV2LnhtbESPT2vCQBTE7wW/w/IEb3WjNlKjq0ig&#10;4tU/pT0+d59JMPs2ZLcm9tN3C4Ueh5n5DbPa9LYWd2p95VjBZJyAINbOVFwoOJ/enl9B+IBssHZM&#10;Ch7kYbMePK0wM67jA92PoRARwj5DBWUITSal1yVZ9GPXEEfv6lqLIcq2kKbFLsJtLadJMpcWK44L&#10;JTaUl6Rvxy+rINUfF5136fu5o2C/F/nu8/CyU2o07LdLEIH68B/+a++NglkKv1/iD5D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uaPHxAAAANsAAAAPAAAAAAAAAAAA&#10;AAAAAKECAABkcnMvZG93bnJldi54bWxQSwUGAAAAAAQABAD5AAAAkgMAAAAA&#10;" strokecolor="#5b9bd5" strokeweight="2pt">
                  <v:stroke joinstyle="miter"/>
                </v:line>
                <w10:wrap anchory="page"/>
              </v:group>
            </w:pict>
          </mc:Fallback>
        </mc:AlternateContent>
      </w:r>
    </w:p>
    <w:p w14:paraId="318DAB63" w14:textId="77777777" w:rsidR="00BB6483" w:rsidRPr="00D800BD" w:rsidRDefault="00BB6483" w:rsidP="00BB6483">
      <w:pPr>
        <w:tabs>
          <w:tab w:val="left" w:pos="284"/>
          <w:tab w:val="left" w:pos="3119"/>
        </w:tabs>
        <w:spacing w:line="283" w:lineRule="auto"/>
        <w:rPr>
          <w:rFonts w:ascii="Tahoma" w:hAnsi="Tahoma" w:cs="Tahoma"/>
          <w:b/>
        </w:rPr>
      </w:pPr>
    </w:p>
    <w:p w14:paraId="22F4D134" w14:textId="77777777" w:rsidR="00BB6483" w:rsidRPr="00D800BD" w:rsidRDefault="00BB6483" w:rsidP="00BB6483">
      <w:pPr>
        <w:tabs>
          <w:tab w:val="left" w:pos="284"/>
          <w:tab w:val="left" w:pos="3119"/>
        </w:tabs>
        <w:ind w:left="2977"/>
        <w:rPr>
          <w:rFonts w:ascii="Tahoma" w:hAnsi="Tahoma" w:cs="Tahoma"/>
          <w:b/>
          <w:sz w:val="28"/>
        </w:rPr>
      </w:pPr>
      <w:r w:rsidRPr="00D800BD">
        <w:rPr>
          <w:rFonts w:ascii="Tahoma" w:hAnsi="Tahoma" w:cs="Tahoma"/>
          <w:b/>
          <w:sz w:val="28"/>
        </w:rPr>
        <w:t xml:space="preserve">    </w:t>
      </w:r>
    </w:p>
    <w:p w14:paraId="250A825F" w14:textId="77777777" w:rsidR="00BB6483" w:rsidRPr="00D800BD" w:rsidRDefault="00BB6483" w:rsidP="00BB6483">
      <w:pPr>
        <w:tabs>
          <w:tab w:val="left" w:pos="284"/>
          <w:tab w:val="left" w:pos="3119"/>
        </w:tabs>
        <w:rPr>
          <w:rFonts w:ascii="Tahoma" w:hAnsi="Tahoma" w:cs="Tahoma"/>
          <w:b/>
          <w:sz w:val="48"/>
          <w:szCs w:val="48"/>
        </w:rPr>
      </w:pPr>
    </w:p>
    <w:p w14:paraId="1F383F1F" w14:textId="77777777" w:rsidR="00BB6483" w:rsidRPr="00D800BD" w:rsidRDefault="00BB6483" w:rsidP="00BB6483">
      <w:pPr>
        <w:tabs>
          <w:tab w:val="left" w:pos="284"/>
          <w:tab w:val="left" w:pos="3119"/>
        </w:tabs>
        <w:rPr>
          <w:rFonts w:ascii="Tahoma" w:hAnsi="Tahoma" w:cs="Tahoma"/>
          <w:b/>
          <w:sz w:val="28"/>
        </w:rPr>
      </w:pPr>
    </w:p>
    <w:p w14:paraId="4BDA3C1D" w14:textId="77777777" w:rsidR="00BB6483" w:rsidRPr="00D800BD" w:rsidRDefault="00BB6483" w:rsidP="00BB6483">
      <w:pPr>
        <w:tabs>
          <w:tab w:val="left" w:pos="284"/>
          <w:tab w:val="left" w:pos="3119"/>
        </w:tabs>
        <w:rPr>
          <w:rFonts w:ascii="Tahoma" w:hAnsi="Tahoma" w:cs="Tahoma"/>
          <w:b/>
          <w:sz w:val="28"/>
        </w:rPr>
      </w:pPr>
    </w:p>
    <w:p w14:paraId="0E40F2B0" w14:textId="77777777" w:rsidR="00BB6483" w:rsidRPr="00D800BD" w:rsidRDefault="00BB6483" w:rsidP="00BB6483">
      <w:pPr>
        <w:tabs>
          <w:tab w:val="left" w:pos="284"/>
          <w:tab w:val="left" w:pos="3119"/>
        </w:tabs>
        <w:rPr>
          <w:rFonts w:ascii="Tahoma" w:hAnsi="Tahoma" w:cs="Tahoma"/>
          <w:b/>
          <w:sz w:val="28"/>
        </w:rPr>
      </w:pPr>
    </w:p>
    <w:p w14:paraId="6CAB0EB8" w14:textId="77777777" w:rsidR="00BB6483" w:rsidRPr="00D800BD" w:rsidRDefault="00BB6483" w:rsidP="00BB6483">
      <w:pPr>
        <w:tabs>
          <w:tab w:val="left" w:pos="284"/>
          <w:tab w:val="left" w:pos="3119"/>
        </w:tabs>
        <w:rPr>
          <w:rFonts w:ascii="Tahoma" w:hAnsi="Tahoma" w:cs="Tahoma"/>
          <w:b/>
          <w:sz w:val="28"/>
        </w:rPr>
      </w:pPr>
    </w:p>
    <w:p w14:paraId="79609F4D" w14:textId="77777777" w:rsidR="00BB6483" w:rsidRPr="00D800BD" w:rsidRDefault="00BB6483" w:rsidP="00BB6483">
      <w:pPr>
        <w:tabs>
          <w:tab w:val="left" w:pos="284"/>
          <w:tab w:val="left" w:pos="3119"/>
        </w:tabs>
        <w:rPr>
          <w:rFonts w:ascii="Tahoma" w:hAnsi="Tahoma" w:cs="Tahoma"/>
          <w:b/>
          <w:sz w:val="28"/>
        </w:rPr>
      </w:pPr>
      <w:r w:rsidRPr="00D800BD">
        <w:rPr>
          <w:rFonts w:ascii="Tahoma" w:hAnsi="Tahoma" w:cs="Tahoma"/>
          <w:noProof/>
          <w:sz w:val="28"/>
          <w:lang w:eastAsia="ru-RU"/>
        </w:rPr>
        <w:drawing>
          <wp:anchor distT="0" distB="0" distL="114300" distR="114300" simplePos="0" relativeHeight="251663360" behindDoc="0" locked="0" layoutInCell="1" allowOverlap="1" wp14:anchorId="6680C8C0" wp14:editId="75A2664F">
            <wp:simplePos x="0" y="0"/>
            <wp:positionH relativeFrom="column">
              <wp:posOffset>-300247</wp:posOffset>
            </wp:positionH>
            <wp:positionV relativeFrom="paragraph">
              <wp:posOffset>145834</wp:posOffset>
            </wp:positionV>
            <wp:extent cx="1522095" cy="419100"/>
            <wp:effectExtent l="0" t="0" r="1905" b="0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Град-Информ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09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2472D9" w14:textId="2ADE1B2D" w:rsidR="00BB6483" w:rsidRPr="00D800BD" w:rsidRDefault="00BB6483" w:rsidP="002C58B3">
      <w:pPr>
        <w:tabs>
          <w:tab w:val="left" w:pos="284"/>
          <w:tab w:val="left" w:pos="3119"/>
        </w:tabs>
        <w:ind w:left="4536"/>
        <w:rPr>
          <w:rFonts w:ascii="Tahoma" w:hAnsi="Tahoma" w:cs="Tahoma"/>
          <w:sz w:val="28"/>
          <w:szCs w:val="28"/>
        </w:rPr>
        <w:sectPr w:rsidR="00BB6483" w:rsidRPr="00D800BD" w:rsidSect="000A582F">
          <w:headerReference w:type="default" r:id="rId16"/>
          <w:footerReference w:type="default" r:id="rId17"/>
          <w:footnotePr>
            <w:numRestart w:val="eachPage"/>
          </w:footnotePr>
          <w:pgSz w:w="11906" w:h="16838" w:code="9"/>
          <w:pgMar w:top="1134" w:right="851" w:bottom="1134" w:left="1134" w:header="567" w:footer="567" w:gutter="0"/>
          <w:cols w:space="708"/>
          <w:docGrid w:linePitch="360"/>
        </w:sectPr>
      </w:pPr>
      <w:r w:rsidRPr="00D800BD">
        <w:rPr>
          <w:rFonts w:ascii="Tahoma" w:hAnsi="Tahoma" w:cs="Tahoma"/>
          <w:sz w:val="28"/>
          <w:szCs w:val="28"/>
        </w:rPr>
        <w:t>202</w:t>
      </w:r>
      <w:r w:rsidR="002C58B3" w:rsidRPr="00D800BD">
        <w:rPr>
          <w:rFonts w:ascii="Tahoma" w:hAnsi="Tahoma" w:cs="Tahoma"/>
          <w:sz w:val="28"/>
          <w:szCs w:val="28"/>
        </w:rPr>
        <w:t>4</w:t>
      </w:r>
    </w:p>
    <w:p w14:paraId="4156D0C3" w14:textId="77777777" w:rsidR="0058293C" w:rsidRPr="00D800BD" w:rsidRDefault="000F7F40">
      <w:pPr>
        <w:jc w:val="center"/>
      </w:pPr>
      <w:r w:rsidRPr="00D800BD">
        <w:rPr>
          <w:rFonts w:ascii="Tahoma" w:hAnsi="Tahoma" w:cs="Tahoma"/>
          <w:sz w:val="28"/>
          <w:szCs w:val="28"/>
        </w:rPr>
        <w:lastRenderedPageBreak/>
        <w:t>Содержание</w:t>
      </w:r>
    </w:p>
    <w:sdt>
      <w:sdtPr>
        <w:id w:val="2130429174"/>
        <w:docPartObj>
          <w:docPartGallery w:val="Table of Contents"/>
          <w:docPartUnique/>
        </w:docPartObj>
      </w:sdtPr>
      <w:sdtContent>
        <w:p w14:paraId="3A93B244" w14:textId="77777777" w:rsidR="0058293C" w:rsidRPr="00D800BD" w:rsidRDefault="0058293C" w:rsidP="000A582F"/>
        <w:p w14:paraId="400343AF" w14:textId="77777777" w:rsidR="005519F1" w:rsidRPr="00D800BD" w:rsidRDefault="000F7F40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D800BD">
            <w:rPr>
              <w:noProof w:val="0"/>
            </w:rPr>
            <w:fldChar w:fldCharType="begin"/>
          </w:r>
          <w:r w:rsidRPr="00D800BD">
            <w:instrText xml:space="preserve"> TOC \h \o '1-3' \u \z </w:instrText>
          </w:r>
          <w:r w:rsidRPr="00D800BD">
            <w:rPr>
              <w:noProof w:val="0"/>
            </w:rPr>
            <w:fldChar w:fldCharType="separate"/>
          </w:r>
          <w:hyperlink w:anchor="_Toc184116115" w:history="1">
            <w:r w:rsidR="005519F1" w:rsidRPr="00D800BD">
              <w:rPr>
                <w:rStyle w:val="a5"/>
                <w:color w:val="auto"/>
              </w:rPr>
              <w:t>1</w:t>
            </w:r>
            <w:r w:rsidR="005519F1" w:rsidRPr="00D800BD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5519F1" w:rsidRPr="00D800BD">
              <w:rPr>
                <w:rStyle w:val="a5"/>
                <w:color w:val="auto"/>
              </w:rPr>
              <w:t>Общие положения</w:t>
            </w:r>
            <w:r w:rsidR="005519F1" w:rsidRPr="00D800BD">
              <w:rPr>
                <w:webHidden/>
              </w:rPr>
              <w:tab/>
            </w:r>
            <w:r w:rsidR="005519F1" w:rsidRPr="00D800BD">
              <w:rPr>
                <w:webHidden/>
              </w:rPr>
              <w:fldChar w:fldCharType="begin"/>
            </w:r>
            <w:r w:rsidR="005519F1" w:rsidRPr="00D800BD">
              <w:rPr>
                <w:webHidden/>
              </w:rPr>
              <w:instrText xml:space="preserve"> PAGEREF _Toc184116115 \h </w:instrText>
            </w:r>
            <w:r w:rsidR="005519F1" w:rsidRPr="00D800BD">
              <w:rPr>
                <w:webHidden/>
              </w:rPr>
            </w:r>
            <w:r w:rsidR="005519F1" w:rsidRPr="00D800BD">
              <w:rPr>
                <w:webHidden/>
              </w:rPr>
              <w:fldChar w:fldCharType="separate"/>
            </w:r>
            <w:r w:rsidR="005519F1" w:rsidRPr="00D800BD">
              <w:rPr>
                <w:webHidden/>
              </w:rPr>
              <w:t>4</w:t>
            </w:r>
            <w:r w:rsidR="005519F1" w:rsidRPr="00D800BD">
              <w:rPr>
                <w:webHidden/>
              </w:rPr>
              <w:fldChar w:fldCharType="end"/>
            </w:r>
          </w:hyperlink>
        </w:p>
        <w:p w14:paraId="58486012" w14:textId="77777777" w:rsidR="005519F1" w:rsidRPr="00D800BD" w:rsidRDefault="005519F1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84116116" w:history="1">
            <w:r w:rsidRPr="00D800BD">
              <w:rPr>
                <w:rStyle w:val="a5"/>
                <w:color w:val="auto"/>
              </w:rPr>
              <w:t>2</w:t>
            </w:r>
            <w:r w:rsidRPr="00D800BD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Pr="00D800BD">
              <w:rPr>
                <w:rStyle w:val="a5"/>
                <w:color w:val="auto"/>
              </w:rPr>
              <w:t>Сведения о видах, назначении и наименованиях планируемых для размещения объектов местного значения городского округа, их основные характеристики, их местоположение</w:t>
            </w:r>
            <w:r w:rsidRPr="00D800BD">
              <w:rPr>
                <w:webHidden/>
              </w:rPr>
              <w:tab/>
            </w:r>
            <w:r w:rsidRPr="00D800BD">
              <w:rPr>
                <w:webHidden/>
              </w:rPr>
              <w:fldChar w:fldCharType="begin"/>
            </w:r>
            <w:r w:rsidRPr="00D800BD">
              <w:rPr>
                <w:webHidden/>
              </w:rPr>
              <w:instrText xml:space="preserve"> PAGEREF _Toc184116116 \h </w:instrText>
            </w:r>
            <w:r w:rsidRPr="00D800BD">
              <w:rPr>
                <w:webHidden/>
              </w:rPr>
            </w:r>
            <w:r w:rsidRPr="00D800BD">
              <w:rPr>
                <w:webHidden/>
              </w:rPr>
              <w:fldChar w:fldCharType="separate"/>
            </w:r>
            <w:r w:rsidRPr="00D800BD">
              <w:rPr>
                <w:webHidden/>
              </w:rPr>
              <w:t>7</w:t>
            </w:r>
            <w:r w:rsidRPr="00D800BD">
              <w:rPr>
                <w:webHidden/>
              </w:rPr>
              <w:fldChar w:fldCharType="end"/>
            </w:r>
          </w:hyperlink>
        </w:p>
        <w:p w14:paraId="6B9A8806" w14:textId="77777777" w:rsidR="005519F1" w:rsidRPr="00D800BD" w:rsidRDefault="005519F1">
          <w:pPr>
            <w:pStyle w:val="22"/>
            <w:rPr>
              <w:rFonts w:asciiTheme="minorHAnsi" w:eastAsiaTheme="minorEastAsia" w:hAnsiTheme="minorHAnsi" w:cstheme="minorBidi"/>
              <w:lang w:eastAsia="ru-RU"/>
            </w:rPr>
          </w:pPr>
          <w:hyperlink w:anchor="_Toc184116117" w:history="1">
            <w:r w:rsidRPr="00D800BD">
              <w:rPr>
                <w:rStyle w:val="a5"/>
                <w:color w:val="auto"/>
              </w:rPr>
              <w:t>2.1</w:t>
            </w:r>
            <w:r w:rsidRPr="00D800BD">
              <w:rPr>
                <w:rFonts w:asciiTheme="minorHAnsi" w:eastAsiaTheme="minorEastAsia" w:hAnsiTheme="minorHAnsi" w:cstheme="minorBidi"/>
                <w:lang w:eastAsia="ru-RU"/>
              </w:rPr>
              <w:tab/>
            </w:r>
            <w:r w:rsidRPr="00D800BD">
              <w:rPr>
                <w:rStyle w:val="a5"/>
                <w:color w:val="auto"/>
              </w:rPr>
              <w:t>Объекты образования</w:t>
            </w:r>
            <w:r w:rsidRPr="00D800BD">
              <w:rPr>
                <w:webHidden/>
              </w:rPr>
              <w:tab/>
            </w:r>
            <w:r w:rsidRPr="00D800BD">
              <w:rPr>
                <w:webHidden/>
              </w:rPr>
              <w:fldChar w:fldCharType="begin"/>
            </w:r>
            <w:r w:rsidRPr="00D800BD">
              <w:rPr>
                <w:webHidden/>
              </w:rPr>
              <w:instrText xml:space="preserve"> PAGEREF _Toc184116117 \h </w:instrText>
            </w:r>
            <w:r w:rsidRPr="00D800BD">
              <w:rPr>
                <w:webHidden/>
              </w:rPr>
            </w:r>
            <w:r w:rsidRPr="00D800BD">
              <w:rPr>
                <w:webHidden/>
              </w:rPr>
              <w:fldChar w:fldCharType="separate"/>
            </w:r>
            <w:r w:rsidRPr="00D800BD">
              <w:rPr>
                <w:webHidden/>
              </w:rPr>
              <w:t>7</w:t>
            </w:r>
            <w:r w:rsidRPr="00D800BD">
              <w:rPr>
                <w:webHidden/>
              </w:rPr>
              <w:fldChar w:fldCharType="end"/>
            </w:r>
          </w:hyperlink>
        </w:p>
        <w:p w14:paraId="22614731" w14:textId="77777777" w:rsidR="005519F1" w:rsidRPr="00D800BD" w:rsidRDefault="005519F1">
          <w:pPr>
            <w:pStyle w:val="22"/>
            <w:rPr>
              <w:rFonts w:asciiTheme="minorHAnsi" w:eastAsiaTheme="minorEastAsia" w:hAnsiTheme="minorHAnsi" w:cstheme="minorBidi"/>
              <w:lang w:eastAsia="ru-RU"/>
            </w:rPr>
          </w:pPr>
          <w:hyperlink w:anchor="_Toc184116118" w:history="1">
            <w:r w:rsidRPr="00D800BD">
              <w:rPr>
                <w:rStyle w:val="a5"/>
                <w:color w:val="auto"/>
              </w:rPr>
              <w:t>2.2</w:t>
            </w:r>
            <w:r w:rsidRPr="00D800BD">
              <w:rPr>
                <w:rFonts w:asciiTheme="minorHAnsi" w:eastAsiaTheme="minorEastAsia" w:hAnsiTheme="minorHAnsi" w:cstheme="minorBidi"/>
                <w:lang w:eastAsia="ru-RU"/>
              </w:rPr>
              <w:tab/>
            </w:r>
            <w:r w:rsidRPr="00D800BD">
              <w:rPr>
                <w:rStyle w:val="a5"/>
                <w:color w:val="auto"/>
              </w:rPr>
              <w:t>Объекты физической культуры и массового спорта</w:t>
            </w:r>
            <w:r w:rsidRPr="00D800BD">
              <w:rPr>
                <w:webHidden/>
              </w:rPr>
              <w:tab/>
            </w:r>
            <w:r w:rsidRPr="00D800BD">
              <w:rPr>
                <w:webHidden/>
              </w:rPr>
              <w:fldChar w:fldCharType="begin"/>
            </w:r>
            <w:r w:rsidRPr="00D800BD">
              <w:rPr>
                <w:webHidden/>
              </w:rPr>
              <w:instrText xml:space="preserve"> PAGEREF _Toc184116118 \h </w:instrText>
            </w:r>
            <w:r w:rsidRPr="00D800BD">
              <w:rPr>
                <w:webHidden/>
              </w:rPr>
            </w:r>
            <w:r w:rsidRPr="00D800BD">
              <w:rPr>
                <w:webHidden/>
              </w:rPr>
              <w:fldChar w:fldCharType="separate"/>
            </w:r>
            <w:r w:rsidRPr="00D800BD">
              <w:rPr>
                <w:webHidden/>
              </w:rPr>
              <w:t>11</w:t>
            </w:r>
            <w:r w:rsidRPr="00D800BD">
              <w:rPr>
                <w:webHidden/>
              </w:rPr>
              <w:fldChar w:fldCharType="end"/>
            </w:r>
          </w:hyperlink>
        </w:p>
        <w:p w14:paraId="08F4E3C4" w14:textId="77777777" w:rsidR="005519F1" w:rsidRPr="00D800BD" w:rsidRDefault="005519F1">
          <w:pPr>
            <w:pStyle w:val="22"/>
            <w:rPr>
              <w:rFonts w:asciiTheme="minorHAnsi" w:eastAsiaTheme="minorEastAsia" w:hAnsiTheme="minorHAnsi" w:cstheme="minorBidi"/>
              <w:lang w:eastAsia="ru-RU"/>
            </w:rPr>
          </w:pPr>
          <w:hyperlink w:anchor="_Toc184116119" w:history="1">
            <w:r w:rsidRPr="00D800BD">
              <w:rPr>
                <w:rStyle w:val="a5"/>
                <w:color w:val="auto"/>
              </w:rPr>
              <w:t>2.3</w:t>
            </w:r>
            <w:r w:rsidRPr="00D800BD">
              <w:rPr>
                <w:rFonts w:asciiTheme="minorHAnsi" w:eastAsiaTheme="minorEastAsia" w:hAnsiTheme="minorHAnsi" w:cstheme="minorBidi"/>
                <w:lang w:eastAsia="ru-RU"/>
              </w:rPr>
              <w:tab/>
            </w:r>
            <w:r w:rsidRPr="00D800BD">
              <w:rPr>
                <w:rStyle w:val="a5"/>
                <w:color w:val="auto"/>
              </w:rPr>
              <w:t>Объекты культуры</w:t>
            </w:r>
            <w:r w:rsidRPr="00D800BD">
              <w:rPr>
                <w:webHidden/>
              </w:rPr>
              <w:tab/>
            </w:r>
            <w:r w:rsidRPr="00D800BD">
              <w:rPr>
                <w:webHidden/>
              </w:rPr>
              <w:fldChar w:fldCharType="begin"/>
            </w:r>
            <w:r w:rsidRPr="00D800BD">
              <w:rPr>
                <w:webHidden/>
              </w:rPr>
              <w:instrText xml:space="preserve"> PAGEREF _Toc184116119 \h </w:instrText>
            </w:r>
            <w:r w:rsidRPr="00D800BD">
              <w:rPr>
                <w:webHidden/>
              </w:rPr>
            </w:r>
            <w:r w:rsidRPr="00D800BD">
              <w:rPr>
                <w:webHidden/>
              </w:rPr>
              <w:fldChar w:fldCharType="separate"/>
            </w:r>
            <w:r w:rsidRPr="00D800BD">
              <w:rPr>
                <w:webHidden/>
              </w:rPr>
              <w:t>13</w:t>
            </w:r>
            <w:r w:rsidRPr="00D800BD">
              <w:rPr>
                <w:webHidden/>
              </w:rPr>
              <w:fldChar w:fldCharType="end"/>
            </w:r>
          </w:hyperlink>
        </w:p>
        <w:p w14:paraId="35D29C30" w14:textId="77777777" w:rsidR="005519F1" w:rsidRPr="00D800BD" w:rsidRDefault="005519F1">
          <w:pPr>
            <w:pStyle w:val="22"/>
            <w:rPr>
              <w:rFonts w:asciiTheme="minorHAnsi" w:eastAsiaTheme="minorEastAsia" w:hAnsiTheme="minorHAnsi" w:cstheme="minorBidi"/>
              <w:lang w:eastAsia="ru-RU"/>
            </w:rPr>
          </w:pPr>
          <w:hyperlink w:anchor="_Toc184116120" w:history="1">
            <w:r w:rsidRPr="00D800BD">
              <w:rPr>
                <w:rStyle w:val="a5"/>
                <w:color w:val="auto"/>
              </w:rPr>
              <w:t>2.4</w:t>
            </w:r>
            <w:r w:rsidRPr="00D800BD">
              <w:rPr>
                <w:rFonts w:asciiTheme="minorHAnsi" w:eastAsiaTheme="minorEastAsia" w:hAnsiTheme="minorHAnsi" w:cstheme="minorBidi"/>
                <w:lang w:eastAsia="ru-RU"/>
              </w:rPr>
              <w:tab/>
            </w:r>
            <w:r w:rsidRPr="00D800BD">
              <w:rPr>
                <w:rStyle w:val="a5"/>
                <w:color w:val="auto"/>
              </w:rPr>
              <w:t>Объекты массового отдыха</w:t>
            </w:r>
            <w:r w:rsidRPr="00D800BD">
              <w:rPr>
                <w:webHidden/>
              </w:rPr>
              <w:tab/>
            </w:r>
            <w:r w:rsidRPr="00D800BD">
              <w:rPr>
                <w:webHidden/>
              </w:rPr>
              <w:fldChar w:fldCharType="begin"/>
            </w:r>
            <w:r w:rsidRPr="00D800BD">
              <w:rPr>
                <w:webHidden/>
              </w:rPr>
              <w:instrText xml:space="preserve"> PAGEREF _Toc184116120 \h </w:instrText>
            </w:r>
            <w:r w:rsidRPr="00D800BD">
              <w:rPr>
                <w:webHidden/>
              </w:rPr>
            </w:r>
            <w:r w:rsidRPr="00D800BD">
              <w:rPr>
                <w:webHidden/>
              </w:rPr>
              <w:fldChar w:fldCharType="separate"/>
            </w:r>
            <w:r w:rsidRPr="00D800BD">
              <w:rPr>
                <w:webHidden/>
              </w:rPr>
              <w:t>14</w:t>
            </w:r>
            <w:r w:rsidRPr="00D800BD">
              <w:rPr>
                <w:webHidden/>
              </w:rPr>
              <w:fldChar w:fldCharType="end"/>
            </w:r>
          </w:hyperlink>
        </w:p>
        <w:p w14:paraId="6BBEA9F0" w14:textId="77777777" w:rsidR="005519F1" w:rsidRPr="00D800BD" w:rsidRDefault="005519F1">
          <w:pPr>
            <w:pStyle w:val="22"/>
            <w:rPr>
              <w:rFonts w:asciiTheme="minorHAnsi" w:eastAsiaTheme="minorEastAsia" w:hAnsiTheme="minorHAnsi" w:cstheme="minorBidi"/>
              <w:lang w:eastAsia="ru-RU"/>
            </w:rPr>
          </w:pPr>
          <w:hyperlink w:anchor="_Toc184116121" w:history="1">
            <w:r w:rsidRPr="00D800BD">
              <w:rPr>
                <w:rStyle w:val="a5"/>
                <w:color w:val="auto"/>
              </w:rPr>
              <w:t>2.5</w:t>
            </w:r>
            <w:r w:rsidRPr="00D800BD">
              <w:rPr>
                <w:rFonts w:asciiTheme="minorHAnsi" w:eastAsiaTheme="minorEastAsia" w:hAnsiTheme="minorHAnsi" w:cstheme="minorBidi"/>
                <w:lang w:eastAsia="ru-RU"/>
              </w:rPr>
              <w:tab/>
            </w:r>
            <w:r w:rsidRPr="00D800BD">
              <w:rPr>
                <w:rStyle w:val="a5"/>
                <w:color w:val="auto"/>
              </w:rPr>
              <w:t>Объекты теплоснабжения населения</w:t>
            </w:r>
            <w:r w:rsidRPr="00D800BD">
              <w:rPr>
                <w:webHidden/>
              </w:rPr>
              <w:tab/>
            </w:r>
            <w:r w:rsidRPr="00D800BD">
              <w:rPr>
                <w:webHidden/>
              </w:rPr>
              <w:fldChar w:fldCharType="begin"/>
            </w:r>
            <w:r w:rsidRPr="00D800BD">
              <w:rPr>
                <w:webHidden/>
              </w:rPr>
              <w:instrText xml:space="preserve"> PAGEREF _Toc184116121 \h </w:instrText>
            </w:r>
            <w:r w:rsidRPr="00D800BD">
              <w:rPr>
                <w:webHidden/>
              </w:rPr>
            </w:r>
            <w:r w:rsidRPr="00D800BD">
              <w:rPr>
                <w:webHidden/>
              </w:rPr>
              <w:fldChar w:fldCharType="separate"/>
            </w:r>
            <w:r w:rsidRPr="00D800BD">
              <w:rPr>
                <w:webHidden/>
              </w:rPr>
              <w:t>15</w:t>
            </w:r>
            <w:r w:rsidRPr="00D800BD">
              <w:rPr>
                <w:webHidden/>
              </w:rPr>
              <w:fldChar w:fldCharType="end"/>
            </w:r>
          </w:hyperlink>
        </w:p>
        <w:p w14:paraId="0C8A477D" w14:textId="77777777" w:rsidR="005519F1" w:rsidRPr="00D800BD" w:rsidRDefault="005519F1">
          <w:pPr>
            <w:pStyle w:val="22"/>
            <w:rPr>
              <w:rFonts w:asciiTheme="minorHAnsi" w:eastAsiaTheme="minorEastAsia" w:hAnsiTheme="minorHAnsi" w:cstheme="minorBidi"/>
              <w:lang w:eastAsia="ru-RU"/>
            </w:rPr>
          </w:pPr>
          <w:hyperlink w:anchor="_Toc184116122" w:history="1">
            <w:r w:rsidRPr="00D800BD">
              <w:rPr>
                <w:rStyle w:val="a5"/>
                <w:color w:val="auto"/>
              </w:rPr>
              <w:t>2.6</w:t>
            </w:r>
            <w:r w:rsidRPr="00D800BD">
              <w:rPr>
                <w:rFonts w:asciiTheme="minorHAnsi" w:eastAsiaTheme="minorEastAsia" w:hAnsiTheme="minorHAnsi" w:cstheme="minorBidi"/>
                <w:lang w:eastAsia="ru-RU"/>
              </w:rPr>
              <w:tab/>
            </w:r>
            <w:r w:rsidRPr="00D800BD">
              <w:rPr>
                <w:rStyle w:val="a5"/>
                <w:color w:val="auto"/>
              </w:rPr>
              <w:t>Объекты газоснабжения населения</w:t>
            </w:r>
            <w:r w:rsidRPr="00D800BD">
              <w:rPr>
                <w:webHidden/>
              </w:rPr>
              <w:tab/>
            </w:r>
            <w:r w:rsidRPr="00D800BD">
              <w:rPr>
                <w:webHidden/>
              </w:rPr>
              <w:fldChar w:fldCharType="begin"/>
            </w:r>
            <w:r w:rsidRPr="00D800BD">
              <w:rPr>
                <w:webHidden/>
              </w:rPr>
              <w:instrText xml:space="preserve"> PAGEREF _Toc184116122 \h </w:instrText>
            </w:r>
            <w:r w:rsidRPr="00D800BD">
              <w:rPr>
                <w:webHidden/>
              </w:rPr>
            </w:r>
            <w:r w:rsidRPr="00D800BD">
              <w:rPr>
                <w:webHidden/>
              </w:rPr>
              <w:fldChar w:fldCharType="separate"/>
            </w:r>
            <w:r w:rsidRPr="00D800BD">
              <w:rPr>
                <w:webHidden/>
              </w:rPr>
              <w:t>16</w:t>
            </w:r>
            <w:r w:rsidRPr="00D800BD">
              <w:rPr>
                <w:webHidden/>
              </w:rPr>
              <w:fldChar w:fldCharType="end"/>
            </w:r>
          </w:hyperlink>
        </w:p>
        <w:p w14:paraId="2FE53E15" w14:textId="77777777" w:rsidR="005519F1" w:rsidRPr="00D800BD" w:rsidRDefault="005519F1">
          <w:pPr>
            <w:pStyle w:val="22"/>
            <w:rPr>
              <w:rFonts w:asciiTheme="minorHAnsi" w:eastAsiaTheme="minorEastAsia" w:hAnsiTheme="minorHAnsi" w:cstheme="minorBidi"/>
              <w:lang w:eastAsia="ru-RU"/>
            </w:rPr>
          </w:pPr>
          <w:hyperlink w:anchor="_Toc184116123" w:history="1">
            <w:r w:rsidRPr="00D800BD">
              <w:rPr>
                <w:rStyle w:val="a5"/>
                <w:color w:val="auto"/>
              </w:rPr>
              <w:t>2.7</w:t>
            </w:r>
            <w:r w:rsidRPr="00D800BD">
              <w:rPr>
                <w:rFonts w:asciiTheme="minorHAnsi" w:eastAsiaTheme="minorEastAsia" w:hAnsiTheme="minorHAnsi" w:cstheme="minorBidi"/>
                <w:lang w:eastAsia="ru-RU"/>
              </w:rPr>
              <w:tab/>
            </w:r>
            <w:r w:rsidRPr="00D800BD">
              <w:rPr>
                <w:rStyle w:val="a5"/>
                <w:color w:val="auto"/>
              </w:rPr>
              <w:t>Объекты водоснабжения населения</w:t>
            </w:r>
            <w:r w:rsidRPr="00D800BD">
              <w:rPr>
                <w:webHidden/>
              </w:rPr>
              <w:tab/>
            </w:r>
            <w:r w:rsidRPr="00D800BD">
              <w:rPr>
                <w:webHidden/>
              </w:rPr>
              <w:fldChar w:fldCharType="begin"/>
            </w:r>
            <w:r w:rsidRPr="00D800BD">
              <w:rPr>
                <w:webHidden/>
              </w:rPr>
              <w:instrText xml:space="preserve"> PAGEREF _Toc184116123 \h </w:instrText>
            </w:r>
            <w:r w:rsidRPr="00D800BD">
              <w:rPr>
                <w:webHidden/>
              </w:rPr>
            </w:r>
            <w:r w:rsidRPr="00D800BD">
              <w:rPr>
                <w:webHidden/>
              </w:rPr>
              <w:fldChar w:fldCharType="separate"/>
            </w:r>
            <w:r w:rsidRPr="00D800BD">
              <w:rPr>
                <w:webHidden/>
              </w:rPr>
              <w:t>17</w:t>
            </w:r>
            <w:r w:rsidRPr="00D800BD">
              <w:rPr>
                <w:webHidden/>
              </w:rPr>
              <w:fldChar w:fldCharType="end"/>
            </w:r>
          </w:hyperlink>
        </w:p>
        <w:p w14:paraId="088B83E6" w14:textId="77777777" w:rsidR="005519F1" w:rsidRPr="00D800BD" w:rsidRDefault="005519F1">
          <w:pPr>
            <w:pStyle w:val="22"/>
            <w:rPr>
              <w:rFonts w:asciiTheme="minorHAnsi" w:eastAsiaTheme="minorEastAsia" w:hAnsiTheme="minorHAnsi" w:cstheme="minorBidi"/>
              <w:lang w:eastAsia="ru-RU"/>
            </w:rPr>
          </w:pPr>
          <w:hyperlink w:anchor="_Toc184116124" w:history="1">
            <w:r w:rsidRPr="00D800BD">
              <w:rPr>
                <w:rStyle w:val="a5"/>
                <w:color w:val="auto"/>
              </w:rPr>
              <w:t>2.8</w:t>
            </w:r>
            <w:r w:rsidRPr="00D800BD">
              <w:rPr>
                <w:rFonts w:asciiTheme="minorHAnsi" w:eastAsiaTheme="minorEastAsia" w:hAnsiTheme="minorHAnsi" w:cstheme="minorBidi"/>
                <w:lang w:eastAsia="ru-RU"/>
              </w:rPr>
              <w:tab/>
            </w:r>
            <w:r w:rsidRPr="00D800BD">
              <w:rPr>
                <w:rStyle w:val="a5"/>
                <w:color w:val="auto"/>
              </w:rPr>
              <w:t>Объекты водоотведения</w:t>
            </w:r>
            <w:r w:rsidRPr="00D800BD">
              <w:rPr>
                <w:webHidden/>
              </w:rPr>
              <w:tab/>
            </w:r>
            <w:r w:rsidRPr="00D800BD">
              <w:rPr>
                <w:webHidden/>
              </w:rPr>
              <w:fldChar w:fldCharType="begin"/>
            </w:r>
            <w:r w:rsidRPr="00D800BD">
              <w:rPr>
                <w:webHidden/>
              </w:rPr>
              <w:instrText xml:space="preserve"> PAGEREF _Toc184116124 \h </w:instrText>
            </w:r>
            <w:r w:rsidRPr="00D800BD">
              <w:rPr>
                <w:webHidden/>
              </w:rPr>
            </w:r>
            <w:r w:rsidRPr="00D800BD">
              <w:rPr>
                <w:webHidden/>
              </w:rPr>
              <w:fldChar w:fldCharType="separate"/>
            </w:r>
            <w:r w:rsidRPr="00D800BD">
              <w:rPr>
                <w:webHidden/>
              </w:rPr>
              <w:t>36</w:t>
            </w:r>
            <w:r w:rsidRPr="00D800BD">
              <w:rPr>
                <w:webHidden/>
              </w:rPr>
              <w:fldChar w:fldCharType="end"/>
            </w:r>
          </w:hyperlink>
        </w:p>
        <w:p w14:paraId="6B4FC0FB" w14:textId="77777777" w:rsidR="005519F1" w:rsidRPr="00D800BD" w:rsidRDefault="005519F1">
          <w:pPr>
            <w:pStyle w:val="22"/>
            <w:rPr>
              <w:rFonts w:asciiTheme="minorHAnsi" w:eastAsiaTheme="minorEastAsia" w:hAnsiTheme="minorHAnsi" w:cstheme="minorBidi"/>
              <w:lang w:eastAsia="ru-RU"/>
            </w:rPr>
          </w:pPr>
          <w:hyperlink w:anchor="_Toc184116125" w:history="1">
            <w:r w:rsidRPr="00D800BD">
              <w:rPr>
                <w:rStyle w:val="a5"/>
                <w:color w:val="auto"/>
              </w:rPr>
              <w:t>2.9</w:t>
            </w:r>
            <w:r w:rsidRPr="00D800BD">
              <w:rPr>
                <w:rFonts w:asciiTheme="minorHAnsi" w:eastAsiaTheme="minorEastAsia" w:hAnsiTheme="minorHAnsi" w:cstheme="minorBidi"/>
                <w:lang w:eastAsia="ru-RU"/>
              </w:rPr>
              <w:tab/>
            </w:r>
            <w:r w:rsidRPr="00D800BD">
              <w:rPr>
                <w:rStyle w:val="a5"/>
                <w:color w:val="auto"/>
              </w:rPr>
              <w:t>Объекты связи</w:t>
            </w:r>
            <w:r w:rsidRPr="00D800BD">
              <w:rPr>
                <w:webHidden/>
              </w:rPr>
              <w:tab/>
            </w:r>
            <w:r w:rsidRPr="00D800BD">
              <w:rPr>
                <w:webHidden/>
              </w:rPr>
              <w:fldChar w:fldCharType="begin"/>
            </w:r>
            <w:r w:rsidRPr="00D800BD">
              <w:rPr>
                <w:webHidden/>
              </w:rPr>
              <w:instrText xml:space="preserve"> PAGEREF _Toc184116125 \h </w:instrText>
            </w:r>
            <w:r w:rsidRPr="00D800BD">
              <w:rPr>
                <w:webHidden/>
              </w:rPr>
            </w:r>
            <w:r w:rsidRPr="00D800BD">
              <w:rPr>
                <w:webHidden/>
              </w:rPr>
              <w:fldChar w:fldCharType="separate"/>
            </w:r>
            <w:r w:rsidRPr="00D800BD">
              <w:rPr>
                <w:webHidden/>
              </w:rPr>
              <w:t>37</w:t>
            </w:r>
            <w:r w:rsidRPr="00D800BD">
              <w:rPr>
                <w:webHidden/>
              </w:rPr>
              <w:fldChar w:fldCharType="end"/>
            </w:r>
          </w:hyperlink>
        </w:p>
        <w:p w14:paraId="6DAB4063" w14:textId="77777777" w:rsidR="005519F1" w:rsidRPr="00D800BD" w:rsidRDefault="005519F1">
          <w:pPr>
            <w:pStyle w:val="22"/>
            <w:rPr>
              <w:rFonts w:asciiTheme="minorHAnsi" w:eastAsiaTheme="minorEastAsia" w:hAnsiTheme="minorHAnsi" w:cstheme="minorBidi"/>
              <w:lang w:eastAsia="ru-RU"/>
            </w:rPr>
          </w:pPr>
          <w:hyperlink w:anchor="_Toc184116126" w:history="1">
            <w:r w:rsidRPr="00D800BD">
              <w:rPr>
                <w:rStyle w:val="a5"/>
                <w:color w:val="auto"/>
              </w:rPr>
              <w:t>2.10</w:t>
            </w:r>
            <w:r w:rsidRPr="00D800BD">
              <w:rPr>
                <w:rFonts w:asciiTheme="minorHAnsi" w:eastAsiaTheme="minorEastAsia" w:hAnsiTheme="minorHAnsi" w:cstheme="minorBidi"/>
                <w:lang w:eastAsia="ru-RU"/>
              </w:rPr>
              <w:tab/>
            </w:r>
            <w:r w:rsidRPr="00D800BD">
              <w:rPr>
                <w:rStyle w:val="a5"/>
                <w:color w:val="auto"/>
              </w:rPr>
              <w:t>Автомобильные дороги местного значения</w:t>
            </w:r>
            <w:r w:rsidRPr="00D800BD">
              <w:rPr>
                <w:webHidden/>
              </w:rPr>
              <w:tab/>
            </w:r>
            <w:r w:rsidRPr="00D800BD">
              <w:rPr>
                <w:webHidden/>
              </w:rPr>
              <w:fldChar w:fldCharType="begin"/>
            </w:r>
            <w:r w:rsidRPr="00D800BD">
              <w:rPr>
                <w:webHidden/>
              </w:rPr>
              <w:instrText xml:space="preserve"> PAGEREF _Toc184116126 \h </w:instrText>
            </w:r>
            <w:r w:rsidRPr="00D800BD">
              <w:rPr>
                <w:webHidden/>
              </w:rPr>
            </w:r>
            <w:r w:rsidRPr="00D800BD">
              <w:rPr>
                <w:webHidden/>
              </w:rPr>
              <w:fldChar w:fldCharType="separate"/>
            </w:r>
            <w:r w:rsidRPr="00D800BD">
              <w:rPr>
                <w:webHidden/>
              </w:rPr>
              <w:t>38</w:t>
            </w:r>
            <w:r w:rsidRPr="00D800BD">
              <w:rPr>
                <w:webHidden/>
              </w:rPr>
              <w:fldChar w:fldCharType="end"/>
            </w:r>
          </w:hyperlink>
        </w:p>
        <w:p w14:paraId="5DD202AF" w14:textId="77777777" w:rsidR="005519F1" w:rsidRPr="00D800BD" w:rsidRDefault="005519F1">
          <w:pPr>
            <w:pStyle w:val="22"/>
            <w:rPr>
              <w:rFonts w:asciiTheme="minorHAnsi" w:eastAsiaTheme="minorEastAsia" w:hAnsiTheme="minorHAnsi" w:cstheme="minorBidi"/>
              <w:lang w:eastAsia="ru-RU"/>
            </w:rPr>
          </w:pPr>
          <w:hyperlink w:anchor="_Toc184116127" w:history="1">
            <w:r w:rsidRPr="00D800BD">
              <w:rPr>
                <w:rStyle w:val="a5"/>
                <w:color w:val="auto"/>
              </w:rPr>
              <w:t>2.11</w:t>
            </w:r>
            <w:r w:rsidRPr="00D800BD">
              <w:rPr>
                <w:rFonts w:asciiTheme="minorHAnsi" w:eastAsiaTheme="minorEastAsia" w:hAnsiTheme="minorHAnsi" w:cstheme="minorBidi"/>
                <w:lang w:eastAsia="ru-RU"/>
              </w:rPr>
              <w:tab/>
            </w:r>
            <w:r w:rsidRPr="00D800BD">
              <w:rPr>
                <w:rStyle w:val="a5"/>
                <w:color w:val="auto"/>
              </w:rPr>
              <w:t>Объекты в области защиты населения и территории от чрезвычайных ситуаций природного и техногенного характера</w:t>
            </w:r>
            <w:r w:rsidRPr="00D800BD">
              <w:rPr>
                <w:webHidden/>
              </w:rPr>
              <w:tab/>
            </w:r>
            <w:r w:rsidRPr="00D800BD">
              <w:rPr>
                <w:webHidden/>
              </w:rPr>
              <w:fldChar w:fldCharType="begin"/>
            </w:r>
            <w:r w:rsidRPr="00D800BD">
              <w:rPr>
                <w:webHidden/>
              </w:rPr>
              <w:instrText xml:space="preserve"> PAGEREF _Toc184116127 \h </w:instrText>
            </w:r>
            <w:r w:rsidRPr="00D800BD">
              <w:rPr>
                <w:webHidden/>
              </w:rPr>
            </w:r>
            <w:r w:rsidRPr="00D800BD">
              <w:rPr>
                <w:webHidden/>
              </w:rPr>
              <w:fldChar w:fldCharType="separate"/>
            </w:r>
            <w:r w:rsidRPr="00D800BD">
              <w:rPr>
                <w:webHidden/>
              </w:rPr>
              <w:t>41</w:t>
            </w:r>
            <w:r w:rsidRPr="00D800BD">
              <w:rPr>
                <w:webHidden/>
              </w:rPr>
              <w:fldChar w:fldCharType="end"/>
            </w:r>
          </w:hyperlink>
        </w:p>
        <w:p w14:paraId="5CBDE2FE" w14:textId="77777777" w:rsidR="005519F1" w:rsidRPr="00D800BD" w:rsidRDefault="005519F1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84116128" w:history="1">
            <w:r w:rsidRPr="00D800BD">
              <w:rPr>
                <w:rStyle w:val="a5"/>
                <w:color w:val="auto"/>
              </w:rPr>
              <w:t>3</w:t>
            </w:r>
            <w:r w:rsidRPr="00D800BD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Pr="00D800BD">
              <w:rPr>
                <w:rStyle w:val="a5"/>
                <w:color w:val="auto"/>
              </w:rPr>
              <w:t>Характеристики зон с особыми условиями использования территорий</w:t>
            </w:r>
            <w:r w:rsidRPr="00D800BD">
              <w:rPr>
                <w:webHidden/>
              </w:rPr>
              <w:tab/>
            </w:r>
            <w:r w:rsidRPr="00D800BD">
              <w:rPr>
                <w:webHidden/>
              </w:rPr>
              <w:fldChar w:fldCharType="begin"/>
            </w:r>
            <w:r w:rsidRPr="00D800BD">
              <w:rPr>
                <w:webHidden/>
              </w:rPr>
              <w:instrText xml:space="preserve"> PAGEREF _Toc184116128 \h </w:instrText>
            </w:r>
            <w:r w:rsidRPr="00D800BD">
              <w:rPr>
                <w:webHidden/>
              </w:rPr>
            </w:r>
            <w:r w:rsidRPr="00D800BD">
              <w:rPr>
                <w:webHidden/>
              </w:rPr>
              <w:fldChar w:fldCharType="separate"/>
            </w:r>
            <w:r w:rsidRPr="00D800BD">
              <w:rPr>
                <w:webHidden/>
              </w:rPr>
              <w:t>42</w:t>
            </w:r>
            <w:r w:rsidRPr="00D800BD">
              <w:rPr>
                <w:webHidden/>
              </w:rPr>
              <w:fldChar w:fldCharType="end"/>
            </w:r>
          </w:hyperlink>
        </w:p>
        <w:p w14:paraId="7BBA07EE" w14:textId="77777777" w:rsidR="005519F1" w:rsidRPr="00D800BD" w:rsidRDefault="005519F1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84116129" w:history="1">
            <w:r w:rsidRPr="00D800BD">
              <w:rPr>
                <w:rStyle w:val="a5"/>
                <w:color w:val="auto"/>
              </w:rPr>
              <w:t>4</w:t>
            </w:r>
            <w:r w:rsidRPr="00D800BD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Pr="00D800BD">
              <w:rPr>
                <w:rStyle w:val="a5"/>
                <w:color w:val="auto"/>
              </w:rPr>
              <w:t>Параметры функциональных зон, а также сведения о планируемых для размещения в них объектах федерального значения, объектах регионального значения, объектах местного значения, за исключением линейных объектов</w:t>
            </w:r>
            <w:r w:rsidRPr="00D800BD">
              <w:rPr>
                <w:webHidden/>
              </w:rPr>
              <w:tab/>
            </w:r>
            <w:r w:rsidRPr="00D800BD">
              <w:rPr>
                <w:webHidden/>
              </w:rPr>
              <w:fldChar w:fldCharType="begin"/>
            </w:r>
            <w:r w:rsidRPr="00D800BD">
              <w:rPr>
                <w:webHidden/>
              </w:rPr>
              <w:instrText xml:space="preserve"> PAGEREF _Toc184116129 \h </w:instrText>
            </w:r>
            <w:r w:rsidRPr="00D800BD">
              <w:rPr>
                <w:webHidden/>
              </w:rPr>
            </w:r>
            <w:r w:rsidRPr="00D800BD">
              <w:rPr>
                <w:webHidden/>
              </w:rPr>
              <w:fldChar w:fldCharType="separate"/>
            </w:r>
            <w:r w:rsidRPr="00D800BD">
              <w:rPr>
                <w:webHidden/>
              </w:rPr>
              <w:t>45</w:t>
            </w:r>
            <w:r w:rsidRPr="00D800BD">
              <w:rPr>
                <w:webHidden/>
              </w:rPr>
              <w:fldChar w:fldCharType="end"/>
            </w:r>
          </w:hyperlink>
        </w:p>
        <w:p w14:paraId="2ACF379D" w14:textId="77777777" w:rsidR="005519F1" w:rsidRPr="00D800BD" w:rsidRDefault="005519F1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84116130" w:history="1">
            <w:r w:rsidRPr="00D800BD">
              <w:rPr>
                <w:rStyle w:val="a5"/>
                <w:color w:val="auto"/>
              </w:rPr>
              <w:t>5</w:t>
            </w:r>
            <w:r w:rsidRPr="00D800BD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Pr="00D800BD">
              <w:rPr>
                <w:rStyle w:val="a5"/>
                <w:color w:val="auto"/>
              </w:rPr>
              <w:t>Сведения о планируемых для размещения объектах регионального значения в области разработки и освоения месторождений углеводородного сырья, рудных и нерудных полезных ископаемых, добываемых вне участков недр федерального значения</w:t>
            </w:r>
            <w:r w:rsidRPr="00D800BD">
              <w:rPr>
                <w:webHidden/>
              </w:rPr>
              <w:tab/>
            </w:r>
            <w:r w:rsidRPr="00D800BD">
              <w:rPr>
                <w:webHidden/>
              </w:rPr>
              <w:fldChar w:fldCharType="begin"/>
            </w:r>
            <w:r w:rsidRPr="00D800BD">
              <w:rPr>
                <w:webHidden/>
              </w:rPr>
              <w:instrText xml:space="preserve"> PAGEREF _Toc184116130 \h </w:instrText>
            </w:r>
            <w:r w:rsidRPr="00D800BD">
              <w:rPr>
                <w:webHidden/>
              </w:rPr>
            </w:r>
            <w:r w:rsidRPr="00D800BD">
              <w:rPr>
                <w:webHidden/>
              </w:rPr>
              <w:fldChar w:fldCharType="separate"/>
            </w:r>
            <w:r w:rsidRPr="00D800BD">
              <w:rPr>
                <w:webHidden/>
              </w:rPr>
              <w:t>53</w:t>
            </w:r>
            <w:r w:rsidRPr="00D800BD">
              <w:rPr>
                <w:webHidden/>
              </w:rPr>
              <w:fldChar w:fldCharType="end"/>
            </w:r>
          </w:hyperlink>
        </w:p>
        <w:p w14:paraId="74EBA095" w14:textId="77777777" w:rsidR="0058293C" w:rsidRPr="00D800BD" w:rsidRDefault="000F7F40">
          <w:r w:rsidRPr="00D800BD">
            <w:rPr>
              <w:b/>
              <w:bCs/>
              <w:noProof/>
            </w:rPr>
            <w:fldChar w:fldCharType="end"/>
          </w:r>
        </w:p>
      </w:sdtContent>
    </w:sdt>
    <w:p w14:paraId="0E7C7B87" w14:textId="77777777" w:rsidR="0058293C" w:rsidRPr="00D800BD" w:rsidRDefault="0058293C"/>
    <w:p w14:paraId="589BA636" w14:textId="77777777" w:rsidR="0058293C" w:rsidRPr="00D800BD" w:rsidRDefault="000F7F40">
      <w:r w:rsidRPr="00D800BD">
        <w:br w:type="page"/>
      </w:r>
    </w:p>
    <w:p w14:paraId="337A8EB8" w14:textId="77777777" w:rsidR="005F6CED" w:rsidRPr="00D800BD" w:rsidRDefault="005F6CED" w:rsidP="000A582F">
      <w:pPr>
        <w:pStyle w:val="1"/>
        <w:sectPr w:rsidR="005F6CED" w:rsidRPr="00D800BD" w:rsidSect="00826C2F">
          <w:footerReference w:type="default" r:id="rId18"/>
          <w:pgSz w:w="11906" w:h="16838"/>
          <w:pgMar w:top="851" w:right="1134" w:bottom="1134" w:left="1134" w:header="708" w:footer="708" w:gutter="0"/>
          <w:cols w:space="708"/>
          <w:docGrid w:linePitch="360"/>
        </w:sectPr>
      </w:pPr>
    </w:p>
    <w:p w14:paraId="7FC20214" w14:textId="77777777" w:rsidR="0058293C" w:rsidRPr="00D800BD" w:rsidRDefault="000F7F40" w:rsidP="000A582F">
      <w:pPr>
        <w:pStyle w:val="1"/>
      </w:pPr>
      <w:bookmarkStart w:id="0" w:name="_Toc184116115"/>
      <w:r w:rsidRPr="00D800BD">
        <w:lastRenderedPageBreak/>
        <w:t>Общие положения</w:t>
      </w:r>
      <w:bookmarkEnd w:id="0"/>
    </w:p>
    <w:p w14:paraId="2DC658F3" w14:textId="6F7B3682" w:rsidR="00617FF2" w:rsidRPr="00D800BD" w:rsidRDefault="00617FF2" w:rsidP="00617FF2">
      <w:pPr>
        <w:pStyle w:val="-19"/>
      </w:pPr>
      <w:r w:rsidRPr="00D800BD">
        <w:t xml:space="preserve">Настоящее Положение о территориальном планировании подготовлено в соответствии со ст. 23 Градостроительного кодекса Российской Федерации, ст. 16, ст. 16-1 Закона Ямало-Ненецкого автономного округа от 18.04.2007 № 36-ЗАО «Градостроительный устав Ямало-Ненецкого автономного округа» в качестве составной части Генерального плана городского округа город Новый Уренгой </w:t>
      </w:r>
      <w:r w:rsidRPr="00D800BD">
        <w:br/>
        <w:t>Ямало-Ненецкого автономного округа (далее – генеральный план, город Новый Уренгой, городской округ), содержащей:</w:t>
      </w:r>
    </w:p>
    <w:p w14:paraId="2D4F1E85" w14:textId="365DFBD9" w:rsidR="00617FF2" w:rsidRPr="00D800BD" w:rsidRDefault="00617FF2" w:rsidP="00617FF2">
      <w:pPr>
        <w:pStyle w:val="a0"/>
      </w:pPr>
      <w:r w:rsidRPr="00D800BD">
        <w:t>сведения о видах, назначении и наименованиях планируемых для размещения объектов местного значения городского округа, их основные характеристики, их местоположение;</w:t>
      </w:r>
    </w:p>
    <w:p w14:paraId="4F52AFA7" w14:textId="0C785F20" w:rsidR="00617FF2" w:rsidRPr="00D800BD" w:rsidRDefault="00617FF2" w:rsidP="00617FF2">
      <w:pPr>
        <w:pStyle w:val="a0"/>
      </w:pPr>
      <w:r w:rsidRPr="00D800BD">
        <w:t>характеристики зон с особыми условиями использования территорий, если необходимо их установление в связи с размещением объектов местного значения городского округа;</w:t>
      </w:r>
    </w:p>
    <w:p w14:paraId="3229839E" w14:textId="164F8A10" w:rsidR="00617FF2" w:rsidRPr="00D800BD" w:rsidRDefault="00617FF2" w:rsidP="00617FF2">
      <w:pPr>
        <w:pStyle w:val="a0"/>
      </w:pPr>
      <w:r w:rsidRPr="00D800BD">
        <w:t>параметры функциональных зон, а также сведения о планируемых для размещения в них объектах федерального значения, объектах регионального значения, объектах местного значения, за исключением линейных объектов.</w:t>
      </w:r>
    </w:p>
    <w:p w14:paraId="7DAB1817" w14:textId="77777777" w:rsidR="00617FF2" w:rsidRPr="00D800BD" w:rsidRDefault="00617FF2" w:rsidP="00617FF2">
      <w:pPr>
        <w:pStyle w:val="-19"/>
      </w:pPr>
      <w:r w:rsidRPr="00D800BD">
        <w:t>В генеральном плане отображаются объекты местного значения городского округа следующего назначения:</w:t>
      </w:r>
    </w:p>
    <w:p w14:paraId="27C82670" w14:textId="77777777" w:rsidR="00617FF2" w:rsidRPr="00D800BD" w:rsidRDefault="00617FF2" w:rsidP="00617FF2">
      <w:pPr>
        <w:pStyle w:val="-19"/>
      </w:pPr>
      <w:r w:rsidRPr="00D800BD">
        <w:t>1) образование;</w:t>
      </w:r>
    </w:p>
    <w:p w14:paraId="447768BC" w14:textId="77777777" w:rsidR="00617FF2" w:rsidRPr="00D800BD" w:rsidRDefault="00617FF2" w:rsidP="00617FF2">
      <w:pPr>
        <w:pStyle w:val="-19"/>
      </w:pPr>
      <w:r w:rsidRPr="00D800BD">
        <w:t>2) физическая культура и массовый спорт;</w:t>
      </w:r>
    </w:p>
    <w:p w14:paraId="33F9CA2A" w14:textId="77777777" w:rsidR="00617FF2" w:rsidRPr="00D800BD" w:rsidRDefault="00617FF2" w:rsidP="00617FF2">
      <w:pPr>
        <w:pStyle w:val="-19"/>
      </w:pPr>
      <w:r w:rsidRPr="00D800BD">
        <w:t>3) культура;</w:t>
      </w:r>
    </w:p>
    <w:p w14:paraId="10CD8D3F" w14:textId="77777777" w:rsidR="00617FF2" w:rsidRPr="00D800BD" w:rsidRDefault="00617FF2" w:rsidP="00617FF2">
      <w:pPr>
        <w:pStyle w:val="-19"/>
      </w:pPr>
      <w:r w:rsidRPr="00D800BD">
        <w:t>4) массовый отдых;</w:t>
      </w:r>
    </w:p>
    <w:p w14:paraId="38B05126" w14:textId="77777777" w:rsidR="00617FF2" w:rsidRPr="00D800BD" w:rsidRDefault="00617FF2" w:rsidP="00617FF2">
      <w:pPr>
        <w:pStyle w:val="-19"/>
      </w:pPr>
      <w:r w:rsidRPr="00D800BD">
        <w:t>5) тепло-, газо-, и водоснабжение населения, водоотведение;</w:t>
      </w:r>
    </w:p>
    <w:p w14:paraId="5F25FF89" w14:textId="77777777" w:rsidR="00617FF2" w:rsidRPr="00D800BD" w:rsidRDefault="00617FF2" w:rsidP="00617FF2">
      <w:pPr>
        <w:pStyle w:val="-19"/>
      </w:pPr>
      <w:r w:rsidRPr="00D800BD">
        <w:t xml:space="preserve">6) связь; </w:t>
      </w:r>
    </w:p>
    <w:p w14:paraId="4FC917B7" w14:textId="77777777" w:rsidR="00617FF2" w:rsidRPr="00D800BD" w:rsidRDefault="00617FF2" w:rsidP="00617FF2">
      <w:pPr>
        <w:pStyle w:val="-19"/>
      </w:pPr>
      <w:r w:rsidRPr="00D800BD">
        <w:t>7) автомобильные дороги местного значения;</w:t>
      </w:r>
    </w:p>
    <w:p w14:paraId="3797D17A" w14:textId="17E53649" w:rsidR="00617FF2" w:rsidRPr="00D800BD" w:rsidRDefault="00617FF2" w:rsidP="00617FF2">
      <w:pPr>
        <w:pStyle w:val="-19"/>
      </w:pPr>
      <w:r w:rsidRPr="00D800BD">
        <w:t>8) защита населения и территории городского округа от чрезвычайных ситуаций природного и техногенного характера.</w:t>
      </w:r>
    </w:p>
    <w:p w14:paraId="564C165A" w14:textId="77777777" w:rsidR="00617FF2" w:rsidRPr="00D800BD" w:rsidRDefault="00617FF2" w:rsidP="00617FF2">
      <w:pPr>
        <w:pStyle w:val="-19"/>
      </w:pPr>
      <w:r w:rsidRPr="00D800BD">
        <w:t>Объекты местного значения назначения «здравоохранение» и назначения «обработка, утилизация, обезвреживание, размещение твердых коммунальных отходов» на территории города Новый Уренгой отсутствуют. Размещение объектов иных областей в связи с решением вопросов местного значения городского округа не предусмотрено муниципальными программами и иными документами стратегического планирования городского округа город Новый Уренгой.</w:t>
      </w:r>
    </w:p>
    <w:p w14:paraId="40025D27" w14:textId="77777777" w:rsidR="00617FF2" w:rsidRPr="00D800BD" w:rsidRDefault="00617FF2" w:rsidP="00617FF2">
      <w:pPr>
        <w:pStyle w:val="-19"/>
      </w:pPr>
      <w:r w:rsidRPr="00D800BD">
        <w:t>Основанием для подготовки генерального плана является распоряжение Администрации города Новый Уренгой от 23.10.2023 № 2069-р «О подготовке предложений о внесении изменений в генеральный план муниципального образования город Новый Уренгой».</w:t>
      </w:r>
    </w:p>
    <w:p w14:paraId="35BC6E92" w14:textId="77777777" w:rsidR="00617FF2" w:rsidRPr="00D800BD" w:rsidRDefault="00617FF2" w:rsidP="00617FF2">
      <w:pPr>
        <w:pStyle w:val="-19"/>
      </w:pPr>
      <w:r w:rsidRPr="00D800BD">
        <w:t>Генеральный план подготовлен в отношении территории города Новый Уренгой в соответствии с:</w:t>
      </w:r>
    </w:p>
    <w:p w14:paraId="18EAA2DF" w14:textId="1A9C9DF5" w:rsidR="00617FF2" w:rsidRPr="00D800BD" w:rsidRDefault="00617FF2" w:rsidP="00617FF2">
      <w:pPr>
        <w:pStyle w:val="a0"/>
      </w:pPr>
      <w:r w:rsidRPr="00D800BD">
        <w:t xml:space="preserve">Градостроительным кодексом Российской Федерации; </w:t>
      </w:r>
    </w:p>
    <w:p w14:paraId="7C76F197" w14:textId="7A2D81A9" w:rsidR="00617FF2" w:rsidRPr="00D800BD" w:rsidRDefault="00617FF2" w:rsidP="00617FF2">
      <w:pPr>
        <w:pStyle w:val="a0"/>
      </w:pPr>
      <w:r w:rsidRPr="00D800BD">
        <w:t>Земельным кодексом Российской Федерации;</w:t>
      </w:r>
    </w:p>
    <w:p w14:paraId="7A1F30FA" w14:textId="6EDA5DFF" w:rsidR="00617FF2" w:rsidRPr="00D800BD" w:rsidRDefault="00617FF2" w:rsidP="00617FF2">
      <w:pPr>
        <w:pStyle w:val="a0"/>
      </w:pPr>
      <w:r w:rsidRPr="00D800BD">
        <w:lastRenderedPageBreak/>
        <w:t xml:space="preserve">Федеральным законом от 06.10.2003 № 131-ФЗ «Об общих принципах организации местного самоуправления в Российской Федерации»; </w:t>
      </w:r>
    </w:p>
    <w:p w14:paraId="19A6E23B" w14:textId="389D1BA7" w:rsidR="00617FF2" w:rsidRPr="00D800BD" w:rsidRDefault="00617FF2" w:rsidP="00617FF2">
      <w:pPr>
        <w:pStyle w:val="a0"/>
      </w:pPr>
      <w:r w:rsidRPr="00D800BD">
        <w:t>Стратегией социально-экономического развития Ямало-Ненецкого автономного округа до 2035 года, утвержденной постановлением Законодательного Собрания Ямало-Ненецкого автономного округа от 24.06.2021 № 478;</w:t>
      </w:r>
    </w:p>
    <w:p w14:paraId="3241AB34" w14:textId="28A32B7C" w:rsidR="00617FF2" w:rsidRPr="00D800BD" w:rsidRDefault="00617FF2" w:rsidP="00617FF2">
      <w:pPr>
        <w:pStyle w:val="a0"/>
      </w:pPr>
      <w:r w:rsidRPr="00D800BD">
        <w:t xml:space="preserve">Уставом городского округа город Новый Уренгой Ямало-Ненецкого автономного округа; </w:t>
      </w:r>
    </w:p>
    <w:p w14:paraId="1C51C575" w14:textId="0F2384AE" w:rsidR="00617FF2" w:rsidRPr="00D800BD" w:rsidRDefault="00617FF2" w:rsidP="00617FF2">
      <w:pPr>
        <w:pStyle w:val="a0"/>
      </w:pPr>
      <w:r w:rsidRPr="00D800BD">
        <w:t>Стратегией социально-экономического развития муниципального образования город Новый Уренгой до 2030 года, утвержденной решением Городской Думы муниципального образования город Новый Уренгой от 25.12.2018 № 207.</w:t>
      </w:r>
    </w:p>
    <w:p w14:paraId="0810CBA2" w14:textId="7501AF41" w:rsidR="00617FF2" w:rsidRPr="00D800BD" w:rsidRDefault="00617FF2" w:rsidP="00617FF2">
      <w:pPr>
        <w:pStyle w:val="-19"/>
      </w:pPr>
      <w:r w:rsidRPr="00D800BD">
        <w:t>В соответствии со статьей 23 Градостроительного кодекса Российской Федерации при подготовке генерального плана использованы сведения, имеющиеся в федеральной государственной информационной системе территориального планирования.</w:t>
      </w:r>
    </w:p>
    <w:p w14:paraId="0760CD30" w14:textId="3AB14D8D" w:rsidR="00617FF2" w:rsidRPr="00D800BD" w:rsidRDefault="00617FF2" w:rsidP="00617FF2">
      <w:pPr>
        <w:pStyle w:val="-19"/>
      </w:pPr>
      <w:r w:rsidRPr="00D800BD">
        <w:t xml:space="preserve">Обоснование выбранного варианта размещения объектов местного значения выполнено на основании сведений, документов, материалов, содержащихся в государственных информационных системах обеспечения градостроительной деятельности, федеральной государственной информационной системе территориального планирования, в том числе материалов и результатов инженерных изысканий, содержащихся в государственных информационных системах обеспечения градостроительной деятельности, с учетом значений расчетных показателей минимально допустимого уровня обеспеченности объектами местного значения и значений максимально допустимого уровня территориальной доступности таких объектов для населения муниципального образования, установленных в Региональных нормативах градостроительного проектирования Ямало-Ненецкого автономного округа, утвержденных постановлением Правительства Ямало-Ненецкого автономного округа от 31.01.2018 </w:t>
      </w:r>
    </w:p>
    <w:p w14:paraId="1A28B0DB" w14:textId="3EF8E274" w:rsidR="00617FF2" w:rsidRPr="00D800BD" w:rsidRDefault="00617FF2" w:rsidP="00617FF2">
      <w:pPr>
        <w:pStyle w:val="-19"/>
      </w:pPr>
      <w:r w:rsidRPr="00D800BD">
        <w:t>№ 69-П, Нормативах градостроительного проектирования в муниципальном образовании город Новый Уренгой, утвержденных постановлением Администрации города Новый Уренгой от 07.09.2021 № 371, и представлено в материалах по обоснованию генерального плана.</w:t>
      </w:r>
    </w:p>
    <w:p w14:paraId="26157FFA" w14:textId="77777777" w:rsidR="00617FF2" w:rsidRPr="00D800BD" w:rsidRDefault="00617FF2" w:rsidP="00617FF2">
      <w:pPr>
        <w:pStyle w:val="-19"/>
      </w:pPr>
      <w:r w:rsidRPr="00D800BD">
        <w:t>Целями территориального планирования являются:</w:t>
      </w:r>
    </w:p>
    <w:p w14:paraId="21DB5910" w14:textId="40C8C921" w:rsidR="00617FF2" w:rsidRPr="00D800BD" w:rsidRDefault="00617FF2" w:rsidP="00617FF2">
      <w:pPr>
        <w:pStyle w:val="a0"/>
      </w:pPr>
      <w:r w:rsidRPr="00D800BD">
        <w:t xml:space="preserve">создание условий для устойчивого развития территории городского округа, сохранения окружающей среды; </w:t>
      </w:r>
    </w:p>
    <w:p w14:paraId="76F479F9" w14:textId="28260BCA" w:rsidR="00617FF2" w:rsidRPr="00D800BD" w:rsidRDefault="00617FF2" w:rsidP="00617FF2">
      <w:pPr>
        <w:pStyle w:val="a0"/>
      </w:pPr>
      <w:r w:rsidRPr="00D800BD">
        <w:t xml:space="preserve">обеспечение прав и законных интересов физических и юридических лиц, в том числе правообладателей земельных участков и объектов капитального строительства; </w:t>
      </w:r>
    </w:p>
    <w:p w14:paraId="1BF84A62" w14:textId="2F51D9A9" w:rsidR="00617FF2" w:rsidRPr="00D800BD" w:rsidRDefault="00617FF2" w:rsidP="00617FF2">
      <w:pPr>
        <w:pStyle w:val="a0"/>
      </w:pPr>
      <w:r w:rsidRPr="00D800BD">
        <w:t>формирование благоприятной среды жизнедеятельности;</w:t>
      </w:r>
    </w:p>
    <w:p w14:paraId="1F4A4E12" w14:textId="1A37F638" w:rsidR="00617FF2" w:rsidRPr="00D800BD" w:rsidRDefault="00617FF2" w:rsidP="00617FF2">
      <w:pPr>
        <w:pStyle w:val="a0"/>
      </w:pPr>
      <w:r w:rsidRPr="00D800BD">
        <w:t>создание условий для планировки территории городского округа;</w:t>
      </w:r>
    </w:p>
    <w:p w14:paraId="00A1D26C" w14:textId="04B3C09E" w:rsidR="00617FF2" w:rsidRPr="00D800BD" w:rsidRDefault="00617FF2" w:rsidP="00617FF2">
      <w:pPr>
        <w:pStyle w:val="a0"/>
      </w:pPr>
      <w:r w:rsidRPr="00D800BD">
        <w:t>развитие и модернизация инженерной, транспортной и социальной инфраструктур;</w:t>
      </w:r>
    </w:p>
    <w:p w14:paraId="5B123075" w14:textId="05D168AB" w:rsidR="00617FF2" w:rsidRPr="00D800BD" w:rsidRDefault="00617FF2" w:rsidP="00617FF2">
      <w:pPr>
        <w:pStyle w:val="a0"/>
      </w:pPr>
      <w:r w:rsidRPr="00D800BD">
        <w:t>формирования комплексной инфраструктуры города, отвечающей современным требованиям, установленным действующим законодательством.</w:t>
      </w:r>
    </w:p>
    <w:p w14:paraId="63D9CD52" w14:textId="77777777" w:rsidR="00617FF2" w:rsidRPr="00D800BD" w:rsidRDefault="00617FF2" w:rsidP="00617FF2">
      <w:pPr>
        <w:pStyle w:val="-19"/>
      </w:pPr>
      <w:r w:rsidRPr="00D800BD">
        <w:t>Задачами территориального планирования являются:</w:t>
      </w:r>
    </w:p>
    <w:p w14:paraId="35A6BFC5" w14:textId="6C078914" w:rsidR="00617FF2" w:rsidRPr="00D800BD" w:rsidRDefault="00617FF2" w:rsidP="00617FF2">
      <w:pPr>
        <w:pStyle w:val="a0"/>
      </w:pPr>
      <w:r w:rsidRPr="00D800BD">
        <w:lastRenderedPageBreak/>
        <w:t>выявление проблем градостроительного развития территории городского округа, обеспечение их решения;</w:t>
      </w:r>
    </w:p>
    <w:p w14:paraId="5917C181" w14:textId="6711D5C6" w:rsidR="00617FF2" w:rsidRPr="00D800BD" w:rsidRDefault="00617FF2" w:rsidP="00617FF2">
      <w:pPr>
        <w:pStyle w:val="a0"/>
      </w:pPr>
      <w:r w:rsidRPr="00D800BD">
        <w:t>определение основных направлений и параметров пространственного развития городского округа, обеспечивающих создание инструмента управления развитием территории городского округа на основе баланса интересов федеральных, региональных и местных органов публичной власти;</w:t>
      </w:r>
    </w:p>
    <w:p w14:paraId="7F676300" w14:textId="69AA7DA5" w:rsidR="00617FF2" w:rsidRPr="00D800BD" w:rsidRDefault="00617FF2" w:rsidP="00617FF2">
      <w:pPr>
        <w:pStyle w:val="a0"/>
      </w:pPr>
      <w:r w:rsidRPr="00D800BD">
        <w:t>создание электронной версии генерального плана на основе современных информационных технологий и программного обеспечения с учетом требований к формированию ресурсов информационных систем обеспечения градостроительной деятельности и обеспечения взаимодействия с федеральной геоинформационной системой территориального планирования Российской Федерации, государственной информационной системе обеспечения градостроительной деятельности Ямало-Ненецкого автономного округа;</w:t>
      </w:r>
    </w:p>
    <w:p w14:paraId="3C4E01D8" w14:textId="09F1A351" w:rsidR="00617FF2" w:rsidRPr="00D800BD" w:rsidRDefault="00617FF2" w:rsidP="00617FF2">
      <w:pPr>
        <w:pStyle w:val="a0"/>
      </w:pPr>
      <w:r w:rsidRPr="00D800BD">
        <w:t>реализация мероприятий, запланированных в государственных программах Ямало-Ненецкого автономного округа автономного округа, разработанных в том числе в целях реализации национальных проектов по направлениям, определенным Указом Президента Российской Федерации от 07.05.2018 № 204 «О национальных целях и стратегических задачах развития Российской Федерации на период до 2024 года»;</w:t>
      </w:r>
    </w:p>
    <w:p w14:paraId="17A98547" w14:textId="53399C89" w:rsidR="00617FF2" w:rsidRPr="00D800BD" w:rsidRDefault="00617FF2" w:rsidP="00617FF2">
      <w:pPr>
        <w:pStyle w:val="a0"/>
      </w:pPr>
      <w:r w:rsidRPr="00D800BD">
        <w:t xml:space="preserve">размещение объектов местного значения городского округа; </w:t>
      </w:r>
    </w:p>
    <w:p w14:paraId="5D6AA50C" w14:textId="2EF24CC5" w:rsidR="00617FF2" w:rsidRPr="00D800BD" w:rsidRDefault="00617FF2" w:rsidP="00617FF2">
      <w:pPr>
        <w:pStyle w:val="a0"/>
      </w:pPr>
      <w:r w:rsidRPr="00D800BD">
        <w:t>изменение границ функциональных зон на территории городского округа;</w:t>
      </w:r>
    </w:p>
    <w:p w14:paraId="5F4A964C" w14:textId="312EED6B" w:rsidR="00617FF2" w:rsidRPr="00D800BD" w:rsidRDefault="00617FF2" w:rsidP="00617FF2">
      <w:pPr>
        <w:pStyle w:val="a0"/>
      </w:pPr>
      <w:r w:rsidRPr="00D800BD">
        <w:t xml:space="preserve">развитие транспортной и инженерной инфраструктуры на территории городского округа; </w:t>
      </w:r>
    </w:p>
    <w:p w14:paraId="4B74D2C0" w14:textId="51F53E74" w:rsidR="00617FF2" w:rsidRPr="00D800BD" w:rsidRDefault="00617FF2" w:rsidP="00617FF2">
      <w:pPr>
        <w:pStyle w:val="a0"/>
      </w:pPr>
      <w:r w:rsidRPr="00D800BD">
        <w:t>учет предложений физических и юридических лиц по вопросам изменений функционального зонирования городского округа.</w:t>
      </w:r>
    </w:p>
    <w:p w14:paraId="5BC5F43A" w14:textId="77777777" w:rsidR="00617FF2" w:rsidRPr="00D800BD" w:rsidRDefault="00617FF2" w:rsidP="00617FF2">
      <w:pPr>
        <w:pStyle w:val="-19"/>
      </w:pPr>
      <w:r w:rsidRPr="00D800BD">
        <w:t>Генеральный план города Новый Уренгой разработан на период реализации до конца 2027 года.</w:t>
      </w:r>
    </w:p>
    <w:p w14:paraId="4515670F" w14:textId="5437452A" w:rsidR="005F6CED" w:rsidRPr="00D800BD" w:rsidRDefault="00617FF2" w:rsidP="00617FF2">
      <w:pPr>
        <w:pStyle w:val="-19"/>
      </w:pPr>
      <w:r w:rsidRPr="00D800BD">
        <w:t>В генеральном плане учтены ограничения использования территории, установленные в соответствии с законодательством Российской Федерации.</w:t>
      </w:r>
    </w:p>
    <w:p w14:paraId="611F729A" w14:textId="77777777" w:rsidR="000A582F" w:rsidRPr="00D800BD" w:rsidRDefault="000A582F" w:rsidP="005F6CED">
      <w:pPr>
        <w:pStyle w:val="-19"/>
        <w:spacing w:before="0" w:after="0"/>
        <w:ind w:firstLine="709"/>
        <w:sectPr w:rsidR="000A582F" w:rsidRPr="00D800BD" w:rsidSect="000A582F">
          <w:pgSz w:w="11906" w:h="16838"/>
          <w:pgMar w:top="851" w:right="1134" w:bottom="1134" w:left="1134" w:header="708" w:footer="708" w:gutter="0"/>
          <w:cols w:space="708"/>
          <w:docGrid w:linePitch="360"/>
        </w:sectPr>
      </w:pPr>
    </w:p>
    <w:p w14:paraId="0E7C7B14" w14:textId="77777777" w:rsidR="0058293C" w:rsidRPr="00D800BD" w:rsidRDefault="000F7F40" w:rsidP="000A582F">
      <w:pPr>
        <w:pStyle w:val="1"/>
      </w:pPr>
      <w:bookmarkStart w:id="1" w:name="_Toc184116116"/>
      <w:r w:rsidRPr="00D800BD">
        <w:lastRenderedPageBreak/>
        <w:t>Сведения о видах, назначении и наименованиях планируемых для размещения объектов местного значения городского округа, их основные характеристики, их местоположение</w:t>
      </w:r>
      <w:bookmarkEnd w:id="1"/>
    </w:p>
    <w:p w14:paraId="588A6EC7" w14:textId="77777777" w:rsidR="0058293C" w:rsidRPr="00D800BD" w:rsidRDefault="000F7F40" w:rsidP="000A582F">
      <w:pPr>
        <w:pStyle w:val="2"/>
      </w:pPr>
      <w:bookmarkStart w:id="2" w:name="_Toc184116117"/>
      <w:r w:rsidRPr="00D800BD">
        <w:t>Объекты образования</w:t>
      </w:r>
      <w:bookmarkEnd w:id="2"/>
    </w:p>
    <w:tbl>
      <w:tblPr>
        <w:tblStyle w:val="a6"/>
        <w:tblW w:w="15163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1733"/>
        <w:gridCol w:w="1559"/>
        <w:gridCol w:w="1953"/>
        <w:gridCol w:w="1559"/>
        <w:gridCol w:w="1985"/>
        <w:gridCol w:w="1701"/>
      </w:tblGrid>
      <w:tr w:rsidR="00FD24FB" w:rsidRPr="00D800BD" w14:paraId="42C7D92C" w14:textId="77777777" w:rsidTr="00D1111C">
        <w:trPr>
          <w:tblHeader/>
        </w:trPr>
        <w:tc>
          <w:tcPr>
            <w:tcW w:w="846" w:type="dxa"/>
            <w:vMerge w:val="restart"/>
            <w:vAlign w:val="center"/>
          </w:tcPr>
          <w:p w14:paraId="51C8B131" w14:textId="77777777" w:rsidR="00FD24FB" w:rsidRPr="00D800BD" w:rsidRDefault="00FD24FB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№ п/п</w:t>
            </w:r>
          </w:p>
        </w:tc>
        <w:tc>
          <w:tcPr>
            <w:tcW w:w="1843" w:type="dxa"/>
            <w:vMerge w:val="restart"/>
            <w:vAlign w:val="center"/>
          </w:tcPr>
          <w:p w14:paraId="1B428A08" w14:textId="77777777" w:rsidR="00FD24FB" w:rsidRPr="00D800BD" w:rsidRDefault="00FD24FB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объекта</w:t>
            </w:r>
          </w:p>
        </w:tc>
        <w:tc>
          <w:tcPr>
            <w:tcW w:w="1984" w:type="dxa"/>
            <w:vMerge w:val="restart"/>
            <w:vAlign w:val="center"/>
          </w:tcPr>
          <w:p w14:paraId="62B61797" w14:textId="77777777" w:rsidR="00FD24FB" w:rsidRPr="00D800BD" w:rsidRDefault="00FD24FB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объекта</w:t>
            </w:r>
          </w:p>
        </w:tc>
        <w:tc>
          <w:tcPr>
            <w:tcW w:w="1733" w:type="dxa"/>
            <w:vMerge w:val="restart"/>
            <w:vAlign w:val="center"/>
          </w:tcPr>
          <w:p w14:paraId="7EB3EF04" w14:textId="77777777" w:rsidR="00FD24FB" w:rsidRPr="00D800BD" w:rsidRDefault="00FD24FB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Назначение объекта</w:t>
            </w:r>
          </w:p>
        </w:tc>
        <w:tc>
          <w:tcPr>
            <w:tcW w:w="1559" w:type="dxa"/>
            <w:vMerge w:val="restart"/>
            <w:vAlign w:val="center"/>
          </w:tcPr>
          <w:p w14:paraId="57E5739F" w14:textId="77777777" w:rsidR="00FD24FB" w:rsidRPr="00D800BD" w:rsidRDefault="00FD24FB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Статус объекта</w:t>
            </w:r>
          </w:p>
        </w:tc>
        <w:tc>
          <w:tcPr>
            <w:tcW w:w="3512" w:type="dxa"/>
            <w:gridSpan w:val="2"/>
            <w:vAlign w:val="center"/>
          </w:tcPr>
          <w:p w14:paraId="18918EAE" w14:textId="77777777" w:rsidR="00FD24FB" w:rsidRPr="00D800BD" w:rsidRDefault="00FD24FB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Характеристика объекта</w:t>
            </w:r>
          </w:p>
        </w:tc>
        <w:tc>
          <w:tcPr>
            <w:tcW w:w="1985" w:type="dxa"/>
            <w:vMerge w:val="restart"/>
            <w:vAlign w:val="center"/>
          </w:tcPr>
          <w:p w14:paraId="231B5C9D" w14:textId="77777777" w:rsidR="00FD24FB" w:rsidRPr="00D800BD" w:rsidRDefault="00FD24FB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Местоположение объекта</w:t>
            </w:r>
          </w:p>
        </w:tc>
        <w:tc>
          <w:tcPr>
            <w:tcW w:w="1701" w:type="dxa"/>
            <w:vMerge w:val="restart"/>
            <w:vAlign w:val="center"/>
          </w:tcPr>
          <w:p w14:paraId="6BBCBDBC" w14:textId="77777777" w:rsidR="00FD24FB" w:rsidRPr="00D800BD" w:rsidRDefault="00FD24FB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зоны с особыми условиями/ количественный показатель</w:t>
            </w:r>
          </w:p>
        </w:tc>
      </w:tr>
      <w:tr w:rsidR="00FD24FB" w:rsidRPr="00D800BD" w14:paraId="351665B7" w14:textId="77777777" w:rsidTr="00D1111C">
        <w:trPr>
          <w:tblHeader/>
        </w:trPr>
        <w:tc>
          <w:tcPr>
            <w:tcW w:w="846" w:type="dxa"/>
            <w:vMerge/>
          </w:tcPr>
          <w:p w14:paraId="07E33AD7" w14:textId="77777777" w:rsidR="00FD24FB" w:rsidRPr="00D800BD" w:rsidRDefault="00FD24F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  <w:vMerge/>
          </w:tcPr>
          <w:p w14:paraId="3354F304" w14:textId="77777777" w:rsidR="00FD24FB" w:rsidRPr="00D800BD" w:rsidRDefault="00FD24F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5CFBC109" w14:textId="77777777" w:rsidR="00FD24FB" w:rsidRPr="00D800BD" w:rsidRDefault="00FD24F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33" w:type="dxa"/>
            <w:vMerge/>
          </w:tcPr>
          <w:p w14:paraId="41295547" w14:textId="77777777" w:rsidR="00FD24FB" w:rsidRPr="00D800BD" w:rsidRDefault="00FD24F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69B96AEB" w14:textId="77777777" w:rsidR="00FD24FB" w:rsidRPr="00D800BD" w:rsidRDefault="00FD24F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53" w:type="dxa"/>
            <w:vAlign w:val="center"/>
          </w:tcPr>
          <w:p w14:paraId="0947A951" w14:textId="77777777" w:rsidR="00FD24FB" w:rsidRPr="00D800BD" w:rsidRDefault="00FD24FB" w:rsidP="00FA3AAE">
            <w:pPr>
              <w:ind w:left="-1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характеристики</w:t>
            </w:r>
          </w:p>
        </w:tc>
        <w:tc>
          <w:tcPr>
            <w:tcW w:w="1559" w:type="dxa"/>
            <w:vAlign w:val="center"/>
          </w:tcPr>
          <w:p w14:paraId="1D374A24" w14:textId="77777777" w:rsidR="00FD24FB" w:rsidRPr="00D800BD" w:rsidRDefault="00FD24FB" w:rsidP="00FA3AAE">
            <w:pPr>
              <w:ind w:left="-140"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количественный показатель</w:t>
            </w:r>
          </w:p>
        </w:tc>
        <w:tc>
          <w:tcPr>
            <w:tcW w:w="1985" w:type="dxa"/>
            <w:vMerge/>
          </w:tcPr>
          <w:p w14:paraId="6D240604" w14:textId="77777777" w:rsidR="00FD24FB" w:rsidRPr="00D800BD" w:rsidRDefault="00FD24F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1A07B779" w14:textId="77777777" w:rsidR="00FD24FB" w:rsidRPr="00D800BD" w:rsidRDefault="00FD24F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3748DF45" w14:textId="77777777" w:rsidR="00FD24FB" w:rsidRPr="00D800BD" w:rsidRDefault="00FD24FB">
      <w:pPr>
        <w:rPr>
          <w:sz w:val="2"/>
          <w:szCs w:val="2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1733"/>
        <w:gridCol w:w="1559"/>
        <w:gridCol w:w="1953"/>
        <w:gridCol w:w="1559"/>
        <w:gridCol w:w="1985"/>
        <w:gridCol w:w="1701"/>
      </w:tblGrid>
      <w:tr w:rsidR="00617FF2" w:rsidRPr="00D800BD" w14:paraId="7D68C93E" w14:textId="77777777" w:rsidTr="00D1111C">
        <w:trPr>
          <w:tblHeader/>
        </w:trPr>
        <w:tc>
          <w:tcPr>
            <w:tcW w:w="846" w:type="dxa"/>
            <w:vAlign w:val="center"/>
          </w:tcPr>
          <w:p w14:paraId="5AA4C12C" w14:textId="4415703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843" w:type="dxa"/>
            <w:vAlign w:val="center"/>
          </w:tcPr>
          <w:p w14:paraId="7D93A4C6" w14:textId="057EBBFC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984" w:type="dxa"/>
            <w:vAlign w:val="center"/>
          </w:tcPr>
          <w:p w14:paraId="2425406F" w14:textId="69FE6964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733" w:type="dxa"/>
            <w:vAlign w:val="center"/>
          </w:tcPr>
          <w:p w14:paraId="4425A995" w14:textId="601E2008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559" w:type="dxa"/>
            <w:vAlign w:val="center"/>
          </w:tcPr>
          <w:p w14:paraId="73E78900" w14:textId="7EBFB2A9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953" w:type="dxa"/>
            <w:vAlign w:val="center"/>
          </w:tcPr>
          <w:p w14:paraId="147FB6F8" w14:textId="1B3602D8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559" w:type="dxa"/>
            <w:vAlign w:val="center"/>
          </w:tcPr>
          <w:p w14:paraId="029B0637" w14:textId="0217DF48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985" w:type="dxa"/>
            <w:vAlign w:val="center"/>
          </w:tcPr>
          <w:p w14:paraId="104A0F5A" w14:textId="68DD7338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1701" w:type="dxa"/>
            <w:vAlign w:val="center"/>
          </w:tcPr>
          <w:p w14:paraId="043B98FD" w14:textId="129A0FAE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</w:t>
            </w:r>
          </w:p>
        </w:tc>
      </w:tr>
      <w:tr w:rsidR="00617FF2" w:rsidRPr="00D800BD" w14:paraId="3F32425A" w14:textId="77777777" w:rsidTr="00D1111C">
        <w:tc>
          <w:tcPr>
            <w:tcW w:w="846" w:type="dxa"/>
          </w:tcPr>
          <w:p w14:paraId="3E35A637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2.1.1</w:t>
            </w:r>
          </w:p>
        </w:tc>
        <w:tc>
          <w:tcPr>
            <w:tcW w:w="1843" w:type="dxa"/>
          </w:tcPr>
          <w:p w14:paraId="2B365B7B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Детский сад</w:t>
            </w:r>
          </w:p>
        </w:tc>
        <w:tc>
          <w:tcPr>
            <w:tcW w:w="1984" w:type="dxa"/>
          </w:tcPr>
          <w:p w14:paraId="5F604CCE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</w:t>
            </w:r>
          </w:p>
        </w:tc>
        <w:tc>
          <w:tcPr>
            <w:tcW w:w="1733" w:type="dxa"/>
          </w:tcPr>
          <w:p w14:paraId="0C6F73D9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предоставления общедоступного и бесплатного дошкольного образования</w:t>
            </w:r>
          </w:p>
        </w:tc>
        <w:tc>
          <w:tcPr>
            <w:tcW w:w="1559" w:type="dxa"/>
          </w:tcPr>
          <w:p w14:paraId="2ABC0CB9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53" w:type="dxa"/>
          </w:tcPr>
          <w:p w14:paraId="0B40D43A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511A5F54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180</w:t>
            </w:r>
          </w:p>
        </w:tc>
        <w:tc>
          <w:tcPr>
            <w:tcW w:w="1985" w:type="dxa"/>
          </w:tcPr>
          <w:p w14:paraId="435F1E3F" w14:textId="31195885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зона застройки индивидуальными жилыми домами</w:t>
            </w:r>
          </w:p>
        </w:tc>
        <w:tc>
          <w:tcPr>
            <w:tcW w:w="1701" w:type="dxa"/>
          </w:tcPr>
          <w:p w14:paraId="33181D8C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617FF2" w:rsidRPr="00D800BD" w14:paraId="4A4EBB03" w14:textId="77777777" w:rsidTr="00D1111C">
        <w:tc>
          <w:tcPr>
            <w:tcW w:w="846" w:type="dxa"/>
          </w:tcPr>
          <w:p w14:paraId="06283CE8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2.1.2</w:t>
            </w:r>
          </w:p>
        </w:tc>
        <w:tc>
          <w:tcPr>
            <w:tcW w:w="1843" w:type="dxa"/>
          </w:tcPr>
          <w:p w14:paraId="50B54B53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Детский сад</w:t>
            </w:r>
          </w:p>
        </w:tc>
        <w:tc>
          <w:tcPr>
            <w:tcW w:w="1984" w:type="dxa"/>
          </w:tcPr>
          <w:p w14:paraId="56178E16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</w:t>
            </w:r>
          </w:p>
        </w:tc>
        <w:tc>
          <w:tcPr>
            <w:tcW w:w="1733" w:type="dxa"/>
          </w:tcPr>
          <w:p w14:paraId="60B2C126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предоставления общедоступного и бесплатного дошкольного образования</w:t>
            </w:r>
          </w:p>
        </w:tc>
        <w:tc>
          <w:tcPr>
            <w:tcW w:w="1559" w:type="dxa"/>
          </w:tcPr>
          <w:p w14:paraId="44A8C2DE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53" w:type="dxa"/>
          </w:tcPr>
          <w:p w14:paraId="1948A65A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13228D29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40</w:t>
            </w:r>
          </w:p>
        </w:tc>
        <w:tc>
          <w:tcPr>
            <w:tcW w:w="1985" w:type="dxa"/>
          </w:tcPr>
          <w:p w14:paraId="2F8E15CB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зона застройки индивидуальными жилыми домами</w:t>
            </w:r>
          </w:p>
        </w:tc>
        <w:tc>
          <w:tcPr>
            <w:tcW w:w="1701" w:type="dxa"/>
          </w:tcPr>
          <w:p w14:paraId="78E6D38D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617FF2" w:rsidRPr="00D800BD" w14:paraId="2203BA85" w14:textId="77777777" w:rsidTr="00D1111C">
        <w:tc>
          <w:tcPr>
            <w:tcW w:w="846" w:type="dxa"/>
          </w:tcPr>
          <w:p w14:paraId="4969466B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2.1.3</w:t>
            </w:r>
          </w:p>
        </w:tc>
        <w:tc>
          <w:tcPr>
            <w:tcW w:w="1843" w:type="dxa"/>
          </w:tcPr>
          <w:p w14:paraId="66BF5906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Детский сад</w:t>
            </w:r>
          </w:p>
        </w:tc>
        <w:tc>
          <w:tcPr>
            <w:tcW w:w="1984" w:type="dxa"/>
          </w:tcPr>
          <w:p w14:paraId="55C7396F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</w:t>
            </w:r>
          </w:p>
        </w:tc>
        <w:tc>
          <w:tcPr>
            <w:tcW w:w="1733" w:type="dxa"/>
          </w:tcPr>
          <w:p w14:paraId="56F333A3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предоставления общедоступного и бесплатного дошкольного образования</w:t>
            </w:r>
          </w:p>
        </w:tc>
        <w:tc>
          <w:tcPr>
            <w:tcW w:w="1559" w:type="dxa"/>
          </w:tcPr>
          <w:p w14:paraId="4B10C5A9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53" w:type="dxa"/>
          </w:tcPr>
          <w:p w14:paraId="5D7BCF3E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71CA581C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180</w:t>
            </w:r>
          </w:p>
        </w:tc>
        <w:tc>
          <w:tcPr>
            <w:tcW w:w="1985" w:type="dxa"/>
          </w:tcPr>
          <w:p w14:paraId="7AA31B29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зона застройки индивидуальными жилыми домами</w:t>
            </w:r>
          </w:p>
        </w:tc>
        <w:tc>
          <w:tcPr>
            <w:tcW w:w="1701" w:type="dxa"/>
          </w:tcPr>
          <w:p w14:paraId="5E55F0CC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617FF2" w:rsidRPr="00D800BD" w14:paraId="4691B348" w14:textId="77777777" w:rsidTr="00D1111C">
        <w:tc>
          <w:tcPr>
            <w:tcW w:w="846" w:type="dxa"/>
          </w:tcPr>
          <w:p w14:paraId="04175630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2.1.4</w:t>
            </w:r>
          </w:p>
        </w:tc>
        <w:tc>
          <w:tcPr>
            <w:tcW w:w="1843" w:type="dxa"/>
          </w:tcPr>
          <w:p w14:paraId="0E522910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Детский сад</w:t>
            </w:r>
          </w:p>
        </w:tc>
        <w:tc>
          <w:tcPr>
            <w:tcW w:w="1984" w:type="dxa"/>
          </w:tcPr>
          <w:p w14:paraId="00FDF214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</w:t>
            </w:r>
          </w:p>
        </w:tc>
        <w:tc>
          <w:tcPr>
            <w:tcW w:w="1733" w:type="dxa"/>
          </w:tcPr>
          <w:p w14:paraId="293CA3A3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предоставления общедоступного и бесплатного дошкольного образования</w:t>
            </w:r>
          </w:p>
        </w:tc>
        <w:tc>
          <w:tcPr>
            <w:tcW w:w="1559" w:type="dxa"/>
          </w:tcPr>
          <w:p w14:paraId="165E6ACD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53" w:type="dxa"/>
          </w:tcPr>
          <w:p w14:paraId="3F33FD7F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4890CA1D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180</w:t>
            </w:r>
          </w:p>
        </w:tc>
        <w:tc>
          <w:tcPr>
            <w:tcW w:w="1985" w:type="dxa"/>
          </w:tcPr>
          <w:p w14:paraId="75A69BF0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зона застройки индивидуальными жилыми домами</w:t>
            </w:r>
          </w:p>
        </w:tc>
        <w:tc>
          <w:tcPr>
            <w:tcW w:w="1701" w:type="dxa"/>
          </w:tcPr>
          <w:p w14:paraId="13B94B7D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617FF2" w:rsidRPr="00D800BD" w14:paraId="20AB29E2" w14:textId="77777777" w:rsidTr="00D1111C">
        <w:tc>
          <w:tcPr>
            <w:tcW w:w="846" w:type="dxa"/>
          </w:tcPr>
          <w:p w14:paraId="5E97A5D3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2.1.5</w:t>
            </w:r>
          </w:p>
        </w:tc>
        <w:tc>
          <w:tcPr>
            <w:tcW w:w="1843" w:type="dxa"/>
          </w:tcPr>
          <w:p w14:paraId="7AC1733B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Детский сад</w:t>
            </w:r>
          </w:p>
        </w:tc>
        <w:tc>
          <w:tcPr>
            <w:tcW w:w="1984" w:type="dxa"/>
          </w:tcPr>
          <w:p w14:paraId="6A6E87A1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</w:t>
            </w:r>
          </w:p>
        </w:tc>
        <w:tc>
          <w:tcPr>
            <w:tcW w:w="1733" w:type="dxa"/>
          </w:tcPr>
          <w:p w14:paraId="2D562C97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предоставления общедоступного и бесплатного дошкольного образования</w:t>
            </w:r>
          </w:p>
        </w:tc>
        <w:tc>
          <w:tcPr>
            <w:tcW w:w="1559" w:type="dxa"/>
          </w:tcPr>
          <w:p w14:paraId="5DF9756B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53" w:type="dxa"/>
          </w:tcPr>
          <w:p w14:paraId="461A7E89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0175207F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140</w:t>
            </w:r>
          </w:p>
        </w:tc>
        <w:tc>
          <w:tcPr>
            <w:tcW w:w="1985" w:type="dxa"/>
          </w:tcPr>
          <w:p w14:paraId="056C49A2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зона застройки малоэтажными жилыми домами (до 4 этажей, включая мансардный)</w:t>
            </w:r>
          </w:p>
        </w:tc>
        <w:tc>
          <w:tcPr>
            <w:tcW w:w="1701" w:type="dxa"/>
          </w:tcPr>
          <w:p w14:paraId="265186C0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617FF2" w:rsidRPr="00D800BD" w14:paraId="2024AE00" w14:textId="77777777" w:rsidTr="00D1111C">
        <w:tc>
          <w:tcPr>
            <w:tcW w:w="846" w:type="dxa"/>
          </w:tcPr>
          <w:p w14:paraId="61728B25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2.1.6</w:t>
            </w:r>
          </w:p>
        </w:tc>
        <w:tc>
          <w:tcPr>
            <w:tcW w:w="1843" w:type="dxa"/>
          </w:tcPr>
          <w:p w14:paraId="0250E9F1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Детский сад</w:t>
            </w:r>
          </w:p>
        </w:tc>
        <w:tc>
          <w:tcPr>
            <w:tcW w:w="1984" w:type="dxa"/>
          </w:tcPr>
          <w:p w14:paraId="752B7619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</w:t>
            </w:r>
          </w:p>
        </w:tc>
        <w:tc>
          <w:tcPr>
            <w:tcW w:w="1733" w:type="dxa"/>
          </w:tcPr>
          <w:p w14:paraId="1F5E9C17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предоставления общедоступного и бесплатного дошкольного образования</w:t>
            </w:r>
          </w:p>
        </w:tc>
        <w:tc>
          <w:tcPr>
            <w:tcW w:w="1559" w:type="dxa"/>
          </w:tcPr>
          <w:p w14:paraId="0B96E444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53" w:type="dxa"/>
          </w:tcPr>
          <w:p w14:paraId="36BFCA3D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76BE4F36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280</w:t>
            </w:r>
          </w:p>
        </w:tc>
        <w:tc>
          <w:tcPr>
            <w:tcW w:w="1985" w:type="dxa"/>
          </w:tcPr>
          <w:p w14:paraId="7DF1CEA3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зона застройки многоэтажными жилыми домами (9</w:t>
            </w: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 </w:t>
            </w:r>
            <w:r w:rsidRPr="00D800BD">
              <w:rPr>
                <w:rFonts w:ascii="Tahoma" w:hAnsi="Tahoma" w:cs="Tahoma"/>
                <w:sz w:val="18"/>
                <w:szCs w:val="18"/>
              </w:rPr>
              <w:t>этажей и более)</w:t>
            </w:r>
          </w:p>
        </w:tc>
        <w:tc>
          <w:tcPr>
            <w:tcW w:w="1701" w:type="dxa"/>
          </w:tcPr>
          <w:p w14:paraId="40914584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617FF2" w:rsidRPr="00D800BD" w14:paraId="5D8B8900" w14:textId="77777777" w:rsidTr="00D1111C">
        <w:tc>
          <w:tcPr>
            <w:tcW w:w="846" w:type="dxa"/>
          </w:tcPr>
          <w:p w14:paraId="3A33EFB2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2.1.7</w:t>
            </w:r>
          </w:p>
        </w:tc>
        <w:tc>
          <w:tcPr>
            <w:tcW w:w="1843" w:type="dxa"/>
          </w:tcPr>
          <w:p w14:paraId="757F5441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Детский сад</w:t>
            </w:r>
          </w:p>
        </w:tc>
        <w:tc>
          <w:tcPr>
            <w:tcW w:w="1984" w:type="dxa"/>
          </w:tcPr>
          <w:p w14:paraId="30D04497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</w:t>
            </w:r>
          </w:p>
        </w:tc>
        <w:tc>
          <w:tcPr>
            <w:tcW w:w="1733" w:type="dxa"/>
          </w:tcPr>
          <w:p w14:paraId="40E41BD0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предоставления общедоступного и бесплатного дошкольного образования</w:t>
            </w:r>
          </w:p>
        </w:tc>
        <w:tc>
          <w:tcPr>
            <w:tcW w:w="1559" w:type="dxa"/>
          </w:tcPr>
          <w:p w14:paraId="0A0BD4EE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53" w:type="dxa"/>
          </w:tcPr>
          <w:p w14:paraId="02F46430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74B441FA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280</w:t>
            </w:r>
          </w:p>
        </w:tc>
        <w:tc>
          <w:tcPr>
            <w:tcW w:w="1985" w:type="dxa"/>
          </w:tcPr>
          <w:p w14:paraId="42540B09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зона застройки многоэтажными жилыми домами (9</w:t>
            </w: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 </w:t>
            </w:r>
            <w:r w:rsidRPr="00D800BD">
              <w:rPr>
                <w:rFonts w:ascii="Tahoma" w:hAnsi="Tahoma" w:cs="Tahoma"/>
                <w:sz w:val="18"/>
                <w:szCs w:val="18"/>
              </w:rPr>
              <w:t>этажей и более)</w:t>
            </w:r>
          </w:p>
        </w:tc>
        <w:tc>
          <w:tcPr>
            <w:tcW w:w="1701" w:type="dxa"/>
          </w:tcPr>
          <w:p w14:paraId="2D382260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617FF2" w:rsidRPr="00D800BD" w14:paraId="02E730C6" w14:textId="77777777" w:rsidTr="00D1111C">
        <w:tc>
          <w:tcPr>
            <w:tcW w:w="846" w:type="dxa"/>
          </w:tcPr>
          <w:p w14:paraId="4D13B3D2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2.1.8</w:t>
            </w:r>
          </w:p>
        </w:tc>
        <w:tc>
          <w:tcPr>
            <w:tcW w:w="1843" w:type="dxa"/>
          </w:tcPr>
          <w:p w14:paraId="07E64B92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Детский сад</w:t>
            </w:r>
          </w:p>
        </w:tc>
        <w:tc>
          <w:tcPr>
            <w:tcW w:w="1984" w:type="dxa"/>
          </w:tcPr>
          <w:p w14:paraId="28EDD012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</w:t>
            </w:r>
          </w:p>
        </w:tc>
        <w:tc>
          <w:tcPr>
            <w:tcW w:w="1733" w:type="dxa"/>
          </w:tcPr>
          <w:p w14:paraId="46540693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предоставления общедоступного и бесплатного дошкольного образования</w:t>
            </w:r>
          </w:p>
        </w:tc>
        <w:tc>
          <w:tcPr>
            <w:tcW w:w="1559" w:type="dxa"/>
          </w:tcPr>
          <w:p w14:paraId="208D0C8C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53" w:type="dxa"/>
          </w:tcPr>
          <w:p w14:paraId="5E2713D9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1C31667E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50</w:t>
            </w:r>
          </w:p>
        </w:tc>
        <w:tc>
          <w:tcPr>
            <w:tcW w:w="1985" w:type="dxa"/>
          </w:tcPr>
          <w:p w14:paraId="2E35B083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зона застройки многоэтажными жилыми домами (9</w:t>
            </w: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 </w:t>
            </w:r>
            <w:r w:rsidRPr="00D800BD">
              <w:rPr>
                <w:rFonts w:ascii="Tahoma" w:hAnsi="Tahoma" w:cs="Tahoma"/>
                <w:sz w:val="18"/>
                <w:szCs w:val="18"/>
              </w:rPr>
              <w:t>этажей и более)</w:t>
            </w:r>
          </w:p>
        </w:tc>
        <w:tc>
          <w:tcPr>
            <w:tcW w:w="1701" w:type="dxa"/>
          </w:tcPr>
          <w:p w14:paraId="5CC16908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617FF2" w:rsidRPr="00D800BD" w14:paraId="65578669" w14:textId="77777777" w:rsidTr="00D1111C">
        <w:tc>
          <w:tcPr>
            <w:tcW w:w="846" w:type="dxa"/>
          </w:tcPr>
          <w:p w14:paraId="7A46DFBD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2.1.9</w:t>
            </w:r>
          </w:p>
        </w:tc>
        <w:tc>
          <w:tcPr>
            <w:tcW w:w="1843" w:type="dxa"/>
          </w:tcPr>
          <w:p w14:paraId="0C023E44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Детский сад</w:t>
            </w:r>
          </w:p>
        </w:tc>
        <w:tc>
          <w:tcPr>
            <w:tcW w:w="1984" w:type="dxa"/>
          </w:tcPr>
          <w:p w14:paraId="4D1B70C6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</w:t>
            </w:r>
          </w:p>
        </w:tc>
        <w:tc>
          <w:tcPr>
            <w:tcW w:w="1733" w:type="dxa"/>
          </w:tcPr>
          <w:p w14:paraId="30C22D01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предоставления общедоступного и бесплатного дошкольного образования</w:t>
            </w:r>
          </w:p>
        </w:tc>
        <w:tc>
          <w:tcPr>
            <w:tcW w:w="1559" w:type="dxa"/>
          </w:tcPr>
          <w:p w14:paraId="2445475F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53" w:type="dxa"/>
          </w:tcPr>
          <w:p w14:paraId="10CFD058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0F7888BA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120</w:t>
            </w:r>
          </w:p>
        </w:tc>
        <w:tc>
          <w:tcPr>
            <w:tcW w:w="1985" w:type="dxa"/>
          </w:tcPr>
          <w:p w14:paraId="1E22095C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 Новый Уренгой, зона застройки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среднеэтажными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жилыми домами </w:t>
            </w:r>
            <w:r w:rsidRPr="00D800BD">
              <w:rPr>
                <w:rFonts w:ascii="Tahoma" w:hAnsi="Tahoma" w:cs="Tahoma"/>
                <w:sz w:val="18"/>
                <w:szCs w:val="18"/>
              </w:rPr>
              <w:br/>
              <w:t>(от 5 до 8 этажей, включая мансардный)</w:t>
            </w:r>
          </w:p>
        </w:tc>
        <w:tc>
          <w:tcPr>
            <w:tcW w:w="1701" w:type="dxa"/>
          </w:tcPr>
          <w:p w14:paraId="1ACDD455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617FF2" w:rsidRPr="00D800BD" w14:paraId="69999988" w14:textId="77777777" w:rsidTr="00D1111C">
        <w:tc>
          <w:tcPr>
            <w:tcW w:w="846" w:type="dxa"/>
          </w:tcPr>
          <w:p w14:paraId="69CC5990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2.1.10</w:t>
            </w:r>
          </w:p>
        </w:tc>
        <w:tc>
          <w:tcPr>
            <w:tcW w:w="1843" w:type="dxa"/>
          </w:tcPr>
          <w:p w14:paraId="5F94C6F9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МБДОУ «Детский сад «Теремок»</w:t>
            </w:r>
          </w:p>
        </w:tc>
        <w:tc>
          <w:tcPr>
            <w:tcW w:w="1984" w:type="dxa"/>
          </w:tcPr>
          <w:p w14:paraId="69A21A3E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</w:t>
            </w:r>
          </w:p>
        </w:tc>
        <w:tc>
          <w:tcPr>
            <w:tcW w:w="1733" w:type="dxa"/>
          </w:tcPr>
          <w:p w14:paraId="0AD5A9EC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предоставления общедоступного и бесплатного дошкольного образования</w:t>
            </w:r>
          </w:p>
        </w:tc>
        <w:tc>
          <w:tcPr>
            <w:tcW w:w="1559" w:type="dxa"/>
          </w:tcPr>
          <w:p w14:paraId="41E47DB4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53" w:type="dxa"/>
          </w:tcPr>
          <w:p w14:paraId="75B73A5A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11469857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120</w:t>
            </w:r>
          </w:p>
        </w:tc>
        <w:tc>
          <w:tcPr>
            <w:tcW w:w="1985" w:type="dxa"/>
          </w:tcPr>
          <w:p w14:paraId="5C4F0F01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 Новый Уренгой, </w:t>
            </w:r>
            <w:r w:rsidRPr="00D800BD">
              <w:rPr>
                <w:rFonts w:ascii="Tahoma" w:hAnsi="Tahoma" w:cs="Tahoma"/>
                <w:sz w:val="18"/>
                <w:szCs w:val="18"/>
              </w:rPr>
              <w:br/>
              <w:t>пр-т Губкина, 27, зона застройки многоэтажными жилыми домами (9</w:t>
            </w: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 </w:t>
            </w:r>
            <w:r w:rsidRPr="00D800BD">
              <w:rPr>
                <w:rFonts w:ascii="Tahoma" w:hAnsi="Tahoma" w:cs="Tahoma"/>
                <w:sz w:val="18"/>
                <w:szCs w:val="18"/>
              </w:rPr>
              <w:t>этажей и более)</w:t>
            </w:r>
          </w:p>
        </w:tc>
        <w:tc>
          <w:tcPr>
            <w:tcW w:w="1701" w:type="dxa"/>
          </w:tcPr>
          <w:p w14:paraId="5FFF8B8D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617FF2" w:rsidRPr="00D800BD" w14:paraId="153191FB" w14:textId="77777777" w:rsidTr="00D1111C">
        <w:tc>
          <w:tcPr>
            <w:tcW w:w="846" w:type="dxa"/>
          </w:tcPr>
          <w:p w14:paraId="44A3D32B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2.1.11</w:t>
            </w:r>
          </w:p>
        </w:tc>
        <w:tc>
          <w:tcPr>
            <w:tcW w:w="1843" w:type="dxa"/>
          </w:tcPr>
          <w:p w14:paraId="5BE8ED83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МБДОУ «Детский сад «Олененок»</w:t>
            </w:r>
          </w:p>
        </w:tc>
        <w:tc>
          <w:tcPr>
            <w:tcW w:w="1984" w:type="dxa"/>
          </w:tcPr>
          <w:p w14:paraId="11ECB314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</w:t>
            </w:r>
          </w:p>
        </w:tc>
        <w:tc>
          <w:tcPr>
            <w:tcW w:w="1733" w:type="dxa"/>
          </w:tcPr>
          <w:p w14:paraId="409EBCBD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Организация предоставления общедоступного и бесплатного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дошкольного образования</w:t>
            </w:r>
          </w:p>
        </w:tc>
        <w:tc>
          <w:tcPr>
            <w:tcW w:w="1559" w:type="dxa"/>
          </w:tcPr>
          <w:p w14:paraId="24BB7A86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Планируемый к реконструкции</w:t>
            </w:r>
          </w:p>
        </w:tc>
        <w:tc>
          <w:tcPr>
            <w:tcW w:w="1953" w:type="dxa"/>
          </w:tcPr>
          <w:p w14:paraId="475834AE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1DE9D46D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60</w:t>
            </w:r>
          </w:p>
        </w:tc>
        <w:tc>
          <w:tcPr>
            <w:tcW w:w="1985" w:type="dxa"/>
          </w:tcPr>
          <w:p w14:paraId="2E870B94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 Новый Уренгой, ул. Таежная, 9, зона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застройки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среднеэтажными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жилыми домами (от 5 до 8 этажей, включая мансардный)</w:t>
            </w:r>
          </w:p>
        </w:tc>
        <w:tc>
          <w:tcPr>
            <w:tcW w:w="1701" w:type="dxa"/>
          </w:tcPr>
          <w:p w14:paraId="0DD3E62A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-</w:t>
            </w:r>
          </w:p>
        </w:tc>
      </w:tr>
      <w:tr w:rsidR="00617FF2" w:rsidRPr="00D800BD" w14:paraId="4236CE60" w14:textId="77777777" w:rsidTr="00D1111C">
        <w:tc>
          <w:tcPr>
            <w:tcW w:w="846" w:type="dxa"/>
          </w:tcPr>
          <w:p w14:paraId="29BA10EB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2.1.12</w:t>
            </w:r>
          </w:p>
        </w:tc>
        <w:tc>
          <w:tcPr>
            <w:tcW w:w="1843" w:type="dxa"/>
          </w:tcPr>
          <w:p w14:paraId="6227CCD4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Школа</w:t>
            </w:r>
          </w:p>
        </w:tc>
        <w:tc>
          <w:tcPr>
            <w:tcW w:w="1984" w:type="dxa"/>
          </w:tcPr>
          <w:p w14:paraId="2BE9C978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Общеобразовательная организация</w:t>
            </w:r>
          </w:p>
        </w:tc>
        <w:tc>
          <w:tcPr>
            <w:tcW w:w="1733" w:type="dxa"/>
          </w:tcPr>
          <w:p w14:paraId="42E2BC03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предоставления общедоступного и бесплатного начального общего, основного общего, среднего общего образования по основным общеобразовательным программам в муниципальных образовательных организациях</w:t>
            </w:r>
          </w:p>
        </w:tc>
        <w:tc>
          <w:tcPr>
            <w:tcW w:w="1559" w:type="dxa"/>
          </w:tcPr>
          <w:p w14:paraId="0F539A81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53" w:type="dxa"/>
          </w:tcPr>
          <w:p w14:paraId="155B116B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61B80571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900</w:t>
            </w:r>
          </w:p>
        </w:tc>
        <w:tc>
          <w:tcPr>
            <w:tcW w:w="1985" w:type="dxa"/>
          </w:tcPr>
          <w:p w14:paraId="6BB5BC81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зона застройки индивидуальными жилыми домами</w:t>
            </w:r>
          </w:p>
        </w:tc>
        <w:tc>
          <w:tcPr>
            <w:tcW w:w="1701" w:type="dxa"/>
          </w:tcPr>
          <w:p w14:paraId="360D95C1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617FF2" w:rsidRPr="00D800BD" w14:paraId="66DCE2F8" w14:textId="77777777" w:rsidTr="00D1111C">
        <w:tc>
          <w:tcPr>
            <w:tcW w:w="846" w:type="dxa"/>
          </w:tcPr>
          <w:p w14:paraId="4B981ABB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2.1.13</w:t>
            </w:r>
          </w:p>
        </w:tc>
        <w:tc>
          <w:tcPr>
            <w:tcW w:w="1843" w:type="dxa"/>
          </w:tcPr>
          <w:p w14:paraId="25465A51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Школа</w:t>
            </w:r>
          </w:p>
        </w:tc>
        <w:tc>
          <w:tcPr>
            <w:tcW w:w="1984" w:type="dxa"/>
          </w:tcPr>
          <w:p w14:paraId="17039BDC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Общеобразовательная организация</w:t>
            </w:r>
          </w:p>
        </w:tc>
        <w:tc>
          <w:tcPr>
            <w:tcW w:w="1733" w:type="dxa"/>
          </w:tcPr>
          <w:p w14:paraId="007F16E0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предоставления общедоступного и бесплатного начального общего, основного общего, среднего общего образования по основным общеобразовательным программам в муниципальных образовательных организациях</w:t>
            </w:r>
          </w:p>
        </w:tc>
        <w:tc>
          <w:tcPr>
            <w:tcW w:w="1559" w:type="dxa"/>
          </w:tcPr>
          <w:p w14:paraId="269D3B96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53" w:type="dxa"/>
          </w:tcPr>
          <w:p w14:paraId="7903A369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1BA0E826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1200</w:t>
            </w:r>
          </w:p>
        </w:tc>
        <w:tc>
          <w:tcPr>
            <w:tcW w:w="1985" w:type="dxa"/>
          </w:tcPr>
          <w:p w14:paraId="06F6B261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зона застройки многоэтажными жилыми домами (9 этажей и более)</w:t>
            </w:r>
          </w:p>
        </w:tc>
        <w:tc>
          <w:tcPr>
            <w:tcW w:w="1701" w:type="dxa"/>
          </w:tcPr>
          <w:p w14:paraId="4125EC09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617FF2" w:rsidRPr="00D800BD" w14:paraId="725AB554" w14:textId="77777777" w:rsidTr="00D1111C">
        <w:tc>
          <w:tcPr>
            <w:tcW w:w="846" w:type="dxa"/>
          </w:tcPr>
          <w:p w14:paraId="42FC2BCB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2.1.14</w:t>
            </w:r>
          </w:p>
        </w:tc>
        <w:tc>
          <w:tcPr>
            <w:tcW w:w="1843" w:type="dxa"/>
          </w:tcPr>
          <w:p w14:paraId="5F28F392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Школа с бассейном</w:t>
            </w:r>
          </w:p>
        </w:tc>
        <w:tc>
          <w:tcPr>
            <w:tcW w:w="1984" w:type="dxa"/>
          </w:tcPr>
          <w:p w14:paraId="4115064D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Общеобразовательная организация</w:t>
            </w:r>
          </w:p>
        </w:tc>
        <w:tc>
          <w:tcPr>
            <w:tcW w:w="1733" w:type="dxa"/>
          </w:tcPr>
          <w:p w14:paraId="5E9F7EC7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Организация предоставления общедоступного и бесплатного начального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общего, основного общего, среднего общего образования по основным общеобразовательным программам в муниципальных образовательных организациях</w:t>
            </w:r>
          </w:p>
        </w:tc>
        <w:tc>
          <w:tcPr>
            <w:tcW w:w="1559" w:type="dxa"/>
          </w:tcPr>
          <w:p w14:paraId="27CF8B16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Планируемый к размещению</w:t>
            </w:r>
          </w:p>
        </w:tc>
        <w:tc>
          <w:tcPr>
            <w:tcW w:w="1953" w:type="dxa"/>
          </w:tcPr>
          <w:p w14:paraId="601788F5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01EE012A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680</w:t>
            </w:r>
          </w:p>
        </w:tc>
        <w:tc>
          <w:tcPr>
            <w:tcW w:w="1985" w:type="dxa"/>
          </w:tcPr>
          <w:p w14:paraId="22AF59CA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 Новый Уренгой, зона застройки многоэтажными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жилыми домами (9 этажей и более)</w:t>
            </w:r>
          </w:p>
        </w:tc>
        <w:tc>
          <w:tcPr>
            <w:tcW w:w="1701" w:type="dxa"/>
          </w:tcPr>
          <w:p w14:paraId="3C145056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-</w:t>
            </w:r>
          </w:p>
        </w:tc>
      </w:tr>
      <w:tr w:rsidR="00617FF2" w:rsidRPr="00D800BD" w14:paraId="1C4041C8" w14:textId="77777777" w:rsidTr="00D1111C">
        <w:tc>
          <w:tcPr>
            <w:tcW w:w="846" w:type="dxa"/>
          </w:tcPr>
          <w:p w14:paraId="1CEB394D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2.1.15</w:t>
            </w:r>
          </w:p>
        </w:tc>
        <w:tc>
          <w:tcPr>
            <w:tcW w:w="1843" w:type="dxa"/>
          </w:tcPr>
          <w:p w14:paraId="0701F41A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Детская экологическая станция</w:t>
            </w:r>
          </w:p>
        </w:tc>
        <w:tc>
          <w:tcPr>
            <w:tcW w:w="1984" w:type="dxa"/>
          </w:tcPr>
          <w:p w14:paraId="70FE349A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дополнительного образования</w:t>
            </w:r>
          </w:p>
        </w:tc>
        <w:tc>
          <w:tcPr>
            <w:tcW w:w="1733" w:type="dxa"/>
          </w:tcPr>
          <w:p w14:paraId="6334E9C2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предоставления дополнительного образования детей в муниципальных образовательных организациях</w:t>
            </w:r>
          </w:p>
        </w:tc>
        <w:tc>
          <w:tcPr>
            <w:tcW w:w="1559" w:type="dxa"/>
          </w:tcPr>
          <w:p w14:paraId="7FF8B461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53" w:type="dxa"/>
          </w:tcPr>
          <w:p w14:paraId="032CE594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6C700773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300</w:t>
            </w:r>
          </w:p>
        </w:tc>
        <w:tc>
          <w:tcPr>
            <w:tcW w:w="1985" w:type="dxa"/>
          </w:tcPr>
          <w:p w14:paraId="20DAB8D3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общественно-деловые зоны</w:t>
            </w:r>
          </w:p>
        </w:tc>
        <w:tc>
          <w:tcPr>
            <w:tcW w:w="1701" w:type="dxa"/>
          </w:tcPr>
          <w:p w14:paraId="01F12C61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617FF2" w:rsidRPr="00D800BD" w14:paraId="620F59BA" w14:textId="77777777" w:rsidTr="00D1111C">
        <w:tc>
          <w:tcPr>
            <w:tcW w:w="846" w:type="dxa"/>
          </w:tcPr>
          <w:p w14:paraId="68286681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2.1.16</w:t>
            </w:r>
          </w:p>
        </w:tc>
        <w:tc>
          <w:tcPr>
            <w:tcW w:w="1843" w:type="dxa"/>
          </w:tcPr>
          <w:p w14:paraId="70F15354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Кванториум</w:t>
            </w:r>
            <w:proofErr w:type="spellEnd"/>
          </w:p>
        </w:tc>
        <w:tc>
          <w:tcPr>
            <w:tcW w:w="1984" w:type="dxa"/>
          </w:tcPr>
          <w:p w14:paraId="7516B001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дополнительного образования</w:t>
            </w:r>
          </w:p>
        </w:tc>
        <w:tc>
          <w:tcPr>
            <w:tcW w:w="1733" w:type="dxa"/>
          </w:tcPr>
          <w:p w14:paraId="026B0530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предоставления дополнительного образования детей в муниципальных образовательных организациях</w:t>
            </w:r>
          </w:p>
        </w:tc>
        <w:tc>
          <w:tcPr>
            <w:tcW w:w="1559" w:type="dxa"/>
          </w:tcPr>
          <w:p w14:paraId="5EB2A86D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53" w:type="dxa"/>
          </w:tcPr>
          <w:p w14:paraId="06F43AF7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6286C648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800</w:t>
            </w:r>
          </w:p>
        </w:tc>
        <w:tc>
          <w:tcPr>
            <w:tcW w:w="1985" w:type="dxa"/>
          </w:tcPr>
          <w:p w14:paraId="6771ACF8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общественно-деловые зоны</w:t>
            </w:r>
          </w:p>
        </w:tc>
        <w:tc>
          <w:tcPr>
            <w:tcW w:w="1701" w:type="dxa"/>
          </w:tcPr>
          <w:p w14:paraId="0F0586C1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617FF2" w:rsidRPr="00D800BD" w14:paraId="74DF9F12" w14:textId="77777777" w:rsidTr="00D1111C">
        <w:tc>
          <w:tcPr>
            <w:tcW w:w="846" w:type="dxa"/>
          </w:tcPr>
          <w:p w14:paraId="01F21695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2.1.17</w:t>
            </w:r>
          </w:p>
        </w:tc>
        <w:tc>
          <w:tcPr>
            <w:tcW w:w="1843" w:type="dxa"/>
          </w:tcPr>
          <w:p w14:paraId="3F58F5B8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Детская школа искусств, район Южный</w:t>
            </w:r>
          </w:p>
        </w:tc>
        <w:tc>
          <w:tcPr>
            <w:tcW w:w="1984" w:type="dxa"/>
          </w:tcPr>
          <w:p w14:paraId="52D77866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дополнительного образования</w:t>
            </w:r>
          </w:p>
        </w:tc>
        <w:tc>
          <w:tcPr>
            <w:tcW w:w="1733" w:type="dxa"/>
          </w:tcPr>
          <w:p w14:paraId="2F32C8C2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предоставления дополнительного образования детей в муниципальных образовательных организациях</w:t>
            </w:r>
          </w:p>
        </w:tc>
        <w:tc>
          <w:tcPr>
            <w:tcW w:w="1559" w:type="dxa"/>
          </w:tcPr>
          <w:p w14:paraId="4A4C7CF0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53" w:type="dxa"/>
          </w:tcPr>
          <w:p w14:paraId="7361E172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0D12BF97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1985" w:type="dxa"/>
          </w:tcPr>
          <w:p w14:paraId="234CA9FF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общественно-деловые зоны</w:t>
            </w:r>
          </w:p>
        </w:tc>
        <w:tc>
          <w:tcPr>
            <w:tcW w:w="1701" w:type="dxa"/>
          </w:tcPr>
          <w:p w14:paraId="4F226092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617FF2" w:rsidRPr="00D800BD" w14:paraId="1F128F3C" w14:textId="77777777" w:rsidTr="00D1111C">
        <w:tc>
          <w:tcPr>
            <w:tcW w:w="846" w:type="dxa"/>
          </w:tcPr>
          <w:p w14:paraId="41E6742B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2.1.18</w:t>
            </w:r>
          </w:p>
        </w:tc>
        <w:tc>
          <w:tcPr>
            <w:tcW w:w="1843" w:type="dxa"/>
          </w:tcPr>
          <w:p w14:paraId="41036E90" w14:textId="71F64A57" w:rsidR="00617FF2" w:rsidRPr="00D800BD" w:rsidRDefault="00D1111C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МБУДО Детская школа искусств № </w:t>
            </w:r>
            <w:r w:rsidR="00617FF2"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984" w:type="dxa"/>
          </w:tcPr>
          <w:p w14:paraId="3BB55517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дополнительного образования</w:t>
            </w:r>
          </w:p>
        </w:tc>
        <w:tc>
          <w:tcPr>
            <w:tcW w:w="1733" w:type="dxa"/>
          </w:tcPr>
          <w:p w14:paraId="368E37D6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предоставления дополнительного образования детей в муниципальных образовательных организациях</w:t>
            </w:r>
          </w:p>
        </w:tc>
        <w:tc>
          <w:tcPr>
            <w:tcW w:w="1559" w:type="dxa"/>
          </w:tcPr>
          <w:p w14:paraId="0900D67A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ликвидации</w:t>
            </w:r>
          </w:p>
        </w:tc>
        <w:tc>
          <w:tcPr>
            <w:tcW w:w="1953" w:type="dxa"/>
          </w:tcPr>
          <w:p w14:paraId="0030AF9C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59" w:type="dxa"/>
          </w:tcPr>
          <w:p w14:paraId="66CDAA5E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334</w:t>
            </w:r>
          </w:p>
        </w:tc>
        <w:tc>
          <w:tcPr>
            <w:tcW w:w="1985" w:type="dxa"/>
          </w:tcPr>
          <w:p w14:paraId="7B0DC8EA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ул. Октябрьская, 22, общественно-деловые зоны</w:t>
            </w:r>
          </w:p>
        </w:tc>
        <w:tc>
          <w:tcPr>
            <w:tcW w:w="1701" w:type="dxa"/>
          </w:tcPr>
          <w:p w14:paraId="5AE1AF65" w14:textId="77777777" w:rsidR="00617FF2" w:rsidRPr="00D800BD" w:rsidRDefault="00617FF2" w:rsidP="00617F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</w:tbl>
    <w:p w14:paraId="6606D8C5" w14:textId="77777777" w:rsidR="0058293C" w:rsidRPr="00D800BD" w:rsidRDefault="000F7F40" w:rsidP="00FA3AAE">
      <w:pPr>
        <w:pStyle w:val="2"/>
      </w:pPr>
      <w:bookmarkStart w:id="3" w:name="_Toc184116118"/>
      <w:r w:rsidRPr="00D800BD">
        <w:lastRenderedPageBreak/>
        <w:t>Объекты физической культуры и массового спорта</w:t>
      </w:r>
      <w:bookmarkEnd w:id="3"/>
    </w:p>
    <w:tbl>
      <w:tblPr>
        <w:tblStyle w:val="a6"/>
        <w:tblW w:w="15163" w:type="dxa"/>
        <w:tblLayout w:type="fixed"/>
        <w:tblLook w:val="04A0" w:firstRow="1" w:lastRow="0" w:firstColumn="1" w:lastColumn="0" w:noHBand="0" w:noVBand="1"/>
      </w:tblPr>
      <w:tblGrid>
        <w:gridCol w:w="704"/>
        <w:gridCol w:w="1985"/>
        <w:gridCol w:w="1984"/>
        <w:gridCol w:w="1701"/>
        <w:gridCol w:w="1559"/>
        <w:gridCol w:w="1985"/>
        <w:gridCol w:w="1559"/>
        <w:gridCol w:w="1985"/>
        <w:gridCol w:w="1701"/>
      </w:tblGrid>
      <w:tr w:rsidR="0058293C" w:rsidRPr="00D800BD" w14:paraId="5B363E40" w14:textId="77777777" w:rsidTr="00FD24FB">
        <w:trPr>
          <w:tblHeader/>
        </w:trPr>
        <w:tc>
          <w:tcPr>
            <w:tcW w:w="704" w:type="dxa"/>
            <w:vMerge w:val="restart"/>
            <w:vAlign w:val="center"/>
          </w:tcPr>
          <w:p w14:paraId="2FB6F24E" w14:textId="77777777" w:rsidR="0058293C" w:rsidRPr="00D800BD" w:rsidRDefault="000F7F40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№</w:t>
            </w:r>
            <w:r w:rsidR="005F6CED" w:rsidRPr="00D800BD">
              <w:rPr>
                <w:rFonts w:ascii="Tahoma" w:hAnsi="Tahoma" w:cs="Tahoma"/>
                <w:sz w:val="18"/>
                <w:szCs w:val="18"/>
              </w:rPr>
              <w:t xml:space="preserve"> п/п</w:t>
            </w:r>
          </w:p>
        </w:tc>
        <w:tc>
          <w:tcPr>
            <w:tcW w:w="1985" w:type="dxa"/>
            <w:vMerge w:val="restart"/>
            <w:vAlign w:val="center"/>
          </w:tcPr>
          <w:p w14:paraId="187A7407" w14:textId="77777777" w:rsidR="0058293C" w:rsidRPr="00D800BD" w:rsidRDefault="000F7F40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объекта</w:t>
            </w:r>
          </w:p>
        </w:tc>
        <w:tc>
          <w:tcPr>
            <w:tcW w:w="1984" w:type="dxa"/>
            <w:vMerge w:val="restart"/>
            <w:vAlign w:val="center"/>
          </w:tcPr>
          <w:p w14:paraId="2CC1F448" w14:textId="77777777" w:rsidR="0058293C" w:rsidRPr="00D800BD" w:rsidRDefault="000F7F40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объекта</w:t>
            </w:r>
          </w:p>
        </w:tc>
        <w:tc>
          <w:tcPr>
            <w:tcW w:w="1701" w:type="dxa"/>
            <w:vMerge w:val="restart"/>
            <w:vAlign w:val="center"/>
          </w:tcPr>
          <w:p w14:paraId="27C5296D" w14:textId="77777777" w:rsidR="0058293C" w:rsidRPr="00D800BD" w:rsidRDefault="000F7F40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Назначение объекта</w:t>
            </w:r>
          </w:p>
        </w:tc>
        <w:tc>
          <w:tcPr>
            <w:tcW w:w="1559" w:type="dxa"/>
            <w:vMerge w:val="restart"/>
            <w:vAlign w:val="center"/>
          </w:tcPr>
          <w:p w14:paraId="51D30813" w14:textId="77777777" w:rsidR="0058293C" w:rsidRPr="00D800BD" w:rsidRDefault="000F7F40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Статус объекта</w:t>
            </w:r>
          </w:p>
        </w:tc>
        <w:tc>
          <w:tcPr>
            <w:tcW w:w="3544" w:type="dxa"/>
            <w:gridSpan w:val="2"/>
            <w:vAlign w:val="center"/>
          </w:tcPr>
          <w:p w14:paraId="27E993B3" w14:textId="77777777" w:rsidR="0058293C" w:rsidRPr="00D800BD" w:rsidRDefault="000F7F40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Характеристика объекта</w:t>
            </w:r>
          </w:p>
        </w:tc>
        <w:tc>
          <w:tcPr>
            <w:tcW w:w="1985" w:type="dxa"/>
            <w:vMerge w:val="restart"/>
            <w:vAlign w:val="center"/>
          </w:tcPr>
          <w:p w14:paraId="46D408DA" w14:textId="77777777" w:rsidR="0058293C" w:rsidRPr="00D800BD" w:rsidRDefault="005F6CED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Местоположение объекта</w:t>
            </w:r>
          </w:p>
        </w:tc>
        <w:tc>
          <w:tcPr>
            <w:tcW w:w="1701" w:type="dxa"/>
            <w:vMerge w:val="restart"/>
            <w:vAlign w:val="center"/>
          </w:tcPr>
          <w:p w14:paraId="4F647055" w14:textId="77777777" w:rsidR="0058293C" w:rsidRPr="00D800BD" w:rsidRDefault="000F7F40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зоны с особыми условиями/ количественный показатель</w:t>
            </w:r>
          </w:p>
        </w:tc>
      </w:tr>
      <w:tr w:rsidR="0058293C" w:rsidRPr="00D800BD" w14:paraId="1D565800" w14:textId="77777777" w:rsidTr="00FD24FB">
        <w:trPr>
          <w:tblHeader/>
        </w:trPr>
        <w:tc>
          <w:tcPr>
            <w:tcW w:w="704" w:type="dxa"/>
            <w:vMerge/>
          </w:tcPr>
          <w:p w14:paraId="4AFF0121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  <w:vMerge/>
          </w:tcPr>
          <w:p w14:paraId="33DB2DB3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7A74F647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74190238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7E770511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70A5E94" w14:textId="77777777" w:rsidR="0058293C" w:rsidRPr="00D800BD" w:rsidRDefault="005F6CED" w:rsidP="00FD24FB">
            <w:pPr>
              <w:ind w:left="-108"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характеристики</w:t>
            </w:r>
          </w:p>
        </w:tc>
        <w:tc>
          <w:tcPr>
            <w:tcW w:w="1559" w:type="dxa"/>
            <w:vAlign w:val="center"/>
          </w:tcPr>
          <w:p w14:paraId="23DB21EB" w14:textId="77777777" w:rsidR="0058293C" w:rsidRPr="00D800BD" w:rsidRDefault="005F6CED" w:rsidP="00FD24FB">
            <w:pPr>
              <w:ind w:left="-108"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количественный показатель</w:t>
            </w:r>
          </w:p>
        </w:tc>
        <w:tc>
          <w:tcPr>
            <w:tcW w:w="1985" w:type="dxa"/>
            <w:vMerge/>
          </w:tcPr>
          <w:p w14:paraId="28B0F928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285343A2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147AA9AE" w14:textId="77777777" w:rsidR="00FD24FB" w:rsidRPr="00D800BD" w:rsidRDefault="00FD24FB">
      <w:pPr>
        <w:rPr>
          <w:sz w:val="2"/>
          <w:szCs w:val="2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985"/>
        <w:gridCol w:w="1984"/>
        <w:gridCol w:w="1701"/>
        <w:gridCol w:w="1559"/>
        <w:gridCol w:w="1985"/>
        <w:gridCol w:w="1559"/>
        <w:gridCol w:w="1985"/>
        <w:gridCol w:w="1701"/>
      </w:tblGrid>
      <w:tr w:rsidR="00D1111C" w:rsidRPr="00D800BD" w14:paraId="24A5A3E5" w14:textId="77777777" w:rsidTr="00D22E8B">
        <w:trPr>
          <w:tblHeader/>
        </w:trPr>
        <w:tc>
          <w:tcPr>
            <w:tcW w:w="704" w:type="dxa"/>
            <w:vAlign w:val="center"/>
          </w:tcPr>
          <w:p w14:paraId="524081D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985" w:type="dxa"/>
            <w:vAlign w:val="center"/>
          </w:tcPr>
          <w:p w14:paraId="0FC2ADB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984" w:type="dxa"/>
            <w:vAlign w:val="center"/>
          </w:tcPr>
          <w:p w14:paraId="3A8F025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701" w:type="dxa"/>
            <w:vAlign w:val="center"/>
          </w:tcPr>
          <w:p w14:paraId="1B58F08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559" w:type="dxa"/>
            <w:vAlign w:val="center"/>
          </w:tcPr>
          <w:p w14:paraId="3E0F9A9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985" w:type="dxa"/>
            <w:vAlign w:val="center"/>
          </w:tcPr>
          <w:p w14:paraId="77A9A9B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559" w:type="dxa"/>
            <w:vAlign w:val="center"/>
          </w:tcPr>
          <w:p w14:paraId="42E14AD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985" w:type="dxa"/>
            <w:vAlign w:val="center"/>
          </w:tcPr>
          <w:p w14:paraId="58010720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1701" w:type="dxa"/>
            <w:vAlign w:val="center"/>
          </w:tcPr>
          <w:p w14:paraId="3A7B3B7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</w:t>
            </w:r>
          </w:p>
        </w:tc>
      </w:tr>
      <w:tr w:rsidR="00D1111C" w:rsidRPr="00D800BD" w14:paraId="21C3E2DD" w14:textId="77777777" w:rsidTr="00D22E8B">
        <w:tc>
          <w:tcPr>
            <w:tcW w:w="704" w:type="dxa"/>
          </w:tcPr>
          <w:p w14:paraId="018D433D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2.2.1</w:t>
            </w:r>
          </w:p>
        </w:tc>
        <w:tc>
          <w:tcPr>
            <w:tcW w:w="1985" w:type="dxa"/>
          </w:tcPr>
          <w:p w14:paraId="235933B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Крытая пешеходная галерея – променад со встроенными спортивными объектами</w:t>
            </w:r>
          </w:p>
        </w:tc>
        <w:tc>
          <w:tcPr>
            <w:tcW w:w="1984" w:type="dxa"/>
          </w:tcPr>
          <w:p w14:paraId="30226C1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Объект спорта, включающий раздельно нормируемые спортивные сооружения (объекты) (в т. ч. физкультурно-оздоровительный комплекс)</w:t>
            </w:r>
          </w:p>
        </w:tc>
        <w:tc>
          <w:tcPr>
            <w:tcW w:w="1701" w:type="dxa"/>
          </w:tcPr>
          <w:p w14:paraId="3399ADE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Создание благоприятных условий для развития физической культуры</w:t>
            </w:r>
          </w:p>
        </w:tc>
        <w:tc>
          <w:tcPr>
            <w:tcW w:w="1559" w:type="dxa"/>
          </w:tcPr>
          <w:p w14:paraId="29B206B9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2DB8AA1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Единовременная пропускная способность, чел.</w:t>
            </w:r>
          </w:p>
        </w:tc>
        <w:tc>
          <w:tcPr>
            <w:tcW w:w="1559" w:type="dxa"/>
          </w:tcPr>
          <w:p w14:paraId="2061B2A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200</w:t>
            </w:r>
          </w:p>
        </w:tc>
        <w:tc>
          <w:tcPr>
            <w:tcW w:w="1985" w:type="dxa"/>
          </w:tcPr>
          <w:p w14:paraId="5F1033CE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общественно-деловые зоны</w:t>
            </w:r>
          </w:p>
        </w:tc>
        <w:tc>
          <w:tcPr>
            <w:tcW w:w="1701" w:type="dxa"/>
          </w:tcPr>
          <w:p w14:paraId="0BA05AB1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55231488" w14:textId="77777777" w:rsidTr="00D22E8B">
        <w:tc>
          <w:tcPr>
            <w:tcW w:w="704" w:type="dxa"/>
          </w:tcPr>
          <w:p w14:paraId="72E2F25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2.2.2</w:t>
            </w:r>
          </w:p>
        </w:tc>
        <w:tc>
          <w:tcPr>
            <w:tcW w:w="1985" w:type="dxa"/>
          </w:tcPr>
          <w:p w14:paraId="07785E2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Спортивно-оздоровительный комплекс</w:t>
            </w:r>
          </w:p>
        </w:tc>
        <w:tc>
          <w:tcPr>
            <w:tcW w:w="1984" w:type="dxa"/>
          </w:tcPr>
          <w:p w14:paraId="2FC0068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Объект спорта, включающий раздельно нормируемые спортивные сооружения (объекты) </w:t>
            </w:r>
            <w:r w:rsidRPr="00D800BD">
              <w:rPr>
                <w:rFonts w:ascii="Tahoma" w:hAnsi="Tahoma" w:cs="Tahoma"/>
                <w:sz w:val="18"/>
                <w:szCs w:val="18"/>
              </w:rPr>
              <w:br/>
              <w:t>(в т. ч. физкультурно-оздоровительный комплекс)</w:t>
            </w:r>
          </w:p>
        </w:tc>
        <w:tc>
          <w:tcPr>
            <w:tcW w:w="1701" w:type="dxa"/>
          </w:tcPr>
          <w:p w14:paraId="74C67FFE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Создание благоприятных условий для развития физической культуры</w:t>
            </w:r>
          </w:p>
        </w:tc>
        <w:tc>
          <w:tcPr>
            <w:tcW w:w="1559" w:type="dxa"/>
          </w:tcPr>
          <w:p w14:paraId="7E291A26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09DD0CC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Единовременная пропускная способность, чел.</w:t>
            </w:r>
          </w:p>
        </w:tc>
        <w:tc>
          <w:tcPr>
            <w:tcW w:w="1559" w:type="dxa"/>
          </w:tcPr>
          <w:p w14:paraId="00401A9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60</w:t>
            </w:r>
          </w:p>
        </w:tc>
        <w:tc>
          <w:tcPr>
            <w:tcW w:w="1985" w:type="dxa"/>
          </w:tcPr>
          <w:p w14:paraId="3647F236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общественно-деловые зоны</w:t>
            </w:r>
          </w:p>
        </w:tc>
        <w:tc>
          <w:tcPr>
            <w:tcW w:w="1701" w:type="dxa"/>
          </w:tcPr>
          <w:p w14:paraId="0123CAAE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7EBEDB70" w14:textId="77777777" w:rsidTr="00D22E8B">
        <w:tc>
          <w:tcPr>
            <w:tcW w:w="704" w:type="dxa"/>
          </w:tcPr>
          <w:p w14:paraId="3DD77C66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2.2.3</w:t>
            </w:r>
          </w:p>
        </w:tc>
        <w:tc>
          <w:tcPr>
            <w:tcW w:w="1985" w:type="dxa"/>
          </w:tcPr>
          <w:p w14:paraId="0ECC35F1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Бассейн</w:t>
            </w:r>
          </w:p>
        </w:tc>
        <w:tc>
          <w:tcPr>
            <w:tcW w:w="1984" w:type="dxa"/>
          </w:tcPr>
          <w:p w14:paraId="4B3E0CB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Спортивное сооружение</w:t>
            </w:r>
          </w:p>
        </w:tc>
        <w:tc>
          <w:tcPr>
            <w:tcW w:w="1701" w:type="dxa"/>
          </w:tcPr>
          <w:p w14:paraId="267A5166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Создание благоприятных условий для развития физической культуры</w:t>
            </w:r>
          </w:p>
        </w:tc>
        <w:tc>
          <w:tcPr>
            <w:tcW w:w="1559" w:type="dxa"/>
          </w:tcPr>
          <w:p w14:paraId="3D91812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1213CF5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Единовременная пропускная способность, чел</w:t>
            </w:r>
          </w:p>
        </w:tc>
        <w:tc>
          <w:tcPr>
            <w:tcW w:w="1559" w:type="dxa"/>
          </w:tcPr>
          <w:p w14:paraId="1D061C3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64</w:t>
            </w:r>
          </w:p>
        </w:tc>
        <w:tc>
          <w:tcPr>
            <w:tcW w:w="1985" w:type="dxa"/>
          </w:tcPr>
          <w:p w14:paraId="0E753B2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зона застройки многоэтажными жилыми домами (9</w:t>
            </w: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 </w:t>
            </w:r>
            <w:r w:rsidRPr="00D800BD">
              <w:rPr>
                <w:rFonts w:ascii="Tahoma" w:hAnsi="Tahoma" w:cs="Tahoma"/>
                <w:sz w:val="18"/>
                <w:szCs w:val="18"/>
              </w:rPr>
              <w:t>этажей и более)</w:t>
            </w:r>
          </w:p>
        </w:tc>
        <w:tc>
          <w:tcPr>
            <w:tcW w:w="1701" w:type="dxa"/>
          </w:tcPr>
          <w:p w14:paraId="426A2FF6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67911D9D" w14:textId="77777777" w:rsidTr="00D22E8B">
        <w:tc>
          <w:tcPr>
            <w:tcW w:w="704" w:type="dxa"/>
          </w:tcPr>
          <w:p w14:paraId="7AF5472D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2.2.4</w:t>
            </w:r>
          </w:p>
        </w:tc>
        <w:tc>
          <w:tcPr>
            <w:tcW w:w="1985" w:type="dxa"/>
          </w:tcPr>
          <w:p w14:paraId="2EB8945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Лыжная база - стадион с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лыжероллерной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трассой</w:t>
            </w:r>
          </w:p>
        </w:tc>
        <w:tc>
          <w:tcPr>
            <w:tcW w:w="1984" w:type="dxa"/>
          </w:tcPr>
          <w:p w14:paraId="7A1FA55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Спортивное сооружение</w:t>
            </w:r>
          </w:p>
        </w:tc>
        <w:tc>
          <w:tcPr>
            <w:tcW w:w="1701" w:type="dxa"/>
          </w:tcPr>
          <w:p w14:paraId="2B1715B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Создание благоприятных условий для развития физической культуры</w:t>
            </w:r>
          </w:p>
        </w:tc>
        <w:tc>
          <w:tcPr>
            <w:tcW w:w="1559" w:type="dxa"/>
          </w:tcPr>
          <w:p w14:paraId="2FA89A9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723F8AE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Единовременная пропускная способность, чел</w:t>
            </w:r>
          </w:p>
        </w:tc>
        <w:tc>
          <w:tcPr>
            <w:tcW w:w="1559" w:type="dxa"/>
          </w:tcPr>
          <w:p w14:paraId="0AC02639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35</w:t>
            </w:r>
          </w:p>
        </w:tc>
        <w:tc>
          <w:tcPr>
            <w:tcW w:w="1985" w:type="dxa"/>
          </w:tcPr>
          <w:p w14:paraId="088700A6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 Новый Уренгой, зона озелененных территорий общего пользования (парки, сады, скверы,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бульвары, городские леса)</w:t>
            </w:r>
          </w:p>
        </w:tc>
        <w:tc>
          <w:tcPr>
            <w:tcW w:w="1701" w:type="dxa"/>
          </w:tcPr>
          <w:p w14:paraId="3E308CA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-</w:t>
            </w:r>
          </w:p>
        </w:tc>
      </w:tr>
      <w:tr w:rsidR="00D1111C" w:rsidRPr="00D800BD" w14:paraId="19C6C127" w14:textId="77777777" w:rsidTr="00D22E8B">
        <w:tc>
          <w:tcPr>
            <w:tcW w:w="704" w:type="dxa"/>
          </w:tcPr>
          <w:p w14:paraId="4529F14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2.2.5</w:t>
            </w:r>
          </w:p>
        </w:tc>
        <w:tc>
          <w:tcPr>
            <w:tcW w:w="1985" w:type="dxa"/>
          </w:tcPr>
          <w:p w14:paraId="751A9B3E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Спортивный зал</w:t>
            </w:r>
          </w:p>
        </w:tc>
        <w:tc>
          <w:tcPr>
            <w:tcW w:w="1984" w:type="dxa"/>
          </w:tcPr>
          <w:p w14:paraId="18C280ED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Спортивное сооружение</w:t>
            </w:r>
          </w:p>
        </w:tc>
        <w:tc>
          <w:tcPr>
            <w:tcW w:w="1701" w:type="dxa"/>
          </w:tcPr>
          <w:p w14:paraId="78D8D10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Создание благоприятных условий для развития физической культуры</w:t>
            </w:r>
          </w:p>
        </w:tc>
        <w:tc>
          <w:tcPr>
            <w:tcW w:w="1559" w:type="dxa"/>
          </w:tcPr>
          <w:p w14:paraId="30D8A81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02B5D94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Единовременная пропускная способность, чел</w:t>
            </w:r>
          </w:p>
        </w:tc>
        <w:tc>
          <w:tcPr>
            <w:tcW w:w="1559" w:type="dxa"/>
          </w:tcPr>
          <w:p w14:paraId="155CEE2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48</w:t>
            </w:r>
          </w:p>
        </w:tc>
        <w:tc>
          <w:tcPr>
            <w:tcW w:w="1985" w:type="dxa"/>
          </w:tcPr>
          <w:p w14:paraId="29292FF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зона озелененных территорий общего пользования (парки, сады, скверы, бульвары, городские леса)</w:t>
            </w:r>
          </w:p>
        </w:tc>
        <w:tc>
          <w:tcPr>
            <w:tcW w:w="1701" w:type="dxa"/>
          </w:tcPr>
          <w:p w14:paraId="2C216FB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4715B47E" w14:textId="77777777" w:rsidTr="00D22E8B">
        <w:tc>
          <w:tcPr>
            <w:tcW w:w="704" w:type="dxa"/>
          </w:tcPr>
          <w:p w14:paraId="78ECC590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2.2.6</w:t>
            </w:r>
          </w:p>
        </w:tc>
        <w:tc>
          <w:tcPr>
            <w:tcW w:w="1985" w:type="dxa"/>
          </w:tcPr>
          <w:p w14:paraId="2E6421B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Мини-футбольная арена</w:t>
            </w:r>
          </w:p>
        </w:tc>
        <w:tc>
          <w:tcPr>
            <w:tcW w:w="1984" w:type="dxa"/>
          </w:tcPr>
          <w:p w14:paraId="526D713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Спортивное сооружение</w:t>
            </w:r>
          </w:p>
        </w:tc>
        <w:tc>
          <w:tcPr>
            <w:tcW w:w="1701" w:type="dxa"/>
          </w:tcPr>
          <w:p w14:paraId="4B9D5D1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Создание благоприятных условий для развития физической культуры</w:t>
            </w:r>
          </w:p>
        </w:tc>
        <w:tc>
          <w:tcPr>
            <w:tcW w:w="1559" w:type="dxa"/>
          </w:tcPr>
          <w:p w14:paraId="6F091CD6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4BA423A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Единовременная пропускная способность, чел</w:t>
            </w:r>
          </w:p>
        </w:tc>
        <w:tc>
          <w:tcPr>
            <w:tcW w:w="1559" w:type="dxa"/>
          </w:tcPr>
          <w:p w14:paraId="72F84BF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1985" w:type="dxa"/>
          </w:tcPr>
          <w:p w14:paraId="3A87AA4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общественно-деловые зоны</w:t>
            </w:r>
          </w:p>
        </w:tc>
        <w:tc>
          <w:tcPr>
            <w:tcW w:w="1701" w:type="dxa"/>
          </w:tcPr>
          <w:p w14:paraId="019B8A4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18BB1DA8" w14:textId="77777777" w:rsidTr="00D22E8B">
        <w:tc>
          <w:tcPr>
            <w:tcW w:w="704" w:type="dxa"/>
          </w:tcPr>
          <w:p w14:paraId="26BA1DA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2.2.7</w:t>
            </w:r>
          </w:p>
        </w:tc>
        <w:tc>
          <w:tcPr>
            <w:tcW w:w="1985" w:type="dxa"/>
          </w:tcPr>
          <w:p w14:paraId="4D10EA8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Ледовая арена</w:t>
            </w:r>
          </w:p>
        </w:tc>
        <w:tc>
          <w:tcPr>
            <w:tcW w:w="1984" w:type="dxa"/>
          </w:tcPr>
          <w:p w14:paraId="1D02533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Спортивное сооружение</w:t>
            </w:r>
          </w:p>
        </w:tc>
        <w:tc>
          <w:tcPr>
            <w:tcW w:w="1701" w:type="dxa"/>
          </w:tcPr>
          <w:p w14:paraId="7D3EA5A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Создание благоприятных условий для развития физической культуры</w:t>
            </w:r>
          </w:p>
        </w:tc>
        <w:tc>
          <w:tcPr>
            <w:tcW w:w="1559" w:type="dxa"/>
          </w:tcPr>
          <w:p w14:paraId="6766584D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5C56716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Единовременная пропускная способность, чел</w:t>
            </w:r>
          </w:p>
        </w:tc>
        <w:tc>
          <w:tcPr>
            <w:tcW w:w="1559" w:type="dxa"/>
          </w:tcPr>
          <w:p w14:paraId="7B48E6F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130</w:t>
            </w:r>
          </w:p>
        </w:tc>
        <w:tc>
          <w:tcPr>
            <w:tcW w:w="1985" w:type="dxa"/>
          </w:tcPr>
          <w:p w14:paraId="36D253B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общественно-деловые зоны</w:t>
            </w:r>
          </w:p>
        </w:tc>
        <w:tc>
          <w:tcPr>
            <w:tcW w:w="1701" w:type="dxa"/>
          </w:tcPr>
          <w:p w14:paraId="3DE1C12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312EC387" w14:textId="77777777" w:rsidTr="00D22E8B">
        <w:tc>
          <w:tcPr>
            <w:tcW w:w="704" w:type="dxa"/>
          </w:tcPr>
          <w:p w14:paraId="5D6D638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2.2.8</w:t>
            </w:r>
          </w:p>
        </w:tc>
        <w:tc>
          <w:tcPr>
            <w:tcW w:w="1985" w:type="dxa"/>
          </w:tcPr>
          <w:p w14:paraId="488F7C3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Ледовая арена</w:t>
            </w:r>
          </w:p>
        </w:tc>
        <w:tc>
          <w:tcPr>
            <w:tcW w:w="1984" w:type="dxa"/>
          </w:tcPr>
          <w:p w14:paraId="439E46B1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Спортивное сооружение</w:t>
            </w:r>
          </w:p>
        </w:tc>
        <w:tc>
          <w:tcPr>
            <w:tcW w:w="1701" w:type="dxa"/>
          </w:tcPr>
          <w:p w14:paraId="2A0ACAE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Создание благоприятных условий для развития физической культуры</w:t>
            </w:r>
          </w:p>
        </w:tc>
        <w:tc>
          <w:tcPr>
            <w:tcW w:w="1559" w:type="dxa"/>
          </w:tcPr>
          <w:p w14:paraId="7B17724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4D8931D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Единовременная пропускная способность, чел</w:t>
            </w:r>
          </w:p>
        </w:tc>
        <w:tc>
          <w:tcPr>
            <w:tcW w:w="1559" w:type="dxa"/>
          </w:tcPr>
          <w:p w14:paraId="2349E9B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150</w:t>
            </w:r>
          </w:p>
        </w:tc>
        <w:tc>
          <w:tcPr>
            <w:tcW w:w="1985" w:type="dxa"/>
          </w:tcPr>
          <w:p w14:paraId="6598A8F6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общественно-деловые зоны</w:t>
            </w:r>
          </w:p>
        </w:tc>
        <w:tc>
          <w:tcPr>
            <w:tcW w:w="1701" w:type="dxa"/>
          </w:tcPr>
          <w:p w14:paraId="2C96D32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42F623C3" w14:textId="77777777" w:rsidTr="00D22E8B">
        <w:tc>
          <w:tcPr>
            <w:tcW w:w="704" w:type="dxa"/>
          </w:tcPr>
          <w:p w14:paraId="6A0FD56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2.2.9</w:t>
            </w:r>
          </w:p>
        </w:tc>
        <w:tc>
          <w:tcPr>
            <w:tcW w:w="1985" w:type="dxa"/>
          </w:tcPr>
          <w:p w14:paraId="7C7AB591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Спортивный комплекс</w:t>
            </w:r>
          </w:p>
        </w:tc>
        <w:tc>
          <w:tcPr>
            <w:tcW w:w="1984" w:type="dxa"/>
          </w:tcPr>
          <w:p w14:paraId="0A948420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Спортивное сооружение</w:t>
            </w:r>
          </w:p>
        </w:tc>
        <w:tc>
          <w:tcPr>
            <w:tcW w:w="1701" w:type="dxa"/>
          </w:tcPr>
          <w:p w14:paraId="7E9D6A41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Создание благоприятных условий для развития физической культуры</w:t>
            </w:r>
          </w:p>
        </w:tc>
        <w:tc>
          <w:tcPr>
            <w:tcW w:w="1559" w:type="dxa"/>
          </w:tcPr>
          <w:p w14:paraId="78024D60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0B5F4F31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Единовременная пропускная способность, чел</w:t>
            </w:r>
          </w:p>
        </w:tc>
        <w:tc>
          <w:tcPr>
            <w:tcW w:w="1559" w:type="dxa"/>
          </w:tcPr>
          <w:p w14:paraId="626DD341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48</w:t>
            </w:r>
          </w:p>
        </w:tc>
        <w:tc>
          <w:tcPr>
            <w:tcW w:w="1985" w:type="dxa"/>
          </w:tcPr>
          <w:p w14:paraId="2A4E5741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общественно-деловые зоны</w:t>
            </w:r>
          </w:p>
        </w:tc>
        <w:tc>
          <w:tcPr>
            <w:tcW w:w="1701" w:type="dxa"/>
          </w:tcPr>
          <w:p w14:paraId="1A762F0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</w:tbl>
    <w:p w14:paraId="43D624BB" w14:textId="77777777" w:rsidR="00D1111C" w:rsidRPr="00D800BD" w:rsidRDefault="00D1111C"/>
    <w:p w14:paraId="5E87AEFB" w14:textId="77777777" w:rsidR="0058293C" w:rsidRPr="00D800BD" w:rsidRDefault="000F7F40" w:rsidP="000A582F">
      <w:pPr>
        <w:pStyle w:val="2"/>
      </w:pPr>
      <w:bookmarkStart w:id="4" w:name="_Toc184116119"/>
      <w:r w:rsidRPr="00D800BD">
        <w:lastRenderedPageBreak/>
        <w:t>Объекты культуры</w:t>
      </w:r>
      <w:bookmarkEnd w:id="4"/>
    </w:p>
    <w:tbl>
      <w:tblPr>
        <w:tblStyle w:val="a6"/>
        <w:tblW w:w="15163" w:type="dxa"/>
        <w:tblLayout w:type="fixed"/>
        <w:tblLook w:val="04A0" w:firstRow="1" w:lastRow="0" w:firstColumn="1" w:lastColumn="0" w:noHBand="0" w:noVBand="1"/>
      </w:tblPr>
      <w:tblGrid>
        <w:gridCol w:w="704"/>
        <w:gridCol w:w="1985"/>
        <w:gridCol w:w="1984"/>
        <w:gridCol w:w="1701"/>
        <w:gridCol w:w="1559"/>
        <w:gridCol w:w="1965"/>
        <w:gridCol w:w="1579"/>
        <w:gridCol w:w="1985"/>
        <w:gridCol w:w="1701"/>
      </w:tblGrid>
      <w:tr w:rsidR="0058293C" w:rsidRPr="00D800BD" w14:paraId="55665CF0" w14:textId="77777777" w:rsidTr="00FD24FB">
        <w:trPr>
          <w:tblHeader/>
        </w:trPr>
        <w:tc>
          <w:tcPr>
            <w:tcW w:w="704" w:type="dxa"/>
            <w:vMerge w:val="restart"/>
            <w:vAlign w:val="center"/>
          </w:tcPr>
          <w:p w14:paraId="1650B604" w14:textId="77777777" w:rsidR="0058293C" w:rsidRPr="00D800BD" w:rsidRDefault="000F7F40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№</w:t>
            </w:r>
            <w:r w:rsidR="005F6CED" w:rsidRPr="00D800BD">
              <w:rPr>
                <w:rFonts w:ascii="Tahoma" w:hAnsi="Tahoma" w:cs="Tahoma"/>
                <w:sz w:val="18"/>
                <w:szCs w:val="18"/>
              </w:rPr>
              <w:t xml:space="preserve"> п/п</w:t>
            </w:r>
          </w:p>
        </w:tc>
        <w:tc>
          <w:tcPr>
            <w:tcW w:w="1985" w:type="dxa"/>
            <w:vMerge w:val="restart"/>
            <w:vAlign w:val="center"/>
          </w:tcPr>
          <w:p w14:paraId="31638155" w14:textId="77777777" w:rsidR="0058293C" w:rsidRPr="00D800BD" w:rsidRDefault="000F7F40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объекта</w:t>
            </w:r>
          </w:p>
        </w:tc>
        <w:tc>
          <w:tcPr>
            <w:tcW w:w="1984" w:type="dxa"/>
            <w:vMerge w:val="restart"/>
            <w:vAlign w:val="center"/>
          </w:tcPr>
          <w:p w14:paraId="51657777" w14:textId="77777777" w:rsidR="0058293C" w:rsidRPr="00D800BD" w:rsidRDefault="000F7F40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объекта</w:t>
            </w:r>
          </w:p>
        </w:tc>
        <w:tc>
          <w:tcPr>
            <w:tcW w:w="1701" w:type="dxa"/>
            <w:vMerge w:val="restart"/>
            <w:vAlign w:val="center"/>
          </w:tcPr>
          <w:p w14:paraId="3CA4E50D" w14:textId="77777777" w:rsidR="0058293C" w:rsidRPr="00D800BD" w:rsidRDefault="000F7F40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Назначение объекта</w:t>
            </w:r>
          </w:p>
        </w:tc>
        <w:tc>
          <w:tcPr>
            <w:tcW w:w="1559" w:type="dxa"/>
            <w:vMerge w:val="restart"/>
            <w:vAlign w:val="center"/>
          </w:tcPr>
          <w:p w14:paraId="1CF3EEE1" w14:textId="77777777" w:rsidR="0058293C" w:rsidRPr="00D800BD" w:rsidRDefault="000F7F40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Статус объекта</w:t>
            </w:r>
          </w:p>
        </w:tc>
        <w:tc>
          <w:tcPr>
            <w:tcW w:w="3544" w:type="dxa"/>
            <w:gridSpan w:val="2"/>
            <w:vAlign w:val="center"/>
          </w:tcPr>
          <w:p w14:paraId="551FE855" w14:textId="77777777" w:rsidR="0058293C" w:rsidRPr="00D800BD" w:rsidRDefault="000F7F40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Характеристика объекта</w:t>
            </w:r>
          </w:p>
        </w:tc>
        <w:tc>
          <w:tcPr>
            <w:tcW w:w="1985" w:type="dxa"/>
            <w:vMerge w:val="restart"/>
            <w:vAlign w:val="center"/>
          </w:tcPr>
          <w:p w14:paraId="4420E05E" w14:textId="77777777" w:rsidR="0058293C" w:rsidRPr="00D800BD" w:rsidRDefault="005F6CED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Местоположение объекта</w:t>
            </w:r>
          </w:p>
        </w:tc>
        <w:tc>
          <w:tcPr>
            <w:tcW w:w="1701" w:type="dxa"/>
            <w:vMerge w:val="restart"/>
            <w:vAlign w:val="center"/>
          </w:tcPr>
          <w:p w14:paraId="3C4C47AC" w14:textId="77777777" w:rsidR="0058293C" w:rsidRPr="00D800BD" w:rsidRDefault="000F7F40" w:rsidP="005F6CE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зоны с особыми условиями/ количественный показатель</w:t>
            </w:r>
          </w:p>
        </w:tc>
      </w:tr>
      <w:tr w:rsidR="0058293C" w:rsidRPr="00D800BD" w14:paraId="508C0671" w14:textId="77777777" w:rsidTr="00FD24FB">
        <w:trPr>
          <w:tblHeader/>
        </w:trPr>
        <w:tc>
          <w:tcPr>
            <w:tcW w:w="704" w:type="dxa"/>
            <w:vMerge/>
          </w:tcPr>
          <w:p w14:paraId="530839A7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  <w:vMerge/>
          </w:tcPr>
          <w:p w14:paraId="7D98AD08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6533054A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715ECB9C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5CB616CE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65" w:type="dxa"/>
            <w:vAlign w:val="center"/>
          </w:tcPr>
          <w:p w14:paraId="5095D5D8" w14:textId="77777777" w:rsidR="0058293C" w:rsidRPr="00D800BD" w:rsidRDefault="005F6CED" w:rsidP="00ED7A01">
            <w:pPr>
              <w:ind w:left="-108" w:right="-12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характеристики</w:t>
            </w:r>
          </w:p>
        </w:tc>
        <w:tc>
          <w:tcPr>
            <w:tcW w:w="1579" w:type="dxa"/>
            <w:vAlign w:val="center"/>
          </w:tcPr>
          <w:p w14:paraId="1F39A6B9" w14:textId="77777777" w:rsidR="0058293C" w:rsidRPr="00D800BD" w:rsidRDefault="005F6CED" w:rsidP="00ED7A01">
            <w:pPr>
              <w:ind w:left="-108" w:right="-12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количественный показатель</w:t>
            </w:r>
          </w:p>
        </w:tc>
        <w:tc>
          <w:tcPr>
            <w:tcW w:w="1985" w:type="dxa"/>
            <w:vMerge/>
          </w:tcPr>
          <w:p w14:paraId="01BDC63A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686A4954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26DFEF40" w14:textId="77777777" w:rsidR="00ED7A01" w:rsidRPr="00D800BD" w:rsidRDefault="00ED7A01">
      <w:pPr>
        <w:rPr>
          <w:sz w:val="2"/>
          <w:szCs w:val="2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985"/>
        <w:gridCol w:w="1984"/>
        <w:gridCol w:w="1701"/>
        <w:gridCol w:w="1559"/>
        <w:gridCol w:w="1965"/>
        <w:gridCol w:w="1579"/>
        <w:gridCol w:w="1985"/>
        <w:gridCol w:w="1701"/>
      </w:tblGrid>
      <w:tr w:rsidR="00D1111C" w:rsidRPr="00D800BD" w14:paraId="412BAA2F" w14:textId="77777777" w:rsidTr="00D22E8B">
        <w:trPr>
          <w:tblHeader/>
        </w:trPr>
        <w:tc>
          <w:tcPr>
            <w:tcW w:w="704" w:type="dxa"/>
            <w:vAlign w:val="center"/>
          </w:tcPr>
          <w:p w14:paraId="121E4699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985" w:type="dxa"/>
            <w:vAlign w:val="center"/>
          </w:tcPr>
          <w:p w14:paraId="2E870671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984" w:type="dxa"/>
            <w:vAlign w:val="center"/>
          </w:tcPr>
          <w:p w14:paraId="0D0EF2F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701" w:type="dxa"/>
            <w:vAlign w:val="center"/>
          </w:tcPr>
          <w:p w14:paraId="118CE13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559" w:type="dxa"/>
            <w:vAlign w:val="center"/>
          </w:tcPr>
          <w:p w14:paraId="64A9379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965" w:type="dxa"/>
            <w:vAlign w:val="center"/>
          </w:tcPr>
          <w:p w14:paraId="4AC5E38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579" w:type="dxa"/>
            <w:vAlign w:val="center"/>
          </w:tcPr>
          <w:p w14:paraId="24B5DBA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985" w:type="dxa"/>
            <w:vAlign w:val="center"/>
          </w:tcPr>
          <w:p w14:paraId="6FB85EF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1701" w:type="dxa"/>
            <w:vAlign w:val="center"/>
          </w:tcPr>
          <w:p w14:paraId="0F1F5C7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</w:t>
            </w:r>
          </w:p>
        </w:tc>
      </w:tr>
      <w:tr w:rsidR="00D1111C" w:rsidRPr="00D800BD" w14:paraId="6F1F9CE4" w14:textId="77777777" w:rsidTr="00D22E8B">
        <w:tc>
          <w:tcPr>
            <w:tcW w:w="704" w:type="dxa"/>
          </w:tcPr>
          <w:p w14:paraId="432C9C3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2.3.1</w:t>
            </w:r>
          </w:p>
        </w:tc>
        <w:tc>
          <w:tcPr>
            <w:tcW w:w="1985" w:type="dxa"/>
          </w:tcPr>
          <w:p w14:paraId="2171232D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Музей</w:t>
            </w:r>
          </w:p>
        </w:tc>
        <w:tc>
          <w:tcPr>
            <w:tcW w:w="1984" w:type="dxa"/>
          </w:tcPr>
          <w:p w14:paraId="0C5F363D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Объект культурно-просветительного назначения</w:t>
            </w:r>
          </w:p>
        </w:tc>
        <w:tc>
          <w:tcPr>
            <w:tcW w:w="1701" w:type="dxa"/>
          </w:tcPr>
          <w:p w14:paraId="3BB0812D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Создание и поддержка государственных музеев</w:t>
            </w:r>
          </w:p>
        </w:tc>
        <w:tc>
          <w:tcPr>
            <w:tcW w:w="1559" w:type="dxa"/>
          </w:tcPr>
          <w:p w14:paraId="7D586BF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65" w:type="dxa"/>
          </w:tcPr>
          <w:p w14:paraId="4432F40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79" w:type="dxa"/>
          </w:tcPr>
          <w:p w14:paraId="71C81F1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50</w:t>
            </w:r>
          </w:p>
        </w:tc>
        <w:tc>
          <w:tcPr>
            <w:tcW w:w="1985" w:type="dxa"/>
          </w:tcPr>
          <w:p w14:paraId="255D5C7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общественно-деловые зоны</w:t>
            </w:r>
          </w:p>
        </w:tc>
        <w:tc>
          <w:tcPr>
            <w:tcW w:w="1701" w:type="dxa"/>
          </w:tcPr>
          <w:p w14:paraId="09B13A8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6BC84200" w14:textId="77777777" w:rsidTr="00D22E8B">
        <w:tc>
          <w:tcPr>
            <w:tcW w:w="704" w:type="dxa"/>
          </w:tcPr>
          <w:p w14:paraId="2AD2D216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2.3.2</w:t>
            </w:r>
          </w:p>
        </w:tc>
        <w:tc>
          <w:tcPr>
            <w:tcW w:w="1985" w:type="dxa"/>
          </w:tcPr>
          <w:p w14:paraId="74D26830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Культурный центр</w:t>
            </w:r>
          </w:p>
        </w:tc>
        <w:tc>
          <w:tcPr>
            <w:tcW w:w="1984" w:type="dxa"/>
          </w:tcPr>
          <w:p w14:paraId="46F3DD3E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Объект культурно-просветительного назначения</w:t>
            </w:r>
          </w:p>
        </w:tc>
        <w:tc>
          <w:tcPr>
            <w:tcW w:w="1701" w:type="dxa"/>
          </w:tcPr>
          <w:p w14:paraId="147B6B4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Создание условий для организации досуга и обеспечения услугами организаций культуры</w:t>
            </w:r>
          </w:p>
        </w:tc>
        <w:tc>
          <w:tcPr>
            <w:tcW w:w="1559" w:type="dxa"/>
          </w:tcPr>
          <w:p w14:paraId="5DCEDE1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65" w:type="dxa"/>
          </w:tcPr>
          <w:p w14:paraId="642A7EF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79" w:type="dxa"/>
          </w:tcPr>
          <w:p w14:paraId="4D5540BD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1125</w:t>
            </w:r>
          </w:p>
        </w:tc>
        <w:tc>
          <w:tcPr>
            <w:tcW w:w="1985" w:type="dxa"/>
          </w:tcPr>
          <w:p w14:paraId="5AA1744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общественно-деловые зоны</w:t>
            </w:r>
          </w:p>
        </w:tc>
        <w:tc>
          <w:tcPr>
            <w:tcW w:w="1701" w:type="dxa"/>
          </w:tcPr>
          <w:p w14:paraId="7EF72EB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4B4E2CBF" w14:textId="77777777" w:rsidTr="00D22E8B">
        <w:tc>
          <w:tcPr>
            <w:tcW w:w="704" w:type="dxa"/>
            <w:vMerge w:val="restart"/>
          </w:tcPr>
          <w:p w14:paraId="7C98EF4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2.3.3</w:t>
            </w:r>
          </w:p>
        </w:tc>
        <w:tc>
          <w:tcPr>
            <w:tcW w:w="1985" w:type="dxa"/>
            <w:vMerge w:val="restart"/>
          </w:tcPr>
          <w:p w14:paraId="121FC186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Библиотека</w:t>
            </w:r>
          </w:p>
        </w:tc>
        <w:tc>
          <w:tcPr>
            <w:tcW w:w="1984" w:type="dxa"/>
            <w:vMerge w:val="restart"/>
          </w:tcPr>
          <w:p w14:paraId="674FDF9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Объект культурно-просветительного назначения</w:t>
            </w:r>
          </w:p>
        </w:tc>
        <w:tc>
          <w:tcPr>
            <w:tcW w:w="1701" w:type="dxa"/>
            <w:vMerge w:val="restart"/>
          </w:tcPr>
          <w:p w14:paraId="7E424AC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Создание условий для организации досуга и обеспечения услугами организаций культуры</w:t>
            </w:r>
          </w:p>
        </w:tc>
        <w:tc>
          <w:tcPr>
            <w:tcW w:w="1559" w:type="dxa"/>
            <w:vMerge w:val="restart"/>
          </w:tcPr>
          <w:p w14:paraId="503B655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ликвидации</w:t>
            </w:r>
          </w:p>
        </w:tc>
        <w:tc>
          <w:tcPr>
            <w:tcW w:w="1965" w:type="dxa"/>
          </w:tcPr>
          <w:p w14:paraId="11ACC67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Фонды библиотек, тыс. экземпляров</w:t>
            </w:r>
          </w:p>
        </w:tc>
        <w:tc>
          <w:tcPr>
            <w:tcW w:w="1579" w:type="dxa"/>
          </w:tcPr>
          <w:p w14:paraId="2C461AE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13,4</w:t>
            </w:r>
          </w:p>
        </w:tc>
        <w:tc>
          <w:tcPr>
            <w:tcW w:w="1985" w:type="dxa"/>
            <w:vMerge w:val="restart"/>
          </w:tcPr>
          <w:p w14:paraId="18838DD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ул. Октябрьская, 22, общественно-деловые зоны</w:t>
            </w:r>
          </w:p>
        </w:tc>
        <w:tc>
          <w:tcPr>
            <w:tcW w:w="1701" w:type="dxa"/>
            <w:vMerge w:val="restart"/>
          </w:tcPr>
          <w:p w14:paraId="09E5ADEE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59165A70" w14:textId="77777777" w:rsidTr="00D22E8B">
        <w:tc>
          <w:tcPr>
            <w:tcW w:w="704" w:type="dxa"/>
            <w:vMerge/>
          </w:tcPr>
          <w:p w14:paraId="11177873" w14:textId="77777777" w:rsidR="00D1111C" w:rsidRPr="00D800BD" w:rsidRDefault="00D1111C" w:rsidP="00D22E8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  <w:vMerge/>
          </w:tcPr>
          <w:p w14:paraId="4C749E2E" w14:textId="77777777" w:rsidR="00D1111C" w:rsidRPr="00D800BD" w:rsidRDefault="00D1111C" w:rsidP="00D22E8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30E532B6" w14:textId="77777777" w:rsidR="00D1111C" w:rsidRPr="00D800BD" w:rsidRDefault="00D1111C" w:rsidP="00D22E8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63D74E73" w14:textId="77777777" w:rsidR="00D1111C" w:rsidRPr="00D800BD" w:rsidRDefault="00D1111C" w:rsidP="00D22E8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55E985EA" w14:textId="77777777" w:rsidR="00D1111C" w:rsidRPr="00D800BD" w:rsidRDefault="00D1111C" w:rsidP="00D22E8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65" w:type="dxa"/>
          </w:tcPr>
          <w:p w14:paraId="7AC350A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79" w:type="dxa"/>
          </w:tcPr>
          <w:p w14:paraId="31FAE18D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30</w:t>
            </w:r>
          </w:p>
        </w:tc>
        <w:tc>
          <w:tcPr>
            <w:tcW w:w="1985" w:type="dxa"/>
            <w:vMerge/>
          </w:tcPr>
          <w:p w14:paraId="00ABBCDC" w14:textId="77777777" w:rsidR="00D1111C" w:rsidRPr="00D800BD" w:rsidRDefault="00D1111C" w:rsidP="00D22E8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57790735" w14:textId="77777777" w:rsidR="00D1111C" w:rsidRPr="00D800BD" w:rsidRDefault="00D1111C" w:rsidP="00D22E8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1111C" w:rsidRPr="00D800BD" w14:paraId="2BD981EE" w14:textId="77777777" w:rsidTr="00D22E8B">
        <w:tc>
          <w:tcPr>
            <w:tcW w:w="704" w:type="dxa"/>
          </w:tcPr>
          <w:p w14:paraId="49986C5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2.3.4</w:t>
            </w:r>
          </w:p>
        </w:tc>
        <w:tc>
          <w:tcPr>
            <w:tcW w:w="1985" w:type="dxa"/>
          </w:tcPr>
          <w:p w14:paraId="7781A796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МАУК ЦКИД «Магистраль»</w:t>
            </w:r>
          </w:p>
        </w:tc>
        <w:tc>
          <w:tcPr>
            <w:tcW w:w="1984" w:type="dxa"/>
          </w:tcPr>
          <w:p w14:paraId="44071F1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Объект культурно-досугового (клубного) типа</w:t>
            </w:r>
          </w:p>
        </w:tc>
        <w:tc>
          <w:tcPr>
            <w:tcW w:w="1701" w:type="dxa"/>
          </w:tcPr>
          <w:p w14:paraId="6040FAC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Создание условий для организации досуга и обеспечения услугами организаций культуры</w:t>
            </w:r>
          </w:p>
        </w:tc>
        <w:tc>
          <w:tcPr>
            <w:tcW w:w="1559" w:type="dxa"/>
          </w:tcPr>
          <w:p w14:paraId="37E20920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65" w:type="dxa"/>
          </w:tcPr>
          <w:p w14:paraId="7584E01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79" w:type="dxa"/>
          </w:tcPr>
          <w:p w14:paraId="0596FAC1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300</w:t>
            </w:r>
          </w:p>
        </w:tc>
        <w:tc>
          <w:tcPr>
            <w:tcW w:w="1985" w:type="dxa"/>
          </w:tcPr>
          <w:p w14:paraId="0C1E6A66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 Новый Уренгой, район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Лимбяяха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мкр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. 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Энергостроителей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, д. 46, общественно-деловые зоны</w:t>
            </w:r>
          </w:p>
        </w:tc>
        <w:tc>
          <w:tcPr>
            <w:tcW w:w="1701" w:type="dxa"/>
          </w:tcPr>
          <w:p w14:paraId="05E48BF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1111C" w:rsidRPr="00D800BD" w14:paraId="16A5B10E" w14:textId="77777777" w:rsidTr="00D22E8B">
        <w:tc>
          <w:tcPr>
            <w:tcW w:w="704" w:type="dxa"/>
          </w:tcPr>
          <w:p w14:paraId="525A581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2.3.5</w:t>
            </w:r>
          </w:p>
        </w:tc>
        <w:tc>
          <w:tcPr>
            <w:tcW w:w="1985" w:type="dxa"/>
          </w:tcPr>
          <w:p w14:paraId="6EF2088D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МАУК ЦКИД «Магистраль»</w:t>
            </w:r>
          </w:p>
        </w:tc>
        <w:tc>
          <w:tcPr>
            <w:tcW w:w="1984" w:type="dxa"/>
          </w:tcPr>
          <w:p w14:paraId="563EEAC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Объект культурно-досугового (клубного) типа</w:t>
            </w:r>
          </w:p>
        </w:tc>
        <w:tc>
          <w:tcPr>
            <w:tcW w:w="1701" w:type="dxa"/>
          </w:tcPr>
          <w:p w14:paraId="46C1C150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Создание условий для организации досуга и обеспечения услугами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организаций культуры</w:t>
            </w:r>
          </w:p>
        </w:tc>
        <w:tc>
          <w:tcPr>
            <w:tcW w:w="1559" w:type="dxa"/>
          </w:tcPr>
          <w:p w14:paraId="1221FEE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Планируемый к ликвидации</w:t>
            </w:r>
          </w:p>
        </w:tc>
        <w:tc>
          <w:tcPr>
            <w:tcW w:w="1965" w:type="dxa"/>
          </w:tcPr>
          <w:p w14:paraId="3D3D439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79" w:type="dxa"/>
          </w:tcPr>
          <w:p w14:paraId="7256662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300</w:t>
            </w:r>
          </w:p>
        </w:tc>
        <w:tc>
          <w:tcPr>
            <w:tcW w:w="1985" w:type="dxa"/>
          </w:tcPr>
          <w:p w14:paraId="779A84E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ул. Октябрьская, 22, общественно-деловые зоны</w:t>
            </w:r>
          </w:p>
        </w:tc>
        <w:tc>
          <w:tcPr>
            <w:tcW w:w="1701" w:type="dxa"/>
          </w:tcPr>
          <w:p w14:paraId="7DEA0A9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1111C" w:rsidRPr="00D800BD" w14:paraId="1A096BB3" w14:textId="77777777" w:rsidTr="00D22E8B">
        <w:tc>
          <w:tcPr>
            <w:tcW w:w="704" w:type="dxa"/>
          </w:tcPr>
          <w:p w14:paraId="6D862A5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2.3.6</w:t>
            </w:r>
          </w:p>
        </w:tc>
        <w:tc>
          <w:tcPr>
            <w:tcW w:w="1985" w:type="dxa"/>
          </w:tcPr>
          <w:p w14:paraId="4F135E0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Музыкально-драматический театр</w:t>
            </w:r>
          </w:p>
        </w:tc>
        <w:tc>
          <w:tcPr>
            <w:tcW w:w="1984" w:type="dxa"/>
          </w:tcPr>
          <w:p w14:paraId="350A9699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Зрелищная организация</w:t>
            </w:r>
          </w:p>
        </w:tc>
        <w:tc>
          <w:tcPr>
            <w:tcW w:w="1701" w:type="dxa"/>
          </w:tcPr>
          <w:p w14:paraId="7240289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и поддержка учреждений культуры и искусства</w:t>
            </w:r>
          </w:p>
        </w:tc>
        <w:tc>
          <w:tcPr>
            <w:tcW w:w="1559" w:type="dxa"/>
          </w:tcPr>
          <w:p w14:paraId="226163B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65" w:type="dxa"/>
          </w:tcPr>
          <w:p w14:paraId="0D3A8AD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</w:t>
            </w:r>
          </w:p>
        </w:tc>
        <w:tc>
          <w:tcPr>
            <w:tcW w:w="1579" w:type="dxa"/>
          </w:tcPr>
          <w:p w14:paraId="19ED388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150</w:t>
            </w:r>
          </w:p>
        </w:tc>
        <w:tc>
          <w:tcPr>
            <w:tcW w:w="1985" w:type="dxa"/>
          </w:tcPr>
          <w:p w14:paraId="3C9DF4B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общественно-деловые зоны</w:t>
            </w:r>
          </w:p>
        </w:tc>
        <w:tc>
          <w:tcPr>
            <w:tcW w:w="1701" w:type="dxa"/>
          </w:tcPr>
          <w:p w14:paraId="12C13B3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</w:tbl>
    <w:p w14:paraId="1C15BECE" w14:textId="77777777" w:rsidR="0058293C" w:rsidRPr="00D800BD" w:rsidRDefault="000F7F40" w:rsidP="000A582F">
      <w:pPr>
        <w:pStyle w:val="2"/>
      </w:pPr>
      <w:bookmarkStart w:id="5" w:name="_Toc184116120"/>
      <w:r w:rsidRPr="00D800BD">
        <w:t xml:space="preserve">Объекты </w:t>
      </w:r>
      <w:r w:rsidR="001B6BCD" w:rsidRPr="00D800BD">
        <w:t>массового отдыха</w:t>
      </w:r>
      <w:bookmarkEnd w:id="5"/>
    </w:p>
    <w:tbl>
      <w:tblPr>
        <w:tblStyle w:val="a6"/>
        <w:tblW w:w="15163" w:type="dxa"/>
        <w:tblLayout w:type="fixed"/>
        <w:tblLook w:val="04A0" w:firstRow="1" w:lastRow="0" w:firstColumn="1" w:lastColumn="0" w:noHBand="0" w:noVBand="1"/>
      </w:tblPr>
      <w:tblGrid>
        <w:gridCol w:w="704"/>
        <w:gridCol w:w="1985"/>
        <w:gridCol w:w="1984"/>
        <w:gridCol w:w="1701"/>
        <w:gridCol w:w="1559"/>
        <w:gridCol w:w="1985"/>
        <w:gridCol w:w="1559"/>
        <w:gridCol w:w="1985"/>
        <w:gridCol w:w="1701"/>
      </w:tblGrid>
      <w:tr w:rsidR="0058293C" w:rsidRPr="00D800BD" w14:paraId="5443BD32" w14:textId="77777777" w:rsidTr="00A247B6">
        <w:trPr>
          <w:tblHeader/>
        </w:trPr>
        <w:tc>
          <w:tcPr>
            <w:tcW w:w="704" w:type="dxa"/>
            <w:vMerge w:val="restart"/>
            <w:vAlign w:val="center"/>
          </w:tcPr>
          <w:p w14:paraId="0945B8C2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№</w:t>
            </w:r>
            <w:r w:rsidR="0002217C" w:rsidRPr="00D800BD">
              <w:rPr>
                <w:rFonts w:ascii="Tahoma" w:hAnsi="Tahoma" w:cs="Tahoma"/>
                <w:sz w:val="18"/>
                <w:szCs w:val="18"/>
              </w:rPr>
              <w:t xml:space="preserve"> п/п</w:t>
            </w:r>
          </w:p>
        </w:tc>
        <w:tc>
          <w:tcPr>
            <w:tcW w:w="1985" w:type="dxa"/>
            <w:vMerge w:val="restart"/>
            <w:vAlign w:val="center"/>
          </w:tcPr>
          <w:p w14:paraId="52CDAEBC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объекта</w:t>
            </w:r>
          </w:p>
        </w:tc>
        <w:tc>
          <w:tcPr>
            <w:tcW w:w="1984" w:type="dxa"/>
            <w:vMerge w:val="restart"/>
            <w:vAlign w:val="center"/>
          </w:tcPr>
          <w:p w14:paraId="37B54E58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объекта</w:t>
            </w:r>
          </w:p>
        </w:tc>
        <w:tc>
          <w:tcPr>
            <w:tcW w:w="1701" w:type="dxa"/>
            <w:vMerge w:val="restart"/>
            <w:vAlign w:val="center"/>
          </w:tcPr>
          <w:p w14:paraId="418B5CF6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Назначение объекта</w:t>
            </w:r>
          </w:p>
        </w:tc>
        <w:tc>
          <w:tcPr>
            <w:tcW w:w="1559" w:type="dxa"/>
            <w:vMerge w:val="restart"/>
            <w:vAlign w:val="center"/>
          </w:tcPr>
          <w:p w14:paraId="1A7A1ECA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Статус объекта</w:t>
            </w:r>
          </w:p>
        </w:tc>
        <w:tc>
          <w:tcPr>
            <w:tcW w:w="3544" w:type="dxa"/>
            <w:gridSpan w:val="2"/>
            <w:vAlign w:val="center"/>
          </w:tcPr>
          <w:p w14:paraId="59FBE18E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Характеристика объекта</w:t>
            </w:r>
          </w:p>
        </w:tc>
        <w:tc>
          <w:tcPr>
            <w:tcW w:w="1985" w:type="dxa"/>
            <w:vMerge w:val="restart"/>
            <w:vAlign w:val="center"/>
          </w:tcPr>
          <w:p w14:paraId="2F08EAF0" w14:textId="77777777" w:rsidR="0058293C" w:rsidRPr="00D800BD" w:rsidRDefault="005F6CED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Местоположение объекта</w:t>
            </w:r>
          </w:p>
        </w:tc>
        <w:tc>
          <w:tcPr>
            <w:tcW w:w="1701" w:type="dxa"/>
            <w:vMerge w:val="restart"/>
            <w:vAlign w:val="center"/>
          </w:tcPr>
          <w:p w14:paraId="0429D7AD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зоны с особыми условиями/ количественный показатель</w:t>
            </w:r>
          </w:p>
        </w:tc>
      </w:tr>
      <w:tr w:rsidR="0058293C" w:rsidRPr="00D800BD" w14:paraId="0C6BC030" w14:textId="77777777" w:rsidTr="00A247B6">
        <w:trPr>
          <w:tblHeader/>
        </w:trPr>
        <w:tc>
          <w:tcPr>
            <w:tcW w:w="704" w:type="dxa"/>
            <w:vMerge/>
          </w:tcPr>
          <w:p w14:paraId="45BE0D97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  <w:vMerge/>
          </w:tcPr>
          <w:p w14:paraId="271C3F4F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01B5914B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2D93AAB0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1507DD83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69C99E37" w14:textId="77777777" w:rsidR="0058293C" w:rsidRPr="00D800BD" w:rsidRDefault="005F6CED" w:rsidP="00FC616E">
            <w:pPr>
              <w:ind w:right="-108" w:hanging="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характеристики</w:t>
            </w:r>
          </w:p>
        </w:tc>
        <w:tc>
          <w:tcPr>
            <w:tcW w:w="1559" w:type="dxa"/>
            <w:vAlign w:val="center"/>
          </w:tcPr>
          <w:p w14:paraId="76C78396" w14:textId="77777777" w:rsidR="0058293C" w:rsidRPr="00D800BD" w:rsidRDefault="005F6CED" w:rsidP="00FC616E">
            <w:pPr>
              <w:ind w:right="-108" w:hanging="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количественный показатель</w:t>
            </w:r>
          </w:p>
        </w:tc>
        <w:tc>
          <w:tcPr>
            <w:tcW w:w="1985" w:type="dxa"/>
            <w:vMerge/>
          </w:tcPr>
          <w:p w14:paraId="5F100900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05363A6B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1CB8B673" w14:textId="77777777" w:rsidR="00A247B6" w:rsidRPr="00D800BD" w:rsidRDefault="00A247B6">
      <w:pPr>
        <w:rPr>
          <w:sz w:val="2"/>
          <w:szCs w:val="2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985"/>
        <w:gridCol w:w="1984"/>
        <w:gridCol w:w="1701"/>
        <w:gridCol w:w="1559"/>
        <w:gridCol w:w="1985"/>
        <w:gridCol w:w="1559"/>
        <w:gridCol w:w="1985"/>
        <w:gridCol w:w="1701"/>
      </w:tblGrid>
      <w:tr w:rsidR="00D1111C" w:rsidRPr="00D800BD" w14:paraId="19103D62" w14:textId="77777777" w:rsidTr="00D22E8B">
        <w:trPr>
          <w:tblHeader/>
        </w:trPr>
        <w:tc>
          <w:tcPr>
            <w:tcW w:w="704" w:type="dxa"/>
            <w:vAlign w:val="center"/>
          </w:tcPr>
          <w:p w14:paraId="70F5F1A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985" w:type="dxa"/>
            <w:vAlign w:val="center"/>
          </w:tcPr>
          <w:p w14:paraId="264491B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984" w:type="dxa"/>
            <w:vAlign w:val="center"/>
          </w:tcPr>
          <w:p w14:paraId="2F964796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701" w:type="dxa"/>
            <w:vAlign w:val="center"/>
          </w:tcPr>
          <w:p w14:paraId="33450AE0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559" w:type="dxa"/>
            <w:vAlign w:val="center"/>
          </w:tcPr>
          <w:p w14:paraId="7ABF14D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985" w:type="dxa"/>
            <w:vAlign w:val="center"/>
          </w:tcPr>
          <w:p w14:paraId="0F8FFB7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559" w:type="dxa"/>
            <w:vAlign w:val="center"/>
          </w:tcPr>
          <w:p w14:paraId="21AEB8E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985" w:type="dxa"/>
            <w:vAlign w:val="center"/>
          </w:tcPr>
          <w:p w14:paraId="46F86A5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1701" w:type="dxa"/>
            <w:vAlign w:val="center"/>
          </w:tcPr>
          <w:p w14:paraId="4315093D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</w:t>
            </w:r>
          </w:p>
        </w:tc>
      </w:tr>
      <w:tr w:rsidR="00D1111C" w:rsidRPr="00D800BD" w14:paraId="5FDCB260" w14:textId="77777777" w:rsidTr="00D22E8B">
        <w:trPr>
          <w:trHeight w:val="1923"/>
        </w:trPr>
        <w:tc>
          <w:tcPr>
            <w:tcW w:w="704" w:type="dxa"/>
          </w:tcPr>
          <w:p w14:paraId="1F0F9260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2.4.1</w:t>
            </w:r>
          </w:p>
        </w:tc>
        <w:tc>
          <w:tcPr>
            <w:tcW w:w="1985" w:type="dxa"/>
          </w:tcPr>
          <w:p w14:paraId="336F221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Эколого-биологический центр с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этнопарком</w:t>
            </w:r>
            <w:proofErr w:type="spellEnd"/>
          </w:p>
        </w:tc>
        <w:tc>
          <w:tcPr>
            <w:tcW w:w="1984" w:type="dxa"/>
          </w:tcPr>
          <w:p w14:paraId="497B0B6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Тематический парк</w:t>
            </w:r>
          </w:p>
        </w:tc>
        <w:tc>
          <w:tcPr>
            <w:tcW w:w="1701" w:type="dxa"/>
          </w:tcPr>
          <w:p w14:paraId="1070E90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благоустройства территории городского округа</w:t>
            </w:r>
          </w:p>
        </w:tc>
        <w:tc>
          <w:tcPr>
            <w:tcW w:w="1559" w:type="dxa"/>
          </w:tcPr>
          <w:p w14:paraId="56A8620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14C547A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территории, кв. м</w:t>
            </w:r>
          </w:p>
        </w:tc>
        <w:tc>
          <w:tcPr>
            <w:tcW w:w="1559" w:type="dxa"/>
          </w:tcPr>
          <w:p w14:paraId="6F5B032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370363</w:t>
            </w:r>
          </w:p>
        </w:tc>
        <w:tc>
          <w:tcPr>
            <w:tcW w:w="1985" w:type="dxa"/>
          </w:tcPr>
          <w:p w14:paraId="1195949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зона озелененных территорий общего пользования (парки, сады, скверы, бульвары, городские леса)</w:t>
            </w:r>
          </w:p>
        </w:tc>
        <w:tc>
          <w:tcPr>
            <w:tcW w:w="1701" w:type="dxa"/>
          </w:tcPr>
          <w:p w14:paraId="3272240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1B686351" w14:textId="77777777" w:rsidTr="00D22E8B">
        <w:tc>
          <w:tcPr>
            <w:tcW w:w="704" w:type="dxa"/>
          </w:tcPr>
          <w:p w14:paraId="30B3EF8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2.4.2</w:t>
            </w:r>
          </w:p>
        </w:tc>
        <w:tc>
          <w:tcPr>
            <w:tcW w:w="1985" w:type="dxa"/>
          </w:tcPr>
          <w:p w14:paraId="01F9FCE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Городской парк</w:t>
            </w:r>
          </w:p>
        </w:tc>
        <w:tc>
          <w:tcPr>
            <w:tcW w:w="1984" w:type="dxa"/>
          </w:tcPr>
          <w:p w14:paraId="6E679CA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Парк культуры и отдыха</w:t>
            </w:r>
          </w:p>
        </w:tc>
        <w:tc>
          <w:tcPr>
            <w:tcW w:w="1701" w:type="dxa"/>
          </w:tcPr>
          <w:p w14:paraId="17F1AD1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благоустройства территории городского округа</w:t>
            </w:r>
          </w:p>
        </w:tc>
        <w:tc>
          <w:tcPr>
            <w:tcW w:w="1559" w:type="dxa"/>
          </w:tcPr>
          <w:p w14:paraId="2D8AA7B9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3B511F8D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территории, кв. м</w:t>
            </w:r>
          </w:p>
        </w:tc>
        <w:tc>
          <w:tcPr>
            <w:tcW w:w="1559" w:type="dxa"/>
          </w:tcPr>
          <w:p w14:paraId="323438A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726204</w:t>
            </w:r>
          </w:p>
        </w:tc>
        <w:tc>
          <w:tcPr>
            <w:tcW w:w="1985" w:type="dxa"/>
          </w:tcPr>
          <w:p w14:paraId="186EC6C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зона озелененных территорий общего пользования (парки, сады, скверы, бульвары, городские леса)</w:t>
            </w:r>
          </w:p>
        </w:tc>
        <w:tc>
          <w:tcPr>
            <w:tcW w:w="1701" w:type="dxa"/>
          </w:tcPr>
          <w:p w14:paraId="6CCD4F4E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7B46116B" w14:textId="77777777" w:rsidTr="00D22E8B">
        <w:tc>
          <w:tcPr>
            <w:tcW w:w="704" w:type="dxa"/>
          </w:tcPr>
          <w:p w14:paraId="0EB6D73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2.4.3</w:t>
            </w:r>
          </w:p>
        </w:tc>
        <w:tc>
          <w:tcPr>
            <w:tcW w:w="1985" w:type="dxa"/>
          </w:tcPr>
          <w:p w14:paraId="176A588E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Благоустройство зоны отдыха «Озеро Молодежное»</w:t>
            </w:r>
          </w:p>
        </w:tc>
        <w:tc>
          <w:tcPr>
            <w:tcW w:w="1984" w:type="dxa"/>
          </w:tcPr>
          <w:p w14:paraId="65D40CA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Благоустроенный пляж, место массовой околоводной рекреации</w:t>
            </w:r>
          </w:p>
        </w:tc>
        <w:tc>
          <w:tcPr>
            <w:tcW w:w="1701" w:type="dxa"/>
          </w:tcPr>
          <w:p w14:paraId="12F7924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благоустройства территории городского округа</w:t>
            </w:r>
          </w:p>
        </w:tc>
        <w:tc>
          <w:tcPr>
            <w:tcW w:w="1559" w:type="dxa"/>
          </w:tcPr>
          <w:p w14:paraId="3EB2AB0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6758A04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территории, кв. м</w:t>
            </w:r>
          </w:p>
        </w:tc>
        <w:tc>
          <w:tcPr>
            <w:tcW w:w="1559" w:type="dxa"/>
          </w:tcPr>
          <w:p w14:paraId="4E08E6F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92673</w:t>
            </w:r>
          </w:p>
        </w:tc>
        <w:tc>
          <w:tcPr>
            <w:tcW w:w="1985" w:type="dxa"/>
          </w:tcPr>
          <w:p w14:paraId="46911CD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 Новый Уренгой, зона озелененных территорий общего пользования (парки, сады, скверы, бульвары, городские леса)</w:t>
            </w:r>
          </w:p>
        </w:tc>
        <w:tc>
          <w:tcPr>
            <w:tcW w:w="1701" w:type="dxa"/>
          </w:tcPr>
          <w:p w14:paraId="480B79A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4D6AA5C8" w14:textId="77777777" w:rsidR="0058293C" w:rsidRPr="00D800BD" w:rsidRDefault="000F7F40" w:rsidP="000A582F">
      <w:pPr>
        <w:pStyle w:val="2"/>
      </w:pPr>
      <w:bookmarkStart w:id="6" w:name="_Toc184116121"/>
      <w:r w:rsidRPr="00D800BD">
        <w:lastRenderedPageBreak/>
        <w:t>Объекты теплоснабжения населения</w:t>
      </w:r>
      <w:bookmarkEnd w:id="6"/>
    </w:p>
    <w:tbl>
      <w:tblPr>
        <w:tblStyle w:val="a6"/>
        <w:tblW w:w="15163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1701"/>
        <w:gridCol w:w="1559"/>
        <w:gridCol w:w="1985"/>
        <w:gridCol w:w="1559"/>
        <w:gridCol w:w="1985"/>
        <w:gridCol w:w="1701"/>
      </w:tblGrid>
      <w:tr w:rsidR="0058293C" w:rsidRPr="00D800BD" w14:paraId="6F92CCE7" w14:textId="77777777" w:rsidTr="00D1111C">
        <w:trPr>
          <w:tblHeader/>
        </w:trPr>
        <w:tc>
          <w:tcPr>
            <w:tcW w:w="846" w:type="dxa"/>
            <w:vMerge w:val="restart"/>
            <w:vAlign w:val="center"/>
          </w:tcPr>
          <w:p w14:paraId="0F66BC3B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№</w:t>
            </w:r>
            <w:r w:rsidR="0002217C" w:rsidRPr="00D800BD">
              <w:rPr>
                <w:rFonts w:ascii="Tahoma" w:hAnsi="Tahoma" w:cs="Tahoma"/>
                <w:sz w:val="18"/>
                <w:szCs w:val="18"/>
              </w:rPr>
              <w:t xml:space="preserve"> п/п</w:t>
            </w:r>
          </w:p>
        </w:tc>
        <w:tc>
          <w:tcPr>
            <w:tcW w:w="1843" w:type="dxa"/>
            <w:vMerge w:val="restart"/>
            <w:vAlign w:val="center"/>
          </w:tcPr>
          <w:p w14:paraId="734FDD5A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объекта</w:t>
            </w:r>
          </w:p>
        </w:tc>
        <w:tc>
          <w:tcPr>
            <w:tcW w:w="1984" w:type="dxa"/>
            <w:vMerge w:val="restart"/>
            <w:vAlign w:val="center"/>
          </w:tcPr>
          <w:p w14:paraId="59EBAF31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объекта</w:t>
            </w:r>
          </w:p>
        </w:tc>
        <w:tc>
          <w:tcPr>
            <w:tcW w:w="1701" w:type="dxa"/>
            <w:vMerge w:val="restart"/>
            <w:vAlign w:val="center"/>
          </w:tcPr>
          <w:p w14:paraId="41ACE16A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Назначение объекта</w:t>
            </w:r>
          </w:p>
        </w:tc>
        <w:tc>
          <w:tcPr>
            <w:tcW w:w="1559" w:type="dxa"/>
            <w:vMerge w:val="restart"/>
            <w:vAlign w:val="center"/>
          </w:tcPr>
          <w:p w14:paraId="20506797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Статус объекта</w:t>
            </w:r>
          </w:p>
        </w:tc>
        <w:tc>
          <w:tcPr>
            <w:tcW w:w="3544" w:type="dxa"/>
            <w:gridSpan w:val="2"/>
            <w:vAlign w:val="center"/>
          </w:tcPr>
          <w:p w14:paraId="47A2DBA7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Характеристика объекта</w:t>
            </w:r>
          </w:p>
        </w:tc>
        <w:tc>
          <w:tcPr>
            <w:tcW w:w="1985" w:type="dxa"/>
            <w:vMerge w:val="restart"/>
            <w:vAlign w:val="center"/>
          </w:tcPr>
          <w:p w14:paraId="4DD180AA" w14:textId="77777777" w:rsidR="0058293C" w:rsidRPr="00D800BD" w:rsidRDefault="005F6CED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Местоположение объекта</w:t>
            </w:r>
          </w:p>
        </w:tc>
        <w:tc>
          <w:tcPr>
            <w:tcW w:w="1701" w:type="dxa"/>
            <w:vMerge w:val="restart"/>
            <w:vAlign w:val="center"/>
          </w:tcPr>
          <w:p w14:paraId="7941E248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зоны с особыми условиями/ количественный показатель</w:t>
            </w:r>
          </w:p>
        </w:tc>
      </w:tr>
      <w:tr w:rsidR="0058293C" w:rsidRPr="00D800BD" w14:paraId="14E90B37" w14:textId="77777777" w:rsidTr="00D1111C">
        <w:trPr>
          <w:tblHeader/>
        </w:trPr>
        <w:tc>
          <w:tcPr>
            <w:tcW w:w="846" w:type="dxa"/>
            <w:vMerge/>
          </w:tcPr>
          <w:p w14:paraId="6DCBB7B8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  <w:vMerge/>
          </w:tcPr>
          <w:p w14:paraId="3B540D26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228935A9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04DC597B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1461894C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7CDCD244" w14:textId="77777777" w:rsidR="0058293C" w:rsidRPr="00D800BD" w:rsidRDefault="005F6CED" w:rsidP="001A6917">
            <w:pPr>
              <w:ind w:left="-108"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характеристики</w:t>
            </w:r>
          </w:p>
        </w:tc>
        <w:tc>
          <w:tcPr>
            <w:tcW w:w="1559" w:type="dxa"/>
            <w:vAlign w:val="center"/>
          </w:tcPr>
          <w:p w14:paraId="3E7B7A9B" w14:textId="77777777" w:rsidR="0058293C" w:rsidRPr="00D800BD" w:rsidRDefault="005F6CED" w:rsidP="001A6917">
            <w:pPr>
              <w:ind w:left="-108"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количественный показатель</w:t>
            </w:r>
          </w:p>
        </w:tc>
        <w:tc>
          <w:tcPr>
            <w:tcW w:w="1985" w:type="dxa"/>
            <w:vMerge/>
          </w:tcPr>
          <w:p w14:paraId="221B688C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10868D57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4B5FF0D5" w14:textId="77777777" w:rsidR="00A247B6" w:rsidRPr="00D800BD" w:rsidRDefault="00A247B6">
      <w:pPr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1701"/>
        <w:gridCol w:w="1559"/>
        <w:gridCol w:w="1985"/>
        <w:gridCol w:w="1559"/>
        <w:gridCol w:w="1985"/>
        <w:gridCol w:w="1701"/>
      </w:tblGrid>
      <w:tr w:rsidR="00D1111C" w:rsidRPr="00D800BD" w14:paraId="74E3E372" w14:textId="77777777" w:rsidTr="005519F1">
        <w:trPr>
          <w:tblHeader/>
        </w:trPr>
        <w:tc>
          <w:tcPr>
            <w:tcW w:w="846" w:type="dxa"/>
            <w:vAlign w:val="center"/>
          </w:tcPr>
          <w:p w14:paraId="35E2F69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843" w:type="dxa"/>
            <w:vAlign w:val="center"/>
          </w:tcPr>
          <w:p w14:paraId="5F1AEDB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984" w:type="dxa"/>
            <w:vAlign w:val="center"/>
          </w:tcPr>
          <w:p w14:paraId="271FB1F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701" w:type="dxa"/>
            <w:vAlign w:val="center"/>
          </w:tcPr>
          <w:p w14:paraId="05FC55E9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559" w:type="dxa"/>
            <w:vAlign w:val="center"/>
          </w:tcPr>
          <w:p w14:paraId="3C78900E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985" w:type="dxa"/>
            <w:vAlign w:val="center"/>
          </w:tcPr>
          <w:p w14:paraId="783B3CB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559" w:type="dxa"/>
            <w:vAlign w:val="center"/>
          </w:tcPr>
          <w:p w14:paraId="1394BA8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985" w:type="dxa"/>
            <w:vAlign w:val="center"/>
          </w:tcPr>
          <w:p w14:paraId="4BC3BD1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1701" w:type="dxa"/>
            <w:vAlign w:val="center"/>
          </w:tcPr>
          <w:p w14:paraId="2F3A914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</w:t>
            </w:r>
          </w:p>
        </w:tc>
      </w:tr>
      <w:tr w:rsidR="00D1111C" w:rsidRPr="00D800BD" w14:paraId="64E11560" w14:textId="77777777" w:rsidTr="005519F1">
        <w:tc>
          <w:tcPr>
            <w:tcW w:w="846" w:type="dxa"/>
          </w:tcPr>
          <w:p w14:paraId="6599956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2.5.1</w:t>
            </w:r>
          </w:p>
        </w:tc>
        <w:tc>
          <w:tcPr>
            <w:tcW w:w="1843" w:type="dxa"/>
          </w:tcPr>
          <w:p w14:paraId="5004ABF0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Котельная</w:t>
            </w:r>
          </w:p>
        </w:tc>
        <w:tc>
          <w:tcPr>
            <w:tcW w:w="1984" w:type="dxa"/>
          </w:tcPr>
          <w:p w14:paraId="5E45002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Источник тепловой энергии</w:t>
            </w:r>
          </w:p>
        </w:tc>
        <w:tc>
          <w:tcPr>
            <w:tcW w:w="1701" w:type="dxa"/>
          </w:tcPr>
          <w:p w14:paraId="1823126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теплоснабжения</w:t>
            </w:r>
          </w:p>
        </w:tc>
        <w:tc>
          <w:tcPr>
            <w:tcW w:w="1559" w:type="dxa"/>
          </w:tcPr>
          <w:p w14:paraId="14861BDE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77E7BF5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Тепловая мощность, Гкал/ч</w:t>
            </w:r>
          </w:p>
        </w:tc>
        <w:tc>
          <w:tcPr>
            <w:tcW w:w="1559" w:type="dxa"/>
          </w:tcPr>
          <w:p w14:paraId="10A3F5C0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79,04</w:t>
            </w:r>
          </w:p>
        </w:tc>
        <w:tc>
          <w:tcPr>
            <w:tcW w:w="1985" w:type="dxa"/>
          </w:tcPr>
          <w:p w14:paraId="7D17808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09AA49E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750D5CC0" w14:textId="77777777" w:rsidTr="005519F1">
        <w:tc>
          <w:tcPr>
            <w:tcW w:w="846" w:type="dxa"/>
          </w:tcPr>
          <w:p w14:paraId="29FDFF8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2.5.2</w:t>
            </w:r>
          </w:p>
        </w:tc>
        <w:tc>
          <w:tcPr>
            <w:tcW w:w="1843" w:type="dxa"/>
          </w:tcPr>
          <w:p w14:paraId="103FECD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Котельная № 2</w:t>
            </w:r>
          </w:p>
        </w:tc>
        <w:tc>
          <w:tcPr>
            <w:tcW w:w="1984" w:type="dxa"/>
          </w:tcPr>
          <w:p w14:paraId="7F6D493E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Источник тепловой энергии</w:t>
            </w:r>
          </w:p>
        </w:tc>
        <w:tc>
          <w:tcPr>
            <w:tcW w:w="1701" w:type="dxa"/>
          </w:tcPr>
          <w:p w14:paraId="1E9FD3A0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теплоснабжения</w:t>
            </w:r>
          </w:p>
        </w:tc>
        <w:tc>
          <w:tcPr>
            <w:tcW w:w="1559" w:type="dxa"/>
          </w:tcPr>
          <w:p w14:paraId="74865D9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61C15A19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Тепловая мощность, Гкал/ч</w:t>
            </w:r>
          </w:p>
        </w:tc>
        <w:tc>
          <w:tcPr>
            <w:tcW w:w="1559" w:type="dxa"/>
          </w:tcPr>
          <w:p w14:paraId="51AA4ED1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280</w:t>
            </w:r>
          </w:p>
        </w:tc>
        <w:tc>
          <w:tcPr>
            <w:tcW w:w="1985" w:type="dxa"/>
          </w:tcPr>
          <w:p w14:paraId="0D9E8AA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163B1E7D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158FA92F" w14:textId="77777777" w:rsidTr="005519F1">
        <w:tc>
          <w:tcPr>
            <w:tcW w:w="846" w:type="dxa"/>
          </w:tcPr>
          <w:p w14:paraId="1CAC2C8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2.5.3</w:t>
            </w:r>
          </w:p>
        </w:tc>
        <w:tc>
          <w:tcPr>
            <w:tcW w:w="1843" w:type="dxa"/>
          </w:tcPr>
          <w:p w14:paraId="143638B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Котельная № 3</w:t>
            </w:r>
          </w:p>
        </w:tc>
        <w:tc>
          <w:tcPr>
            <w:tcW w:w="1984" w:type="dxa"/>
          </w:tcPr>
          <w:p w14:paraId="7F2A0131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Источник тепловой энергии</w:t>
            </w:r>
          </w:p>
        </w:tc>
        <w:tc>
          <w:tcPr>
            <w:tcW w:w="1701" w:type="dxa"/>
          </w:tcPr>
          <w:p w14:paraId="097CB0A9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теплоснабжения</w:t>
            </w:r>
          </w:p>
        </w:tc>
        <w:tc>
          <w:tcPr>
            <w:tcW w:w="1559" w:type="dxa"/>
          </w:tcPr>
          <w:p w14:paraId="0F92009D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6F2E49DE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Тепловая мощность, Гкал/ч</w:t>
            </w:r>
          </w:p>
        </w:tc>
        <w:tc>
          <w:tcPr>
            <w:tcW w:w="1559" w:type="dxa"/>
          </w:tcPr>
          <w:p w14:paraId="5DD4CAC0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80</w:t>
            </w:r>
          </w:p>
        </w:tc>
        <w:tc>
          <w:tcPr>
            <w:tcW w:w="1985" w:type="dxa"/>
          </w:tcPr>
          <w:p w14:paraId="4773006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коммунально-складская зона</w:t>
            </w:r>
          </w:p>
        </w:tc>
        <w:tc>
          <w:tcPr>
            <w:tcW w:w="1701" w:type="dxa"/>
          </w:tcPr>
          <w:p w14:paraId="21E2D199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725678B9" w14:textId="77777777" w:rsidTr="005519F1">
        <w:tc>
          <w:tcPr>
            <w:tcW w:w="846" w:type="dxa"/>
          </w:tcPr>
          <w:p w14:paraId="435A384E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2.5.4</w:t>
            </w:r>
          </w:p>
        </w:tc>
        <w:tc>
          <w:tcPr>
            <w:tcW w:w="1843" w:type="dxa"/>
          </w:tcPr>
          <w:p w14:paraId="772EE611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Котельная № 1</w:t>
            </w:r>
          </w:p>
        </w:tc>
        <w:tc>
          <w:tcPr>
            <w:tcW w:w="1984" w:type="dxa"/>
          </w:tcPr>
          <w:p w14:paraId="5D3D234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Источник тепловой энергии</w:t>
            </w:r>
          </w:p>
        </w:tc>
        <w:tc>
          <w:tcPr>
            <w:tcW w:w="1701" w:type="dxa"/>
          </w:tcPr>
          <w:p w14:paraId="0D7FDDA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теплоснабжения</w:t>
            </w:r>
          </w:p>
        </w:tc>
        <w:tc>
          <w:tcPr>
            <w:tcW w:w="1559" w:type="dxa"/>
          </w:tcPr>
          <w:p w14:paraId="7D67D8C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13F3A369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Тепловая мощность, Гкал/ч</w:t>
            </w:r>
          </w:p>
        </w:tc>
        <w:tc>
          <w:tcPr>
            <w:tcW w:w="1559" w:type="dxa"/>
          </w:tcPr>
          <w:p w14:paraId="04D09C49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250</w:t>
            </w:r>
          </w:p>
        </w:tc>
        <w:tc>
          <w:tcPr>
            <w:tcW w:w="1985" w:type="dxa"/>
          </w:tcPr>
          <w:p w14:paraId="5208454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коммунально-складская зона</w:t>
            </w:r>
          </w:p>
        </w:tc>
        <w:tc>
          <w:tcPr>
            <w:tcW w:w="1701" w:type="dxa"/>
          </w:tcPr>
          <w:p w14:paraId="2256ADCE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045EADE1" w14:textId="77777777" w:rsidTr="005519F1">
        <w:tc>
          <w:tcPr>
            <w:tcW w:w="846" w:type="dxa"/>
          </w:tcPr>
          <w:p w14:paraId="7A62369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2.5.5</w:t>
            </w:r>
          </w:p>
        </w:tc>
        <w:tc>
          <w:tcPr>
            <w:tcW w:w="1843" w:type="dxa"/>
          </w:tcPr>
          <w:p w14:paraId="24D4E931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Блочно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-модульная котельная (БМК)</w:t>
            </w:r>
          </w:p>
        </w:tc>
        <w:tc>
          <w:tcPr>
            <w:tcW w:w="1984" w:type="dxa"/>
          </w:tcPr>
          <w:p w14:paraId="1702C86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Источник тепловой энергии</w:t>
            </w:r>
          </w:p>
        </w:tc>
        <w:tc>
          <w:tcPr>
            <w:tcW w:w="1701" w:type="dxa"/>
          </w:tcPr>
          <w:p w14:paraId="60CEFBD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теплоснабжения</w:t>
            </w:r>
          </w:p>
        </w:tc>
        <w:tc>
          <w:tcPr>
            <w:tcW w:w="1559" w:type="dxa"/>
          </w:tcPr>
          <w:p w14:paraId="7F9F9069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2774064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Тепловая мощность, Гкал/ч</w:t>
            </w:r>
          </w:p>
        </w:tc>
        <w:tc>
          <w:tcPr>
            <w:tcW w:w="1559" w:type="dxa"/>
          </w:tcPr>
          <w:p w14:paraId="2921AEA1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985" w:type="dxa"/>
          </w:tcPr>
          <w:p w14:paraId="0C35325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общественно-деловые зоны</w:t>
            </w:r>
          </w:p>
        </w:tc>
        <w:tc>
          <w:tcPr>
            <w:tcW w:w="1701" w:type="dxa"/>
          </w:tcPr>
          <w:p w14:paraId="6FD974B1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5AEE5206" w14:textId="77777777" w:rsidTr="005519F1">
        <w:tc>
          <w:tcPr>
            <w:tcW w:w="846" w:type="dxa"/>
          </w:tcPr>
          <w:p w14:paraId="3F4142B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2.5.6</w:t>
            </w:r>
          </w:p>
        </w:tc>
        <w:tc>
          <w:tcPr>
            <w:tcW w:w="1843" w:type="dxa"/>
          </w:tcPr>
          <w:p w14:paraId="45A9463D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Блочно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-модульная котельная (БМК)</w:t>
            </w:r>
          </w:p>
        </w:tc>
        <w:tc>
          <w:tcPr>
            <w:tcW w:w="1984" w:type="dxa"/>
          </w:tcPr>
          <w:p w14:paraId="09F8713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Источник тепловой энергии</w:t>
            </w:r>
          </w:p>
        </w:tc>
        <w:tc>
          <w:tcPr>
            <w:tcW w:w="1701" w:type="dxa"/>
          </w:tcPr>
          <w:p w14:paraId="1B1D449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теплоснабжения</w:t>
            </w:r>
          </w:p>
        </w:tc>
        <w:tc>
          <w:tcPr>
            <w:tcW w:w="1559" w:type="dxa"/>
          </w:tcPr>
          <w:p w14:paraId="4CDE4D3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074545C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Тепловая мощность, Гкал/ч</w:t>
            </w:r>
          </w:p>
        </w:tc>
        <w:tc>
          <w:tcPr>
            <w:tcW w:w="1559" w:type="dxa"/>
          </w:tcPr>
          <w:p w14:paraId="07935E8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985" w:type="dxa"/>
          </w:tcPr>
          <w:p w14:paraId="3B9E3C7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общественно-деловые зоны</w:t>
            </w:r>
          </w:p>
        </w:tc>
        <w:tc>
          <w:tcPr>
            <w:tcW w:w="1701" w:type="dxa"/>
          </w:tcPr>
          <w:p w14:paraId="40821F0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1C8B8181" w14:textId="77777777" w:rsidTr="005519F1">
        <w:tc>
          <w:tcPr>
            <w:tcW w:w="846" w:type="dxa"/>
          </w:tcPr>
          <w:p w14:paraId="03CD864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2.5.7</w:t>
            </w:r>
          </w:p>
        </w:tc>
        <w:tc>
          <w:tcPr>
            <w:tcW w:w="1843" w:type="dxa"/>
          </w:tcPr>
          <w:p w14:paraId="7EA4F9F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Котельная № 17</w:t>
            </w:r>
          </w:p>
        </w:tc>
        <w:tc>
          <w:tcPr>
            <w:tcW w:w="1984" w:type="dxa"/>
          </w:tcPr>
          <w:p w14:paraId="1A15ED4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Источник тепловой энергии</w:t>
            </w:r>
          </w:p>
        </w:tc>
        <w:tc>
          <w:tcPr>
            <w:tcW w:w="1701" w:type="dxa"/>
          </w:tcPr>
          <w:p w14:paraId="563C2BA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теплоснабжения</w:t>
            </w:r>
          </w:p>
        </w:tc>
        <w:tc>
          <w:tcPr>
            <w:tcW w:w="1559" w:type="dxa"/>
          </w:tcPr>
          <w:p w14:paraId="5D62CF3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2B3C03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Тепловая мощность, Гкал/ч</w:t>
            </w:r>
          </w:p>
        </w:tc>
        <w:tc>
          <w:tcPr>
            <w:tcW w:w="1559" w:type="dxa"/>
          </w:tcPr>
          <w:p w14:paraId="34E15B3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5,4</w:t>
            </w:r>
          </w:p>
        </w:tc>
        <w:tc>
          <w:tcPr>
            <w:tcW w:w="1985" w:type="dxa"/>
          </w:tcPr>
          <w:p w14:paraId="44751C0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коммунально-складская зона</w:t>
            </w:r>
          </w:p>
        </w:tc>
        <w:tc>
          <w:tcPr>
            <w:tcW w:w="1701" w:type="dxa"/>
          </w:tcPr>
          <w:p w14:paraId="5BC12A9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08984B33" w14:textId="77777777" w:rsidTr="005519F1">
        <w:tc>
          <w:tcPr>
            <w:tcW w:w="846" w:type="dxa"/>
          </w:tcPr>
          <w:p w14:paraId="2EF3F081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2.5.8</w:t>
            </w:r>
          </w:p>
        </w:tc>
        <w:tc>
          <w:tcPr>
            <w:tcW w:w="1843" w:type="dxa"/>
          </w:tcPr>
          <w:p w14:paraId="5F5E590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Центральный тепловой пункт-4</w:t>
            </w:r>
          </w:p>
        </w:tc>
        <w:tc>
          <w:tcPr>
            <w:tcW w:w="1984" w:type="dxa"/>
          </w:tcPr>
          <w:p w14:paraId="41897AE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Центральный тепловой пункт (ЦТП)</w:t>
            </w:r>
          </w:p>
        </w:tc>
        <w:tc>
          <w:tcPr>
            <w:tcW w:w="1701" w:type="dxa"/>
          </w:tcPr>
          <w:p w14:paraId="523C5C8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теплоснабжения</w:t>
            </w:r>
          </w:p>
        </w:tc>
        <w:tc>
          <w:tcPr>
            <w:tcW w:w="1559" w:type="dxa"/>
          </w:tcPr>
          <w:p w14:paraId="70B5E5B4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0D3A1B9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Тепловая мощность, Гкал/ч</w:t>
            </w:r>
          </w:p>
        </w:tc>
        <w:tc>
          <w:tcPr>
            <w:tcW w:w="1559" w:type="dxa"/>
          </w:tcPr>
          <w:p w14:paraId="0941F4D6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11</w:t>
            </w:r>
          </w:p>
        </w:tc>
        <w:tc>
          <w:tcPr>
            <w:tcW w:w="1985" w:type="dxa"/>
          </w:tcPr>
          <w:p w14:paraId="425A5BF5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 Новый Уренгой, зона застройки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среднеэтажными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жилыми домами (от 5 до 8 этажей, включая мансардный)</w:t>
            </w:r>
          </w:p>
        </w:tc>
        <w:tc>
          <w:tcPr>
            <w:tcW w:w="1701" w:type="dxa"/>
          </w:tcPr>
          <w:p w14:paraId="1F8691E9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4B4A4A73" w14:textId="77777777" w:rsidTr="005519F1">
        <w:tc>
          <w:tcPr>
            <w:tcW w:w="846" w:type="dxa"/>
          </w:tcPr>
          <w:p w14:paraId="558995CE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2.5.9</w:t>
            </w:r>
          </w:p>
        </w:tc>
        <w:tc>
          <w:tcPr>
            <w:tcW w:w="1843" w:type="dxa"/>
          </w:tcPr>
          <w:p w14:paraId="1A44D51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Центральный тепловой пункт-1</w:t>
            </w:r>
          </w:p>
        </w:tc>
        <w:tc>
          <w:tcPr>
            <w:tcW w:w="1984" w:type="dxa"/>
          </w:tcPr>
          <w:p w14:paraId="5DB03B6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Центральный тепловой пункт (ЦТП)</w:t>
            </w:r>
          </w:p>
        </w:tc>
        <w:tc>
          <w:tcPr>
            <w:tcW w:w="1701" w:type="dxa"/>
          </w:tcPr>
          <w:p w14:paraId="4CE3F360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теплоснабжения</w:t>
            </w:r>
          </w:p>
        </w:tc>
        <w:tc>
          <w:tcPr>
            <w:tcW w:w="1559" w:type="dxa"/>
          </w:tcPr>
          <w:p w14:paraId="5FFC879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75EB4E6D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Тепловая мощность, Гкал/ч</w:t>
            </w:r>
          </w:p>
        </w:tc>
        <w:tc>
          <w:tcPr>
            <w:tcW w:w="1559" w:type="dxa"/>
          </w:tcPr>
          <w:p w14:paraId="5F2C94D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10</w:t>
            </w:r>
          </w:p>
        </w:tc>
        <w:tc>
          <w:tcPr>
            <w:tcW w:w="1985" w:type="dxa"/>
          </w:tcPr>
          <w:p w14:paraId="4C5810C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6989172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11B523FD" w14:textId="77777777" w:rsidTr="005519F1">
        <w:tc>
          <w:tcPr>
            <w:tcW w:w="846" w:type="dxa"/>
          </w:tcPr>
          <w:p w14:paraId="7C16ED59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2.5.10</w:t>
            </w:r>
          </w:p>
        </w:tc>
        <w:tc>
          <w:tcPr>
            <w:tcW w:w="1843" w:type="dxa"/>
          </w:tcPr>
          <w:p w14:paraId="169C6BC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Центральный тепловой пункт-2</w:t>
            </w:r>
          </w:p>
        </w:tc>
        <w:tc>
          <w:tcPr>
            <w:tcW w:w="1984" w:type="dxa"/>
          </w:tcPr>
          <w:p w14:paraId="09DFF2F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Центральный тепловой пункт (ЦТП)</w:t>
            </w:r>
          </w:p>
        </w:tc>
        <w:tc>
          <w:tcPr>
            <w:tcW w:w="1701" w:type="dxa"/>
          </w:tcPr>
          <w:p w14:paraId="6F7975C6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теплоснабжения</w:t>
            </w:r>
          </w:p>
        </w:tc>
        <w:tc>
          <w:tcPr>
            <w:tcW w:w="1559" w:type="dxa"/>
          </w:tcPr>
          <w:p w14:paraId="21A83108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C6DBC5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Тепловая мощность, Гкал/ч</w:t>
            </w:r>
          </w:p>
        </w:tc>
        <w:tc>
          <w:tcPr>
            <w:tcW w:w="1559" w:type="dxa"/>
          </w:tcPr>
          <w:p w14:paraId="28E078C2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985" w:type="dxa"/>
          </w:tcPr>
          <w:p w14:paraId="468561B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производственные зоны, зоны инженерной и транспортной инфраструктур</w:t>
            </w:r>
          </w:p>
        </w:tc>
        <w:tc>
          <w:tcPr>
            <w:tcW w:w="1701" w:type="dxa"/>
          </w:tcPr>
          <w:p w14:paraId="0601E4D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1111C" w:rsidRPr="00D800BD" w14:paraId="77867F81" w14:textId="77777777" w:rsidTr="005519F1">
        <w:tc>
          <w:tcPr>
            <w:tcW w:w="846" w:type="dxa"/>
          </w:tcPr>
          <w:p w14:paraId="6D325B80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2.5.11</w:t>
            </w:r>
          </w:p>
        </w:tc>
        <w:tc>
          <w:tcPr>
            <w:tcW w:w="1843" w:type="dxa"/>
          </w:tcPr>
          <w:p w14:paraId="3FED3F5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Теплопровод распределительный (квартальный)</w:t>
            </w:r>
          </w:p>
        </w:tc>
        <w:tc>
          <w:tcPr>
            <w:tcW w:w="1984" w:type="dxa"/>
          </w:tcPr>
          <w:p w14:paraId="0BA4314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Теплопровод распределительный (квартальный)</w:t>
            </w:r>
          </w:p>
        </w:tc>
        <w:tc>
          <w:tcPr>
            <w:tcW w:w="1701" w:type="dxa"/>
          </w:tcPr>
          <w:p w14:paraId="3503DCAB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теплоснабжения</w:t>
            </w:r>
          </w:p>
        </w:tc>
        <w:tc>
          <w:tcPr>
            <w:tcW w:w="1559" w:type="dxa"/>
          </w:tcPr>
          <w:p w14:paraId="70355E77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4A75ECF9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2910DC1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52,99</w:t>
            </w:r>
          </w:p>
        </w:tc>
        <w:tc>
          <w:tcPr>
            <w:tcW w:w="1985" w:type="dxa"/>
          </w:tcPr>
          <w:p w14:paraId="06D8D4E0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476B396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Охранная зона – 3 м</w:t>
            </w:r>
          </w:p>
        </w:tc>
      </w:tr>
      <w:tr w:rsidR="00D1111C" w:rsidRPr="00D800BD" w14:paraId="408C8C4C" w14:textId="77777777" w:rsidTr="005519F1">
        <w:tc>
          <w:tcPr>
            <w:tcW w:w="846" w:type="dxa"/>
          </w:tcPr>
          <w:p w14:paraId="7DD67C8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2.5.12</w:t>
            </w:r>
          </w:p>
        </w:tc>
        <w:tc>
          <w:tcPr>
            <w:tcW w:w="1843" w:type="dxa"/>
          </w:tcPr>
          <w:p w14:paraId="28756E2A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Теплопровод распределительный (квартальный)</w:t>
            </w:r>
          </w:p>
        </w:tc>
        <w:tc>
          <w:tcPr>
            <w:tcW w:w="1984" w:type="dxa"/>
          </w:tcPr>
          <w:p w14:paraId="3C10109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Теплопровод распределительный (квартальный)</w:t>
            </w:r>
          </w:p>
        </w:tc>
        <w:tc>
          <w:tcPr>
            <w:tcW w:w="1701" w:type="dxa"/>
          </w:tcPr>
          <w:p w14:paraId="4F59F1DC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теплоснабжения</w:t>
            </w:r>
          </w:p>
        </w:tc>
        <w:tc>
          <w:tcPr>
            <w:tcW w:w="1559" w:type="dxa"/>
          </w:tcPr>
          <w:p w14:paraId="48A05FC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ликвидации</w:t>
            </w:r>
          </w:p>
        </w:tc>
        <w:tc>
          <w:tcPr>
            <w:tcW w:w="1985" w:type="dxa"/>
          </w:tcPr>
          <w:p w14:paraId="4B886EB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4C0BB573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42,11</w:t>
            </w:r>
          </w:p>
        </w:tc>
        <w:tc>
          <w:tcPr>
            <w:tcW w:w="1985" w:type="dxa"/>
          </w:tcPr>
          <w:p w14:paraId="783CD03F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500DE810" w14:textId="77777777" w:rsidR="00D1111C" w:rsidRPr="00D800BD" w:rsidRDefault="00D1111C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Охранная зона – 3 м</w:t>
            </w:r>
          </w:p>
        </w:tc>
      </w:tr>
    </w:tbl>
    <w:p w14:paraId="6512A3C2" w14:textId="77777777" w:rsidR="0058293C" w:rsidRPr="00D800BD" w:rsidRDefault="000F7F40" w:rsidP="000A582F">
      <w:pPr>
        <w:pStyle w:val="2"/>
      </w:pPr>
      <w:bookmarkStart w:id="7" w:name="_Toc184116122"/>
      <w:r w:rsidRPr="00D800BD">
        <w:t>Объекты газоснабжения населения</w:t>
      </w:r>
      <w:bookmarkEnd w:id="7"/>
    </w:p>
    <w:tbl>
      <w:tblPr>
        <w:tblStyle w:val="a6"/>
        <w:tblW w:w="15163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1701"/>
        <w:gridCol w:w="1559"/>
        <w:gridCol w:w="1985"/>
        <w:gridCol w:w="1559"/>
        <w:gridCol w:w="1985"/>
        <w:gridCol w:w="1701"/>
      </w:tblGrid>
      <w:tr w:rsidR="0058293C" w:rsidRPr="00D800BD" w14:paraId="7E3D0B99" w14:textId="77777777" w:rsidTr="00277CD8">
        <w:trPr>
          <w:tblHeader/>
        </w:trPr>
        <w:tc>
          <w:tcPr>
            <w:tcW w:w="846" w:type="dxa"/>
            <w:vMerge w:val="restart"/>
            <w:vAlign w:val="center"/>
          </w:tcPr>
          <w:p w14:paraId="17212890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№</w:t>
            </w:r>
            <w:r w:rsidR="0002217C" w:rsidRPr="00D800BD">
              <w:rPr>
                <w:rFonts w:ascii="Tahoma" w:hAnsi="Tahoma" w:cs="Tahoma"/>
                <w:sz w:val="18"/>
                <w:szCs w:val="18"/>
              </w:rPr>
              <w:t xml:space="preserve"> п/п</w:t>
            </w:r>
          </w:p>
        </w:tc>
        <w:tc>
          <w:tcPr>
            <w:tcW w:w="1843" w:type="dxa"/>
            <w:vMerge w:val="restart"/>
            <w:vAlign w:val="center"/>
          </w:tcPr>
          <w:p w14:paraId="6E1DE30B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объекта</w:t>
            </w:r>
          </w:p>
        </w:tc>
        <w:tc>
          <w:tcPr>
            <w:tcW w:w="1984" w:type="dxa"/>
            <w:vMerge w:val="restart"/>
            <w:vAlign w:val="center"/>
          </w:tcPr>
          <w:p w14:paraId="0B9C08D2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объекта</w:t>
            </w:r>
          </w:p>
        </w:tc>
        <w:tc>
          <w:tcPr>
            <w:tcW w:w="1701" w:type="dxa"/>
            <w:vMerge w:val="restart"/>
            <w:vAlign w:val="center"/>
          </w:tcPr>
          <w:p w14:paraId="7C0B2273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Назначение объекта</w:t>
            </w:r>
          </w:p>
        </w:tc>
        <w:tc>
          <w:tcPr>
            <w:tcW w:w="1559" w:type="dxa"/>
            <w:vMerge w:val="restart"/>
            <w:vAlign w:val="center"/>
          </w:tcPr>
          <w:p w14:paraId="52357E87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Статус объекта</w:t>
            </w:r>
          </w:p>
        </w:tc>
        <w:tc>
          <w:tcPr>
            <w:tcW w:w="3544" w:type="dxa"/>
            <w:gridSpan w:val="2"/>
            <w:vAlign w:val="center"/>
          </w:tcPr>
          <w:p w14:paraId="6943D87B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Характеристика объекта</w:t>
            </w:r>
          </w:p>
        </w:tc>
        <w:tc>
          <w:tcPr>
            <w:tcW w:w="1985" w:type="dxa"/>
            <w:vMerge w:val="restart"/>
            <w:vAlign w:val="center"/>
          </w:tcPr>
          <w:p w14:paraId="6AD4E5E9" w14:textId="77777777" w:rsidR="0058293C" w:rsidRPr="00D800BD" w:rsidRDefault="005F6CED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Местоположение объекта</w:t>
            </w:r>
          </w:p>
        </w:tc>
        <w:tc>
          <w:tcPr>
            <w:tcW w:w="1701" w:type="dxa"/>
            <w:vMerge w:val="restart"/>
            <w:vAlign w:val="center"/>
          </w:tcPr>
          <w:p w14:paraId="048505D2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зоны с особыми условиями/ количественный показатель</w:t>
            </w:r>
          </w:p>
        </w:tc>
      </w:tr>
      <w:tr w:rsidR="0058293C" w:rsidRPr="00D800BD" w14:paraId="09ABDA72" w14:textId="77777777" w:rsidTr="00277CD8">
        <w:trPr>
          <w:tblHeader/>
        </w:trPr>
        <w:tc>
          <w:tcPr>
            <w:tcW w:w="846" w:type="dxa"/>
            <w:vMerge/>
          </w:tcPr>
          <w:p w14:paraId="06F2E346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  <w:vMerge/>
          </w:tcPr>
          <w:p w14:paraId="2F059D1E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05695394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34B819C7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15C1A5F0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410795F8" w14:textId="77777777" w:rsidR="0058293C" w:rsidRPr="00D800BD" w:rsidRDefault="005F6CED" w:rsidP="001A6917">
            <w:pPr>
              <w:ind w:left="-108"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характеристики</w:t>
            </w:r>
          </w:p>
        </w:tc>
        <w:tc>
          <w:tcPr>
            <w:tcW w:w="1559" w:type="dxa"/>
            <w:vAlign w:val="center"/>
          </w:tcPr>
          <w:p w14:paraId="5B112442" w14:textId="77777777" w:rsidR="0058293C" w:rsidRPr="00D800BD" w:rsidRDefault="005F6CED" w:rsidP="001A6917">
            <w:pPr>
              <w:ind w:left="-108"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количественный показатель</w:t>
            </w:r>
          </w:p>
        </w:tc>
        <w:tc>
          <w:tcPr>
            <w:tcW w:w="1985" w:type="dxa"/>
            <w:vMerge/>
          </w:tcPr>
          <w:p w14:paraId="3BA8D7A9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57664682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059E46F1" w14:textId="77777777" w:rsidR="00A5322E" w:rsidRPr="00D800BD" w:rsidRDefault="00A5322E">
      <w:pPr>
        <w:rPr>
          <w:sz w:val="2"/>
          <w:szCs w:val="2"/>
        </w:rPr>
      </w:pPr>
    </w:p>
    <w:tbl>
      <w:tblPr>
        <w:tblStyle w:val="a6"/>
        <w:tblW w:w="15163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1701"/>
        <w:gridCol w:w="1559"/>
        <w:gridCol w:w="1985"/>
        <w:gridCol w:w="1559"/>
        <w:gridCol w:w="1985"/>
        <w:gridCol w:w="1701"/>
      </w:tblGrid>
      <w:tr w:rsidR="00A247B6" w:rsidRPr="00D800BD" w14:paraId="6309E67C" w14:textId="77777777" w:rsidTr="00277CD8">
        <w:trPr>
          <w:tblHeader/>
        </w:trPr>
        <w:tc>
          <w:tcPr>
            <w:tcW w:w="846" w:type="dxa"/>
            <w:vAlign w:val="center"/>
          </w:tcPr>
          <w:p w14:paraId="20E80C80" w14:textId="77777777" w:rsidR="00A247B6" w:rsidRPr="00D800BD" w:rsidRDefault="00A247B6" w:rsidP="00A247B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843" w:type="dxa"/>
            <w:vAlign w:val="center"/>
          </w:tcPr>
          <w:p w14:paraId="0134501D" w14:textId="77777777" w:rsidR="00A247B6" w:rsidRPr="00D800BD" w:rsidRDefault="00A247B6" w:rsidP="00A247B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984" w:type="dxa"/>
            <w:vAlign w:val="center"/>
          </w:tcPr>
          <w:p w14:paraId="4EF21232" w14:textId="77777777" w:rsidR="00A247B6" w:rsidRPr="00D800BD" w:rsidRDefault="00A247B6" w:rsidP="00A247B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701" w:type="dxa"/>
            <w:vAlign w:val="center"/>
          </w:tcPr>
          <w:p w14:paraId="37B0E1B5" w14:textId="77777777" w:rsidR="00A247B6" w:rsidRPr="00D800BD" w:rsidRDefault="00A247B6" w:rsidP="00A247B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559" w:type="dxa"/>
            <w:vAlign w:val="center"/>
          </w:tcPr>
          <w:p w14:paraId="17CF9E05" w14:textId="77777777" w:rsidR="00A247B6" w:rsidRPr="00D800BD" w:rsidRDefault="00A247B6" w:rsidP="00A247B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985" w:type="dxa"/>
            <w:vAlign w:val="center"/>
          </w:tcPr>
          <w:p w14:paraId="12EDE150" w14:textId="77777777" w:rsidR="00A247B6" w:rsidRPr="00D800BD" w:rsidRDefault="00A247B6" w:rsidP="00A247B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559" w:type="dxa"/>
            <w:vAlign w:val="center"/>
          </w:tcPr>
          <w:p w14:paraId="4AE97614" w14:textId="77777777" w:rsidR="00A247B6" w:rsidRPr="00D800BD" w:rsidRDefault="00A247B6" w:rsidP="00A247B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985" w:type="dxa"/>
            <w:vAlign w:val="center"/>
          </w:tcPr>
          <w:p w14:paraId="7963CA0F" w14:textId="77777777" w:rsidR="00A247B6" w:rsidRPr="00D800BD" w:rsidRDefault="00A247B6" w:rsidP="00A247B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1701" w:type="dxa"/>
            <w:vAlign w:val="center"/>
          </w:tcPr>
          <w:p w14:paraId="044B97C4" w14:textId="77777777" w:rsidR="00A247B6" w:rsidRPr="00D800BD" w:rsidRDefault="00A247B6" w:rsidP="00A247B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</w:t>
            </w:r>
          </w:p>
        </w:tc>
      </w:tr>
      <w:tr w:rsidR="00A5322E" w:rsidRPr="00D800BD" w14:paraId="39ACE0D1" w14:textId="77777777" w:rsidTr="00277CD8">
        <w:tc>
          <w:tcPr>
            <w:tcW w:w="846" w:type="dxa"/>
          </w:tcPr>
          <w:p w14:paraId="0DDC0A4D" w14:textId="15E8C53B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2.6.1</w:t>
            </w:r>
          </w:p>
        </w:tc>
        <w:tc>
          <w:tcPr>
            <w:tcW w:w="1843" w:type="dxa"/>
          </w:tcPr>
          <w:p w14:paraId="4D83EAFD" w14:textId="305021AD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Пункт редуцирования газа</w:t>
            </w:r>
          </w:p>
        </w:tc>
        <w:tc>
          <w:tcPr>
            <w:tcW w:w="1984" w:type="dxa"/>
          </w:tcPr>
          <w:p w14:paraId="58DABC88" w14:textId="6C72B070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Пункт редуцирования газа (ПРГ)</w:t>
            </w:r>
          </w:p>
        </w:tc>
        <w:tc>
          <w:tcPr>
            <w:tcW w:w="1701" w:type="dxa"/>
          </w:tcPr>
          <w:p w14:paraId="5A7F9854" w14:textId="031A0FAA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газоснабжения</w:t>
            </w:r>
          </w:p>
        </w:tc>
        <w:tc>
          <w:tcPr>
            <w:tcW w:w="1559" w:type="dxa"/>
          </w:tcPr>
          <w:p w14:paraId="6C03B012" w14:textId="00AC49A8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64868F68" w14:textId="45E2CE32" w:rsidR="00A5322E" w:rsidRPr="00D800BD" w:rsidRDefault="00A5322E" w:rsidP="00A5322E">
            <w:pPr>
              <w:ind w:right="-108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м/час</w:t>
            </w:r>
          </w:p>
        </w:tc>
        <w:tc>
          <w:tcPr>
            <w:tcW w:w="1559" w:type="dxa"/>
          </w:tcPr>
          <w:p w14:paraId="19388624" w14:textId="78A7F9AC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985" w:type="dxa"/>
          </w:tcPr>
          <w:p w14:paraId="287EC223" w14:textId="63B9C0F5" w:rsidR="00A5322E" w:rsidRPr="00D800BD" w:rsidRDefault="00A5322E" w:rsidP="00A5322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21EA6EE4" w14:textId="0C592C3F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Охранная зона – 10 м</w:t>
            </w:r>
          </w:p>
        </w:tc>
      </w:tr>
      <w:tr w:rsidR="00A5322E" w:rsidRPr="00D800BD" w14:paraId="6321E2BE" w14:textId="77777777" w:rsidTr="00277CD8">
        <w:tc>
          <w:tcPr>
            <w:tcW w:w="846" w:type="dxa"/>
            <w:vMerge w:val="restart"/>
          </w:tcPr>
          <w:p w14:paraId="38399069" w14:textId="709D4E60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2.6.2</w:t>
            </w:r>
          </w:p>
        </w:tc>
        <w:tc>
          <w:tcPr>
            <w:tcW w:w="1843" w:type="dxa"/>
            <w:vMerge w:val="restart"/>
          </w:tcPr>
          <w:p w14:paraId="1365E7DC" w14:textId="4243633D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Газопровод высокого давления</w:t>
            </w:r>
          </w:p>
        </w:tc>
        <w:tc>
          <w:tcPr>
            <w:tcW w:w="1984" w:type="dxa"/>
            <w:vMerge w:val="restart"/>
          </w:tcPr>
          <w:p w14:paraId="477CA2FC" w14:textId="5C50150E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Газопровод распределительный высокого давления</w:t>
            </w:r>
          </w:p>
        </w:tc>
        <w:tc>
          <w:tcPr>
            <w:tcW w:w="1701" w:type="dxa"/>
            <w:vMerge w:val="restart"/>
          </w:tcPr>
          <w:p w14:paraId="13858301" w14:textId="6F27C308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газоснабжения</w:t>
            </w:r>
          </w:p>
        </w:tc>
        <w:tc>
          <w:tcPr>
            <w:tcW w:w="1559" w:type="dxa"/>
            <w:vMerge w:val="restart"/>
          </w:tcPr>
          <w:p w14:paraId="03FF6E98" w14:textId="26BE9F95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79427DA7" w14:textId="740EF5CB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06DB77F7" w14:textId="60E8BE7D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4,35</w:t>
            </w:r>
          </w:p>
        </w:tc>
        <w:tc>
          <w:tcPr>
            <w:tcW w:w="1985" w:type="dxa"/>
            <w:vMerge w:val="restart"/>
          </w:tcPr>
          <w:p w14:paraId="2C9601CB" w14:textId="55CFD3F8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  <w:vMerge w:val="restart"/>
          </w:tcPr>
          <w:p w14:paraId="11CF9207" w14:textId="25795C39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Охранная зона – 3; 2 м</w:t>
            </w:r>
          </w:p>
        </w:tc>
      </w:tr>
      <w:tr w:rsidR="00A5322E" w:rsidRPr="00D800BD" w14:paraId="266D81C9" w14:textId="77777777" w:rsidTr="00277CD8">
        <w:tc>
          <w:tcPr>
            <w:tcW w:w="846" w:type="dxa"/>
            <w:vMerge/>
          </w:tcPr>
          <w:p w14:paraId="260488D0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  <w:vMerge/>
          </w:tcPr>
          <w:p w14:paraId="17015BB9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2A28789D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6DA7DF8C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5C37E6C2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</w:tcPr>
          <w:p w14:paraId="679C85B4" w14:textId="2C622F03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Рабочее давление в трубопроводе, МПа</w:t>
            </w:r>
          </w:p>
        </w:tc>
        <w:tc>
          <w:tcPr>
            <w:tcW w:w="1559" w:type="dxa"/>
          </w:tcPr>
          <w:p w14:paraId="7AC23370" w14:textId="4F113F64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0,6</w:t>
            </w:r>
          </w:p>
        </w:tc>
        <w:tc>
          <w:tcPr>
            <w:tcW w:w="1985" w:type="dxa"/>
            <w:vMerge/>
          </w:tcPr>
          <w:p w14:paraId="073C42DB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2DDD8614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5322E" w:rsidRPr="00D800BD" w14:paraId="3177B0EC" w14:textId="77777777" w:rsidTr="00277CD8">
        <w:tc>
          <w:tcPr>
            <w:tcW w:w="846" w:type="dxa"/>
            <w:vMerge w:val="restart"/>
          </w:tcPr>
          <w:p w14:paraId="5218D1A9" w14:textId="48C81C35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2.6.3</w:t>
            </w:r>
          </w:p>
        </w:tc>
        <w:tc>
          <w:tcPr>
            <w:tcW w:w="1843" w:type="dxa"/>
            <w:vMerge w:val="restart"/>
          </w:tcPr>
          <w:p w14:paraId="1D3031D7" w14:textId="4F89CE5F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Газопровод высокого давления</w:t>
            </w:r>
          </w:p>
        </w:tc>
        <w:tc>
          <w:tcPr>
            <w:tcW w:w="1984" w:type="dxa"/>
            <w:vMerge w:val="restart"/>
          </w:tcPr>
          <w:p w14:paraId="5CF4B8BB" w14:textId="5ABA9329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Газопровод распределительный высокого давления</w:t>
            </w:r>
          </w:p>
        </w:tc>
        <w:tc>
          <w:tcPr>
            <w:tcW w:w="1701" w:type="dxa"/>
            <w:vMerge w:val="restart"/>
          </w:tcPr>
          <w:p w14:paraId="335FBD8B" w14:textId="6C7C9B4F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газоснабжения</w:t>
            </w:r>
          </w:p>
        </w:tc>
        <w:tc>
          <w:tcPr>
            <w:tcW w:w="1559" w:type="dxa"/>
            <w:vMerge w:val="restart"/>
          </w:tcPr>
          <w:p w14:paraId="7AF74EA4" w14:textId="7249B72A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7C90DEEA" w14:textId="7E7257B8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5CC4A23B" w14:textId="17690DA9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9,61</w:t>
            </w:r>
          </w:p>
        </w:tc>
        <w:tc>
          <w:tcPr>
            <w:tcW w:w="1985" w:type="dxa"/>
            <w:vMerge w:val="restart"/>
          </w:tcPr>
          <w:p w14:paraId="7E908892" w14:textId="42EA9DAC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  <w:vMerge w:val="restart"/>
          </w:tcPr>
          <w:p w14:paraId="09D452C3" w14:textId="157B9849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Охранная зона – 3; 2 м</w:t>
            </w:r>
          </w:p>
        </w:tc>
      </w:tr>
      <w:tr w:rsidR="00A5322E" w:rsidRPr="00D800BD" w14:paraId="201F996B" w14:textId="77777777" w:rsidTr="00277CD8">
        <w:tc>
          <w:tcPr>
            <w:tcW w:w="846" w:type="dxa"/>
            <w:vMerge/>
          </w:tcPr>
          <w:p w14:paraId="57CB1C68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  <w:vMerge/>
          </w:tcPr>
          <w:p w14:paraId="260DB758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773F8494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5ACE2B42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325E68CE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</w:tcPr>
          <w:p w14:paraId="6AE77AE7" w14:textId="4D582F86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Диаметр трубопровода, мм</w:t>
            </w:r>
          </w:p>
        </w:tc>
        <w:tc>
          <w:tcPr>
            <w:tcW w:w="1559" w:type="dxa"/>
          </w:tcPr>
          <w:p w14:paraId="4D62E87A" w14:textId="3EE5424A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108</w:t>
            </w:r>
          </w:p>
        </w:tc>
        <w:tc>
          <w:tcPr>
            <w:tcW w:w="1985" w:type="dxa"/>
            <w:vMerge/>
          </w:tcPr>
          <w:p w14:paraId="667D7433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75DFA73C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5322E" w:rsidRPr="00D800BD" w14:paraId="4A623109" w14:textId="77777777" w:rsidTr="00277CD8">
        <w:tc>
          <w:tcPr>
            <w:tcW w:w="846" w:type="dxa"/>
            <w:vMerge/>
          </w:tcPr>
          <w:p w14:paraId="774D51A5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  <w:vMerge/>
          </w:tcPr>
          <w:p w14:paraId="6C42147C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3E18C877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57CF5AF7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48E1987C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</w:tcPr>
          <w:p w14:paraId="11A3B653" w14:textId="647752E2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Рабочее давление в трубопроводе, МПа</w:t>
            </w:r>
          </w:p>
        </w:tc>
        <w:tc>
          <w:tcPr>
            <w:tcW w:w="1559" w:type="dxa"/>
          </w:tcPr>
          <w:p w14:paraId="5096497F" w14:textId="13D731D8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0,6</w:t>
            </w:r>
          </w:p>
        </w:tc>
        <w:tc>
          <w:tcPr>
            <w:tcW w:w="1985" w:type="dxa"/>
            <w:vMerge/>
          </w:tcPr>
          <w:p w14:paraId="308E6195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61425FCD" w14:textId="77777777" w:rsidR="00A5322E" w:rsidRPr="00D800BD" w:rsidRDefault="00A5322E" w:rsidP="00A5322E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33FFFFE3" w14:textId="77777777" w:rsidR="0058293C" w:rsidRPr="00D800BD" w:rsidRDefault="000F7F40" w:rsidP="000A582F">
      <w:pPr>
        <w:pStyle w:val="2"/>
      </w:pPr>
      <w:bookmarkStart w:id="8" w:name="_Toc184116123"/>
      <w:r w:rsidRPr="00D800BD">
        <w:t>Объекты водоснабжения населения</w:t>
      </w:r>
      <w:bookmarkEnd w:id="8"/>
    </w:p>
    <w:tbl>
      <w:tblPr>
        <w:tblStyle w:val="a6"/>
        <w:tblW w:w="15163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1701"/>
        <w:gridCol w:w="1559"/>
        <w:gridCol w:w="1985"/>
        <w:gridCol w:w="1559"/>
        <w:gridCol w:w="1985"/>
        <w:gridCol w:w="1701"/>
      </w:tblGrid>
      <w:tr w:rsidR="0058293C" w:rsidRPr="00D800BD" w14:paraId="375F6023" w14:textId="77777777" w:rsidTr="00A5322E">
        <w:trPr>
          <w:tblHeader/>
        </w:trPr>
        <w:tc>
          <w:tcPr>
            <w:tcW w:w="846" w:type="dxa"/>
            <w:vMerge w:val="restart"/>
            <w:vAlign w:val="center"/>
          </w:tcPr>
          <w:p w14:paraId="7F08643A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№</w:t>
            </w:r>
            <w:r w:rsidR="0002217C" w:rsidRPr="00D800BD">
              <w:rPr>
                <w:rFonts w:ascii="Tahoma" w:hAnsi="Tahoma" w:cs="Tahoma"/>
                <w:sz w:val="18"/>
                <w:szCs w:val="18"/>
                <w:lang w:val="en-US"/>
              </w:rPr>
              <w:t xml:space="preserve"> </w:t>
            </w:r>
            <w:r w:rsidR="0002217C" w:rsidRPr="00D800BD">
              <w:rPr>
                <w:rFonts w:ascii="Tahoma" w:hAnsi="Tahoma" w:cs="Tahoma"/>
                <w:sz w:val="18"/>
                <w:szCs w:val="18"/>
              </w:rPr>
              <w:t>п/п</w:t>
            </w:r>
          </w:p>
        </w:tc>
        <w:tc>
          <w:tcPr>
            <w:tcW w:w="1843" w:type="dxa"/>
            <w:vMerge w:val="restart"/>
            <w:vAlign w:val="center"/>
          </w:tcPr>
          <w:p w14:paraId="7FFA112F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объекта</w:t>
            </w:r>
          </w:p>
        </w:tc>
        <w:tc>
          <w:tcPr>
            <w:tcW w:w="1984" w:type="dxa"/>
            <w:vMerge w:val="restart"/>
            <w:vAlign w:val="center"/>
          </w:tcPr>
          <w:p w14:paraId="37722BB0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объекта</w:t>
            </w:r>
          </w:p>
        </w:tc>
        <w:tc>
          <w:tcPr>
            <w:tcW w:w="1701" w:type="dxa"/>
            <w:vMerge w:val="restart"/>
            <w:vAlign w:val="center"/>
          </w:tcPr>
          <w:p w14:paraId="3202E345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Назначение объекта</w:t>
            </w:r>
          </w:p>
        </w:tc>
        <w:tc>
          <w:tcPr>
            <w:tcW w:w="1559" w:type="dxa"/>
            <w:vMerge w:val="restart"/>
            <w:vAlign w:val="center"/>
          </w:tcPr>
          <w:p w14:paraId="33D589DC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Статус объекта</w:t>
            </w:r>
          </w:p>
        </w:tc>
        <w:tc>
          <w:tcPr>
            <w:tcW w:w="3544" w:type="dxa"/>
            <w:gridSpan w:val="2"/>
            <w:vAlign w:val="center"/>
          </w:tcPr>
          <w:p w14:paraId="221694D1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Характеристика объекта</w:t>
            </w:r>
          </w:p>
        </w:tc>
        <w:tc>
          <w:tcPr>
            <w:tcW w:w="1985" w:type="dxa"/>
            <w:vMerge w:val="restart"/>
            <w:vAlign w:val="center"/>
          </w:tcPr>
          <w:p w14:paraId="5757CBE0" w14:textId="77777777" w:rsidR="0058293C" w:rsidRPr="00D800BD" w:rsidRDefault="005F6CED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Местоположение объекта</w:t>
            </w:r>
          </w:p>
        </w:tc>
        <w:tc>
          <w:tcPr>
            <w:tcW w:w="1701" w:type="dxa"/>
            <w:vMerge w:val="restart"/>
            <w:vAlign w:val="center"/>
          </w:tcPr>
          <w:p w14:paraId="5E3521D2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зоны с особыми условиями/ количественный показатель</w:t>
            </w:r>
          </w:p>
        </w:tc>
      </w:tr>
      <w:tr w:rsidR="0058293C" w:rsidRPr="00D800BD" w14:paraId="5FF6FEC4" w14:textId="77777777" w:rsidTr="00A5322E">
        <w:trPr>
          <w:tblHeader/>
        </w:trPr>
        <w:tc>
          <w:tcPr>
            <w:tcW w:w="846" w:type="dxa"/>
            <w:vMerge/>
          </w:tcPr>
          <w:p w14:paraId="60F7F94D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  <w:vMerge/>
          </w:tcPr>
          <w:p w14:paraId="2423EFF7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11B9AD47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1B392867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7ACFC650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0FF7F589" w14:textId="77777777" w:rsidR="0058293C" w:rsidRPr="00D800BD" w:rsidRDefault="005F6CED" w:rsidP="001A6917">
            <w:pPr>
              <w:ind w:left="-108" w:right="-8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характеристики</w:t>
            </w:r>
          </w:p>
        </w:tc>
        <w:tc>
          <w:tcPr>
            <w:tcW w:w="1559" w:type="dxa"/>
            <w:vAlign w:val="center"/>
          </w:tcPr>
          <w:p w14:paraId="36932FA9" w14:textId="77777777" w:rsidR="0058293C" w:rsidRPr="00D800BD" w:rsidRDefault="005F6CED" w:rsidP="001A6917">
            <w:pPr>
              <w:ind w:left="-108" w:right="-8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количественный показатель</w:t>
            </w:r>
          </w:p>
        </w:tc>
        <w:tc>
          <w:tcPr>
            <w:tcW w:w="1985" w:type="dxa"/>
            <w:vMerge/>
          </w:tcPr>
          <w:p w14:paraId="47982449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32B4DFB5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21988124" w14:textId="77777777" w:rsidR="00421F64" w:rsidRPr="00D800BD" w:rsidRDefault="00421F64">
      <w:pPr>
        <w:rPr>
          <w:sz w:val="2"/>
          <w:szCs w:val="2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1701"/>
        <w:gridCol w:w="1559"/>
        <w:gridCol w:w="1985"/>
        <w:gridCol w:w="1559"/>
        <w:gridCol w:w="1985"/>
        <w:gridCol w:w="1701"/>
      </w:tblGrid>
      <w:tr w:rsidR="00A5322E" w:rsidRPr="00D800BD" w14:paraId="35260FE4" w14:textId="77777777" w:rsidTr="00A5322E">
        <w:trPr>
          <w:tblHeader/>
        </w:trPr>
        <w:tc>
          <w:tcPr>
            <w:tcW w:w="846" w:type="dxa"/>
            <w:vAlign w:val="center"/>
          </w:tcPr>
          <w:p w14:paraId="322DC04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843" w:type="dxa"/>
            <w:vAlign w:val="center"/>
          </w:tcPr>
          <w:p w14:paraId="20352C9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984" w:type="dxa"/>
            <w:vAlign w:val="center"/>
          </w:tcPr>
          <w:p w14:paraId="32FC98C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701" w:type="dxa"/>
            <w:vAlign w:val="center"/>
          </w:tcPr>
          <w:p w14:paraId="1F7E417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559" w:type="dxa"/>
            <w:vAlign w:val="center"/>
          </w:tcPr>
          <w:p w14:paraId="49A35CE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985" w:type="dxa"/>
            <w:vAlign w:val="center"/>
          </w:tcPr>
          <w:p w14:paraId="1B2F2957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559" w:type="dxa"/>
            <w:vAlign w:val="center"/>
          </w:tcPr>
          <w:p w14:paraId="7B519CE8" w14:textId="77777777" w:rsidR="00A5322E" w:rsidRPr="00D800BD" w:rsidRDefault="00A5322E" w:rsidP="00D22E8B">
            <w:pPr>
              <w:ind w:left="-108" w:right="-8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985" w:type="dxa"/>
            <w:vAlign w:val="center"/>
          </w:tcPr>
          <w:p w14:paraId="04FD7A3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1701" w:type="dxa"/>
            <w:vAlign w:val="center"/>
          </w:tcPr>
          <w:p w14:paraId="0B46C5F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</w:t>
            </w:r>
          </w:p>
        </w:tc>
      </w:tr>
      <w:tr w:rsidR="00A5322E" w:rsidRPr="00D800BD" w14:paraId="7A2E5573" w14:textId="77777777" w:rsidTr="00A5322E">
        <w:tc>
          <w:tcPr>
            <w:tcW w:w="846" w:type="dxa"/>
          </w:tcPr>
          <w:p w14:paraId="103C724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</w:t>
            </w:r>
          </w:p>
        </w:tc>
        <w:tc>
          <w:tcPr>
            <w:tcW w:w="1843" w:type="dxa"/>
          </w:tcPr>
          <w:p w14:paraId="79F8B61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556EF90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1D539B6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2B7E1B9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1FF5EAF1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3842ED0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6C2F06E" w14:textId="0ADDEE72" w:rsidR="00A5322E" w:rsidRPr="00D800BD" w:rsidRDefault="00A5322E" w:rsidP="00A5322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5F8E891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158BF33D" w14:textId="77777777" w:rsidTr="00A5322E">
        <w:tc>
          <w:tcPr>
            <w:tcW w:w="846" w:type="dxa"/>
          </w:tcPr>
          <w:p w14:paraId="5E91270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2.7.2</w:t>
            </w:r>
          </w:p>
        </w:tc>
        <w:tc>
          <w:tcPr>
            <w:tcW w:w="1843" w:type="dxa"/>
          </w:tcPr>
          <w:p w14:paraId="0192C99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774CEA2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5CC0499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57D30BE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67B8629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5BD6C16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58C6D64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5F17224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57E9E46B" w14:textId="77777777" w:rsidTr="00A5322E">
        <w:tc>
          <w:tcPr>
            <w:tcW w:w="846" w:type="dxa"/>
          </w:tcPr>
          <w:p w14:paraId="34FF2A0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2.7.3</w:t>
            </w:r>
          </w:p>
        </w:tc>
        <w:tc>
          <w:tcPr>
            <w:tcW w:w="1843" w:type="dxa"/>
          </w:tcPr>
          <w:p w14:paraId="3BFC113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502DD13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08C0CB9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74FC6D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7A8CBFAF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4A28DA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B20AA2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5F2CE21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4AA66AC3" w14:textId="77777777" w:rsidTr="00A5322E">
        <w:tc>
          <w:tcPr>
            <w:tcW w:w="846" w:type="dxa"/>
          </w:tcPr>
          <w:p w14:paraId="42ECBDD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2.7.4</w:t>
            </w:r>
          </w:p>
        </w:tc>
        <w:tc>
          <w:tcPr>
            <w:tcW w:w="1843" w:type="dxa"/>
          </w:tcPr>
          <w:p w14:paraId="0F3B498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городского водозабора</w:t>
            </w:r>
          </w:p>
        </w:tc>
        <w:tc>
          <w:tcPr>
            <w:tcW w:w="1984" w:type="dxa"/>
          </w:tcPr>
          <w:p w14:paraId="707FAB6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Водозабор</w:t>
            </w:r>
          </w:p>
        </w:tc>
        <w:tc>
          <w:tcPr>
            <w:tcW w:w="1701" w:type="dxa"/>
          </w:tcPr>
          <w:p w14:paraId="6CDEC06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38889F6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6C58778D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18EF587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31213A4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 Новый Уренгой, зона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инженерной инфраструктуры</w:t>
            </w:r>
          </w:p>
        </w:tc>
        <w:tc>
          <w:tcPr>
            <w:tcW w:w="1701" w:type="dxa"/>
          </w:tcPr>
          <w:p w14:paraId="62C56AF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6930949E" w14:textId="77777777" w:rsidTr="00A5322E">
        <w:tc>
          <w:tcPr>
            <w:tcW w:w="846" w:type="dxa"/>
          </w:tcPr>
          <w:p w14:paraId="6D5AA88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2.7.5</w:t>
            </w:r>
          </w:p>
        </w:tc>
        <w:tc>
          <w:tcPr>
            <w:tcW w:w="1843" w:type="dxa"/>
          </w:tcPr>
          <w:p w14:paraId="4A00669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0C6D5C9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5A85F89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09F0D6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0D2F480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47FAAD8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76E0553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1731B67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30541417" w14:textId="77777777" w:rsidTr="00A5322E">
        <w:tc>
          <w:tcPr>
            <w:tcW w:w="846" w:type="dxa"/>
          </w:tcPr>
          <w:p w14:paraId="07C2588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2.7.6</w:t>
            </w:r>
          </w:p>
        </w:tc>
        <w:tc>
          <w:tcPr>
            <w:tcW w:w="1843" w:type="dxa"/>
          </w:tcPr>
          <w:p w14:paraId="45C9FDF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711FDF6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6ECACFA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758E2EE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6AA98ADC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541166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2D0455C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1A5B017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61B787E0" w14:textId="77777777" w:rsidTr="00A5322E">
        <w:tc>
          <w:tcPr>
            <w:tcW w:w="846" w:type="dxa"/>
          </w:tcPr>
          <w:p w14:paraId="2493726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2.7.7</w:t>
            </w:r>
          </w:p>
        </w:tc>
        <w:tc>
          <w:tcPr>
            <w:tcW w:w="1843" w:type="dxa"/>
          </w:tcPr>
          <w:p w14:paraId="4797934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1CFB0DA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66476BE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5D0250A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CDD2688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B1BFFA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4C2B981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3F77605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64901D9F" w14:textId="77777777" w:rsidTr="00A5322E">
        <w:tc>
          <w:tcPr>
            <w:tcW w:w="846" w:type="dxa"/>
          </w:tcPr>
          <w:p w14:paraId="58E484E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2.7.8</w:t>
            </w:r>
          </w:p>
        </w:tc>
        <w:tc>
          <w:tcPr>
            <w:tcW w:w="1843" w:type="dxa"/>
          </w:tcPr>
          <w:p w14:paraId="51CB544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006E0BA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18C0EA6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3BEDD6E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E5B0F16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765E9E0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26E04C2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05D557A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36CC3A46" w14:textId="77777777" w:rsidTr="00A5322E">
        <w:tc>
          <w:tcPr>
            <w:tcW w:w="846" w:type="dxa"/>
          </w:tcPr>
          <w:p w14:paraId="07CD3DF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2.7.9</w:t>
            </w:r>
          </w:p>
        </w:tc>
        <w:tc>
          <w:tcPr>
            <w:tcW w:w="1843" w:type="dxa"/>
          </w:tcPr>
          <w:p w14:paraId="67CE36F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6D1EA71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4BFC507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29A84AB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847F626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3BBAE03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0B3800E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7E87B23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2989D53E" w14:textId="77777777" w:rsidTr="00A5322E">
        <w:tc>
          <w:tcPr>
            <w:tcW w:w="846" w:type="dxa"/>
          </w:tcPr>
          <w:p w14:paraId="53E4710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2.7.10</w:t>
            </w:r>
          </w:p>
        </w:tc>
        <w:tc>
          <w:tcPr>
            <w:tcW w:w="1843" w:type="dxa"/>
          </w:tcPr>
          <w:p w14:paraId="7DD2404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городского водозабора</w:t>
            </w:r>
          </w:p>
        </w:tc>
        <w:tc>
          <w:tcPr>
            <w:tcW w:w="1984" w:type="dxa"/>
          </w:tcPr>
          <w:p w14:paraId="05F929A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Водозабор</w:t>
            </w:r>
          </w:p>
        </w:tc>
        <w:tc>
          <w:tcPr>
            <w:tcW w:w="1701" w:type="dxa"/>
          </w:tcPr>
          <w:p w14:paraId="42C0C71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78A3614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ED7AE0C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33CC05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CAB124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 Новый Уренгой, зона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инженерной инфраструктуры</w:t>
            </w:r>
          </w:p>
        </w:tc>
        <w:tc>
          <w:tcPr>
            <w:tcW w:w="1701" w:type="dxa"/>
          </w:tcPr>
          <w:p w14:paraId="79EA389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69874A87" w14:textId="77777777" w:rsidTr="00A5322E">
        <w:tc>
          <w:tcPr>
            <w:tcW w:w="846" w:type="dxa"/>
          </w:tcPr>
          <w:p w14:paraId="27C6840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2.7.11</w:t>
            </w:r>
          </w:p>
        </w:tc>
        <w:tc>
          <w:tcPr>
            <w:tcW w:w="1843" w:type="dxa"/>
          </w:tcPr>
          <w:p w14:paraId="05C354C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319879D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4187DAC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13E075F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51B03CA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186D1B8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2CC6A86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5C37F38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7FFCDD17" w14:textId="77777777" w:rsidTr="00A5322E">
        <w:tc>
          <w:tcPr>
            <w:tcW w:w="846" w:type="dxa"/>
          </w:tcPr>
          <w:p w14:paraId="064302E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2.7.12</w:t>
            </w:r>
          </w:p>
        </w:tc>
        <w:tc>
          <w:tcPr>
            <w:tcW w:w="1843" w:type="dxa"/>
          </w:tcPr>
          <w:p w14:paraId="53D1F91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394D6CD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6A54BE7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501B663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62E4D43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7956DD0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146A3FA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4B18583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01B5A2C3" w14:textId="77777777" w:rsidTr="00A5322E">
        <w:tc>
          <w:tcPr>
            <w:tcW w:w="846" w:type="dxa"/>
          </w:tcPr>
          <w:p w14:paraId="22BAB48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2.7.13</w:t>
            </w:r>
          </w:p>
        </w:tc>
        <w:tc>
          <w:tcPr>
            <w:tcW w:w="1843" w:type="dxa"/>
          </w:tcPr>
          <w:p w14:paraId="6FABFAD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33C3614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6978943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51DB32F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613EE28E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44863D9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CF5F28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3265AD4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59A77331" w14:textId="77777777" w:rsidTr="00A5322E">
        <w:tc>
          <w:tcPr>
            <w:tcW w:w="846" w:type="dxa"/>
          </w:tcPr>
          <w:p w14:paraId="3031D32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2.7.14</w:t>
            </w:r>
          </w:p>
        </w:tc>
        <w:tc>
          <w:tcPr>
            <w:tcW w:w="1843" w:type="dxa"/>
          </w:tcPr>
          <w:p w14:paraId="027D6CF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20CAE1C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22446E2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3642BD5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967618B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4E15D34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36575D6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50A80A7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6A20D926" w14:textId="77777777" w:rsidTr="00A5322E">
        <w:tc>
          <w:tcPr>
            <w:tcW w:w="846" w:type="dxa"/>
          </w:tcPr>
          <w:p w14:paraId="07FAFC7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2.7.15</w:t>
            </w:r>
          </w:p>
        </w:tc>
        <w:tc>
          <w:tcPr>
            <w:tcW w:w="1843" w:type="dxa"/>
          </w:tcPr>
          <w:p w14:paraId="42B416A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11D5F21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57B4312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36CE306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1F23E910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3FB0D82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7E60A1E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5C314B4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53C3E0A3" w14:textId="77777777" w:rsidTr="00A5322E">
        <w:tc>
          <w:tcPr>
            <w:tcW w:w="846" w:type="dxa"/>
          </w:tcPr>
          <w:p w14:paraId="09376D2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2.7.16</w:t>
            </w:r>
          </w:p>
        </w:tc>
        <w:tc>
          <w:tcPr>
            <w:tcW w:w="1843" w:type="dxa"/>
          </w:tcPr>
          <w:p w14:paraId="2E63760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городского водозабора</w:t>
            </w:r>
          </w:p>
        </w:tc>
        <w:tc>
          <w:tcPr>
            <w:tcW w:w="1984" w:type="dxa"/>
          </w:tcPr>
          <w:p w14:paraId="38B3532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Водозабор</w:t>
            </w:r>
          </w:p>
        </w:tc>
        <w:tc>
          <w:tcPr>
            <w:tcW w:w="1701" w:type="dxa"/>
          </w:tcPr>
          <w:p w14:paraId="528A58A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2079170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60753F22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D03E22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907D41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 Новый Уренгой, зона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инженерной инфраструктуры</w:t>
            </w:r>
          </w:p>
        </w:tc>
        <w:tc>
          <w:tcPr>
            <w:tcW w:w="1701" w:type="dxa"/>
          </w:tcPr>
          <w:p w14:paraId="6C60AC6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6DDF95AB" w14:textId="77777777" w:rsidTr="00A5322E">
        <w:tc>
          <w:tcPr>
            <w:tcW w:w="846" w:type="dxa"/>
          </w:tcPr>
          <w:p w14:paraId="1C8D9D9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2.7.17</w:t>
            </w:r>
          </w:p>
        </w:tc>
        <w:tc>
          <w:tcPr>
            <w:tcW w:w="1843" w:type="dxa"/>
          </w:tcPr>
          <w:p w14:paraId="7FE4660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782BEEA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486EF56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3C9329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8A64084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5D05DF3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45523ED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7F40A3F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7905DD0C" w14:textId="77777777" w:rsidTr="00A5322E">
        <w:tc>
          <w:tcPr>
            <w:tcW w:w="846" w:type="dxa"/>
          </w:tcPr>
          <w:p w14:paraId="357DB80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2.7.18</w:t>
            </w:r>
          </w:p>
        </w:tc>
        <w:tc>
          <w:tcPr>
            <w:tcW w:w="1843" w:type="dxa"/>
          </w:tcPr>
          <w:p w14:paraId="3309EEF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1F20337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31636AF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4E0B86E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B4351D1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50A6891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1FE6A3E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6E2ABF9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609B72F8" w14:textId="77777777" w:rsidTr="00A5322E">
        <w:tc>
          <w:tcPr>
            <w:tcW w:w="846" w:type="dxa"/>
          </w:tcPr>
          <w:p w14:paraId="70FE0EA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2.7.19</w:t>
            </w:r>
          </w:p>
        </w:tc>
        <w:tc>
          <w:tcPr>
            <w:tcW w:w="1843" w:type="dxa"/>
          </w:tcPr>
          <w:p w14:paraId="5D8592F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68639CF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50889E8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24362D6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D78C77F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D8A2F6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2948405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53D9ABA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3805439F" w14:textId="77777777" w:rsidTr="00A5322E">
        <w:tc>
          <w:tcPr>
            <w:tcW w:w="846" w:type="dxa"/>
          </w:tcPr>
          <w:p w14:paraId="4696889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2.7.20</w:t>
            </w:r>
          </w:p>
        </w:tc>
        <w:tc>
          <w:tcPr>
            <w:tcW w:w="1843" w:type="dxa"/>
          </w:tcPr>
          <w:p w14:paraId="18038D7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5B56919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231CA17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1C6AB72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50249F6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3DC2B9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30806BA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49AE1FC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4120CEB9" w14:textId="77777777" w:rsidTr="00A5322E">
        <w:tc>
          <w:tcPr>
            <w:tcW w:w="846" w:type="dxa"/>
          </w:tcPr>
          <w:p w14:paraId="3D00050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2.7.21</w:t>
            </w:r>
          </w:p>
        </w:tc>
        <w:tc>
          <w:tcPr>
            <w:tcW w:w="1843" w:type="dxa"/>
          </w:tcPr>
          <w:p w14:paraId="44CE98D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44CA572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217D83D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73712A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6D2E103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30F1C3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15BA219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20A6FC1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4E686FF4" w14:textId="77777777" w:rsidTr="00A5322E">
        <w:tc>
          <w:tcPr>
            <w:tcW w:w="846" w:type="dxa"/>
          </w:tcPr>
          <w:p w14:paraId="22A7720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2.7.22</w:t>
            </w:r>
          </w:p>
        </w:tc>
        <w:tc>
          <w:tcPr>
            <w:tcW w:w="1843" w:type="dxa"/>
          </w:tcPr>
          <w:p w14:paraId="0CCEB38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городского водозабора</w:t>
            </w:r>
          </w:p>
        </w:tc>
        <w:tc>
          <w:tcPr>
            <w:tcW w:w="1984" w:type="dxa"/>
          </w:tcPr>
          <w:p w14:paraId="70C9862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Водозабор</w:t>
            </w:r>
          </w:p>
        </w:tc>
        <w:tc>
          <w:tcPr>
            <w:tcW w:w="1701" w:type="dxa"/>
          </w:tcPr>
          <w:p w14:paraId="7E2D412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2929D9C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59461F6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687EFCD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AB5F80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 Новый Уренгой, зона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инженерной инфраструктуры</w:t>
            </w:r>
          </w:p>
        </w:tc>
        <w:tc>
          <w:tcPr>
            <w:tcW w:w="1701" w:type="dxa"/>
          </w:tcPr>
          <w:p w14:paraId="61F9FCE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10164B2F" w14:textId="77777777" w:rsidTr="00A5322E">
        <w:tc>
          <w:tcPr>
            <w:tcW w:w="846" w:type="dxa"/>
          </w:tcPr>
          <w:p w14:paraId="179BC06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2.7.23</w:t>
            </w:r>
          </w:p>
        </w:tc>
        <w:tc>
          <w:tcPr>
            <w:tcW w:w="1843" w:type="dxa"/>
          </w:tcPr>
          <w:p w14:paraId="4D31045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6C7F432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69413EE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07174C9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3E1C51A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753292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3C5F55B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3067904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643EEFBF" w14:textId="77777777" w:rsidTr="00A5322E">
        <w:tc>
          <w:tcPr>
            <w:tcW w:w="846" w:type="dxa"/>
          </w:tcPr>
          <w:p w14:paraId="424F12A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2.7.24</w:t>
            </w:r>
          </w:p>
        </w:tc>
        <w:tc>
          <w:tcPr>
            <w:tcW w:w="1843" w:type="dxa"/>
          </w:tcPr>
          <w:p w14:paraId="6E8C776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1DCE5EC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1115B09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082527B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14725A0D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1F556C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3C0ED0A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1F67980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74D57F39" w14:textId="77777777" w:rsidTr="00A5322E">
        <w:tc>
          <w:tcPr>
            <w:tcW w:w="846" w:type="dxa"/>
          </w:tcPr>
          <w:p w14:paraId="5D80519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2.7.25</w:t>
            </w:r>
          </w:p>
        </w:tc>
        <w:tc>
          <w:tcPr>
            <w:tcW w:w="1843" w:type="dxa"/>
          </w:tcPr>
          <w:p w14:paraId="1EC8156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7CEB008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5E80975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063A729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0B4BEFF8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7B41A50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2064F6A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5C56465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460B3D25" w14:textId="77777777" w:rsidTr="00A5322E">
        <w:tc>
          <w:tcPr>
            <w:tcW w:w="846" w:type="dxa"/>
          </w:tcPr>
          <w:p w14:paraId="3D7EA51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2.7.26</w:t>
            </w:r>
          </w:p>
        </w:tc>
        <w:tc>
          <w:tcPr>
            <w:tcW w:w="1843" w:type="dxa"/>
          </w:tcPr>
          <w:p w14:paraId="3E8F64A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1E152E9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2DA91B1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4B82139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836121F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D6204A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245A63C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3AB17CB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3E780607" w14:textId="77777777" w:rsidTr="00A5322E">
        <w:tc>
          <w:tcPr>
            <w:tcW w:w="846" w:type="dxa"/>
          </w:tcPr>
          <w:p w14:paraId="3835902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2.7.27</w:t>
            </w:r>
          </w:p>
        </w:tc>
        <w:tc>
          <w:tcPr>
            <w:tcW w:w="1843" w:type="dxa"/>
          </w:tcPr>
          <w:p w14:paraId="79E80E9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5684C2A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3E2D183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307377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6E6EA1B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3AFD18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0B06A32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18ACF67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2C1E0EA5" w14:textId="77777777" w:rsidTr="00A5322E">
        <w:tc>
          <w:tcPr>
            <w:tcW w:w="846" w:type="dxa"/>
          </w:tcPr>
          <w:p w14:paraId="1D8C095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2.7.28</w:t>
            </w:r>
          </w:p>
        </w:tc>
        <w:tc>
          <w:tcPr>
            <w:tcW w:w="1843" w:type="dxa"/>
          </w:tcPr>
          <w:p w14:paraId="2050384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городского водозабора</w:t>
            </w:r>
          </w:p>
        </w:tc>
        <w:tc>
          <w:tcPr>
            <w:tcW w:w="1984" w:type="dxa"/>
          </w:tcPr>
          <w:p w14:paraId="408C19E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Водозабор</w:t>
            </w:r>
          </w:p>
        </w:tc>
        <w:tc>
          <w:tcPr>
            <w:tcW w:w="1701" w:type="dxa"/>
          </w:tcPr>
          <w:p w14:paraId="59CA23B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3AC8B57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0E6607C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61104F1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49B7CBC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 Новый Уренгой, зона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инженерной инфраструктуры</w:t>
            </w:r>
          </w:p>
        </w:tc>
        <w:tc>
          <w:tcPr>
            <w:tcW w:w="1701" w:type="dxa"/>
          </w:tcPr>
          <w:p w14:paraId="2B1051C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543E8320" w14:textId="77777777" w:rsidTr="00A5322E">
        <w:tc>
          <w:tcPr>
            <w:tcW w:w="846" w:type="dxa"/>
          </w:tcPr>
          <w:p w14:paraId="1824912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2.7.29</w:t>
            </w:r>
          </w:p>
        </w:tc>
        <w:tc>
          <w:tcPr>
            <w:tcW w:w="1843" w:type="dxa"/>
          </w:tcPr>
          <w:p w14:paraId="4DE079E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37B06CE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064DB9C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EDD9A9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68006F1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38972A0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1A3476F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69C5619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1D5F1256" w14:textId="77777777" w:rsidTr="00A5322E">
        <w:tc>
          <w:tcPr>
            <w:tcW w:w="846" w:type="dxa"/>
          </w:tcPr>
          <w:p w14:paraId="7D393A3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2.7.30</w:t>
            </w:r>
          </w:p>
        </w:tc>
        <w:tc>
          <w:tcPr>
            <w:tcW w:w="1843" w:type="dxa"/>
          </w:tcPr>
          <w:p w14:paraId="177B36C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6CF1789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06ABFBD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0EE94FE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7AC3BB9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157BEF0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4E8D38E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1ACBF41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67D88A50" w14:textId="77777777" w:rsidTr="00A5322E">
        <w:tc>
          <w:tcPr>
            <w:tcW w:w="846" w:type="dxa"/>
          </w:tcPr>
          <w:p w14:paraId="634F1EC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2.7.31</w:t>
            </w:r>
          </w:p>
        </w:tc>
        <w:tc>
          <w:tcPr>
            <w:tcW w:w="1843" w:type="dxa"/>
          </w:tcPr>
          <w:p w14:paraId="6D5C47E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083E543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5A3079F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10C50D3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7297FDAB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4BEB866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258FEBD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1D58844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101B4C0A" w14:textId="77777777" w:rsidTr="00A5322E">
        <w:tc>
          <w:tcPr>
            <w:tcW w:w="846" w:type="dxa"/>
          </w:tcPr>
          <w:p w14:paraId="793F011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2.7.32</w:t>
            </w:r>
          </w:p>
        </w:tc>
        <w:tc>
          <w:tcPr>
            <w:tcW w:w="1843" w:type="dxa"/>
          </w:tcPr>
          <w:p w14:paraId="0118D97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315C9B6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48C2961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C049CE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0804100E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1EE89D2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5CE210F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67B1190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68279825" w14:textId="77777777" w:rsidTr="00A5322E">
        <w:tc>
          <w:tcPr>
            <w:tcW w:w="846" w:type="dxa"/>
          </w:tcPr>
          <w:p w14:paraId="0240CB3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2.7.33</w:t>
            </w:r>
          </w:p>
        </w:tc>
        <w:tc>
          <w:tcPr>
            <w:tcW w:w="1843" w:type="dxa"/>
          </w:tcPr>
          <w:p w14:paraId="0AC0BD9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1F35538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5BD2F39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46D805B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685F3602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7A7DB5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D96990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4579AE7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5A1849E6" w14:textId="77777777" w:rsidTr="00A5322E">
        <w:tc>
          <w:tcPr>
            <w:tcW w:w="846" w:type="dxa"/>
          </w:tcPr>
          <w:p w14:paraId="5204C01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2.7.34</w:t>
            </w:r>
          </w:p>
        </w:tc>
        <w:tc>
          <w:tcPr>
            <w:tcW w:w="1843" w:type="dxa"/>
          </w:tcPr>
          <w:p w14:paraId="1B4B48B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городского водозабора</w:t>
            </w:r>
          </w:p>
        </w:tc>
        <w:tc>
          <w:tcPr>
            <w:tcW w:w="1984" w:type="dxa"/>
          </w:tcPr>
          <w:p w14:paraId="3230899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Водозабор</w:t>
            </w:r>
          </w:p>
        </w:tc>
        <w:tc>
          <w:tcPr>
            <w:tcW w:w="1701" w:type="dxa"/>
          </w:tcPr>
          <w:p w14:paraId="0B1A3C4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0887E11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FD1F827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1529EC1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0453658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 Новый Уренгой, зона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инженерной инфраструктуры</w:t>
            </w:r>
          </w:p>
        </w:tc>
        <w:tc>
          <w:tcPr>
            <w:tcW w:w="1701" w:type="dxa"/>
          </w:tcPr>
          <w:p w14:paraId="0E6BD6B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0EB68C1E" w14:textId="77777777" w:rsidTr="00A5322E">
        <w:tc>
          <w:tcPr>
            <w:tcW w:w="846" w:type="dxa"/>
          </w:tcPr>
          <w:p w14:paraId="70D7D13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2.7.35</w:t>
            </w:r>
          </w:p>
        </w:tc>
        <w:tc>
          <w:tcPr>
            <w:tcW w:w="1843" w:type="dxa"/>
          </w:tcPr>
          <w:p w14:paraId="22825B4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7DF4E8C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3793957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33D9579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401E42B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479B14D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237A95E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30D5A20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0D5A90BC" w14:textId="77777777" w:rsidTr="00A5322E">
        <w:tc>
          <w:tcPr>
            <w:tcW w:w="846" w:type="dxa"/>
          </w:tcPr>
          <w:p w14:paraId="0C2A01A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2.7.36</w:t>
            </w:r>
          </w:p>
        </w:tc>
        <w:tc>
          <w:tcPr>
            <w:tcW w:w="1843" w:type="dxa"/>
          </w:tcPr>
          <w:p w14:paraId="428DA08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4E5464D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16AD410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0FA3A65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143155CA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43B4D55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0B6A265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024E352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7C014E84" w14:textId="77777777" w:rsidTr="00A5322E">
        <w:tc>
          <w:tcPr>
            <w:tcW w:w="846" w:type="dxa"/>
          </w:tcPr>
          <w:p w14:paraId="666F352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2.7.37</w:t>
            </w:r>
          </w:p>
        </w:tc>
        <w:tc>
          <w:tcPr>
            <w:tcW w:w="1843" w:type="dxa"/>
          </w:tcPr>
          <w:p w14:paraId="53579E4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63607DC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07C5658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3AD3BA2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6799AEDA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DD5D9F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018448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1E09E0C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6734D268" w14:textId="77777777" w:rsidTr="00A5322E">
        <w:tc>
          <w:tcPr>
            <w:tcW w:w="846" w:type="dxa"/>
          </w:tcPr>
          <w:p w14:paraId="592E137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2.7.38</w:t>
            </w:r>
          </w:p>
        </w:tc>
        <w:tc>
          <w:tcPr>
            <w:tcW w:w="1843" w:type="dxa"/>
          </w:tcPr>
          <w:p w14:paraId="57ACA8B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15D09BE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7EFA456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244B79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0143E06B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405241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744566A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258129F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14A0954C" w14:textId="77777777" w:rsidTr="00A5322E">
        <w:tc>
          <w:tcPr>
            <w:tcW w:w="846" w:type="dxa"/>
          </w:tcPr>
          <w:p w14:paraId="7078D78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2.7.39</w:t>
            </w:r>
          </w:p>
        </w:tc>
        <w:tc>
          <w:tcPr>
            <w:tcW w:w="1843" w:type="dxa"/>
          </w:tcPr>
          <w:p w14:paraId="66F0C6D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3E08B82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6F8DF47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33E8E8A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09312928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3E048DA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4FBAA99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4707E31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40B222A5" w14:textId="77777777" w:rsidTr="00A5322E">
        <w:tc>
          <w:tcPr>
            <w:tcW w:w="846" w:type="dxa"/>
          </w:tcPr>
          <w:p w14:paraId="6F8C3C3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2.7.40</w:t>
            </w:r>
          </w:p>
        </w:tc>
        <w:tc>
          <w:tcPr>
            <w:tcW w:w="1843" w:type="dxa"/>
          </w:tcPr>
          <w:p w14:paraId="71EE8E8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городского водозабора</w:t>
            </w:r>
          </w:p>
        </w:tc>
        <w:tc>
          <w:tcPr>
            <w:tcW w:w="1984" w:type="dxa"/>
          </w:tcPr>
          <w:p w14:paraId="67DF943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Водозабор</w:t>
            </w:r>
          </w:p>
        </w:tc>
        <w:tc>
          <w:tcPr>
            <w:tcW w:w="1701" w:type="dxa"/>
          </w:tcPr>
          <w:p w14:paraId="07459F2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14F681B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FDB2352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4E6D27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4624D24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 Новый Уренгой, зона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инженерной инфраструктуры</w:t>
            </w:r>
          </w:p>
        </w:tc>
        <w:tc>
          <w:tcPr>
            <w:tcW w:w="1701" w:type="dxa"/>
          </w:tcPr>
          <w:p w14:paraId="0DA2FC3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5C4D6B61" w14:textId="77777777" w:rsidTr="00A5322E">
        <w:tc>
          <w:tcPr>
            <w:tcW w:w="846" w:type="dxa"/>
          </w:tcPr>
          <w:p w14:paraId="0CE7DFE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2.7.41</w:t>
            </w:r>
          </w:p>
        </w:tc>
        <w:tc>
          <w:tcPr>
            <w:tcW w:w="1843" w:type="dxa"/>
          </w:tcPr>
          <w:p w14:paraId="36861B4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51D0612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422B2AF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0D1D43B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6BB9D78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5694E43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2903700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03EDFE9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110F5CD5" w14:textId="77777777" w:rsidTr="00A5322E">
        <w:tc>
          <w:tcPr>
            <w:tcW w:w="846" w:type="dxa"/>
          </w:tcPr>
          <w:p w14:paraId="211D57B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2.7.42</w:t>
            </w:r>
          </w:p>
        </w:tc>
        <w:tc>
          <w:tcPr>
            <w:tcW w:w="1843" w:type="dxa"/>
          </w:tcPr>
          <w:p w14:paraId="7DBB858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1DFFBCF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7701B0B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16E62E6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178F2D6A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6ACE08F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7D3B7E5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6E6AC4D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7D0F4E95" w14:textId="77777777" w:rsidTr="00A5322E">
        <w:tc>
          <w:tcPr>
            <w:tcW w:w="846" w:type="dxa"/>
          </w:tcPr>
          <w:p w14:paraId="1569055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2.7.43</w:t>
            </w:r>
          </w:p>
        </w:tc>
        <w:tc>
          <w:tcPr>
            <w:tcW w:w="1843" w:type="dxa"/>
          </w:tcPr>
          <w:p w14:paraId="78FD8EC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325C25E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14275AF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44D8E70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024E890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32FACC6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5A80816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0EF2360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18D5FAA0" w14:textId="77777777" w:rsidTr="00A5322E">
        <w:tc>
          <w:tcPr>
            <w:tcW w:w="846" w:type="dxa"/>
          </w:tcPr>
          <w:p w14:paraId="4F46922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2.7.44</w:t>
            </w:r>
          </w:p>
        </w:tc>
        <w:tc>
          <w:tcPr>
            <w:tcW w:w="1843" w:type="dxa"/>
          </w:tcPr>
          <w:p w14:paraId="6160DA5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5BA46FE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4E66C5C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57BDD4E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89DA6EB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431948A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3C05333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2E8AAB2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4E32FE0B" w14:textId="77777777" w:rsidTr="00A5322E">
        <w:tc>
          <w:tcPr>
            <w:tcW w:w="846" w:type="dxa"/>
          </w:tcPr>
          <w:p w14:paraId="63FC89B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2.7.45</w:t>
            </w:r>
          </w:p>
        </w:tc>
        <w:tc>
          <w:tcPr>
            <w:tcW w:w="1843" w:type="dxa"/>
          </w:tcPr>
          <w:p w14:paraId="6A3C172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1E51460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2EF854F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07E1043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E6C76F1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21BF32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054B5BA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370822F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16A6D530" w14:textId="77777777" w:rsidTr="00A5322E">
        <w:tc>
          <w:tcPr>
            <w:tcW w:w="846" w:type="dxa"/>
          </w:tcPr>
          <w:p w14:paraId="1548DB1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2.7.46</w:t>
            </w:r>
          </w:p>
        </w:tc>
        <w:tc>
          <w:tcPr>
            <w:tcW w:w="1843" w:type="dxa"/>
          </w:tcPr>
          <w:p w14:paraId="270ACFB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городского водозабора</w:t>
            </w:r>
          </w:p>
        </w:tc>
        <w:tc>
          <w:tcPr>
            <w:tcW w:w="1984" w:type="dxa"/>
          </w:tcPr>
          <w:p w14:paraId="64CE58D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Водозабор</w:t>
            </w:r>
          </w:p>
        </w:tc>
        <w:tc>
          <w:tcPr>
            <w:tcW w:w="1701" w:type="dxa"/>
          </w:tcPr>
          <w:p w14:paraId="5B33425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5885D93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1EA7D8E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3BDF660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0459482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 Новый Уренгой, зона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инженерной инфраструктуры</w:t>
            </w:r>
          </w:p>
        </w:tc>
        <w:tc>
          <w:tcPr>
            <w:tcW w:w="1701" w:type="dxa"/>
          </w:tcPr>
          <w:p w14:paraId="7030AE9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69717C27" w14:textId="77777777" w:rsidTr="00A5322E">
        <w:tc>
          <w:tcPr>
            <w:tcW w:w="846" w:type="dxa"/>
          </w:tcPr>
          <w:p w14:paraId="194D4F8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2.7.47</w:t>
            </w:r>
          </w:p>
        </w:tc>
        <w:tc>
          <w:tcPr>
            <w:tcW w:w="1843" w:type="dxa"/>
          </w:tcPr>
          <w:p w14:paraId="45EFE32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1EE9259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7154831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523737F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B6AFABD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4221EFB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2AF6FFA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60BA62E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1D2CBE68" w14:textId="77777777" w:rsidTr="00A5322E">
        <w:tc>
          <w:tcPr>
            <w:tcW w:w="846" w:type="dxa"/>
          </w:tcPr>
          <w:p w14:paraId="41B4D98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2.7.48</w:t>
            </w:r>
          </w:p>
        </w:tc>
        <w:tc>
          <w:tcPr>
            <w:tcW w:w="1843" w:type="dxa"/>
          </w:tcPr>
          <w:p w14:paraId="520914E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4175045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41337C0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F2AFCC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F2F3F85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32A4AF3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72E2283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692DCD6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40AF2CD0" w14:textId="77777777" w:rsidTr="00A5322E">
        <w:tc>
          <w:tcPr>
            <w:tcW w:w="846" w:type="dxa"/>
          </w:tcPr>
          <w:p w14:paraId="5891702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2.7.49</w:t>
            </w:r>
          </w:p>
        </w:tc>
        <w:tc>
          <w:tcPr>
            <w:tcW w:w="1843" w:type="dxa"/>
          </w:tcPr>
          <w:p w14:paraId="5E884FD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2E6D17B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2A32E0E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7CEAE49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A4F8908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3848E99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03574E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7DD3C81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6F5A151B" w14:textId="77777777" w:rsidTr="00A5322E">
        <w:tc>
          <w:tcPr>
            <w:tcW w:w="846" w:type="dxa"/>
          </w:tcPr>
          <w:p w14:paraId="1B56EC2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2.7.50</w:t>
            </w:r>
          </w:p>
        </w:tc>
        <w:tc>
          <w:tcPr>
            <w:tcW w:w="1843" w:type="dxa"/>
          </w:tcPr>
          <w:p w14:paraId="70AD42D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41E938C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2B34C11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21E0D7D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9C615D2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4F3FFFA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53F151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4017E28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446153D4" w14:textId="77777777" w:rsidTr="00A5322E">
        <w:tc>
          <w:tcPr>
            <w:tcW w:w="846" w:type="dxa"/>
          </w:tcPr>
          <w:p w14:paraId="6DE8924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2.7.51</w:t>
            </w:r>
          </w:p>
        </w:tc>
        <w:tc>
          <w:tcPr>
            <w:tcW w:w="1843" w:type="dxa"/>
          </w:tcPr>
          <w:p w14:paraId="0E3FEC1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4550B01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437FCFE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195876B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71CF061F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E2AC39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399DE96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7A0F9F5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09617778" w14:textId="77777777" w:rsidTr="00A5322E">
        <w:tc>
          <w:tcPr>
            <w:tcW w:w="846" w:type="dxa"/>
          </w:tcPr>
          <w:p w14:paraId="64D9C9E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2.7.52</w:t>
            </w:r>
          </w:p>
        </w:tc>
        <w:tc>
          <w:tcPr>
            <w:tcW w:w="1843" w:type="dxa"/>
          </w:tcPr>
          <w:p w14:paraId="12236D4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городского водозабора</w:t>
            </w:r>
          </w:p>
        </w:tc>
        <w:tc>
          <w:tcPr>
            <w:tcW w:w="1984" w:type="dxa"/>
          </w:tcPr>
          <w:p w14:paraId="7422EAE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Водозабор</w:t>
            </w:r>
          </w:p>
        </w:tc>
        <w:tc>
          <w:tcPr>
            <w:tcW w:w="1701" w:type="dxa"/>
          </w:tcPr>
          <w:p w14:paraId="7A9B1BD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2B87619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03B6D185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179086A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1E89818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 Новый Уренгой, зона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инженерной инфраструктуры</w:t>
            </w:r>
          </w:p>
        </w:tc>
        <w:tc>
          <w:tcPr>
            <w:tcW w:w="1701" w:type="dxa"/>
          </w:tcPr>
          <w:p w14:paraId="1C3A732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7EB42697" w14:textId="77777777" w:rsidTr="00A5322E">
        <w:tc>
          <w:tcPr>
            <w:tcW w:w="846" w:type="dxa"/>
          </w:tcPr>
          <w:p w14:paraId="7B30DC3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2.7.53</w:t>
            </w:r>
          </w:p>
        </w:tc>
        <w:tc>
          <w:tcPr>
            <w:tcW w:w="1843" w:type="dxa"/>
          </w:tcPr>
          <w:p w14:paraId="1C7CBE2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7897194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57B2C84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00BB6C0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12BD62E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79C47EC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0241468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1D3B157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4B4990D9" w14:textId="77777777" w:rsidTr="00A5322E">
        <w:tc>
          <w:tcPr>
            <w:tcW w:w="846" w:type="dxa"/>
          </w:tcPr>
          <w:p w14:paraId="603958F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2.7.54</w:t>
            </w:r>
          </w:p>
        </w:tc>
        <w:tc>
          <w:tcPr>
            <w:tcW w:w="1843" w:type="dxa"/>
          </w:tcPr>
          <w:p w14:paraId="13166A4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5DF7CCE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067CB31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78EED51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7D71B07D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D8CA33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75E864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3051C04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529302AC" w14:textId="77777777" w:rsidTr="00A5322E">
        <w:tc>
          <w:tcPr>
            <w:tcW w:w="846" w:type="dxa"/>
          </w:tcPr>
          <w:p w14:paraId="6046ABB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2.7.55</w:t>
            </w:r>
          </w:p>
        </w:tc>
        <w:tc>
          <w:tcPr>
            <w:tcW w:w="1843" w:type="dxa"/>
          </w:tcPr>
          <w:p w14:paraId="1237B33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7DE28C2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7728CD0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734F4DC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468A8D5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7E21DAD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73D5D77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6DB84DF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0362CBAD" w14:textId="77777777" w:rsidTr="00A5322E">
        <w:tc>
          <w:tcPr>
            <w:tcW w:w="846" w:type="dxa"/>
          </w:tcPr>
          <w:p w14:paraId="6CDA5E8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2.7.56</w:t>
            </w:r>
          </w:p>
        </w:tc>
        <w:tc>
          <w:tcPr>
            <w:tcW w:w="1843" w:type="dxa"/>
          </w:tcPr>
          <w:p w14:paraId="1068EC9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2448E91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1C22225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48B61E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237CB03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417401B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1A738CB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5DEA5F9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65473262" w14:textId="77777777" w:rsidTr="00A5322E">
        <w:tc>
          <w:tcPr>
            <w:tcW w:w="846" w:type="dxa"/>
          </w:tcPr>
          <w:p w14:paraId="002C63D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2.7.57</w:t>
            </w:r>
          </w:p>
        </w:tc>
        <w:tc>
          <w:tcPr>
            <w:tcW w:w="1843" w:type="dxa"/>
          </w:tcPr>
          <w:p w14:paraId="41FE3D1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51797D7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3CCFCAC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0AA2E7C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6A2423D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39D3F78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13CCAA7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2DB3C98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545A9726" w14:textId="77777777" w:rsidTr="00A5322E">
        <w:tc>
          <w:tcPr>
            <w:tcW w:w="846" w:type="dxa"/>
          </w:tcPr>
          <w:p w14:paraId="7764BA7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2.7.58</w:t>
            </w:r>
          </w:p>
        </w:tc>
        <w:tc>
          <w:tcPr>
            <w:tcW w:w="1843" w:type="dxa"/>
          </w:tcPr>
          <w:p w14:paraId="6E52FB9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городского водозабора</w:t>
            </w:r>
          </w:p>
        </w:tc>
        <w:tc>
          <w:tcPr>
            <w:tcW w:w="1984" w:type="dxa"/>
          </w:tcPr>
          <w:p w14:paraId="0089BF5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Водозабор</w:t>
            </w:r>
          </w:p>
        </w:tc>
        <w:tc>
          <w:tcPr>
            <w:tcW w:w="1701" w:type="dxa"/>
          </w:tcPr>
          <w:p w14:paraId="3F7D77F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4B6F398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04FE172F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2CC093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088A641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 Новый Уренгой, зона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инженерной инфраструктуры</w:t>
            </w:r>
          </w:p>
        </w:tc>
        <w:tc>
          <w:tcPr>
            <w:tcW w:w="1701" w:type="dxa"/>
          </w:tcPr>
          <w:p w14:paraId="402E896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54D7A027" w14:textId="77777777" w:rsidTr="00A5322E">
        <w:tc>
          <w:tcPr>
            <w:tcW w:w="846" w:type="dxa"/>
          </w:tcPr>
          <w:p w14:paraId="32657F5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2.7.59</w:t>
            </w:r>
          </w:p>
        </w:tc>
        <w:tc>
          <w:tcPr>
            <w:tcW w:w="1843" w:type="dxa"/>
          </w:tcPr>
          <w:p w14:paraId="7AD42EE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3919755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20B787D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3BE1FE0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67DBD0C6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76E5218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4F4443E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08EF067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32A922F8" w14:textId="77777777" w:rsidTr="00A5322E">
        <w:tc>
          <w:tcPr>
            <w:tcW w:w="846" w:type="dxa"/>
          </w:tcPr>
          <w:p w14:paraId="6F27D65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2.7.60</w:t>
            </w:r>
          </w:p>
        </w:tc>
        <w:tc>
          <w:tcPr>
            <w:tcW w:w="1843" w:type="dxa"/>
          </w:tcPr>
          <w:p w14:paraId="665720E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3795E81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0CF6116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57065BB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9FA016E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7715B36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1690331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3505981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55966C99" w14:textId="77777777" w:rsidTr="00A5322E">
        <w:tc>
          <w:tcPr>
            <w:tcW w:w="846" w:type="dxa"/>
          </w:tcPr>
          <w:p w14:paraId="1DAF51C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2.7.61</w:t>
            </w:r>
          </w:p>
        </w:tc>
        <w:tc>
          <w:tcPr>
            <w:tcW w:w="1843" w:type="dxa"/>
          </w:tcPr>
          <w:p w14:paraId="69E1C07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14A0BE3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75AF086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56E2DE0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86D187F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6C51AB6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142A9F5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423064C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2CF309C4" w14:textId="77777777" w:rsidTr="00A5322E">
        <w:tc>
          <w:tcPr>
            <w:tcW w:w="846" w:type="dxa"/>
          </w:tcPr>
          <w:p w14:paraId="06D108A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2.7.62</w:t>
            </w:r>
          </w:p>
        </w:tc>
        <w:tc>
          <w:tcPr>
            <w:tcW w:w="1843" w:type="dxa"/>
          </w:tcPr>
          <w:p w14:paraId="1C464ED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504BED0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0BD09AE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5CD371B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6BDBB71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7CCA89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716D11E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0053E13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20577CEE" w14:textId="77777777" w:rsidTr="00A5322E">
        <w:tc>
          <w:tcPr>
            <w:tcW w:w="846" w:type="dxa"/>
          </w:tcPr>
          <w:p w14:paraId="02CA6C7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2.7.63</w:t>
            </w:r>
          </w:p>
        </w:tc>
        <w:tc>
          <w:tcPr>
            <w:tcW w:w="1843" w:type="dxa"/>
          </w:tcPr>
          <w:p w14:paraId="2AAECA7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0E99556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2B6D2C2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16448E3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F0FD174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7CE33F4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3500905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71AD4C5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340B9353" w14:textId="77777777" w:rsidTr="00A5322E">
        <w:tc>
          <w:tcPr>
            <w:tcW w:w="846" w:type="dxa"/>
          </w:tcPr>
          <w:p w14:paraId="576074B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2.7.64</w:t>
            </w:r>
          </w:p>
        </w:tc>
        <w:tc>
          <w:tcPr>
            <w:tcW w:w="1843" w:type="dxa"/>
          </w:tcPr>
          <w:p w14:paraId="2A6ADB3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городского водозабора</w:t>
            </w:r>
          </w:p>
        </w:tc>
        <w:tc>
          <w:tcPr>
            <w:tcW w:w="1984" w:type="dxa"/>
          </w:tcPr>
          <w:p w14:paraId="60697A9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Водозабор</w:t>
            </w:r>
          </w:p>
        </w:tc>
        <w:tc>
          <w:tcPr>
            <w:tcW w:w="1701" w:type="dxa"/>
          </w:tcPr>
          <w:p w14:paraId="498FEA7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312380C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A0FEAB8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FAC76E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65B330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 Новый Уренгой, зона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инженерной инфраструктуры</w:t>
            </w:r>
          </w:p>
        </w:tc>
        <w:tc>
          <w:tcPr>
            <w:tcW w:w="1701" w:type="dxa"/>
          </w:tcPr>
          <w:p w14:paraId="53C1274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75614EEB" w14:textId="77777777" w:rsidTr="00A5322E">
        <w:tc>
          <w:tcPr>
            <w:tcW w:w="846" w:type="dxa"/>
          </w:tcPr>
          <w:p w14:paraId="3B1F9F2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2.7.65</w:t>
            </w:r>
          </w:p>
        </w:tc>
        <w:tc>
          <w:tcPr>
            <w:tcW w:w="1843" w:type="dxa"/>
          </w:tcPr>
          <w:p w14:paraId="4729B0B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256D985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7879904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AA1C63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B3F247E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067EC2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4DDBBA6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018C107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58CE331F" w14:textId="77777777" w:rsidTr="00A5322E">
        <w:tc>
          <w:tcPr>
            <w:tcW w:w="846" w:type="dxa"/>
          </w:tcPr>
          <w:p w14:paraId="311D807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2.7.66</w:t>
            </w:r>
          </w:p>
        </w:tc>
        <w:tc>
          <w:tcPr>
            <w:tcW w:w="1843" w:type="dxa"/>
          </w:tcPr>
          <w:p w14:paraId="53D6143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56D3858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0BB5B72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55400E5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1573CC4C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1671302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0F5189B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461CC56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5B607C30" w14:textId="77777777" w:rsidTr="00A5322E">
        <w:tc>
          <w:tcPr>
            <w:tcW w:w="846" w:type="dxa"/>
          </w:tcPr>
          <w:p w14:paraId="798C0E4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2.7.67</w:t>
            </w:r>
          </w:p>
        </w:tc>
        <w:tc>
          <w:tcPr>
            <w:tcW w:w="1843" w:type="dxa"/>
          </w:tcPr>
          <w:p w14:paraId="0D0C370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28A79F7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419CB01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331BDD0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EFB8014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16D68F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7D61970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23ED22E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120B3CE8" w14:textId="77777777" w:rsidTr="00A5322E">
        <w:tc>
          <w:tcPr>
            <w:tcW w:w="846" w:type="dxa"/>
          </w:tcPr>
          <w:p w14:paraId="1F8924D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2.7.68</w:t>
            </w:r>
          </w:p>
        </w:tc>
        <w:tc>
          <w:tcPr>
            <w:tcW w:w="1843" w:type="dxa"/>
          </w:tcPr>
          <w:p w14:paraId="6B57190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07691CD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6683DCD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BBBE63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27AC796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5B477A9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037D0E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5856B93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786567C1" w14:textId="77777777" w:rsidTr="00A5322E">
        <w:tc>
          <w:tcPr>
            <w:tcW w:w="846" w:type="dxa"/>
          </w:tcPr>
          <w:p w14:paraId="542C5B4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2.7.69</w:t>
            </w:r>
          </w:p>
        </w:tc>
        <w:tc>
          <w:tcPr>
            <w:tcW w:w="1843" w:type="dxa"/>
          </w:tcPr>
          <w:p w14:paraId="44B6D28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34B7DBD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0C7A7E1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5242D7F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6963383A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1E70F6B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EB4B42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2570EDF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660ED552" w14:textId="77777777" w:rsidTr="00A5322E">
        <w:tc>
          <w:tcPr>
            <w:tcW w:w="846" w:type="dxa"/>
          </w:tcPr>
          <w:p w14:paraId="654A473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2.7.70</w:t>
            </w:r>
          </w:p>
        </w:tc>
        <w:tc>
          <w:tcPr>
            <w:tcW w:w="1843" w:type="dxa"/>
          </w:tcPr>
          <w:p w14:paraId="6D9A8BE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городского водозабора</w:t>
            </w:r>
          </w:p>
        </w:tc>
        <w:tc>
          <w:tcPr>
            <w:tcW w:w="1984" w:type="dxa"/>
          </w:tcPr>
          <w:p w14:paraId="5CF5F9F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Водозабор</w:t>
            </w:r>
          </w:p>
        </w:tc>
        <w:tc>
          <w:tcPr>
            <w:tcW w:w="1701" w:type="dxa"/>
          </w:tcPr>
          <w:p w14:paraId="6383DCB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54B80E3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406E9E4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8479E5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3E92CA5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 Новый Уренгой, зона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инженерной инфраструктуры</w:t>
            </w:r>
          </w:p>
        </w:tc>
        <w:tc>
          <w:tcPr>
            <w:tcW w:w="1701" w:type="dxa"/>
          </w:tcPr>
          <w:p w14:paraId="20688DA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4C0113C5" w14:textId="77777777" w:rsidTr="00A5322E">
        <w:tc>
          <w:tcPr>
            <w:tcW w:w="846" w:type="dxa"/>
          </w:tcPr>
          <w:p w14:paraId="621A979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2.7.71</w:t>
            </w:r>
          </w:p>
        </w:tc>
        <w:tc>
          <w:tcPr>
            <w:tcW w:w="1843" w:type="dxa"/>
          </w:tcPr>
          <w:p w14:paraId="3136257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054732A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176DDE0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CEC357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CCD1963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353B31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5D0B830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1DAE8A6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2DE7DDB9" w14:textId="77777777" w:rsidTr="00A5322E">
        <w:tc>
          <w:tcPr>
            <w:tcW w:w="846" w:type="dxa"/>
          </w:tcPr>
          <w:p w14:paraId="606051C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2.7.72</w:t>
            </w:r>
          </w:p>
        </w:tc>
        <w:tc>
          <w:tcPr>
            <w:tcW w:w="1843" w:type="dxa"/>
          </w:tcPr>
          <w:p w14:paraId="6A2EC1C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1ECD7BE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4C177A7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3BC181B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09993D12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56C87FE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4DEB83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4F4F3D1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661B5BB9" w14:textId="77777777" w:rsidTr="00A5322E">
        <w:tc>
          <w:tcPr>
            <w:tcW w:w="846" w:type="dxa"/>
          </w:tcPr>
          <w:p w14:paraId="3331BC6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2.7.73</w:t>
            </w:r>
          </w:p>
        </w:tc>
        <w:tc>
          <w:tcPr>
            <w:tcW w:w="1843" w:type="dxa"/>
          </w:tcPr>
          <w:p w14:paraId="1616809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7850A06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4827B24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35EEC2E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3B8F157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90F580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2CB0813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0A5B280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3EE90481" w14:textId="77777777" w:rsidTr="00A5322E">
        <w:tc>
          <w:tcPr>
            <w:tcW w:w="846" w:type="dxa"/>
          </w:tcPr>
          <w:p w14:paraId="429AB77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2.7.74</w:t>
            </w:r>
          </w:p>
        </w:tc>
        <w:tc>
          <w:tcPr>
            <w:tcW w:w="1843" w:type="dxa"/>
          </w:tcPr>
          <w:p w14:paraId="447D930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207EF10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40F15FD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06F60A0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7EB895C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1201479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56245C6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4BF9882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4D70592D" w14:textId="77777777" w:rsidTr="00A5322E">
        <w:tc>
          <w:tcPr>
            <w:tcW w:w="846" w:type="dxa"/>
          </w:tcPr>
          <w:p w14:paraId="0C5E958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2.7.75</w:t>
            </w:r>
          </w:p>
        </w:tc>
        <w:tc>
          <w:tcPr>
            <w:tcW w:w="1843" w:type="dxa"/>
          </w:tcPr>
          <w:p w14:paraId="239ABBD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0224637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4907E56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4EF97EB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47EDD1D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1F588F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3932C2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2011297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5F923592" w14:textId="77777777" w:rsidTr="00A5322E">
        <w:tc>
          <w:tcPr>
            <w:tcW w:w="846" w:type="dxa"/>
          </w:tcPr>
          <w:p w14:paraId="6A19EDD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2.7.76</w:t>
            </w:r>
          </w:p>
        </w:tc>
        <w:tc>
          <w:tcPr>
            <w:tcW w:w="1843" w:type="dxa"/>
          </w:tcPr>
          <w:p w14:paraId="7FC6FAF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городского водозабора</w:t>
            </w:r>
          </w:p>
        </w:tc>
        <w:tc>
          <w:tcPr>
            <w:tcW w:w="1984" w:type="dxa"/>
          </w:tcPr>
          <w:p w14:paraId="0F95F09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Водозабор</w:t>
            </w:r>
          </w:p>
        </w:tc>
        <w:tc>
          <w:tcPr>
            <w:tcW w:w="1701" w:type="dxa"/>
          </w:tcPr>
          <w:p w14:paraId="063B2F8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279A94F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7050F861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6D5593B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0711356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 Новый Уренгой, зона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инженерной инфраструктуры</w:t>
            </w:r>
          </w:p>
        </w:tc>
        <w:tc>
          <w:tcPr>
            <w:tcW w:w="1701" w:type="dxa"/>
          </w:tcPr>
          <w:p w14:paraId="3A3A09A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0A418076" w14:textId="77777777" w:rsidTr="00A5322E">
        <w:tc>
          <w:tcPr>
            <w:tcW w:w="846" w:type="dxa"/>
          </w:tcPr>
          <w:p w14:paraId="071E085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2.7.77</w:t>
            </w:r>
          </w:p>
        </w:tc>
        <w:tc>
          <w:tcPr>
            <w:tcW w:w="1843" w:type="dxa"/>
          </w:tcPr>
          <w:p w14:paraId="2631E2F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62DC176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3079F0A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51121FA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F54C2C6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31C10AD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55CA671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50E2075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3CF84F80" w14:textId="77777777" w:rsidTr="00A5322E">
        <w:tc>
          <w:tcPr>
            <w:tcW w:w="846" w:type="dxa"/>
          </w:tcPr>
          <w:p w14:paraId="0DE9E42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2.7.78</w:t>
            </w:r>
          </w:p>
        </w:tc>
        <w:tc>
          <w:tcPr>
            <w:tcW w:w="1843" w:type="dxa"/>
          </w:tcPr>
          <w:p w14:paraId="60E2188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5CD4295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5242EC2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C6BB16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7A81663A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513BA6B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7876DC9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02F99C9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359D2E35" w14:textId="77777777" w:rsidTr="00A5322E">
        <w:tc>
          <w:tcPr>
            <w:tcW w:w="846" w:type="dxa"/>
          </w:tcPr>
          <w:p w14:paraId="1D0EBFC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2.7.79</w:t>
            </w:r>
          </w:p>
        </w:tc>
        <w:tc>
          <w:tcPr>
            <w:tcW w:w="1843" w:type="dxa"/>
          </w:tcPr>
          <w:p w14:paraId="59DF79A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</w:t>
            </w:r>
          </w:p>
        </w:tc>
        <w:tc>
          <w:tcPr>
            <w:tcW w:w="1984" w:type="dxa"/>
          </w:tcPr>
          <w:p w14:paraId="6D4ABF0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678F54B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00B112E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42EBA0D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FA45CE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4F8D5A5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7CCF3E7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21C4EECC" w14:textId="77777777" w:rsidTr="00A5322E">
        <w:tc>
          <w:tcPr>
            <w:tcW w:w="846" w:type="dxa"/>
          </w:tcPr>
          <w:p w14:paraId="6A02773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2.7.80</w:t>
            </w:r>
          </w:p>
        </w:tc>
        <w:tc>
          <w:tcPr>
            <w:tcW w:w="1843" w:type="dxa"/>
          </w:tcPr>
          <w:p w14:paraId="7BA3D87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984" w:type="dxa"/>
          </w:tcPr>
          <w:p w14:paraId="57B4072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3083266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32642E7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8570277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4D065F6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0886D9E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садоводства, огородничества</w:t>
            </w:r>
          </w:p>
        </w:tc>
        <w:tc>
          <w:tcPr>
            <w:tcW w:w="1701" w:type="dxa"/>
          </w:tcPr>
          <w:p w14:paraId="3861FA1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58D51471" w14:textId="77777777" w:rsidTr="00A5322E">
        <w:tc>
          <w:tcPr>
            <w:tcW w:w="846" w:type="dxa"/>
          </w:tcPr>
          <w:p w14:paraId="1B09CDC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2.7.81</w:t>
            </w:r>
          </w:p>
        </w:tc>
        <w:tc>
          <w:tcPr>
            <w:tcW w:w="1843" w:type="dxa"/>
          </w:tcPr>
          <w:p w14:paraId="6228BBB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984" w:type="dxa"/>
          </w:tcPr>
          <w:p w14:paraId="4FB7171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3DFD36C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362C3CD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A264923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9D09F6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2380FF0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садоводства, огородничества</w:t>
            </w:r>
          </w:p>
        </w:tc>
        <w:tc>
          <w:tcPr>
            <w:tcW w:w="1701" w:type="dxa"/>
          </w:tcPr>
          <w:p w14:paraId="26C46EA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080E05E3" w14:textId="77777777" w:rsidTr="00A5322E">
        <w:tc>
          <w:tcPr>
            <w:tcW w:w="846" w:type="dxa"/>
          </w:tcPr>
          <w:p w14:paraId="017E19D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2.7.82</w:t>
            </w:r>
          </w:p>
        </w:tc>
        <w:tc>
          <w:tcPr>
            <w:tcW w:w="1843" w:type="dxa"/>
          </w:tcPr>
          <w:p w14:paraId="5DB2A22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водозабора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Коротчаево</w:t>
            </w:r>
            <w:proofErr w:type="spellEnd"/>
          </w:p>
        </w:tc>
        <w:tc>
          <w:tcPr>
            <w:tcW w:w="1984" w:type="dxa"/>
          </w:tcPr>
          <w:p w14:paraId="29028EF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Водозабор</w:t>
            </w:r>
          </w:p>
        </w:tc>
        <w:tc>
          <w:tcPr>
            <w:tcW w:w="1701" w:type="dxa"/>
          </w:tcPr>
          <w:p w14:paraId="6233DA9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7A55E7E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CADD42B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43B1544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04FA2B4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зона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инженерной инфраструктуры</w:t>
            </w:r>
          </w:p>
        </w:tc>
        <w:tc>
          <w:tcPr>
            <w:tcW w:w="1701" w:type="dxa"/>
          </w:tcPr>
          <w:p w14:paraId="0C5A878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6C483F66" w14:textId="77777777" w:rsidTr="00A5322E">
        <w:tc>
          <w:tcPr>
            <w:tcW w:w="846" w:type="dxa"/>
          </w:tcPr>
          <w:p w14:paraId="1D047FA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2.7.83</w:t>
            </w:r>
          </w:p>
        </w:tc>
        <w:tc>
          <w:tcPr>
            <w:tcW w:w="1843" w:type="dxa"/>
          </w:tcPr>
          <w:p w14:paraId="50A1E74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водозабора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Коротчаево</w:t>
            </w:r>
            <w:proofErr w:type="spellEnd"/>
          </w:p>
        </w:tc>
        <w:tc>
          <w:tcPr>
            <w:tcW w:w="1984" w:type="dxa"/>
          </w:tcPr>
          <w:p w14:paraId="6E31B4A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03EC572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1CD8C0B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2654FB8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43B024A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577A05B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зона инженерной инфраструктуры</w:t>
            </w:r>
          </w:p>
        </w:tc>
        <w:tc>
          <w:tcPr>
            <w:tcW w:w="1701" w:type="dxa"/>
          </w:tcPr>
          <w:p w14:paraId="7F39ED0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07DC33F1" w14:textId="77777777" w:rsidTr="00A5322E">
        <w:tc>
          <w:tcPr>
            <w:tcW w:w="846" w:type="dxa"/>
          </w:tcPr>
          <w:p w14:paraId="2AB51C1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2.7.84</w:t>
            </w:r>
          </w:p>
        </w:tc>
        <w:tc>
          <w:tcPr>
            <w:tcW w:w="1843" w:type="dxa"/>
          </w:tcPr>
          <w:p w14:paraId="0102CDA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водозабора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Коротчаево</w:t>
            </w:r>
            <w:proofErr w:type="spellEnd"/>
          </w:p>
        </w:tc>
        <w:tc>
          <w:tcPr>
            <w:tcW w:w="1984" w:type="dxa"/>
          </w:tcPr>
          <w:p w14:paraId="63988E2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6E9366F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27E2A28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C8295F9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78C0456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03325E8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зона инженерной инфраструктуры</w:t>
            </w:r>
          </w:p>
        </w:tc>
        <w:tc>
          <w:tcPr>
            <w:tcW w:w="1701" w:type="dxa"/>
          </w:tcPr>
          <w:p w14:paraId="3E601A4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2B9973A2" w14:textId="77777777" w:rsidTr="00A5322E">
        <w:tc>
          <w:tcPr>
            <w:tcW w:w="846" w:type="dxa"/>
          </w:tcPr>
          <w:p w14:paraId="25C1667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2.7.85</w:t>
            </w:r>
          </w:p>
        </w:tc>
        <w:tc>
          <w:tcPr>
            <w:tcW w:w="1843" w:type="dxa"/>
          </w:tcPr>
          <w:p w14:paraId="07859D4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водозабора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Коротчаево</w:t>
            </w:r>
            <w:proofErr w:type="spellEnd"/>
          </w:p>
        </w:tc>
        <w:tc>
          <w:tcPr>
            <w:tcW w:w="1984" w:type="dxa"/>
          </w:tcPr>
          <w:p w14:paraId="2BEEAA4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7E06E2D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93A5BA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7EDA086D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D822EB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5647ED4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зона инженерной инфраструктуры</w:t>
            </w:r>
          </w:p>
        </w:tc>
        <w:tc>
          <w:tcPr>
            <w:tcW w:w="1701" w:type="dxa"/>
          </w:tcPr>
          <w:p w14:paraId="2067078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5704EFE3" w14:textId="77777777" w:rsidTr="00A5322E">
        <w:tc>
          <w:tcPr>
            <w:tcW w:w="846" w:type="dxa"/>
          </w:tcPr>
          <w:p w14:paraId="38F5C54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2.7.86</w:t>
            </w:r>
          </w:p>
        </w:tc>
        <w:tc>
          <w:tcPr>
            <w:tcW w:w="1843" w:type="dxa"/>
          </w:tcPr>
          <w:p w14:paraId="479EDE5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водозабора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Коротчаево</w:t>
            </w:r>
            <w:proofErr w:type="spellEnd"/>
          </w:p>
        </w:tc>
        <w:tc>
          <w:tcPr>
            <w:tcW w:w="1984" w:type="dxa"/>
          </w:tcPr>
          <w:p w14:paraId="34C4480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690C3CF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158C86D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B1D79D0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44D6F1A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0500C23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зона инженерной инфраструктуры</w:t>
            </w:r>
          </w:p>
        </w:tc>
        <w:tc>
          <w:tcPr>
            <w:tcW w:w="1701" w:type="dxa"/>
          </w:tcPr>
          <w:p w14:paraId="0927CD8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486213F8" w14:textId="77777777" w:rsidTr="00A5322E">
        <w:tc>
          <w:tcPr>
            <w:tcW w:w="846" w:type="dxa"/>
          </w:tcPr>
          <w:p w14:paraId="7373BF9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2.7.87</w:t>
            </w:r>
          </w:p>
        </w:tc>
        <w:tc>
          <w:tcPr>
            <w:tcW w:w="1843" w:type="dxa"/>
          </w:tcPr>
          <w:p w14:paraId="3A8AD64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водозабора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Коротчаево</w:t>
            </w:r>
            <w:proofErr w:type="spellEnd"/>
          </w:p>
        </w:tc>
        <w:tc>
          <w:tcPr>
            <w:tcW w:w="1984" w:type="dxa"/>
          </w:tcPr>
          <w:p w14:paraId="7B4C5A4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3B3158B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F258AB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0E489D8D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12D0EDE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7442D1C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зона инженерной инфраструктуры</w:t>
            </w:r>
          </w:p>
        </w:tc>
        <w:tc>
          <w:tcPr>
            <w:tcW w:w="1701" w:type="dxa"/>
          </w:tcPr>
          <w:p w14:paraId="42761DC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5DB508F8" w14:textId="77777777" w:rsidTr="00A5322E">
        <w:tc>
          <w:tcPr>
            <w:tcW w:w="846" w:type="dxa"/>
          </w:tcPr>
          <w:p w14:paraId="75A4EA6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2.7.88</w:t>
            </w:r>
          </w:p>
        </w:tc>
        <w:tc>
          <w:tcPr>
            <w:tcW w:w="1843" w:type="dxa"/>
          </w:tcPr>
          <w:p w14:paraId="52C1856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водозабора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Коротчаево</w:t>
            </w:r>
            <w:proofErr w:type="spellEnd"/>
          </w:p>
        </w:tc>
        <w:tc>
          <w:tcPr>
            <w:tcW w:w="1984" w:type="dxa"/>
          </w:tcPr>
          <w:p w14:paraId="6527905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Водозабор</w:t>
            </w:r>
          </w:p>
        </w:tc>
        <w:tc>
          <w:tcPr>
            <w:tcW w:w="1701" w:type="dxa"/>
          </w:tcPr>
          <w:p w14:paraId="39DA38B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03BECB2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9837420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530ABFD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5E6FBC7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зона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инженерной инфраструктуры</w:t>
            </w:r>
          </w:p>
        </w:tc>
        <w:tc>
          <w:tcPr>
            <w:tcW w:w="1701" w:type="dxa"/>
          </w:tcPr>
          <w:p w14:paraId="7F9DA44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1E4E749A" w14:textId="77777777" w:rsidTr="00A5322E">
        <w:tc>
          <w:tcPr>
            <w:tcW w:w="846" w:type="dxa"/>
          </w:tcPr>
          <w:p w14:paraId="0525FA9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2.7.89</w:t>
            </w:r>
          </w:p>
        </w:tc>
        <w:tc>
          <w:tcPr>
            <w:tcW w:w="1843" w:type="dxa"/>
          </w:tcPr>
          <w:p w14:paraId="1D0C682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водозабора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Коротчаево</w:t>
            </w:r>
            <w:proofErr w:type="spellEnd"/>
          </w:p>
        </w:tc>
        <w:tc>
          <w:tcPr>
            <w:tcW w:w="1984" w:type="dxa"/>
          </w:tcPr>
          <w:p w14:paraId="0004511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40A7F70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06BBFA2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74782CCA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415B28E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13E33D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зона инженерной инфраструктуры</w:t>
            </w:r>
          </w:p>
        </w:tc>
        <w:tc>
          <w:tcPr>
            <w:tcW w:w="1701" w:type="dxa"/>
          </w:tcPr>
          <w:p w14:paraId="2A58735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5820742A" w14:textId="77777777" w:rsidTr="00A5322E">
        <w:tc>
          <w:tcPr>
            <w:tcW w:w="846" w:type="dxa"/>
          </w:tcPr>
          <w:p w14:paraId="42DC0C2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2.7.90</w:t>
            </w:r>
          </w:p>
        </w:tc>
        <w:tc>
          <w:tcPr>
            <w:tcW w:w="1843" w:type="dxa"/>
          </w:tcPr>
          <w:p w14:paraId="0ECB876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984" w:type="dxa"/>
          </w:tcPr>
          <w:p w14:paraId="3115E2E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2FAE1D5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45A79A1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9D06E1A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5C1CC94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576300A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зона транспортной инфраструктуры</w:t>
            </w:r>
          </w:p>
        </w:tc>
        <w:tc>
          <w:tcPr>
            <w:tcW w:w="1701" w:type="dxa"/>
          </w:tcPr>
          <w:p w14:paraId="0C1D390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2CF89CEA" w14:textId="77777777" w:rsidTr="00A5322E">
        <w:tc>
          <w:tcPr>
            <w:tcW w:w="846" w:type="dxa"/>
          </w:tcPr>
          <w:p w14:paraId="70154DD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2.7.91</w:t>
            </w:r>
          </w:p>
        </w:tc>
        <w:tc>
          <w:tcPr>
            <w:tcW w:w="1843" w:type="dxa"/>
          </w:tcPr>
          <w:p w14:paraId="7C572D9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984" w:type="dxa"/>
          </w:tcPr>
          <w:p w14:paraId="377D75B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6318CDC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499C551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0D7A2E5A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350ECF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72A08BE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коммунально-складская зона</w:t>
            </w:r>
          </w:p>
        </w:tc>
        <w:tc>
          <w:tcPr>
            <w:tcW w:w="1701" w:type="dxa"/>
          </w:tcPr>
          <w:p w14:paraId="1423657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51421935" w14:textId="77777777" w:rsidTr="00A5322E">
        <w:tc>
          <w:tcPr>
            <w:tcW w:w="846" w:type="dxa"/>
          </w:tcPr>
          <w:p w14:paraId="58A87B3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2.7.92</w:t>
            </w:r>
          </w:p>
        </w:tc>
        <w:tc>
          <w:tcPr>
            <w:tcW w:w="1843" w:type="dxa"/>
          </w:tcPr>
          <w:p w14:paraId="528B243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984" w:type="dxa"/>
          </w:tcPr>
          <w:p w14:paraId="3EF9909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072D1B0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87255B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054E876D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30AE1A7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2239439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коммунально-складская зона</w:t>
            </w:r>
          </w:p>
        </w:tc>
        <w:tc>
          <w:tcPr>
            <w:tcW w:w="1701" w:type="dxa"/>
          </w:tcPr>
          <w:p w14:paraId="09E27F8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29182FF5" w14:textId="77777777" w:rsidTr="00A5322E">
        <w:tc>
          <w:tcPr>
            <w:tcW w:w="846" w:type="dxa"/>
          </w:tcPr>
          <w:p w14:paraId="6FCDD99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2.7.93</w:t>
            </w:r>
          </w:p>
        </w:tc>
        <w:tc>
          <w:tcPr>
            <w:tcW w:w="1843" w:type="dxa"/>
          </w:tcPr>
          <w:p w14:paraId="4720B5A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водозабора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Лимбяяха</w:t>
            </w:r>
            <w:proofErr w:type="spellEnd"/>
          </w:p>
        </w:tc>
        <w:tc>
          <w:tcPr>
            <w:tcW w:w="1984" w:type="dxa"/>
          </w:tcPr>
          <w:p w14:paraId="4CE53B4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1120FA4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392F231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60619E90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1C0CF48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380D75F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производственные зоны, зоны инженерной и транспортной инфраструктур</w:t>
            </w:r>
          </w:p>
        </w:tc>
        <w:tc>
          <w:tcPr>
            <w:tcW w:w="1701" w:type="dxa"/>
          </w:tcPr>
          <w:p w14:paraId="77739B4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54B409E2" w14:textId="77777777" w:rsidTr="00A5322E">
        <w:tc>
          <w:tcPr>
            <w:tcW w:w="846" w:type="dxa"/>
          </w:tcPr>
          <w:p w14:paraId="1FF4A2F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2.7.94</w:t>
            </w:r>
          </w:p>
        </w:tc>
        <w:tc>
          <w:tcPr>
            <w:tcW w:w="1843" w:type="dxa"/>
          </w:tcPr>
          <w:p w14:paraId="071BE8B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водозабора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Лимбяяха</w:t>
            </w:r>
            <w:proofErr w:type="spellEnd"/>
          </w:p>
        </w:tc>
        <w:tc>
          <w:tcPr>
            <w:tcW w:w="1984" w:type="dxa"/>
          </w:tcPr>
          <w:p w14:paraId="54BAB2C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Водозабор</w:t>
            </w:r>
          </w:p>
        </w:tc>
        <w:tc>
          <w:tcPr>
            <w:tcW w:w="1701" w:type="dxa"/>
          </w:tcPr>
          <w:p w14:paraId="19696C6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7C6FE19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6B2F2118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A1586A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76DAEAD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производственные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зоны, зоны инженерной и транспортной инфраструктур</w:t>
            </w:r>
          </w:p>
        </w:tc>
        <w:tc>
          <w:tcPr>
            <w:tcW w:w="1701" w:type="dxa"/>
          </w:tcPr>
          <w:p w14:paraId="4770FD5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379B74A2" w14:textId="77777777" w:rsidTr="00A5322E">
        <w:tc>
          <w:tcPr>
            <w:tcW w:w="846" w:type="dxa"/>
          </w:tcPr>
          <w:p w14:paraId="19EC190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2.7.95</w:t>
            </w:r>
          </w:p>
        </w:tc>
        <w:tc>
          <w:tcPr>
            <w:tcW w:w="1843" w:type="dxa"/>
          </w:tcPr>
          <w:p w14:paraId="11896AB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водозабора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Лимбяяха</w:t>
            </w:r>
            <w:proofErr w:type="spellEnd"/>
          </w:p>
        </w:tc>
        <w:tc>
          <w:tcPr>
            <w:tcW w:w="1984" w:type="dxa"/>
          </w:tcPr>
          <w:p w14:paraId="5FD0301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50D1F05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20FE41D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5301E08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31FD05B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52D09A5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производственные зоны, зоны инженерной и транспортной инфраструктур</w:t>
            </w:r>
          </w:p>
        </w:tc>
        <w:tc>
          <w:tcPr>
            <w:tcW w:w="1701" w:type="dxa"/>
          </w:tcPr>
          <w:p w14:paraId="27BDCE2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12E4735D" w14:textId="77777777" w:rsidTr="00A5322E">
        <w:tc>
          <w:tcPr>
            <w:tcW w:w="846" w:type="dxa"/>
          </w:tcPr>
          <w:p w14:paraId="61D62DF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2.7.96</w:t>
            </w:r>
          </w:p>
        </w:tc>
        <w:tc>
          <w:tcPr>
            <w:tcW w:w="1843" w:type="dxa"/>
          </w:tcPr>
          <w:p w14:paraId="70AF132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водозабора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Лимбяяха</w:t>
            </w:r>
            <w:proofErr w:type="spellEnd"/>
          </w:p>
        </w:tc>
        <w:tc>
          <w:tcPr>
            <w:tcW w:w="1984" w:type="dxa"/>
          </w:tcPr>
          <w:p w14:paraId="077ED3F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2796EDC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42C712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17FD2C00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668DBF2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6EA71F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производственные зоны, зоны инженерной и транспортной инфраструктур</w:t>
            </w:r>
          </w:p>
        </w:tc>
        <w:tc>
          <w:tcPr>
            <w:tcW w:w="1701" w:type="dxa"/>
          </w:tcPr>
          <w:p w14:paraId="4B22D8D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6D37BC0A" w14:textId="77777777" w:rsidTr="00A5322E">
        <w:tc>
          <w:tcPr>
            <w:tcW w:w="846" w:type="dxa"/>
          </w:tcPr>
          <w:p w14:paraId="612A7B6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2.7.97</w:t>
            </w:r>
          </w:p>
        </w:tc>
        <w:tc>
          <w:tcPr>
            <w:tcW w:w="1843" w:type="dxa"/>
          </w:tcPr>
          <w:p w14:paraId="35CDA06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водозабора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Лимбяяха</w:t>
            </w:r>
            <w:proofErr w:type="spellEnd"/>
          </w:p>
        </w:tc>
        <w:tc>
          <w:tcPr>
            <w:tcW w:w="1984" w:type="dxa"/>
          </w:tcPr>
          <w:p w14:paraId="2C8F2B7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0B82655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2476ABE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77AD629B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51ACBC2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ABB417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производственные зоны, зоны инженерной и транспортной инфраструктур</w:t>
            </w:r>
          </w:p>
        </w:tc>
        <w:tc>
          <w:tcPr>
            <w:tcW w:w="1701" w:type="dxa"/>
          </w:tcPr>
          <w:p w14:paraId="2CCA700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014CDB24" w14:textId="77777777" w:rsidTr="00A5322E">
        <w:tc>
          <w:tcPr>
            <w:tcW w:w="846" w:type="dxa"/>
          </w:tcPr>
          <w:p w14:paraId="0E35B82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2.7.98</w:t>
            </w:r>
          </w:p>
        </w:tc>
        <w:tc>
          <w:tcPr>
            <w:tcW w:w="1843" w:type="dxa"/>
          </w:tcPr>
          <w:p w14:paraId="3DE5A46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водозабора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Лимбяяха</w:t>
            </w:r>
            <w:proofErr w:type="spellEnd"/>
          </w:p>
        </w:tc>
        <w:tc>
          <w:tcPr>
            <w:tcW w:w="1984" w:type="dxa"/>
          </w:tcPr>
          <w:p w14:paraId="2DE1CCA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4A75017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05C5905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074015BB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408E678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3226492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производственные зоны, зоны инженерной и транспортной инфраструктур</w:t>
            </w:r>
          </w:p>
        </w:tc>
        <w:tc>
          <w:tcPr>
            <w:tcW w:w="1701" w:type="dxa"/>
          </w:tcPr>
          <w:p w14:paraId="01D2712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6FE878ED" w14:textId="77777777" w:rsidTr="00A5322E">
        <w:tc>
          <w:tcPr>
            <w:tcW w:w="846" w:type="dxa"/>
          </w:tcPr>
          <w:p w14:paraId="7C7F96F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2.7.99</w:t>
            </w:r>
          </w:p>
        </w:tc>
        <w:tc>
          <w:tcPr>
            <w:tcW w:w="1843" w:type="dxa"/>
          </w:tcPr>
          <w:p w14:paraId="45D097D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Водозаборная скважина водозабора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Лимбяяха</w:t>
            </w:r>
            <w:proofErr w:type="spellEnd"/>
          </w:p>
        </w:tc>
        <w:tc>
          <w:tcPr>
            <w:tcW w:w="1984" w:type="dxa"/>
          </w:tcPr>
          <w:p w14:paraId="6E5DC66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</w:t>
            </w:r>
          </w:p>
        </w:tc>
        <w:tc>
          <w:tcPr>
            <w:tcW w:w="1701" w:type="dxa"/>
          </w:tcPr>
          <w:p w14:paraId="1E92541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EAFA51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635CE41A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7DA7B2C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258172E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производственные зоны, зоны инженерной и транспортной инфраструктур</w:t>
            </w:r>
          </w:p>
        </w:tc>
        <w:tc>
          <w:tcPr>
            <w:tcW w:w="1701" w:type="dxa"/>
          </w:tcPr>
          <w:p w14:paraId="7220D06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33A773BF" w14:textId="77777777" w:rsidTr="00A5322E">
        <w:tc>
          <w:tcPr>
            <w:tcW w:w="846" w:type="dxa"/>
          </w:tcPr>
          <w:p w14:paraId="4474173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2.7.100</w:t>
            </w:r>
          </w:p>
        </w:tc>
        <w:tc>
          <w:tcPr>
            <w:tcW w:w="1843" w:type="dxa"/>
          </w:tcPr>
          <w:p w14:paraId="34AB108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ВОС-65</w:t>
            </w:r>
          </w:p>
        </w:tc>
        <w:tc>
          <w:tcPr>
            <w:tcW w:w="1984" w:type="dxa"/>
          </w:tcPr>
          <w:p w14:paraId="21A55DA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</w:t>
            </w:r>
          </w:p>
        </w:tc>
        <w:tc>
          <w:tcPr>
            <w:tcW w:w="1701" w:type="dxa"/>
          </w:tcPr>
          <w:p w14:paraId="60060D3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3357FA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166FC606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590C942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65</w:t>
            </w:r>
          </w:p>
        </w:tc>
        <w:tc>
          <w:tcPr>
            <w:tcW w:w="1985" w:type="dxa"/>
          </w:tcPr>
          <w:p w14:paraId="529D141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 Новый Уренгой, зона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инженерной инфраструктуры</w:t>
            </w:r>
          </w:p>
        </w:tc>
        <w:tc>
          <w:tcPr>
            <w:tcW w:w="1701" w:type="dxa"/>
          </w:tcPr>
          <w:p w14:paraId="6F192B8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2F2427E6" w14:textId="77777777" w:rsidTr="00A5322E">
        <w:tc>
          <w:tcPr>
            <w:tcW w:w="846" w:type="dxa"/>
          </w:tcPr>
          <w:p w14:paraId="3A10258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2.7.101</w:t>
            </w:r>
          </w:p>
        </w:tc>
        <w:tc>
          <w:tcPr>
            <w:tcW w:w="1843" w:type="dxa"/>
          </w:tcPr>
          <w:p w14:paraId="187D70C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ВОС-65</w:t>
            </w:r>
          </w:p>
        </w:tc>
        <w:tc>
          <w:tcPr>
            <w:tcW w:w="1984" w:type="dxa"/>
          </w:tcPr>
          <w:p w14:paraId="1F5C8B5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</w:t>
            </w:r>
          </w:p>
        </w:tc>
        <w:tc>
          <w:tcPr>
            <w:tcW w:w="1701" w:type="dxa"/>
          </w:tcPr>
          <w:p w14:paraId="3C5A448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E0494A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0C8F802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78DF371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65</w:t>
            </w:r>
          </w:p>
        </w:tc>
        <w:tc>
          <w:tcPr>
            <w:tcW w:w="1985" w:type="dxa"/>
          </w:tcPr>
          <w:p w14:paraId="26509F4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7DFB5CC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56F9D03F" w14:textId="77777777" w:rsidTr="00A5322E">
        <w:tc>
          <w:tcPr>
            <w:tcW w:w="846" w:type="dxa"/>
          </w:tcPr>
          <w:p w14:paraId="191B6D1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2.7.102</w:t>
            </w:r>
          </w:p>
        </w:tc>
        <w:tc>
          <w:tcPr>
            <w:tcW w:w="1843" w:type="dxa"/>
          </w:tcPr>
          <w:p w14:paraId="4C359AB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</w:t>
            </w:r>
          </w:p>
        </w:tc>
        <w:tc>
          <w:tcPr>
            <w:tcW w:w="1984" w:type="dxa"/>
          </w:tcPr>
          <w:p w14:paraId="3F7E677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</w:t>
            </w:r>
          </w:p>
        </w:tc>
        <w:tc>
          <w:tcPr>
            <w:tcW w:w="1701" w:type="dxa"/>
          </w:tcPr>
          <w:p w14:paraId="6F54A83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1DC5E0E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4B50F9AB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7C86FE7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1DD2A4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садоводства, огородничества</w:t>
            </w:r>
          </w:p>
        </w:tc>
        <w:tc>
          <w:tcPr>
            <w:tcW w:w="1701" w:type="dxa"/>
          </w:tcPr>
          <w:p w14:paraId="7CAB697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26DDA0FC" w14:textId="77777777" w:rsidTr="00A5322E">
        <w:tc>
          <w:tcPr>
            <w:tcW w:w="846" w:type="dxa"/>
          </w:tcPr>
          <w:p w14:paraId="48B6EEC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2.7.103</w:t>
            </w:r>
          </w:p>
        </w:tc>
        <w:tc>
          <w:tcPr>
            <w:tcW w:w="1843" w:type="dxa"/>
          </w:tcPr>
          <w:p w14:paraId="2CF4409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</w:t>
            </w:r>
          </w:p>
        </w:tc>
        <w:tc>
          <w:tcPr>
            <w:tcW w:w="1984" w:type="dxa"/>
          </w:tcPr>
          <w:p w14:paraId="315E759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</w:t>
            </w:r>
          </w:p>
        </w:tc>
        <w:tc>
          <w:tcPr>
            <w:tcW w:w="1701" w:type="dxa"/>
          </w:tcPr>
          <w:p w14:paraId="0FD2C79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243F2D7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26BF1621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BC0ADC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79D88C0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садоводства, огородничества</w:t>
            </w:r>
          </w:p>
        </w:tc>
        <w:tc>
          <w:tcPr>
            <w:tcW w:w="1701" w:type="dxa"/>
          </w:tcPr>
          <w:p w14:paraId="0381D53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3DC1CD2B" w14:textId="77777777" w:rsidTr="00A5322E">
        <w:tc>
          <w:tcPr>
            <w:tcW w:w="846" w:type="dxa"/>
          </w:tcPr>
          <w:p w14:paraId="1F759CA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2.7.104</w:t>
            </w:r>
          </w:p>
        </w:tc>
        <w:tc>
          <w:tcPr>
            <w:tcW w:w="1843" w:type="dxa"/>
          </w:tcPr>
          <w:p w14:paraId="7E07292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</w:t>
            </w:r>
          </w:p>
        </w:tc>
        <w:tc>
          <w:tcPr>
            <w:tcW w:w="1984" w:type="dxa"/>
          </w:tcPr>
          <w:p w14:paraId="73C2946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</w:t>
            </w:r>
          </w:p>
        </w:tc>
        <w:tc>
          <w:tcPr>
            <w:tcW w:w="1701" w:type="dxa"/>
          </w:tcPr>
          <w:p w14:paraId="0AC35DE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03F71D5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A2DA76A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47C5D4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4,8</w:t>
            </w:r>
          </w:p>
        </w:tc>
        <w:tc>
          <w:tcPr>
            <w:tcW w:w="1985" w:type="dxa"/>
          </w:tcPr>
          <w:p w14:paraId="3214645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зона инженерной инфраструктуры</w:t>
            </w:r>
          </w:p>
        </w:tc>
        <w:tc>
          <w:tcPr>
            <w:tcW w:w="1701" w:type="dxa"/>
          </w:tcPr>
          <w:p w14:paraId="5359F96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36CD2A21" w14:textId="77777777" w:rsidTr="00A5322E">
        <w:tc>
          <w:tcPr>
            <w:tcW w:w="846" w:type="dxa"/>
          </w:tcPr>
          <w:p w14:paraId="4EE8C1E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2.7.105</w:t>
            </w:r>
          </w:p>
        </w:tc>
        <w:tc>
          <w:tcPr>
            <w:tcW w:w="1843" w:type="dxa"/>
          </w:tcPr>
          <w:p w14:paraId="5263F8E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</w:t>
            </w:r>
          </w:p>
        </w:tc>
        <w:tc>
          <w:tcPr>
            <w:tcW w:w="1984" w:type="dxa"/>
          </w:tcPr>
          <w:p w14:paraId="6051DB3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</w:t>
            </w:r>
          </w:p>
        </w:tc>
        <w:tc>
          <w:tcPr>
            <w:tcW w:w="1701" w:type="dxa"/>
          </w:tcPr>
          <w:p w14:paraId="3F549B0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2BCB927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3BBF9B6E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40BA928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5093BDB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зона транспортной инфраструктуры</w:t>
            </w:r>
          </w:p>
        </w:tc>
        <w:tc>
          <w:tcPr>
            <w:tcW w:w="1701" w:type="dxa"/>
          </w:tcPr>
          <w:p w14:paraId="4EE15D8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4F71EE03" w14:textId="77777777" w:rsidTr="00A5322E">
        <w:tc>
          <w:tcPr>
            <w:tcW w:w="846" w:type="dxa"/>
          </w:tcPr>
          <w:p w14:paraId="77D60F0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2.7.106</w:t>
            </w:r>
          </w:p>
        </w:tc>
        <w:tc>
          <w:tcPr>
            <w:tcW w:w="1843" w:type="dxa"/>
          </w:tcPr>
          <w:p w14:paraId="6A0B4D9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</w:t>
            </w:r>
          </w:p>
        </w:tc>
        <w:tc>
          <w:tcPr>
            <w:tcW w:w="1984" w:type="dxa"/>
          </w:tcPr>
          <w:p w14:paraId="4EAD8AB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</w:t>
            </w:r>
          </w:p>
        </w:tc>
        <w:tc>
          <w:tcPr>
            <w:tcW w:w="1701" w:type="dxa"/>
          </w:tcPr>
          <w:p w14:paraId="72AFE3B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0C02E7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47C34141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8AB330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4AD17A4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коммунально-складская зона</w:t>
            </w:r>
          </w:p>
        </w:tc>
        <w:tc>
          <w:tcPr>
            <w:tcW w:w="1701" w:type="dxa"/>
          </w:tcPr>
          <w:p w14:paraId="614C840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Зона санитарной охраны источников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питьевого и хозяйственно-бытового водоснабжения</w:t>
            </w:r>
          </w:p>
        </w:tc>
      </w:tr>
      <w:tr w:rsidR="00A5322E" w:rsidRPr="00D800BD" w14:paraId="54D3CB27" w14:textId="77777777" w:rsidTr="00A5322E">
        <w:tc>
          <w:tcPr>
            <w:tcW w:w="846" w:type="dxa"/>
          </w:tcPr>
          <w:p w14:paraId="60C4D16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2.7.107</w:t>
            </w:r>
          </w:p>
        </w:tc>
        <w:tc>
          <w:tcPr>
            <w:tcW w:w="1843" w:type="dxa"/>
          </w:tcPr>
          <w:p w14:paraId="79A1BD2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</w:t>
            </w:r>
          </w:p>
        </w:tc>
        <w:tc>
          <w:tcPr>
            <w:tcW w:w="1984" w:type="dxa"/>
          </w:tcPr>
          <w:p w14:paraId="4CE324A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</w:t>
            </w:r>
          </w:p>
        </w:tc>
        <w:tc>
          <w:tcPr>
            <w:tcW w:w="1701" w:type="dxa"/>
          </w:tcPr>
          <w:p w14:paraId="4101718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F6D52F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50147810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3C4EEFC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3B5189B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коммунально-складская зона</w:t>
            </w:r>
          </w:p>
        </w:tc>
        <w:tc>
          <w:tcPr>
            <w:tcW w:w="1701" w:type="dxa"/>
          </w:tcPr>
          <w:p w14:paraId="421C5AC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48B60CCB" w14:textId="77777777" w:rsidTr="00A5322E">
        <w:tc>
          <w:tcPr>
            <w:tcW w:w="846" w:type="dxa"/>
          </w:tcPr>
          <w:p w14:paraId="5C2573D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2.7.108</w:t>
            </w:r>
          </w:p>
        </w:tc>
        <w:tc>
          <w:tcPr>
            <w:tcW w:w="1843" w:type="dxa"/>
          </w:tcPr>
          <w:p w14:paraId="23DA667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</w:t>
            </w:r>
          </w:p>
        </w:tc>
        <w:tc>
          <w:tcPr>
            <w:tcW w:w="1984" w:type="dxa"/>
          </w:tcPr>
          <w:p w14:paraId="0C9A794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</w:t>
            </w:r>
          </w:p>
        </w:tc>
        <w:tc>
          <w:tcPr>
            <w:tcW w:w="1701" w:type="dxa"/>
          </w:tcPr>
          <w:p w14:paraId="1D2BE85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387D575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B8CFA4D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A6B3750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2,1</w:t>
            </w:r>
          </w:p>
        </w:tc>
        <w:tc>
          <w:tcPr>
            <w:tcW w:w="1985" w:type="dxa"/>
          </w:tcPr>
          <w:p w14:paraId="6E35BBA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производственные зоны, зоны инженерной и транспортной инфраструктур</w:t>
            </w:r>
          </w:p>
        </w:tc>
        <w:tc>
          <w:tcPr>
            <w:tcW w:w="1701" w:type="dxa"/>
          </w:tcPr>
          <w:p w14:paraId="1E6CA30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6D1F81B0" w14:textId="77777777" w:rsidTr="00A5322E">
        <w:tc>
          <w:tcPr>
            <w:tcW w:w="846" w:type="dxa"/>
          </w:tcPr>
          <w:p w14:paraId="0B15A0C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2.7.109</w:t>
            </w:r>
          </w:p>
        </w:tc>
        <w:tc>
          <w:tcPr>
            <w:tcW w:w="1843" w:type="dxa"/>
          </w:tcPr>
          <w:p w14:paraId="57C52A9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Насосная станция</w:t>
            </w:r>
          </w:p>
        </w:tc>
        <w:tc>
          <w:tcPr>
            <w:tcW w:w="1984" w:type="dxa"/>
          </w:tcPr>
          <w:p w14:paraId="41FF9CD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Насосная станция</w:t>
            </w:r>
          </w:p>
        </w:tc>
        <w:tc>
          <w:tcPr>
            <w:tcW w:w="1701" w:type="dxa"/>
          </w:tcPr>
          <w:p w14:paraId="0631214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25D7531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09BD4E6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5436E3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06E74A8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722413F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78B52A82" w14:textId="77777777" w:rsidTr="00A5322E">
        <w:tc>
          <w:tcPr>
            <w:tcW w:w="846" w:type="dxa"/>
          </w:tcPr>
          <w:p w14:paraId="6CBF205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2.7.110</w:t>
            </w:r>
          </w:p>
        </w:tc>
        <w:tc>
          <w:tcPr>
            <w:tcW w:w="1843" w:type="dxa"/>
          </w:tcPr>
          <w:p w14:paraId="7B49917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Насосная станция НС-3</w:t>
            </w:r>
          </w:p>
        </w:tc>
        <w:tc>
          <w:tcPr>
            <w:tcW w:w="1984" w:type="dxa"/>
          </w:tcPr>
          <w:p w14:paraId="505F2C1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Насосная станция</w:t>
            </w:r>
          </w:p>
        </w:tc>
        <w:tc>
          <w:tcPr>
            <w:tcW w:w="1701" w:type="dxa"/>
          </w:tcPr>
          <w:p w14:paraId="6E2A894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70E1415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0C9534E0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531A2FB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2EA678F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437B9FF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0873B6D4" w14:textId="77777777" w:rsidTr="00A5322E">
        <w:tc>
          <w:tcPr>
            <w:tcW w:w="846" w:type="dxa"/>
          </w:tcPr>
          <w:p w14:paraId="592CC49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2.7.111</w:t>
            </w:r>
          </w:p>
        </w:tc>
        <w:tc>
          <w:tcPr>
            <w:tcW w:w="1843" w:type="dxa"/>
          </w:tcPr>
          <w:p w14:paraId="257FEA4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Насосная станция НС-2</w:t>
            </w:r>
          </w:p>
        </w:tc>
        <w:tc>
          <w:tcPr>
            <w:tcW w:w="1984" w:type="dxa"/>
          </w:tcPr>
          <w:p w14:paraId="374C139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Насосная станция</w:t>
            </w:r>
          </w:p>
        </w:tc>
        <w:tc>
          <w:tcPr>
            <w:tcW w:w="1701" w:type="dxa"/>
          </w:tcPr>
          <w:p w14:paraId="7C995C1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226F4B22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2A20A3B" w14:textId="77777777" w:rsidR="00A5322E" w:rsidRPr="00D800BD" w:rsidRDefault="00A5322E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3D6F39B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6F06423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5E26901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</w:tr>
      <w:tr w:rsidR="00A5322E" w:rsidRPr="00D800BD" w14:paraId="357894B7" w14:textId="77777777" w:rsidTr="00A5322E">
        <w:tc>
          <w:tcPr>
            <w:tcW w:w="846" w:type="dxa"/>
          </w:tcPr>
          <w:p w14:paraId="5A39940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2.7.112</w:t>
            </w:r>
          </w:p>
        </w:tc>
        <w:tc>
          <w:tcPr>
            <w:tcW w:w="1843" w:type="dxa"/>
          </w:tcPr>
          <w:p w14:paraId="6DF055B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</w:t>
            </w:r>
          </w:p>
        </w:tc>
        <w:tc>
          <w:tcPr>
            <w:tcW w:w="1984" w:type="dxa"/>
          </w:tcPr>
          <w:p w14:paraId="3815156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</w:t>
            </w:r>
          </w:p>
        </w:tc>
        <w:tc>
          <w:tcPr>
            <w:tcW w:w="1701" w:type="dxa"/>
          </w:tcPr>
          <w:p w14:paraId="1BE3455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78E91A6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21A62FB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7F82558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2,19</w:t>
            </w:r>
          </w:p>
        </w:tc>
        <w:tc>
          <w:tcPr>
            <w:tcW w:w="1985" w:type="dxa"/>
          </w:tcPr>
          <w:p w14:paraId="4617FD2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</w:t>
            </w:r>
          </w:p>
        </w:tc>
        <w:tc>
          <w:tcPr>
            <w:tcW w:w="1701" w:type="dxa"/>
          </w:tcPr>
          <w:p w14:paraId="2157843B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A5322E" w:rsidRPr="00D800BD" w14:paraId="2ADD8790" w14:textId="77777777" w:rsidTr="00A5322E">
        <w:tc>
          <w:tcPr>
            <w:tcW w:w="846" w:type="dxa"/>
          </w:tcPr>
          <w:p w14:paraId="6DEDFCA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2.7.113</w:t>
            </w:r>
          </w:p>
        </w:tc>
        <w:tc>
          <w:tcPr>
            <w:tcW w:w="1843" w:type="dxa"/>
          </w:tcPr>
          <w:p w14:paraId="5E0394F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</w:t>
            </w:r>
          </w:p>
        </w:tc>
        <w:tc>
          <w:tcPr>
            <w:tcW w:w="1984" w:type="dxa"/>
          </w:tcPr>
          <w:p w14:paraId="4A77E92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</w:t>
            </w:r>
          </w:p>
        </w:tc>
        <w:tc>
          <w:tcPr>
            <w:tcW w:w="1701" w:type="dxa"/>
          </w:tcPr>
          <w:p w14:paraId="75387A4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12B89C7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ликвидации</w:t>
            </w:r>
          </w:p>
        </w:tc>
        <w:tc>
          <w:tcPr>
            <w:tcW w:w="1985" w:type="dxa"/>
          </w:tcPr>
          <w:p w14:paraId="4F582A0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0450EE0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3,63</w:t>
            </w:r>
          </w:p>
        </w:tc>
        <w:tc>
          <w:tcPr>
            <w:tcW w:w="1985" w:type="dxa"/>
          </w:tcPr>
          <w:p w14:paraId="2FC7CE05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</w:t>
            </w:r>
          </w:p>
        </w:tc>
        <w:tc>
          <w:tcPr>
            <w:tcW w:w="1701" w:type="dxa"/>
          </w:tcPr>
          <w:p w14:paraId="1F3762F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A5322E" w:rsidRPr="00D800BD" w14:paraId="63846031" w14:textId="77777777" w:rsidTr="00A5322E">
        <w:tc>
          <w:tcPr>
            <w:tcW w:w="846" w:type="dxa"/>
          </w:tcPr>
          <w:p w14:paraId="0FA65843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2.7.114</w:t>
            </w:r>
          </w:p>
        </w:tc>
        <w:tc>
          <w:tcPr>
            <w:tcW w:w="1843" w:type="dxa"/>
          </w:tcPr>
          <w:p w14:paraId="7B94B79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</w:t>
            </w:r>
          </w:p>
        </w:tc>
        <w:tc>
          <w:tcPr>
            <w:tcW w:w="1984" w:type="dxa"/>
          </w:tcPr>
          <w:p w14:paraId="1354E17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</w:t>
            </w:r>
          </w:p>
        </w:tc>
        <w:tc>
          <w:tcPr>
            <w:tcW w:w="1701" w:type="dxa"/>
          </w:tcPr>
          <w:p w14:paraId="3A5B887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6490554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1024D9F8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70CAA9A6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154,91</w:t>
            </w:r>
          </w:p>
        </w:tc>
        <w:tc>
          <w:tcPr>
            <w:tcW w:w="1985" w:type="dxa"/>
          </w:tcPr>
          <w:p w14:paraId="29DB4C1A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5D035297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A5322E" w:rsidRPr="00D800BD" w14:paraId="7079C741" w14:textId="77777777" w:rsidTr="00A5322E">
        <w:tc>
          <w:tcPr>
            <w:tcW w:w="846" w:type="dxa"/>
          </w:tcPr>
          <w:p w14:paraId="686B22DF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2.7.115</w:t>
            </w:r>
          </w:p>
        </w:tc>
        <w:tc>
          <w:tcPr>
            <w:tcW w:w="1843" w:type="dxa"/>
          </w:tcPr>
          <w:p w14:paraId="7125B481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</w:t>
            </w:r>
          </w:p>
        </w:tc>
        <w:tc>
          <w:tcPr>
            <w:tcW w:w="1984" w:type="dxa"/>
          </w:tcPr>
          <w:p w14:paraId="4E8A9D7E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</w:t>
            </w:r>
          </w:p>
        </w:tc>
        <w:tc>
          <w:tcPr>
            <w:tcW w:w="1701" w:type="dxa"/>
          </w:tcPr>
          <w:p w14:paraId="36C8C28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водоснабжения</w:t>
            </w:r>
          </w:p>
        </w:tc>
        <w:tc>
          <w:tcPr>
            <w:tcW w:w="1559" w:type="dxa"/>
          </w:tcPr>
          <w:p w14:paraId="4EDB105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ликвидации</w:t>
            </w:r>
          </w:p>
        </w:tc>
        <w:tc>
          <w:tcPr>
            <w:tcW w:w="1985" w:type="dxa"/>
          </w:tcPr>
          <w:p w14:paraId="450E4034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4EC1F4FD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97,72</w:t>
            </w:r>
          </w:p>
        </w:tc>
        <w:tc>
          <w:tcPr>
            <w:tcW w:w="1985" w:type="dxa"/>
          </w:tcPr>
          <w:p w14:paraId="01E06F8C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1A23F4F9" w14:textId="77777777" w:rsidR="00A5322E" w:rsidRPr="00D800BD" w:rsidRDefault="00A5322E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</w:tbl>
    <w:p w14:paraId="6B16DCB2" w14:textId="77777777" w:rsidR="0058293C" w:rsidRPr="00D800BD" w:rsidRDefault="000F7F40" w:rsidP="000A582F">
      <w:pPr>
        <w:pStyle w:val="2"/>
      </w:pPr>
      <w:bookmarkStart w:id="9" w:name="_Toc184116124"/>
      <w:r w:rsidRPr="00D800BD">
        <w:t>Объекты водоотведения</w:t>
      </w:r>
      <w:bookmarkEnd w:id="9"/>
    </w:p>
    <w:tbl>
      <w:tblPr>
        <w:tblStyle w:val="a6"/>
        <w:tblW w:w="15163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1701"/>
        <w:gridCol w:w="1559"/>
        <w:gridCol w:w="1985"/>
        <w:gridCol w:w="1559"/>
        <w:gridCol w:w="1985"/>
        <w:gridCol w:w="1701"/>
      </w:tblGrid>
      <w:tr w:rsidR="0058293C" w:rsidRPr="00D800BD" w14:paraId="0DF890B4" w14:textId="77777777" w:rsidTr="0090297A">
        <w:trPr>
          <w:tblHeader/>
        </w:trPr>
        <w:tc>
          <w:tcPr>
            <w:tcW w:w="846" w:type="dxa"/>
            <w:vMerge w:val="restart"/>
            <w:vAlign w:val="center"/>
          </w:tcPr>
          <w:p w14:paraId="671D8DC6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№</w:t>
            </w:r>
            <w:r w:rsidR="0002217C" w:rsidRPr="00D800BD">
              <w:rPr>
                <w:rFonts w:ascii="Tahoma" w:hAnsi="Tahoma" w:cs="Tahoma"/>
                <w:sz w:val="18"/>
                <w:szCs w:val="18"/>
              </w:rPr>
              <w:t xml:space="preserve"> п/п</w:t>
            </w:r>
          </w:p>
        </w:tc>
        <w:tc>
          <w:tcPr>
            <w:tcW w:w="1843" w:type="dxa"/>
            <w:vMerge w:val="restart"/>
            <w:vAlign w:val="center"/>
          </w:tcPr>
          <w:p w14:paraId="73D4E188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объекта</w:t>
            </w:r>
          </w:p>
        </w:tc>
        <w:tc>
          <w:tcPr>
            <w:tcW w:w="1984" w:type="dxa"/>
            <w:vMerge w:val="restart"/>
            <w:vAlign w:val="center"/>
          </w:tcPr>
          <w:p w14:paraId="48DD213B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объекта</w:t>
            </w:r>
          </w:p>
        </w:tc>
        <w:tc>
          <w:tcPr>
            <w:tcW w:w="1701" w:type="dxa"/>
            <w:vMerge w:val="restart"/>
            <w:vAlign w:val="center"/>
          </w:tcPr>
          <w:p w14:paraId="6650B3F7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Назначение объекта</w:t>
            </w:r>
          </w:p>
        </w:tc>
        <w:tc>
          <w:tcPr>
            <w:tcW w:w="1559" w:type="dxa"/>
            <w:vMerge w:val="restart"/>
            <w:vAlign w:val="center"/>
          </w:tcPr>
          <w:p w14:paraId="4114FB46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Статус объекта</w:t>
            </w:r>
          </w:p>
        </w:tc>
        <w:tc>
          <w:tcPr>
            <w:tcW w:w="3544" w:type="dxa"/>
            <w:gridSpan w:val="2"/>
            <w:vAlign w:val="center"/>
          </w:tcPr>
          <w:p w14:paraId="5CF87F86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Характеристика объекта</w:t>
            </w:r>
          </w:p>
        </w:tc>
        <w:tc>
          <w:tcPr>
            <w:tcW w:w="1985" w:type="dxa"/>
            <w:vMerge w:val="restart"/>
            <w:vAlign w:val="center"/>
          </w:tcPr>
          <w:p w14:paraId="44412261" w14:textId="77777777" w:rsidR="0058293C" w:rsidRPr="00D800BD" w:rsidRDefault="005F6CED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Местоположение объекта</w:t>
            </w:r>
          </w:p>
        </w:tc>
        <w:tc>
          <w:tcPr>
            <w:tcW w:w="1701" w:type="dxa"/>
            <w:vMerge w:val="restart"/>
            <w:vAlign w:val="center"/>
          </w:tcPr>
          <w:p w14:paraId="11D0AFE5" w14:textId="77777777" w:rsidR="0058293C" w:rsidRPr="00D800BD" w:rsidRDefault="000F7F40" w:rsidP="0002217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зоны с особыми условиями/ количественный показатель</w:t>
            </w:r>
          </w:p>
        </w:tc>
      </w:tr>
      <w:tr w:rsidR="0058293C" w:rsidRPr="00D800BD" w14:paraId="231252EC" w14:textId="77777777" w:rsidTr="0090297A">
        <w:trPr>
          <w:tblHeader/>
        </w:trPr>
        <w:tc>
          <w:tcPr>
            <w:tcW w:w="846" w:type="dxa"/>
            <w:vMerge/>
          </w:tcPr>
          <w:p w14:paraId="13D3F8D3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  <w:vMerge/>
          </w:tcPr>
          <w:p w14:paraId="45FD694E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25BDA716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77BFB0FC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0FF5A404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5DA1F9A7" w14:textId="77777777" w:rsidR="0058293C" w:rsidRPr="00D800BD" w:rsidRDefault="005F6CED" w:rsidP="008D5E4F">
            <w:pPr>
              <w:ind w:left="-108"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характеристики</w:t>
            </w:r>
          </w:p>
        </w:tc>
        <w:tc>
          <w:tcPr>
            <w:tcW w:w="1559" w:type="dxa"/>
            <w:vAlign w:val="center"/>
          </w:tcPr>
          <w:p w14:paraId="29F37175" w14:textId="77777777" w:rsidR="0058293C" w:rsidRPr="00D800BD" w:rsidRDefault="005F6CED" w:rsidP="008D5E4F">
            <w:pPr>
              <w:ind w:left="-108"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количественный показатель</w:t>
            </w:r>
          </w:p>
        </w:tc>
        <w:tc>
          <w:tcPr>
            <w:tcW w:w="1985" w:type="dxa"/>
            <w:vMerge/>
          </w:tcPr>
          <w:p w14:paraId="7B545DA8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6E99F329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1103F849" w14:textId="77777777" w:rsidR="00702B4D" w:rsidRPr="00D800BD" w:rsidRDefault="00702B4D">
      <w:pPr>
        <w:rPr>
          <w:sz w:val="2"/>
          <w:szCs w:val="2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1701"/>
        <w:gridCol w:w="1559"/>
        <w:gridCol w:w="1985"/>
        <w:gridCol w:w="1559"/>
        <w:gridCol w:w="1985"/>
        <w:gridCol w:w="1701"/>
      </w:tblGrid>
      <w:tr w:rsidR="0090297A" w:rsidRPr="00D800BD" w14:paraId="0BA902C9" w14:textId="77777777" w:rsidTr="0090297A">
        <w:trPr>
          <w:tblHeader/>
        </w:trPr>
        <w:tc>
          <w:tcPr>
            <w:tcW w:w="846" w:type="dxa"/>
            <w:vAlign w:val="center"/>
          </w:tcPr>
          <w:p w14:paraId="2114AC1E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843" w:type="dxa"/>
            <w:vAlign w:val="center"/>
          </w:tcPr>
          <w:p w14:paraId="311BC30E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984" w:type="dxa"/>
            <w:vAlign w:val="center"/>
          </w:tcPr>
          <w:p w14:paraId="1116C6DB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701" w:type="dxa"/>
            <w:vAlign w:val="center"/>
          </w:tcPr>
          <w:p w14:paraId="31D78013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559" w:type="dxa"/>
            <w:vAlign w:val="center"/>
          </w:tcPr>
          <w:p w14:paraId="33591B71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985" w:type="dxa"/>
            <w:vAlign w:val="center"/>
          </w:tcPr>
          <w:p w14:paraId="7C7E7CEA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559" w:type="dxa"/>
            <w:vAlign w:val="center"/>
          </w:tcPr>
          <w:p w14:paraId="1B8B060F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985" w:type="dxa"/>
            <w:vAlign w:val="center"/>
          </w:tcPr>
          <w:p w14:paraId="3F743A67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1701" w:type="dxa"/>
            <w:vAlign w:val="center"/>
          </w:tcPr>
          <w:p w14:paraId="68F149CC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</w:t>
            </w:r>
          </w:p>
        </w:tc>
      </w:tr>
      <w:tr w:rsidR="0090297A" w:rsidRPr="00D800BD" w14:paraId="730B5EA6" w14:textId="77777777" w:rsidTr="0090297A">
        <w:tc>
          <w:tcPr>
            <w:tcW w:w="846" w:type="dxa"/>
          </w:tcPr>
          <w:p w14:paraId="6DDC8D2B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2.8.1</w:t>
            </w:r>
          </w:p>
        </w:tc>
        <w:tc>
          <w:tcPr>
            <w:tcW w:w="1843" w:type="dxa"/>
          </w:tcPr>
          <w:p w14:paraId="412094A5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Очистные сооружения (КОС)</w:t>
            </w:r>
          </w:p>
        </w:tc>
        <w:tc>
          <w:tcPr>
            <w:tcW w:w="1984" w:type="dxa"/>
          </w:tcPr>
          <w:p w14:paraId="19F358AF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Очистные сооружения (КОС)</w:t>
            </w:r>
          </w:p>
        </w:tc>
        <w:tc>
          <w:tcPr>
            <w:tcW w:w="1701" w:type="dxa"/>
          </w:tcPr>
          <w:p w14:paraId="279DE3C7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водоотведения</w:t>
            </w:r>
          </w:p>
        </w:tc>
        <w:tc>
          <w:tcPr>
            <w:tcW w:w="1559" w:type="dxa"/>
          </w:tcPr>
          <w:p w14:paraId="6F381797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55EDF4F0" w14:textId="77777777" w:rsidR="0090297A" w:rsidRPr="00D800BD" w:rsidRDefault="0090297A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4DA8969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985" w:type="dxa"/>
          </w:tcPr>
          <w:p w14:paraId="2BCA1CA2" w14:textId="02B48D5F" w:rsidR="0090297A" w:rsidRPr="00D800BD" w:rsidRDefault="0090297A" w:rsidP="0090297A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03B933F8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Санитарно-защитная зона</w:t>
            </w:r>
          </w:p>
        </w:tc>
      </w:tr>
      <w:tr w:rsidR="0090297A" w:rsidRPr="00D800BD" w14:paraId="67240F57" w14:textId="77777777" w:rsidTr="0090297A">
        <w:tc>
          <w:tcPr>
            <w:tcW w:w="846" w:type="dxa"/>
          </w:tcPr>
          <w:p w14:paraId="163AF0EE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2.8.2</w:t>
            </w:r>
          </w:p>
        </w:tc>
        <w:tc>
          <w:tcPr>
            <w:tcW w:w="1843" w:type="dxa"/>
          </w:tcPr>
          <w:p w14:paraId="6E39A037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Очистные сооружения (КОС)</w:t>
            </w:r>
          </w:p>
        </w:tc>
        <w:tc>
          <w:tcPr>
            <w:tcW w:w="1984" w:type="dxa"/>
          </w:tcPr>
          <w:p w14:paraId="33C4624E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Очистные сооружения (КОС)</w:t>
            </w:r>
          </w:p>
        </w:tc>
        <w:tc>
          <w:tcPr>
            <w:tcW w:w="1701" w:type="dxa"/>
          </w:tcPr>
          <w:p w14:paraId="0FFC1BC9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водоотведения</w:t>
            </w:r>
          </w:p>
        </w:tc>
        <w:tc>
          <w:tcPr>
            <w:tcW w:w="1559" w:type="dxa"/>
          </w:tcPr>
          <w:p w14:paraId="55C2B281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946D974" w14:textId="77777777" w:rsidR="0090297A" w:rsidRPr="00D800BD" w:rsidRDefault="0090297A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1E1101C6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985" w:type="dxa"/>
          </w:tcPr>
          <w:p w14:paraId="0D7DB91D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производственные зоны, зоны инженерной и транспортной инфраструктур</w:t>
            </w:r>
          </w:p>
        </w:tc>
        <w:tc>
          <w:tcPr>
            <w:tcW w:w="1701" w:type="dxa"/>
          </w:tcPr>
          <w:p w14:paraId="2B333925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Санитарно-защитная зона</w:t>
            </w:r>
          </w:p>
        </w:tc>
      </w:tr>
      <w:tr w:rsidR="0090297A" w:rsidRPr="00D800BD" w14:paraId="6031BE49" w14:textId="77777777" w:rsidTr="0090297A">
        <w:tc>
          <w:tcPr>
            <w:tcW w:w="846" w:type="dxa"/>
          </w:tcPr>
          <w:p w14:paraId="6D6D60B5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2.8.3</w:t>
            </w:r>
          </w:p>
        </w:tc>
        <w:tc>
          <w:tcPr>
            <w:tcW w:w="1843" w:type="dxa"/>
          </w:tcPr>
          <w:p w14:paraId="1823F35F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ГКНС</w:t>
            </w:r>
          </w:p>
        </w:tc>
        <w:tc>
          <w:tcPr>
            <w:tcW w:w="1984" w:type="dxa"/>
          </w:tcPr>
          <w:p w14:paraId="363C417A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Канализационная насосная станция (КНС)</w:t>
            </w:r>
          </w:p>
        </w:tc>
        <w:tc>
          <w:tcPr>
            <w:tcW w:w="1701" w:type="dxa"/>
          </w:tcPr>
          <w:p w14:paraId="40A8C77A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водоотведения</w:t>
            </w:r>
          </w:p>
        </w:tc>
        <w:tc>
          <w:tcPr>
            <w:tcW w:w="1559" w:type="dxa"/>
          </w:tcPr>
          <w:p w14:paraId="25F96B37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6C92D2ED" w14:textId="77777777" w:rsidR="0090297A" w:rsidRPr="00D800BD" w:rsidRDefault="0090297A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57B2C5E8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0,01</w:t>
            </w:r>
          </w:p>
        </w:tc>
        <w:tc>
          <w:tcPr>
            <w:tcW w:w="1985" w:type="dxa"/>
          </w:tcPr>
          <w:p w14:paraId="005F4035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инженерной инфраструктуры</w:t>
            </w:r>
          </w:p>
        </w:tc>
        <w:tc>
          <w:tcPr>
            <w:tcW w:w="1701" w:type="dxa"/>
          </w:tcPr>
          <w:p w14:paraId="612EEC72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Санитарно-защитная зона</w:t>
            </w:r>
          </w:p>
        </w:tc>
      </w:tr>
      <w:tr w:rsidR="0090297A" w:rsidRPr="00D800BD" w14:paraId="2C1C3349" w14:textId="77777777" w:rsidTr="0090297A">
        <w:tc>
          <w:tcPr>
            <w:tcW w:w="846" w:type="dxa"/>
          </w:tcPr>
          <w:p w14:paraId="6F5DDBD2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2.8.4</w:t>
            </w:r>
          </w:p>
        </w:tc>
        <w:tc>
          <w:tcPr>
            <w:tcW w:w="1843" w:type="dxa"/>
          </w:tcPr>
          <w:p w14:paraId="7EC6F74E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Канализация напорная</w:t>
            </w:r>
          </w:p>
        </w:tc>
        <w:tc>
          <w:tcPr>
            <w:tcW w:w="1984" w:type="dxa"/>
          </w:tcPr>
          <w:p w14:paraId="320A5A75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Канализация напорная</w:t>
            </w:r>
          </w:p>
        </w:tc>
        <w:tc>
          <w:tcPr>
            <w:tcW w:w="1701" w:type="dxa"/>
          </w:tcPr>
          <w:p w14:paraId="523CFC5D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водоотведения</w:t>
            </w:r>
          </w:p>
        </w:tc>
        <w:tc>
          <w:tcPr>
            <w:tcW w:w="1559" w:type="dxa"/>
          </w:tcPr>
          <w:p w14:paraId="08AA6F07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ликвидации</w:t>
            </w:r>
          </w:p>
        </w:tc>
        <w:tc>
          <w:tcPr>
            <w:tcW w:w="1985" w:type="dxa"/>
          </w:tcPr>
          <w:p w14:paraId="0D7220F5" w14:textId="77777777" w:rsidR="0090297A" w:rsidRPr="00D800BD" w:rsidRDefault="0090297A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6E67206E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0,12</w:t>
            </w:r>
          </w:p>
        </w:tc>
        <w:tc>
          <w:tcPr>
            <w:tcW w:w="1985" w:type="dxa"/>
          </w:tcPr>
          <w:p w14:paraId="05541C78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</w:t>
            </w:r>
          </w:p>
        </w:tc>
        <w:tc>
          <w:tcPr>
            <w:tcW w:w="1701" w:type="dxa"/>
          </w:tcPr>
          <w:p w14:paraId="06D4C87E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0297A" w:rsidRPr="00D800BD" w14:paraId="7DC3AC6C" w14:textId="77777777" w:rsidTr="0090297A">
        <w:tc>
          <w:tcPr>
            <w:tcW w:w="846" w:type="dxa"/>
          </w:tcPr>
          <w:p w14:paraId="50E8431F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2.8.5</w:t>
            </w:r>
          </w:p>
        </w:tc>
        <w:tc>
          <w:tcPr>
            <w:tcW w:w="1843" w:type="dxa"/>
          </w:tcPr>
          <w:p w14:paraId="7963E0AA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Канализация напорная</w:t>
            </w:r>
          </w:p>
        </w:tc>
        <w:tc>
          <w:tcPr>
            <w:tcW w:w="1984" w:type="dxa"/>
          </w:tcPr>
          <w:p w14:paraId="07AEC2E3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Канализация напорная</w:t>
            </w:r>
          </w:p>
        </w:tc>
        <w:tc>
          <w:tcPr>
            <w:tcW w:w="1701" w:type="dxa"/>
          </w:tcPr>
          <w:p w14:paraId="56772BF2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водоотведения</w:t>
            </w:r>
          </w:p>
        </w:tc>
        <w:tc>
          <w:tcPr>
            <w:tcW w:w="1559" w:type="dxa"/>
          </w:tcPr>
          <w:p w14:paraId="34DDC692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3B1798D8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134F6D17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0,53</w:t>
            </w:r>
          </w:p>
        </w:tc>
        <w:tc>
          <w:tcPr>
            <w:tcW w:w="1985" w:type="dxa"/>
          </w:tcPr>
          <w:p w14:paraId="6918BDEE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753B449A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90297A" w:rsidRPr="00D800BD" w14:paraId="5D7E8292" w14:textId="77777777" w:rsidTr="0090297A">
        <w:tc>
          <w:tcPr>
            <w:tcW w:w="846" w:type="dxa"/>
          </w:tcPr>
          <w:p w14:paraId="56BA9B67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2.8.6</w:t>
            </w:r>
          </w:p>
        </w:tc>
        <w:tc>
          <w:tcPr>
            <w:tcW w:w="1843" w:type="dxa"/>
          </w:tcPr>
          <w:p w14:paraId="4FE8951C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Канализация напорная</w:t>
            </w:r>
          </w:p>
        </w:tc>
        <w:tc>
          <w:tcPr>
            <w:tcW w:w="1984" w:type="dxa"/>
          </w:tcPr>
          <w:p w14:paraId="28AD3315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Канализация напорная</w:t>
            </w:r>
          </w:p>
        </w:tc>
        <w:tc>
          <w:tcPr>
            <w:tcW w:w="1701" w:type="dxa"/>
          </w:tcPr>
          <w:p w14:paraId="178D734A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водоотведения</w:t>
            </w:r>
          </w:p>
        </w:tc>
        <w:tc>
          <w:tcPr>
            <w:tcW w:w="1559" w:type="dxa"/>
          </w:tcPr>
          <w:p w14:paraId="288C9C60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ликвидации</w:t>
            </w:r>
          </w:p>
        </w:tc>
        <w:tc>
          <w:tcPr>
            <w:tcW w:w="1985" w:type="dxa"/>
          </w:tcPr>
          <w:p w14:paraId="3557D515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0596680A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3,67</w:t>
            </w:r>
          </w:p>
        </w:tc>
        <w:tc>
          <w:tcPr>
            <w:tcW w:w="1985" w:type="dxa"/>
          </w:tcPr>
          <w:p w14:paraId="76220033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116EAA0E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90297A" w:rsidRPr="00D800BD" w14:paraId="6C46DE61" w14:textId="77777777" w:rsidTr="0090297A">
        <w:tc>
          <w:tcPr>
            <w:tcW w:w="846" w:type="dxa"/>
          </w:tcPr>
          <w:p w14:paraId="596410AD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2.8.7</w:t>
            </w:r>
          </w:p>
        </w:tc>
        <w:tc>
          <w:tcPr>
            <w:tcW w:w="1843" w:type="dxa"/>
          </w:tcPr>
          <w:p w14:paraId="6EE09D6D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Канализация самотечная</w:t>
            </w:r>
          </w:p>
        </w:tc>
        <w:tc>
          <w:tcPr>
            <w:tcW w:w="1984" w:type="dxa"/>
          </w:tcPr>
          <w:p w14:paraId="3A0463F8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Канализация самотечная</w:t>
            </w:r>
          </w:p>
        </w:tc>
        <w:tc>
          <w:tcPr>
            <w:tcW w:w="1701" w:type="dxa"/>
          </w:tcPr>
          <w:p w14:paraId="557C0738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водоотведения</w:t>
            </w:r>
          </w:p>
        </w:tc>
        <w:tc>
          <w:tcPr>
            <w:tcW w:w="1559" w:type="dxa"/>
          </w:tcPr>
          <w:p w14:paraId="122DDF4A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04DBDB99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01843B87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0,38</w:t>
            </w:r>
          </w:p>
        </w:tc>
        <w:tc>
          <w:tcPr>
            <w:tcW w:w="1985" w:type="dxa"/>
          </w:tcPr>
          <w:p w14:paraId="48EC4D55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</w:t>
            </w:r>
          </w:p>
        </w:tc>
        <w:tc>
          <w:tcPr>
            <w:tcW w:w="1701" w:type="dxa"/>
          </w:tcPr>
          <w:p w14:paraId="2C5FA4ED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90297A" w:rsidRPr="00D800BD" w14:paraId="3B0AEA8D" w14:textId="77777777" w:rsidTr="0090297A">
        <w:tc>
          <w:tcPr>
            <w:tcW w:w="846" w:type="dxa"/>
          </w:tcPr>
          <w:p w14:paraId="75CE179C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2.8.8</w:t>
            </w:r>
          </w:p>
        </w:tc>
        <w:tc>
          <w:tcPr>
            <w:tcW w:w="1843" w:type="dxa"/>
          </w:tcPr>
          <w:p w14:paraId="7E6CBCEB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Канализация самотечная</w:t>
            </w:r>
          </w:p>
        </w:tc>
        <w:tc>
          <w:tcPr>
            <w:tcW w:w="1984" w:type="dxa"/>
          </w:tcPr>
          <w:p w14:paraId="2C989050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Канализация самотечная</w:t>
            </w:r>
          </w:p>
        </w:tc>
        <w:tc>
          <w:tcPr>
            <w:tcW w:w="1701" w:type="dxa"/>
          </w:tcPr>
          <w:p w14:paraId="73E51A29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водоотведения</w:t>
            </w:r>
          </w:p>
        </w:tc>
        <w:tc>
          <w:tcPr>
            <w:tcW w:w="1559" w:type="dxa"/>
          </w:tcPr>
          <w:p w14:paraId="37299393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510F51D5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53C333A4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99,62</w:t>
            </w:r>
          </w:p>
        </w:tc>
        <w:tc>
          <w:tcPr>
            <w:tcW w:w="1985" w:type="dxa"/>
          </w:tcPr>
          <w:p w14:paraId="02A0FD90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752C2EC3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90297A" w:rsidRPr="00D800BD" w14:paraId="0C30E117" w14:textId="77777777" w:rsidTr="0090297A">
        <w:tc>
          <w:tcPr>
            <w:tcW w:w="846" w:type="dxa"/>
          </w:tcPr>
          <w:p w14:paraId="2CD4E96F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2.8.9</w:t>
            </w:r>
          </w:p>
        </w:tc>
        <w:tc>
          <w:tcPr>
            <w:tcW w:w="1843" w:type="dxa"/>
          </w:tcPr>
          <w:p w14:paraId="7F0C025D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Канализация самотечная</w:t>
            </w:r>
          </w:p>
        </w:tc>
        <w:tc>
          <w:tcPr>
            <w:tcW w:w="1984" w:type="dxa"/>
          </w:tcPr>
          <w:p w14:paraId="0AC3AF16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Канализация самотечная</w:t>
            </w:r>
          </w:p>
        </w:tc>
        <w:tc>
          <w:tcPr>
            <w:tcW w:w="1701" w:type="dxa"/>
          </w:tcPr>
          <w:p w14:paraId="102097DE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водоотведения</w:t>
            </w:r>
          </w:p>
        </w:tc>
        <w:tc>
          <w:tcPr>
            <w:tcW w:w="1559" w:type="dxa"/>
          </w:tcPr>
          <w:p w14:paraId="4D6ECDF4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ликвидации</w:t>
            </w:r>
          </w:p>
        </w:tc>
        <w:tc>
          <w:tcPr>
            <w:tcW w:w="1985" w:type="dxa"/>
          </w:tcPr>
          <w:p w14:paraId="2EDFED39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5F9C668B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28,86</w:t>
            </w:r>
          </w:p>
        </w:tc>
        <w:tc>
          <w:tcPr>
            <w:tcW w:w="1985" w:type="dxa"/>
          </w:tcPr>
          <w:p w14:paraId="0E16BD3D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19667F5D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90297A" w:rsidRPr="00D800BD" w14:paraId="1C70C9EF" w14:textId="77777777" w:rsidTr="0090297A">
        <w:trPr>
          <w:trHeight w:val="322"/>
        </w:trPr>
        <w:tc>
          <w:tcPr>
            <w:tcW w:w="846" w:type="dxa"/>
          </w:tcPr>
          <w:p w14:paraId="4A37DBB6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2.8.10</w:t>
            </w:r>
          </w:p>
        </w:tc>
        <w:tc>
          <w:tcPr>
            <w:tcW w:w="1843" w:type="dxa"/>
          </w:tcPr>
          <w:p w14:paraId="5BF4C356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Полигон для складирования снега</w:t>
            </w:r>
          </w:p>
        </w:tc>
        <w:tc>
          <w:tcPr>
            <w:tcW w:w="1984" w:type="dxa"/>
          </w:tcPr>
          <w:p w14:paraId="57F69B7F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Снегоплавильный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снегоприемный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пункт</w:t>
            </w:r>
          </w:p>
        </w:tc>
        <w:tc>
          <w:tcPr>
            <w:tcW w:w="1701" w:type="dxa"/>
          </w:tcPr>
          <w:p w14:paraId="2AB84E80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водоотведения поверхностных вод</w:t>
            </w:r>
          </w:p>
        </w:tc>
        <w:tc>
          <w:tcPr>
            <w:tcW w:w="1559" w:type="dxa"/>
          </w:tcPr>
          <w:p w14:paraId="7BA84589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ликвидации</w:t>
            </w:r>
          </w:p>
        </w:tc>
        <w:tc>
          <w:tcPr>
            <w:tcW w:w="1985" w:type="dxa"/>
          </w:tcPr>
          <w:p w14:paraId="01808C17" w14:textId="77777777" w:rsidR="0090297A" w:rsidRPr="00D800BD" w:rsidRDefault="0090297A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3B8AF073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25</w:t>
            </w:r>
          </w:p>
        </w:tc>
        <w:tc>
          <w:tcPr>
            <w:tcW w:w="1985" w:type="dxa"/>
          </w:tcPr>
          <w:p w14:paraId="5C37380E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зона транспортной инфраструктуры</w:t>
            </w:r>
          </w:p>
        </w:tc>
        <w:tc>
          <w:tcPr>
            <w:tcW w:w="1701" w:type="dxa"/>
          </w:tcPr>
          <w:p w14:paraId="4D6E52F1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Санитарно-защитная зона</w:t>
            </w:r>
          </w:p>
        </w:tc>
      </w:tr>
      <w:tr w:rsidR="0090297A" w:rsidRPr="00D800BD" w14:paraId="52B22B8D" w14:textId="77777777" w:rsidTr="0090297A">
        <w:trPr>
          <w:trHeight w:val="322"/>
        </w:trPr>
        <w:tc>
          <w:tcPr>
            <w:tcW w:w="846" w:type="dxa"/>
          </w:tcPr>
          <w:p w14:paraId="2DFF9C42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2.8.11</w:t>
            </w:r>
          </w:p>
        </w:tc>
        <w:tc>
          <w:tcPr>
            <w:tcW w:w="1843" w:type="dxa"/>
          </w:tcPr>
          <w:p w14:paraId="421A5FED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Снежный накопитель</w:t>
            </w:r>
          </w:p>
        </w:tc>
        <w:tc>
          <w:tcPr>
            <w:tcW w:w="1984" w:type="dxa"/>
          </w:tcPr>
          <w:p w14:paraId="08DED9AC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Снегоплавильный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снегоприемный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пункт</w:t>
            </w:r>
          </w:p>
        </w:tc>
        <w:tc>
          <w:tcPr>
            <w:tcW w:w="1701" w:type="dxa"/>
          </w:tcPr>
          <w:p w14:paraId="68515567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водоотведения поверхностных вод</w:t>
            </w:r>
          </w:p>
        </w:tc>
        <w:tc>
          <w:tcPr>
            <w:tcW w:w="1559" w:type="dxa"/>
          </w:tcPr>
          <w:p w14:paraId="134639EC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0828BC9F" w14:textId="77777777" w:rsidR="0090297A" w:rsidRPr="00D800BD" w:rsidRDefault="0090297A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1DD8E7D8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1985" w:type="dxa"/>
          </w:tcPr>
          <w:p w14:paraId="25431945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зоны специального назначения</w:t>
            </w:r>
          </w:p>
        </w:tc>
        <w:tc>
          <w:tcPr>
            <w:tcW w:w="1701" w:type="dxa"/>
          </w:tcPr>
          <w:p w14:paraId="1A2D30B4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Санитарно-защитная зона</w:t>
            </w:r>
          </w:p>
        </w:tc>
      </w:tr>
      <w:tr w:rsidR="0090297A" w:rsidRPr="00D800BD" w14:paraId="32380119" w14:textId="77777777" w:rsidTr="0090297A">
        <w:trPr>
          <w:trHeight w:val="322"/>
        </w:trPr>
        <w:tc>
          <w:tcPr>
            <w:tcW w:w="846" w:type="dxa"/>
          </w:tcPr>
          <w:p w14:paraId="183DA8FA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2.8.12</w:t>
            </w:r>
          </w:p>
        </w:tc>
        <w:tc>
          <w:tcPr>
            <w:tcW w:w="1843" w:type="dxa"/>
          </w:tcPr>
          <w:p w14:paraId="10882FC0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Снежный накопитель</w:t>
            </w:r>
          </w:p>
        </w:tc>
        <w:tc>
          <w:tcPr>
            <w:tcW w:w="1984" w:type="dxa"/>
          </w:tcPr>
          <w:p w14:paraId="539CA3AD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Снегоплавильный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снегоприемный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пункт</w:t>
            </w:r>
          </w:p>
        </w:tc>
        <w:tc>
          <w:tcPr>
            <w:tcW w:w="1701" w:type="dxa"/>
          </w:tcPr>
          <w:p w14:paraId="3B401644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водоотведения поверхностных вод</w:t>
            </w:r>
          </w:p>
        </w:tc>
        <w:tc>
          <w:tcPr>
            <w:tcW w:w="1559" w:type="dxa"/>
          </w:tcPr>
          <w:p w14:paraId="24A2F031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19E55834" w14:textId="77777777" w:rsidR="0090297A" w:rsidRPr="00D800BD" w:rsidRDefault="0090297A" w:rsidP="00D22E8B">
            <w:pPr>
              <w:ind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0E75728C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1985" w:type="dxa"/>
          </w:tcPr>
          <w:p w14:paraId="4AB82C6A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зоны специального назначения</w:t>
            </w:r>
          </w:p>
        </w:tc>
        <w:tc>
          <w:tcPr>
            <w:tcW w:w="1701" w:type="dxa"/>
          </w:tcPr>
          <w:p w14:paraId="168CCA42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Санитарно-защитная зона</w:t>
            </w:r>
          </w:p>
        </w:tc>
      </w:tr>
    </w:tbl>
    <w:p w14:paraId="0A59EDF6" w14:textId="77777777" w:rsidR="0058293C" w:rsidRPr="00D800BD" w:rsidRDefault="000F7F40" w:rsidP="000A582F">
      <w:pPr>
        <w:pStyle w:val="2"/>
      </w:pPr>
      <w:bookmarkStart w:id="10" w:name="_Toc184116125"/>
      <w:r w:rsidRPr="00D800BD">
        <w:t>Объекты связи</w:t>
      </w:r>
      <w:bookmarkEnd w:id="10"/>
    </w:p>
    <w:tbl>
      <w:tblPr>
        <w:tblStyle w:val="a6"/>
        <w:tblW w:w="15163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1701"/>
        <w:gridCol w:w="1559"/>
        <w:gridCol w:w="1985"/>
        <w:gridCol w:w="1559"/>
        <w:gridCol w:w="1985"/>
        <w:gridCol w:w="1701"/>
      </w:tblGrid>
      <w:tr w:rsidR="0058293C" w:rsidRPr="00D800BD" w14:paraId="16814BEA" w14:textId="77777777" w:rsidTr="0090297A">
        <w:trPr>
          <w:tblHeader/>
        </w:trPr>
        <w:tc>
          <w:tcPr>
            <w:tcW w:w="846" w:type="dxa"/>
            <w:vMerge w:val="restart"/>
            <w:vAlign w:val="center"/>
          </w:tcPr>
          <w:p w14:paraId="370AA174" w14:textId="77777777" w:rsidR="0058293C" w:rsidRPr="00D800BD" w:rsidRDefault="000F7F40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№</w:t>
            </w:r>
            <w:r w:rsidR="002A28C6" w:rsidRPr="00D800BD">
              <w:rPr>
                <w:rFonts w:ascii="Tahoma" w:hAnsi="Tahoma" w:cs="Tahoma"/>
                <w:sz w:val="18"/>
                <w:szCs w:val="18"/>
              </w:rPr>
              <w:t xml:space="preserve"> п/п</w:t>
            </w:r>
          </w:p>
        </w:tc>
        <w:tc>
          <w:tcPr>
            <w:tcW w:w="1843" w:type="dxa"/>
            <w:vMerge w:val="restart"/>
            <w:vAlign w:val="center"/>
          </w:tcPr>
          <w:p w14:paraId="2DE0A3A0" w14:textId="77777777" w:rsidR="0058293C" w:rsidRPr="00D800BD" w:rsidRDefault="000F7F40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объекта</w:t>
            </w:r>
          </w:p>
        </w:tc>
        <w:tc>
          <w:tcPr>
            <w:tcW w:w="1984" w:type="dxa"/>
            <w:vMerge w:val="restart"/>
            <w:vAlign w:val="center"/>
          </w:tcPr>
          <w:p w14:paraId="1DF20BB7" w14:textId="77777777" w:rsidR="0058293C" w:rsidRPr="00D800BD" w:rsidRDefault="000F7F40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объекта</w:t>
            </w:r>
          </w:p>
        </w:tc>
        <w:tc>
          <w:tcPr>
            <w:tcW w:w="1701" w:type="dxa"/>
            <w:vMerge w:val="restart"/>
            <w:vAlign w:val="center"/>
          </w:tcPr>
          <w:p w14:paraId="69B8361B" w14:textId="77777777" w:rsidR="0058293C" w:rsidRPr="00D800BD" w:rsidRDefault="000F7F40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Назначение объекта</w:t>
            </w:r>
          </w:p>
        </w:tc>
        <w:tc>
          <w:tcPr>
            <w:tcW w:w="1559" w:type="dxa"/>
            <w:vMerge w:val="restart"/>
            <w:vAlign w:val="center"/>
          </w:tcPr>
          <w:p w14:paraId="5B00A6B6" w14:textId="77777777" w:rsidR="0058293C" w:rsidRPr="00D800BD" w:rsidRDefault="000F7F40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Статус объекта</w:t>
            </w:r>
          </w:p>
        </w:tc>
        <w:tc>
          <w:tcPr>
            <w:tcW w:w="3544" w:type="dxa"/>
            <w:gridSpan w:val="2"/>
            <w:vAlign w:val="center"/>
          </w:tcPr>
          <w:p w14:paraId="43088C74" w14:textId="77777777" w:rsidR="0058293C" w:rsidRPr="00D800BD" w:rsidRDefault="000F7F40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Характеристика объекта</w:t>
            </w:r>
          </w:p>
        </w:tc>
        <w:tc>
          <w:tcPr>
            <w:tcW w:w="1985" w:type="dxa"/>
            <w:vMerge w:val="restart"/>
            <w:vAlign w:val="center"/>
          </w:tcPr>
          <w:p w14:paraId="3A010D0A" w14:textId="77777777" w:rsidR="0058293C" w:rsidRPr="00D800BD" w:rsidRDefault="005F6CED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Местоположение объекта</w:t>
            </w:r>
          </w:p>
        </w:tc>
        <w:tc>
          <w:tcPr>
            <w:tcW w:w="1701" w:type="dxa"/>
            <w:vMerge w:val="restart"/>
            <w:vAlign w:val="center"/>
          </w:tcPr>
          <w:p w14:paraId="555E1CBC" w14:textId="77777777" w:rsidR="0058293C" w:rsidRPr="00D800BD" w:rsidRDefault="000F7F40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зоны с особыми условиями/ количественный показатель</w:t>
            </w:r>
          </w:p>
        </w:tc>
      </w:tr>
      <w:tr w:rsidR="0058293C" w:rsidRPr="00D800BD" w14:paraId="74AB4A40" w14:textId="77777777" w:rsidTr="0090297A">
        <w:trPr>
          <w:tblHeader/>
        </w:trPr>
        <w:tc>
          <w:tcPr>
            <w:tcW w:w="846" w:type="dxa"/>
            <w:vMerge/>
          </w:tcPr>
          <w:p w14:paraId="794A0DE5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  <w:vMerge/>
          </w:tcPr>
          <w:p w14:paraId="29040BBF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1B43541D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00FE9915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4243651D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2E8AE301" w14:textId="77777777" w:rsidR="0058293C" w:rsidRPr="00D800BD" w:rsidRDefault="005F6CED" w:rsidP="00702B4D">
            <w:pPr>
              <w:ind w:left="-108"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характеристики</w:t>
            </w:r>
          </w:p>
        </w:tc>
        <w:tc>
          <w:tcPr>
            <w:tcW w:w="1559" w:type="dxa"/>
            <w:vAlign w:val="center"/>
          </w:tcPr>
          <w:p w14:paraId="213357A9" w14:textId="77777777" w:rsidR="0058293C" w:rsidRPr="00D800BD" w:rsidRDefault="005F6CED" w:rsidP="00702B4D">
            <w:pPr>
              <w:ind w:left="-108"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количественный показатель</w:t>
            </w:r>
          </w:p>
        </w:tc>
        <w:tc>
          <w:tcPr>
            <w:tcW w:w="1985" w:type="dxa"/>
            <w:vMerge/>
          </w:tcPr>
          <w:p w14:paraId="49B6AE02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003E64BD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A4C5DCE" w14:textId="77777777" w:rsidR="00702B4D" w:rsidRPr="00D800BD" w:rsidRDefault="00702B4D">
      <w:pPr>
        <w:rPr>
          <w:sz w:val="2"/>
          <w:szCs w:val="2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1701"/>
        <w:gridCol w:w="1559"/>
        <w:gridCol w:w="1985"/>
        <w:gridCol w:w="1559"/>
        <w:gridCol w:w="1985"/>
        <w:gridCol w:w="1701"/>
      </w:tblGrid>
      <w:tr w:rsidR="0090297A" w:rsidRPr="00D800BD" w14:paraId="3E36D1F5" w14:textId="77777777" w:rsidTr="0090297A">
        <w:trPr>
          <w:tblHeader/>
        </w:trPr>
        <w:tc>
          <w:tcPr>
            <w:tcW w:w="846" w:type="dxa"/>
            <w:vAlign w:val="center"/>
          </w:tcPr>
          <w:p w14:paraId="1A13B0D3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843" w:type="dxa"/>
            <w:vAlign w:val="center"/>
          </w:tcPr>
          <w:p w14:paraId="00735A8F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984" w:type="dxa"/>
            <w:vAlign w:val="center"/>
          </w:tcPr>
          <w:p w14:paraId="6465D37F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701" w:type="dxa"/>
            <w:vAlign w:val="center"/>
          </w:tcPr>
          <w:p w14:paraId="316FAE24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559" w:type="dxa"/>
            <w:vAlign w:val="center"/>
          </w:tcPr>
          <w:p w14:paraId="24787BD0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985" w:type="dxa"/>
            <w:vAlign w:val="center"/>
          </w:tcPr>
          <w:p w14:paraId="3D32A125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559" w:type="dxa"/>
            <w:vAlign w:val="center"/>
          </w:tcPr>
          <w:p w14:paraId="5A5CE653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985" w:type="dxa"/>
            <w:vAlign w:val="center"/>
          </w:tcPr>
          <w:p w14:paraId="38FCEED8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1701" w:type="dxa"/>
            <w:vAlign w:val="center"/>
          </w:tcPr>
          <w:p w14:paraId="5A63B580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</w:t>
            </w:r>
          </w:p>
        </w:tc>
      </w:tr>
      <w:tr w:rsidR="0090297A" w:rsidRPr="00D800BD" w14:paraId="41934798" w14:textId="77777777" w:rsidTr="0090297A">
        <w:tc>
          <w:tcPr>
            <w:tcW w:w="846" w:type="dxa"/>
          </w:tcPr>
          <w:p w14:paraId="58217167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2.9.1</w:t>
            </w:r>
          </w:p>
        </w:tc>
        <w:tc>
          <w:tcPr>
            <w:tcW w:w="1843" w:type="dxa"/>
          </w:tcPr>
          <w:p w14:paraId="16086E9D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Антенно-мачтовое сооружение</w:t>
            </w:r>
          </w:p>
        </w:tc>
        <w:tc>
          <w:tcPr>
            <w:tcW w:w="1984" w:type="dxa"/>
          </w:tcPr>
          <w:p w14:paraId="5C88299E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Базовая станция</w:t>
            </w:r>
          </w:p>
        </w:tc>
        <w:tc>
          <w:tcPr>
            <w:tcW w:w="1701" w:type="dxa"/>
          </w:tcPr>
          <w:p w14:paraId="6EB16F28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связи</w:t>
            </w:r>
          </w:p>
        </w:tc>
        <w:tc>
          <w:tcPr>
            <w:tcW w:w="1559" w:type="dxa"/>
          </w:tcPr>
          <w:p w14:paraId="28024CCA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7B48B393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Скорость передачи данных, Гбит/с</w:t>
            </w:r>
          </w:p>
        </w:tc>
        <w:tc>
          <w:tcPr>
            <w:tcW w:w="1559" w:type="dxa"/>
          </w:tcPr>
          <w:p w14:paraId="2F1E1892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985" w:type="dxa"/>
          </w:tcPr>
          <w:p w14:paraId="30A170C8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Город Новый Уренгой, г. Новый Уренгой, зона застройки многоэтажными жилыми домами </w:t>
            </w:r>
            <w:r w:rsidRPr="00D800BD">
              <w:rPr>
                <w:rFonts w:ascii="Tahoma" w:hAnsi="Tahoma" w:cs="Tahoma"/>
                <w:sz w:val="18"/>
                <w:szCs w:val="18"/>
              </w:rPr>
              <w:br/>
              <w:t>(9 этажей и более)</w:t>
            </w:r>
          </w:p>
        </w:tc>
        <w:tc>
          <w:tcPr>
            <w:tcW w:w="1701" w:type="dxa"/>
          </w:tcPr>
          <w:p w14:paraId="3C707708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90297A" w:rsidRPr="00D800BD" w14:paraId="5C9D23AD" w14:textId="77777777" w:rsidTr="0090297A">
        <w:tc>
          <w:tcPr>
            <w:tcW w:w="846" w:type="dxa"/>
          </w:tcPr>
          <w:p w14:paraId="4A2E7C51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2.9.2</w:t>
            </w:r>
          </w:p>
        </w:tc>
        <w:tc>
          <w:tcPr>
            <w:tcW w:w="1843" w:type="dxa"/>
          </w:tcPr>
          <w:p w14:paraId="7464110E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Антенно-мачтовое сооружение</w:t>
            </w:r>
          </w:p>
        </w:tc>
        <w:tc>
          <w:tcPr>
            <w:tcW w:w="1984" w:type="dxa"/>
          </w:tcPr>
          <w:p w14:paraId="3DEF39ED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Базовая станция</w:t>
            </w:r>
          </w:p>
        </w:tc>
        <w:tc>
          <w:tcPr>
            <w:tcW w:w="1701" w:type="dxa"/>
          </w:tcPr>
          <w:p w14:paraId="1D8E0C0C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связи</w:t>
            </w:r>
          </w:p>
        </w:tc>
        <w:tc>
          <w:tcPr>
            <w:tcW w:w="1559" w:type="dxa"/>
          </w:tcPr>
          <w:p w14:paraId="6D70DEC1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1E1E8D5F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Скорость передачи данных, Гбит/с</w:t>
            </w:r>
          </w:p>
        </w:tc>
        <w:tc>
          <w:tcPr>
            <w:tcW w:w="1559" w:type="dxa"/>
          </w:tcPr>
          <w:p w14:paraId="152247B6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985" w:type="dxa"/>
          </w:tcPr>
          <w:p w14:paraId="5F25CE8F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иные зоны</w:t>
            </w:r>
          </w:p>
        </w:tc>
        <w:tc>
          <w:tcPr>
            <w:tcW w:w="1701" w:type="dxa"/>
          </w:tcPr>
          <w:p w14:paraId="48721BB1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90297A" w:rsidRPr="00D800BD" w14:paraId="58905A7A" w14:textId="77777777" w:rsidTr="0090297A">
        <w:tc>
          <w:tcPr>
            <w:tcW w:w="846" w:type="dxa"/>
          </w:tcPr>
          <w:p w14:paraId="136E7D8A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2.9.3</w:t>
            </w:r>
          </w:p>
        </w:tc>
        <w:tc>
          <w:tcPr>
            <w:tcW w:w="1843" w:type="dxa"/>
          </w:tcPr>
          <w:p w14:paraId="10D2DADF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Антенно-мачтовое сооружение</w:t>
            </w:r>
          </w:p>
        </w:tc>
        <w:tc>
          <w:tcPr>
            <w:tcW w:w="1984" w:type="dxa"/>
          </w:tcPr>
          <w:p w14:paraId="04235849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Базовая станция</w:t>
            </w:r>
          </w:p>
        </w:tc>
        <w:tc>
          <w:tcPr>
            <w:tcW w:w="1701" w:type="dxa"/>
          </w:tcPr>
          <w:p w14:paraId="5AFE8FA1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связи</w:t>
            </w:r>
          </w:p>
        </w:tc>
        <w:tc>
          <w:tcPr>
            <w:tcW w:w="1559" w:type="dxa"/>
          </w:tcPr>
          <w:p w14:paraId="72D90CA5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0BC70B22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Скорость передачи данных, Гбит/с</w:t>
            </w:r>
          </w:p>
        </w:tc>
        <w:tc>
          <w:tcPr>
            <w:tcW w:w="1559" w:type="dxa"/>
          </w:tcPr>
          <w:p w14:paraId="6E02CE1F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985" w:type="dxa"/>
          </w:tcPr>
          <w:p w14:paraId="7CAA72FE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коммунально-складская зона</w:t>
            </w:r>
          </w:p>
        </w:tc>
        <w:tc>
          <w:tcPr>
            <w:tcW w:w="1701" w:type="dxa"/>
          </w:tcPr>
          <w:p w14:paraId="320A84AB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90297A" w:rsidRPr="00D800BD" w14:paraId="1C2A8124" w14:textId="77777777" w:rsidTr="0090297A">
        <w:tc>
          <w:tcPr>
            <w:tcW w:w="846" w:type="dxa"/>
          </w:tcPr>
          <w:p w14:paraId="34EBE9AA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2.9.4</w:t>
            </w:r>
          </w:p>
        </w:tc>
        <w:tc>
          <w:tcPr>
            <w:tcW w:w="1843" w:type="dxa"/>
          </w:tcPr>
          <w:p w14:paraId="596FF573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ВОЛС</w:t>
            </w:r>
          </w:p>
        </w:tc>
        <w:tc>
          <w:tcPr>
            <w:tcW w:w="1984" w:type="dxa"/>
          </w:tcPr>
          <w:p w14:paraId="37281CB0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Линия связи</w:t>
            </w:r>
          </w:p>
        </w:tc>
        <w:tc>
          <w:tcPr>
            <w:tcW w:w="1701" w:type="dxa"/>
          </w:tcPr>
          <w:p w14:paraId="18E15299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связи</w:t>
            </w:r>
          </w:p>
        </w:tc>
        <w:tc>
          <w:tcPr>
            <w:tcW w:w="1559" w:type="dxa"/>
          </w:tcPr>
          <w:p w14:paraId="172A7613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53007D1C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54CC7C94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1,67</w:t>
            </w:r>
          </w:p>
        </w:tc>
        <w:tc>
          <w:tcPr>
            <w:tcW w:w="1985" w:type="dxa"/>
          </w:tcPr>
          <w:p w14:paraId="43D418B3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3AC46A30" w14:textId="77777777" w:rsidR="0090297A" w:rsidRPr="00D800BD" w:rsidRDefault="0090297A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</w:tbl>
    <w:p w14:paraId="7563C248" w14:textId="77777777" w:rsidR="0058293C" w:rsidRPr="00D800BD" w:rsidRDefault="000F7F40" w:rsidP="000A582F">
      <w:pPr>
        <w:pStyle w:val="2"/>
      </w:pPr>
      <w:bookmarkStart w:id="11" w:name="_Toc184116126"/>
      <w:r w:rsidRPr="00D800BD">
        <w:t>Автомобильные дороги местного значения</w:t>
      </w:r>
      <w:bookmarkEnd w:id="11"/>
    </w:p>
    <w:tbl>
      <w:tblPr>
        <w:tblStyle w:val="a6"/>
        <w:tblW w:w="15021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1701"/>
        <w:gridCol w:w="1559"/>
        <w:gridCol w:w="1985"/>
        <w:gridCol w:w="1559"/>
        <w:gridCol w:w="1843"/>
        <w:gridCol w:w="1701"/>
      </w:tblGrid>
      <w:tr w:rsidR="0058293C" w:rsidRPr="00D800BD" w14:paraId="5ED6533C" w14:textId="77777777" w:rsidTr="00D22E8B">
        <w:trPr>
          <w:trHeight w:val="178"/>
          <w:tblHeader/>
        </w:trPr>
        <w:tc>
          <w:tcPr>
            <w:tcW w:w="846" w:type="dxa"/>
            <w:vMerge w:val="restart"/>
            <w:vAlign w:val="center"/>
          </w:tcPr>
          <w:p w14:paraId="0F213587" w14:textId="77777777" w:rsidR="0058293C" w:rsidRPr="00D800BD" w:rsidRDefault="000F7F40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№</w:t>
            </w:r>
            <w:r w:rsidR="002A28C6" w:rsidRPr="00D800BD">
              <w:rPr>
                <w:rFonts w:ascii="Tahoma" w:hAnsi="Tahoma" w:cs="Tahoma"/>
                <w:sz w:val="18"/>
                <w:szCs w:val="18"/>
              </w:rPr>
              <w:t xml:space="preserve"> п/п</w:t>
            </w:r>
          </w:p>
        </w:tc>
        <w:tc>
          <w:tcPr>
            <w:tcW w:w="1843" w:type="dxa"/>
            <w:vMerge w:val="restart"/>
            <w:vAlign w:val="center"/>
          </w:tcPr>
          <w:p w14:paraId="080F28C7" w14:textId="77777777" w:rsidR="0058293C" w:rsidRPr="00D800BD" w:rsidRDefault="000F7F40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объекта</w:t>
            </w:r>
          </w:p>
        </w:tc>
        <w:tc>
          <w:tcPr>
            <w:tcW w:w="1984" w:type="dxa"/>
            <w:vMerge w:val="restart"/>
            <w:vAlign w:val="center"/>
          </w:tcPr>
          <w:p w14:paraId="489C1EA1" w14:textId="77777777" w:rsidR="0058293C" w:rsidRPr="00D800BD" w:rsidRDefault="000F7F40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объекта</w:t>
            </w:r>
          </w:p>
        </w:tc>
        <w:tc>
          <w:tcPr>
            <w:tcW w:w="1701" w:type="dxa"/>
            <w:vMerge w:val="restart"/>
            <w:vAlign w:val="center"/>
          </w:tcPr>
          <w:p w14:paraId="284FD324" w14:textId="77777777" w:rsidR="0058293C" w:rsidRPr="00D800BD" w:rsidRDefault="000F7F40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Назначение объекта</w:t>
            </w:r>
          </w:p>
        </w:tc>
        <w:tc>
          <w:tcPr>
            <w:tcW w:w="1559" w:type="dxa"/>
            <w:vMerge w:val="restart"/>
            <w:vAlign w:val="center"/>
          </w:tcPr>
          <w:p w14:paraId="1963DEF4" w14:textId="77777777" w:rsidR="0058293C" w:rsidRPr="00D800BD" w:rsidRDefault="000F7F40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Статус объекта</w:t>
            </w:r>
          </w:p>
        </w:tc>
        <w:tc>
          <w:tcPr>
            <w:tcW w:w="3544" w:type="dxa"/>
            <w:gridSpan w:val="2"/>
            <w:vAlign w:val="center"/>
          </w:tcPr>
          <w:p w14:paraId="276CE612" w14:textId="77777777" w:rsidR="0058293C" w:rsidRPr="00D800BD" w:rsidRDefault="000F7F40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Характеристика объекта</w:t>
            </w:r>
          </w:p>
        </w:tc>
        <w:tc>
          <w:tcPr>
            <w:tcW w:w="1843" w:type="dxa"/>
            <w:vMerge w:val="restart"/>
            <w:vAlign w:val="center"/>
          </w:tcPr>
          <w:p w14:paraId="17C3198F" w14:textId="77777777" w:rsidR="0058293C" w:rsidRPr="00D800BD" w:rsidRDefault="005F6CED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Местоположение объекта</w:t>
            </w:r>
          </w:p>
        </w:tc>
        <w:tc>
          <w:tcPr>
            <w:tcW w:w="1701" w:type="dxa"/>
            <w:vMerge w:val="restart"/>
            <w:vAlign w:val="center"/>
          </w:tcPr>
          <w:p w14:paraId="32B82E55" w14:textId="77777777" w:rsidR="0058293C" w:rsidRPr="00D800BD" w:rsidRDefault="000F7F40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зоны с особыми условиями/ количественный показатель</w:t>
            </w:r>
          </w:p>
        </w:tc>
      </w:tr>
      <w:tr w:rsidR="0058293C" w:rsidRPr="00D800BD" w14:paraId="537FA646" w14:textId="77777777" w:rsidTr="00D22E8B">
        <w:trPr>
          <w:tblHeader/>
        </w:trPr>
        <w:tc>
          <w:tcPr>
            <w:tcW w:w="846" w:type="dxa"/>
            <w:vMerge/>
          </w:tcPr>
          <w:p w14:paraId="5F441543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  <w:vMerge/>
          </w:tcPr>
          <w:p w14:paraId="51F09DD4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16E3BCD6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39D02A05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01E8D836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5CBB53A7" w14:textId="77777777" w:rsidR="0058293C" w:rsidRPr="00D800BD" w:rsidRDefault="005F6CED" w:rsidP="00702B4D">
            <w:pPr>
              <w:ind w:left="-108"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характеристики</w:t>
            </w:r>
          </w:p>
        </w:tc>
        <w:tc>
          <w:tcPr>
            <w:tcW w:w="1559" w:type="dxa"/>
            <w:vAlign w:val="center"/>
          </w:tcPr>
          <w:p w14:paraId="198504D1" w14:textId="77777777" w:rsidR="0058293C" w:rsidRPr="00D800BD" w:rsidRDefault="005F6CED" w:rsidP="00702B4D">
            <w:pPr>
              <w:ind w:left="-108" w:righ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количественный показатель</w:t>
            </w:r>
          </w:p>
        </w:tc>
        <w:tc>
          <w:tcPr>
            <w:tcW w:w="1843" w:type="dxa"/>
            <w:vMerge/>
          </w:tcPr>
          <w:p w14:paraId="1F16738F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3B5C002E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31AA2CB" w14:textId="77777777" w:rsidR="00702B4D" w:rsidRPr="00D800BD" w:rsidRDefault="00702B4D">
      <w:pPr>
        <w:rPr>
          <w:sz w:val="2"/>
          <w:szCs w:val="2"/>
        </w:rPr>
      </w:pPr>
    </w:p>
    <w:tbl>
      <w:tblPr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1701"/>
        <w:gridCol w:w="1559"/>
        <w:gridCol w:w="1985"/>
        <w:gridCol w:w="1559"/>
        <w:gridCol w:w="1843"/>
        <w:gridCol w:w="1701"/>
      </w:tblGrid>
      <w:tr w:rsidR="00D22E8B" w:rsidRPr="00D800BD" w14:paraId="647BDD7B" w14:textId="77777777" w:rsidTr="00B25CCF">
        <w:trPr>
          <w:tblHeader/>
        </w:trPr>
        <w:tc>
          <w:tcPr>
            <w:tcW w:w="846" w:type="dxa"/>
            <w:vAlign w:val="center"/>
          </w:tcPr>
          <w:p w14:paraId="0956AAF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843" w:type="dxa"/>
            <w:vAlign w:val="center"/>
          </w:tcPr>
          <w:p w14:paraId="5CE9C0D6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984" w:type="dxa"/>
            <w:vAlign w:val="center"/>
          </w:tcPr>
          <w:p w14:paraId="0E97BC4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701" w:type="dxa"/>
            <w:vAlign w:val="center"/>
          </w:tcPr>
          <w:p w14:paraId="6E1F47F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559" w:type="dxa"/>
            <w:vAlign w:val="center"/>
          </w:tcPr>
          <w:p w14:paraId="4118837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985" w:type="dxa"/>
            <w:vAlign w:val="center"/>
          </w:tcPr>
          <w:p w14:paraId="6478DAB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559" w:type="dxa"/>
            <w:vAlign w:val="center"/>
          </w:tcPr>
          <w:p w14:paraId="0B6BF1A2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843" w:type="dxa"/>
            <w:vAlign w:val="center"/>
          </w:tcPr>
          <w:p w14:paraId="4721821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1701" w:type="dxa"/>
            <w:vAlign w:val="center"/>
          </w:tcPr>
          <w:p w14:paraId="6B883C3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</w:t>
            </w:r>
          </w:p>
        </w:tc>
      </w:tr>
      <w:tr w:rsidR="00D22E8B" w:rsidRPr="00D800BD" w14:paraId="5E180359" w14:textId="77777777" w:rsidTr="00B25CCF">
        <w:tc>
          <w:tcPr>
            <w:tcW w:w="846" w:type="dxa"/>
          </w:tcPr>
          <w:p w14:paraId="7EEC921E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2.10.1</w:t>
            </w:r>
          </w:p>
        </w:tc>
        <w:tc>
          <w:tcPr>
            <w:tcW w:w="1843" w:type="dxa"/>
          </w:tcPr>
          <w:p w14:paraId="54AE925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дорога регулируемого движения</w:t>
            </w:r>
          </w:p>
        </w:tc>
        <w:tc>
          <w:tcPr>
            <w:tcW w:w="1984" w:type="dxa"/>
          </w:tcPr>
          <w:p w14:paraId="48300C5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дорога регулируемого движения</w:t>
            </w:r>
          </w:p>
        </w:tc>
        <w:tc>
          <w:tcPr>
            <w:tcW w:w="1701" w:type="dxa"/>
          </w:tcPr>
          <w:p w14:paraId="76570494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035795D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521BCDC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0FB2AE2E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8,8</w:t>
            </w:r>
          </w:p>
        </w:tc>
        <w:tc>
          <w:tcPr>
            <w:tcW w:w="1843" w:type="dxa"/>
          </w:tcPr>
          <w:p w14:paraId="698E5897" w14:textId="552F2F8F" w:rsidR="00D22E8B" w:rsidRPr="00D800BD" w:rsidRDefault="00D22E8B" w:rsidP="00B25CCF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14E9882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2CDCD5D1" w14:textId="77777777" w:rsidTr="00B25CCF">
        <w:tc>
          <w:tcPr>
            <w:tcW w:w="846" w:type="dxa"/>
          </w:tcPr>
          <w:p w14:paraId="5A45515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2.10.2</w:t>
            </w:r>
          </w:p>
        </w:tc>
        <w:tc>
          <w:tcPr>
            <w:tcW w:w="1843" w:type="dxa"/>
          </w:tcPr>
          <w:p w14:paraId="304F2312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Ул. Крайняя</w:t>
            </w:r>
          </w:p>
        </w:tc>
        <w:tc>
          <w:tcPr>
            <w:tcW w:w="1984" w:type="dxa"/>
          </w:tcPr>
          <w:p w14:paraId="67012B8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дорога регулируемого движения</w:t>
            </w:r>
          </w:p>
        </w:tc>
        <w:tc>
          <w:tcPr>
            <w:tcW w:w="1701" w:type="dxa"/>
          </w:tcPr>
          <w:p w14:paraId="32F09B0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537887C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1FEB404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334CD08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0,69</w:t>
            </w:r>
          </w:p>
        </w:tc>
        <w:tc>
          <w:tcPr>
            <w:tcW w:w="1843" w:type="dxa"/>
          </w:tcPr>
          <w:p w14:paraId="24E9758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2B4FBB9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0249D486" w14:textId="77777777" w:rsidTr="00B25CCF">
        <w:tc>
          <w:tcPr>
            <w:tcW w:w="846" w:type="dxa"/>
          </w:tcPr>
          <w:p w14:paraId="2F0388B8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2.10.3</w:t>
            </w:r>
          </w:p>
        </w:tc>
        <w:tc>
          <w:tcPr>
            <w:tcW w:w="1843" w:type="dxa"/>
          </w:tcPr>
          <w:p w14:paraId="35A0D3D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Ул. Южная магистраль</w:t>
            </w:r>
          </w:p>
        </w:tc>
        <w:tc>
          <w:tcPr>
            <w:tcW w:w="1984" w:type="dxa"/>
          </w:tcPr>
          <w:p w14:paraId="75EC70A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дорога регулируемого движения</w:t>
            </w:r>
          </w:p>
        </w:tc>
        <w:tc>
          <w:tcPr>
            <w:tcW w:w="1701" w:type="dxa"/>
          </w:tcPr>
          <w:p w14:paraId="0AAB307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646FA8F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AB0D94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5D8B52D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0,62</w:t>
            </w:r>
          </w:p>
        </w:tc>
        <w:tc>
          <w:tcPr>
            <w:tcW w:w="1843" w:type="dxa"/>
          </w:tcPr>
          <w:p w14:paraId="44F55C0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13D8E15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2A6B952A" w14:textId="77777777" w:rsidTr="00B25CCF">
        <w:tc>
          <w:tcPr>
            <w:tcW w:w="846" w:type="dxa"/>
          </w:tcPr>
          <w:p w14:paraId="656ACD34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2.10.4</w:t>
            </w:r>
          </w:p>
        </w:tc>
        <w:tc>
          <w:tcPr>
            <w:tcW w:w="1843" w:type="dxa"/>
          </w:tcPr>
          <w:p w14:paraId="4D4F2A6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улица общегородского значения регулируемого движения</w:t>
            </w:r>
          </w:p>
        </w:tc>
        <w:tc>
          <w:tcPr>
            <w:tcW w:w="1984" w:type="dxa"/>
          </w:tcPr>
          <w:p w14:paraId="711A41C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улица общегородского значения регулируемого движения</w:t>
            </w:r>
          </w:p>
        </w:tc>
        <w:tc>
          <w:tcPr>
            <w:tcW w:w="1701" w:type="dxa"/>
          </w:tcPr>
          <w:p w14:paraId="1759538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58E5D70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04770CD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6634AA7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2,41</w:t>
            </w:r>
          </w:p>
        </w:tc>
        <w:tc>
          <w:tcPr>
            <w:tcW w:w="1843" w:type="dxa"/>
          </w:tcPr>
          <w:p w14:paraId="0D7D4618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19F6C18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184DB78F" w14:textId="77777777" w:rsidTr="00B25CCF">
        <w:tc>
          <w:tcPr>
            <w:tcW w:w="846" w:type="dxa"/>
          </w:tcPr>
          <w:p w14:paraId="7C46316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2.10.5</w:t>
            </w:r>
          </w:p>
        </w:tc>
        <w:tc>
          <w:tcPr>
            <w:tcW w:w="1843" w:type="dxa"/>
          </w:tcPr>
          <w:p w14:paraId="2BE2A27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Ул. Магистральная</w:t>
            </w:r>
          </w:p>
        </w:tc>
        <w:tc>
          <w:tcPr>
            <w:tcW w:w="1984" w:type="dxa"/>
          </w:tcPr>
          <w:p w14:paraId="307EE1D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улица общегородского значения регулируемого движения</w:t>
            </w:r>
          </w:p>
        </w:tc>
        <w:tc>
          <w:tcPr>
            <w:tcW w:w="1701" w:type="dxa"/>
          </w:tcPr>
          <w:p w14:paraId="0EAA69D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3AAC3A0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7C3BB46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1983B4C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3,95</w:t>
            </w:r>
          </w:p>
        </w:tc>
        <w:tc>
          <w:tcPr>
            <w:tcW w:w="1843" w:type="dxa"/>
          </w:tcPr>
          <w:p w14:paraId="6CBBBB9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7917921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155AEAA2" w14:textId="77777777" w:rsidTr="00B25CCF">
        <w:tc>
          <w:tcPr>
            <w:tcW w:w="846" w:type="dxa"/>
          </w:tcPr>
          <w:p w14:paraId="7887AC02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2.10.6</w:t>
            </w:r>
          </w:p>
        </w:tc>
        <w:tc>
          <w:tcPr>
            <w:tcW w:w="1843" w:type="dxa"/>
          </w:tcPr>
          <w:p w14:paraId="07DEB86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улица районного значения</w:t>
            </w:r>
          </w:p>
        </w:tc>
        <w:tc>
          <w:tcPr>
            <w:tcW w:w="1984" w:type="dxa"/>
          </w:tcPr>
          <w:p w14:paraId="0653E0DE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улица районного значения</w:t>
            </w:r>
          </w:p>
        </w:tc>
        <w:tc>
          <w:tcPr>
            <w:tcW w:w="1701" w:type="dxa"/>
          </w:tcPr>
          <w:p w14:paraId="5AE65BA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5256AF38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628CCED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4EE8ADC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1,03</w:t>
            </w:r>
          </w:p>
        </w:tc>
        <w:tc>
          <w:tcPr>
            <w:tcW w:w="1843" w:type="dxa"/>
          </w:tcPr>
          <w:p w14:paraId="4F5EAB2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7DD9533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03A60D02" w14:textId="77777777" w:rsidTr="00B25CCF">
        <w:tc>
          <w:tcPr>
            <w:tcW w:w="846" w:type="dxa"/>
          </w:tcPr>
          <w:p w14:paraId="5BE8076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2.10.7</w:t>
            </w:r>
          </w:p>
        </w:tc>
        <w:tc>
          <w:tcPr>
            <w:tcW w:w="1843" w:type="dxa"/>
          </w:tcPr>
          <w:p w14:paraId="6F71610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улица районного значения</w:t>
            </w:r>
          </w:p>
        </w:tc>
        <w:tc>
          <w:tcPr>
            <w:tcW w:w="1984" w:type="dxa"/>
          </w:tcPr>
          <w:p w14:paraId="6BA4E6A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улица районного значения</w:t>
            </w:r>
          </w:p>
        </w:tc>
        <w:tc>
          <w:tcPr>
            <w:tcW w:w="1701" w:type="dxa"/>
          </w:tcPr>
          <w:p w14:paraId="30312754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68BE7DD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6EEE36A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43B4BD6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4,77</w:t>
            </w:r>
          </w:p>
        </w:tc>
        <w:tc>
          <w:tcPr>
            <w:tcW w:w="1843" w:type="dxa"/>
          </w:tcPr>
          <w:p w14:paraId="07D2EC9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41CA297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2600D050" w14:textId="77777777" w:rsidTr="00B25CCF">
        <w:tc>
          <w:tcPr>
            <w:tcW w:w="846" w:type="dxa"/>
          </w:tcPr>
          <w:p w14:paraId="144DB77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2.10.8</w:t>
            </w:r>
          </w:p>
        </w:tc>
        <w:tc>
          <w:tcPr>
            <w:tcW w:w="1843" w:type="dxa"/>
          </w:tcPr>
          <w:p w14:paraId="0484B48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Пер. Больничный</w:t>
            </w:r>
          </w:p>
        </w:tc>
        <w:tc>
          <w:tcPr>
            <w:tcW w:w="1984" w:type="dxa"/>
          </w:tcPr>
          <w:p w14:paraId="720ED73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улица районного значения</w:t>
            </w:r>
          </w:p>
        </w:tc>
        <w:tc>
          <w:tcPr>
            <w:tcW w:w="1701" w:type="dxa"/>
          </w:tcPr>
          <w:p w14:paraId="3E6344F4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015914BE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17D772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555184A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1,28</w:t>
            </w:r>
          </w:p>
        </w:tc>
        <w:tc>
          <w:tcPr>
            <w:tcW w:w="1843" w:type="dxa"/>
          </w:tcPr>
          <w:p w14:paraId="335B3D1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4E441C5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5498149B" w14:textId="77777777" w:rsidTr="00B25CCF">
        <w:tc>
          <w:tcPr>
            <w:tcW w:w="846" w:type="dxa"/>
          </w:tcPr>
          <w:p w14:paraId="08444D34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2.10.9</w:t>
            </w:r>
          </w:p>
        </w:tc>
        <w:tc>
          <w:tcPr>
            <w:tcW w:w="1843" w:type="dxa"/>
          </w:tcPr>
          <w:p w14:paraId="3F5289F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Проспект Ленинградский</w:t>
            </w:r>
          </w:p>
        </w:tc>
        <w:tc>
          <w:tcPr>
            <w:tcW w:w="1984" w:type="dxa"/>
          </w:tcPr>
          <w:p w14:paraId="5C8302B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улица районного значения</w:t>
            </w:r>
          </w:p>
        </w:tc>
        <w:tc>
          <w:tcPr>
            <w:tcW w:w="1701" w:type="dxa"/>
          </w:tcPr>
          <w:p w14:paraId="290D409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7C72B2B8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73F37F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2F524FE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1,19</w:t>
            </w:r>
          </w:p>
        </w:tc>
        <w:tc>
          <w:tcPr>
            <w:tcW w:w="1843" w:type="dxa"/>
          </w:tcPr>
          <w:p w14:paraId="03D0169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60FFE8E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37A95730" w14:textId="77777777" w:rsidTr="00B25CCF">
        <w:tc>
          <w:tcPr>
            <w:tcW w:w="846" w:type="dxa"/>
          </w:tcPr>
          <w:p w14:paraId="695B5AD8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2.10.10</w:t>
            </w:r>
          </w:p>
        </w:tc>
        <w:tc>
          <w:tcPr>
            <w:tcW w:w="1843" w:type="dxa"/>
          </w:tcPr>
          <w:p w14:paraId="70B8F6D1" w14:textId="15ABC40A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Ул. </w:t>
            </w:r>
            <w:proofErr w:type="spellStart"/>
            <w:proofErr w:type="gramStart"/>
            <w:r w:rsidRPr="00D800BD">
              <w:rPr>
                <w:rFonts w:ascii="Tahoma" w:hAnsi="Tahoma" w:cs="Tahoma"/>
                <w:sz w:val="18"/>
                <w:szCs w:val="18"/>
              </w:rPr>
              <w:t>Геологораз</w:t>
            </w:r>
            <w:r w:rsidR="00277CD8" w:rsidRPr="00D800BD">
              <w:rPr>
                <w:rFonts w:ascii="Tahoma" w:hAnsi="Tahoma" w:cs="Tahoma"/>
                <w:sz w:val="18"/>
                <w:szCs w:val="18"/>
              </w:rPr>
              <w:t>-</w:t>
            </w:r>
            <w:r w:rsidRPr="00D800BD">
              <w:rPr>
                <w:rFonts w:ascii="Tahoma" w:hAnsi="Tahoma" w:cs="Tahoma"/>
                <w:sz w:val="18"/>
                <w:szCs w:val="18"/>
              </w:rPr>
              <w:t>ведчиков</w:t>
            </w:r>
            <w:proofErr w:type="spellEnd"/>
            <w:proofErr w:type="gramEnd"/>
          </w:p>
        </w:tc>
        <w:tc>
          <w:tcPr>
            <w:tcW w:w="1984" w:type="dxa"/>
          </w:tcPr>
          <w:p w14:paraId="02E1B4C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улица районного значения</w:t>
            </w:r>
          </w:p>
        </w:tc>
        <w:tc>
          <w:tcPr>
            <w:tcW w:w="1701" w:type="dxa"/>
          </w:tcPr>
          <w:p w14:paraId="27E0EBB8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7ABFB8E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82461B6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16C5522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1,48</w:t>
            </w:r>
          </w:p>
        </w:tc>
        <w:tc>
          <w:tcPr>
            <w:tcW w:w="1843" w:type="dxa"/>
          </w:tcPr>
          <w:p w14:paraId="2AEE074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089AD9F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38CF530F" w14:textId="77777777" w:rsidTr="00B25CCF">
        <w:tc>
          <w:tcPr>
            <w:tcW w:w="846" w:type="dxa"/>
          </w:tcPr>
          <w:p w14:paraId="7682A094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2.10.11</w:t>
            </w:r>
          </w:p>
        </w:tc>
        <w:tc>
          <w:tcPr>
            <w:tcW w:w="1843" w:type="dxa"/>
          </w:tcPr>
          <w:p w14:paraId="0C574D4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Ул. Железнодорожная</w:t>
            </w:r>
          </w:p>
        </w:tc>
        <w:tc>
          <w:tcPr>
            <w:tcW w:w="1984" w:type="dxa"/>
          </w:tcPr>
          <w:p w14:paraId="0C3D161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улица районного значения</w:t>
            </w:r>
          </w:p>
        </w:tc>
        <w:tc>
          <w:tcPr>
            <w:tcW w:w="1701" w:type="dxa"/>
          </w:tcPr>
          <w:p w14:paraId="1E84E352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6B118366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19EACC4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5FAA982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4,1</w:t>
            </w:r>
          </w:p>
        </w:tc>
        <w:tc>
          <w:tcPr>
            <w:tcW w:w="1843" w:type="dxa"/>
          </w:tcPr>
          <w:p w14:paraId="2E9CE9E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54C586C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2A89FBCB" w14:textId="77777777" w:rsidTr="00B25CCF">
        <w:tc>
          <w:tcPr>
            <w:tcW w:w="846" w:type="dxa"/>
          </w:tcPr>
          <w:p w14:paraId="04B2421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2.10.12</w:t>
            </w:r>
          </w:p>
        </w:tc>
        <w:tc>
          <w:tcPr>
            <w:tcW w:w="1843" w:type="dxa"/>
          </w:tcPr>
          <w:p w14:paraId="459E257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Ул. Новая</w:t>
            </w:r>
          </w:p>
        </w:tc>
        <w:tc>
          <w:tcPr>
            <w:tcW w:w="1984" w:type="dxa"/>
          </w:tcPr>
          <w:p w14:paraId="5F0F965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улица районного значения</w:t>
            </w:r>
          </w:p>
        </w:tc>
        <w:tc>
          <w:tcPr>
            <w:tcW w:w="1701" w:type="dxa"/>
          </w:tcPr>
          <w:p w14:paraId="7407D1E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6B0CC1F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637A175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5DDE532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843" w:type="dxa"/>
          </w:tcPr>
          <w:p w14:paraId="3527C96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5265E834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15E55AB5" w14:textId="77777777" w:rsidTr="00B25CCF">
        <w:tc>
          <w:tcPr>
            <w:tcW w:w="846" w:type="dxa"/>
          </w:tcPr>
          <w:p w14:paraId="0A8D599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2.10.13</w:t>
            </w:r>
          </w:p>
        </w:tc>
        <w:tc>
          <w:tcPr>
            <w:tcW w:w="1843" w:type="dxa"/>
          </w:tcPr>
          <w:p w14:paraId="6BB39EB8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Ул. Сибирская</w:t>
            </w:r>
          </w:p>
        </w:tc>
        <w:tc>
          <w:tcPr>
            <w:tcW w:w="1984" w:type="dxa"/>
          </w:tcPr>
          <w:p w14:paraId="64DCEC02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улица районного значения</w:t>
            </w:r>
          </w:p>
        </w:tc>
        <w:tc>
          <w:tcPr>
            <w:tcW w:w="1701" w:type="dxa"/>
          </w:tcPr>
          <w:p w14:paraId="0A56E99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434CDA3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765B5F7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2A69637E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1,94</w:t>
            </w:r>
          </w:p>
        </w:tc>
        <w:tc>
          <w:tcPr>
            <w:tcW w:w="1843" w:type="dxa"/>
          </w:tcPr>
          <w:p w14:paraId="281AB2E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234E823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0E934AD7" w14:textId="77777777" w:rsidTr="00B25CCF">
        <w:tc>
          <w:tcPr>
            <w:tcW w:w="846" w:type="dxa"/>
          </w:tcPr>
          <w:p w14:paraId="1AD5A17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2.10.14</w:t>
            </w:r>
          </w:p>
        </w:tc>
        <w:tc>
          <w:tcPr>
            <w:tcW w:w="1843" w:type="dxa"/>
          </w:tcPr>
          <w:p w14:paraId="10A0A95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Ул. Таёжная</w:t>
            </w:r>
          </w:p>
        </w:tc>
        <w:tc>
          <w:tcPr>
            <w:tcW w:w="1984" w:type="dxa"/>
          </w:tcPr>
          <w:p w14:paraId="7E8DA7F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улица районного значения</w:t>
            </w:r>
          </w:p>
        </w:tc>
        <w:tc>
          <w:tcPr>
            <w:tcW w:w="1701" w:type="dxa"/>
          </w:tcPr>
          <w:p w14:paraId="1B720A3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00FDFB0E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A95083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32695F2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2,27</w:t>
            </w:r>
          </w:p>
        </w:tc>
        <w:tc>
          <w:tcPr>
            <w:tcW w:w="1843" w:type="dxa"/>
          </w:tcPr>
          <w:p w14:paraId="0F7353F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5668D3D4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138C459D" w14:textId="77777777" w:rsidTr="00B25CCF">
        <w:tc>
          <w:tcPr>
            <w:tcW w:w="846" w:type="dxa"/>
          </w:tcPr>
          <w:p w14:paraId="43AADB98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2.10.15</w:t>
            </w:r>
          </w:p>
        </w:tc>
        <w:tc>
          <w:tcPr>
            <w:tcW w:w="1843" w:type="dxa"/>
          </w:tcPr>
          <w:p w14:paraId="0CB7269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Ул. Юбилейная</w:t>
            </w:r>
          </w:p>
        </w:tc>
        <w:tc>
          <w:tcPr>
            <w:tcW w:w="1984" w:type="dxa"/>
          </w:tcPr>
          <w:p w14:paraId="6951516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Магистральная улица районного значения</w:t>
            </w:r>
          </w:p>
        </w:tc>
        <w:tc>
          <w:tcPr>
            <w:tcW w:w="1701" w:type="dxa"/>
          </w:tcPr>
          <w:p w14:paraId="6FAD3D6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641A6A58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646E939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0121486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0,82</w:t>
            </w:r>
          </w:p>
        </w:tc>
        <w:tc>
          <w:tcPr>
            <w:tcW w:w="1843" w:type="dxa"/>
          </w:tcPr>
          <w:p w14:paraId="74E42A0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702D43B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08337F50" w14:textId="77777777" w:rsidTr="00B25CCF">
        <w:tc>
          <w:tcPr>
            <w:tcW w:w="846" w:type="dxa"/>
          </w:tcPr>
          <w:p w14:paraId="0757421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2.10.16</w:t>
            </w:r>
          </w:p>
        </w:tc>
        <w:tc>
          <w:tcPr>
            <w:tcW w:w="1843" w:type="dxa"/>
          </w:tcPr>
          <w:p w14:paraId="398E828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Проезд 2п</w:t>
            </w:r>
          </w:p>
        </w:tc>
        <w:tc>
          <w:tcPr>
            <w:tcW w:w="1984" w:type="dxa"/>
          </w:tcPr>
          <w:p w14:paraId="2B336F82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701" w:type="dxa"/>
          </w:tcPr>
          <w:p w14:paraId="6F49939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74B0A92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856232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5B8F248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0,87</w:t>
            </w:r>
          </w:p>
        </w:tc>
        <w:tc>
          <w:tcPr>
            <w:tcW w:w="1843" w:type="dxa"/>
          </w:tcPr>
          <w:p w14:paraId="1D78F99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450C696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57FA40B0" w14:textId="77777777" w:rsidTr="00B25CCF">
        <w:tc>
          <w:tcPr>
            <w:tcW w:w="846" w:type="dxa"/>
          </w:tcPr>
          <w:p w14:paraId="3AA7E812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2.10.17</w:t>
            </w:r>
          </w:p>
        </w:tc>
        <w:tc>
          <w:tcPr>
            <w:tcW w:w="1843" w:type="dxa"/>
          </w:tcPr>
          <w:p w14:paraId="567EC35E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Проезд 3п</w:t>
            </w:r>
          </w:p>
        </w:tc>
        <w:tc>
          <w:tcPr>
            <w:tcW w:w="1984" w:type="dxa"/>
          </w:tcPr>
          <w:p w14:paraId="5819DC44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701" w:type="dxa"/>
          </w:tcPr>
          <w:p w14:paraId="732404D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47DB0B7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3953C034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5D015AE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0,93</w:t>
            </w:r>
          </w:p>
        </w:tc>
        <w:tc>
          <w:tcPr>
            <w:tcW w:w="1843" w:type="dxa"/>
          </w:tcPr>
          <w:p w14:paraId="18099C8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43C7830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2F1D1F0F" w14:textId="77777777" w:rsidTr="00B25CCF">
        <w:tc>
          <w:tcPr>
            <w:tcW w:w="846" w:type="dxa"/>
          </w:tcPr>
          <w:p w14:paraId="3690930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2.10.18</w:t>
            </w:r>
          </w:p>
        </w:tc>
        <w:tc>
          <w:tcPr>
            <w:tcW w:w="1843" w:type="dxa"/>
          </w:tcPr>
          <w:p w14:paraId="63654D6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Проезд 5п</w:t>
            </w:r>
          </w:p>
        </w:tc>
        <w:tc>
          <w:tcPr>
            <w:tcW w:w="1984" w:type="dxa"/>
          </w:tcPr>
          <w:p w14:paraId="40567A46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701" w:type="dxa"/>
          </w:tcPr>
          <w:p w14:paraId="509DA8D2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4B624E84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156AE9B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419490B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0,92</w:t>
            </w:r>
          </w:p>
        </w:tc>
        <w:tc>
          <w:tcPr>
            <w:tcW w:w="1843" w:type="dxa"/>
          </w:tcPr>
          <w:p w14:paraId="7B8136D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2720C472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761CA652" w14:textId="77777777" w:rsidTr="00B25CCF">
        <w:tc>
          <w:tcPr>
            <w:tcW w:w="846" w:type="dxa"/>
          </w:tcPr>
          <w:p w14:paraId="0B3D4D88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2.10.19</w:t>
            </w:r>
          </w:p>
        </w:tc>
        <w:tc>
          <w:tcPr>
            <w:tcW w:w="1843" w:type="dxa"/>
          </w:tcPr>
          <w:p w14:paraId="49D40E08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Проезд 6п</w:t>
            </w:r>
          </w:p>
        </w:tc>
        <w:tc>
          <w:tcPr>
            <w:tcW w:w="1984" w:type="dxa"/>
          </w:tcPr>
          <w:p w14:paraId="672B288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701" w:type="dxa"/>
          </w:tcPr>
          <w:p w14:paraId="7DBE211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0208B16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228B4118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534D0CC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0,93</w:t>
            </w:r>
          </w:p>
        </w:tc>
        <w:tc>
          <w:tcPr>
            <w:tcW w:w="1843" w:type="dxa"/>
          </w:tcPr>
          <w:p w14:paraId="4DF06E6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1BC8817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31EAB30F" w14:textId="77777777" w:rsidTr="00B25CCF">
        <w:tc>
          <w:tcPr>
            <w:tcW w:w="846" w:type="dxa"/>
          </w:tcPr>
          <w:p w14:paraId="4425990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2.10.20</w:t>
            </w:r>
          </w:p>
        </w:tc>
        <w:tc>
          <w:tcPr>
            <w:tcW w:w="1843" w:type="dxa"/>
          </w:tcPr>
          <w:p w14:paraId="716CFB3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Проезд Буровиков</w:t>
            </w:r>
          </w:p>
        </w:tc>
        <w:tc>
          <w:tcPr>
            <w:tcW w:w="1984" w:type="dxa"/>
          </w:tcPr>
          <w:p w14:paraId="7CEE13A4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701" w:type="dxa"/>
          </w:tcPr>
          <w:p w14:paraId="5474704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1204AE8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8A7931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2FC26F0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0,5</w:t>
            </w:r>
          </w:p>
        </w:tc>
        <w:tc>
          <w:tcPr>
            <w:tcW w:w="1843" w:type="dxa"/>
          </w:tcPr>
          <w:p w14:paraId="51298C86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4200C0A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0F9D9FA8" w14:textId="77777777" w:rsidTr="00B25CCF">
        <w:tc>
          <w:tcPr>
            <w:tcW w:w="846" w:type="dxa"/>
          </w:tcPr>
          <w:p w14:paraId="13E426B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2.10.21</w:t>
            </w:r>
          </w:p>
        </w:tc>
        <w:tc>
          <w:tcPr>
            <w:tcW w:w="1843" w:type="dxa"/>
          </w:tcPr>
          <w:p w14:paraId="32AEBD6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Проезд имени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Заура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Керейтова</w:t>
            </w:r>
            <w:proofErr w:type="spellEnd"/>
          </w:p>
        </w:tc>
        <w:tc>
          <w:tcPr>
            <w:tcW w:w="1984" w:type="dxa"/>
          </w:tcPr>
          <w:p w14:paraId="74A61B92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701" w:type="dxa"/>
          </w:tcPr>
          <w:p w14:paraId="237C9E7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7ED8CAFE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DF06B3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6B4DB0A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0,3</w:t>
            </w:r>
          </w:p>
        </w:tc>
        <w:tc>
          <w:tcPr>
            <w:tcW w:w="1843" w:type="dxa"/>
          </w:tcPr>
          <w:p w14:paraId="1E80210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347F383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32F855F3" w14:textId="77777777" w:rsidTr="00B25CCF">
        <w:tc>
          <w:tcPr>
            <w:tcW w:w="846" w:type="dxa"/>
          </w:tcPr>
          <w:p w14:paraId="2D02B08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2.10.22</w:t>
            </w:r>
          </w:p>
        </w:tc>
        <w:tc>
          <w:tcPr>
            <w:tcW w:w="1843" w:type="dxa"/>
          </w:tcPr>
          <w:p w14:paraId="5B3BAD6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Ул. Арктическая</w:t>
            </w:r>
          </w:p>
        </w:tc>
        <w:tc>
          <w:tcPr>
            <w:tcW w:w="1984" w:type="dxa"/>
          </w:tcPr>
          <w:p w14:paraId="1B77E0E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701" w:type="dxa"/>
          </w:tcPr>
          <w:p w14:paraId="60FC806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51D77C0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2BE461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68933AD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0,42</w:t>
            </w:r>
          </w:p>
        </w:tc>
        <w:tc>
          <w:tcPr>
            <w:tcW w:w="1843" w:type="dxa"/>
          </w:tcPr>
          <w:p w14:paraId="73443DB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1BFF7A02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687B6D78" w14:textId="77777777" w:rsidTr="00B25CCF">
        <w:tc>
          <w:tcPr>
            <w:tcW w:w="846" w:type="dxa"/>
          </w:tcPr>
          <w:p w14:paraId="7C062018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2.10.23</w:t>
            </w:r>
          </w:p>
        </w:tc>
        <w:tc>
          <w:tcPr>
            <w:tcW w:w="1843" w:type="dxa"/>
          </w:tcPr>
          <w:p w14:paraId="120A2A3D" w14:textId="0E40674E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Ул. </w:t>
            </w:r>
            <w:proofErr w:type="spellStart"/>
            <w:proofErr w:type="gramStart"/>
            <w:r w:rsidRPr="00D800BD">
              <w:rPr>
                <w:rFonts w:ascii="Tahoma" w:hAnsi="Tahoma" w:cs="Tahoma"/>
                <w:sz w:val="18"/>
                <w:szCs w:val="18"/>
              </w:rPr>
              <w:t>Железнодо</w:t>
            </w:r>
            <w:r w:rsidR="00B25CCF" w:rsidRPr="00D800BD">
              <w:rPr>
                <w:rFonts w:ascii="Tahoma" w:hAnsi="Tahoma" w:cs="Tahoma"/>
                <w:sz w:val="18"/>
                <w:szCs w:val="18"/>
              </w:rPr>
              <w:t>-</w:t>
            </w:r>
            <w:r w:rsidRPr="00D800BD">
              <w:rPr>
                <w:rFonts w:ascii="Tahoma" w:hAnsi="Tahoma" w:cs="Tahoma"/>
                <w:sz w:val="18"/>
                <w:szCs w:val="18"/>
              </w:rPr>
              <w:t>рожная</w:t>
            </w:r>
            <w:proofErr w:type="spellEnd"/>
            <w:proofErr w:type="gramEnd"/>
          </w:p>
        </w:tc>
        <w:tc>
          <w:tcPr>
            <w:tcW w:w="1984" w:type="dxa"/>
          </w:tcPr>
          <w:p w14:paraId="2B0320D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701" w:type="dxa"/>
          </w:tcPr>
          <w:p w14:paraId="320F477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0F35BA5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1B3B274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475D9532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1,25</w:t>
            </w:r>
          </w:p>
        </w:tc>
        <w:tc>
          <w:tcPr>
            <w:tcW w:w="1843" w:type="dxa"/>
          </w:tcPr>
          <w:p w14:paraId="6C317BE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416C07FE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0D33641C" w14:textId="77777777" w:rsidTr="00B25CCF">
        <w:tc>
          <w:tcPr>
            <w:tcW w:w="846" w:type="dxa"/>
          </w:tcPr>
          <w:p w14:paraId="6223786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2.10.24</w:t>
            </w:r>
          </w:p>
        </w:tc>
        <w:tc>
          <w:tcPr>
            <w:tcW w:w="1843" w:type="dxa"/>
          </w:tcPr>
          <w:p w14:paraId="05CEB8C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Ул. 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Ямальская</w:t>
            </w:r>
            <w:proofErr w:type="spellEnd"/>
          </w:p>
        </w:tc>
        <w:tc>
          <w:tcPr>
            <w:tcW w:w="1984" w:type="dxa"/>
          </w:tcPr>
          <w:p w14:paraId="6694387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701" w:type="dxa"/>
          </w:tcPr>
          <w:p w14:paraId="5F47C6B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5FA0046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18D5785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5075D5A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843" w:type="dxa"/>
          </w:tcPr>
          <w:p w14:paraId="53915448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095B435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3C55C929" w14:textId="77777777" w:rsidTr="00B25CCF">
        <w:tc>
          <w:tcPr>
            <w:tcW w:w="846" w:type="dxa"/>
          </w:tcPr>
          <w:p w14:paraId="0794312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2.10.25</w:t>
            </w:r>
          </w:p>
        </w:tc>
        <w:tc>
          <w:tcPr>
            <w:tcW w:w="1843" w:type="dxa"/>
          </w:tcPr>
          <w:p w14:paraId="5B2F959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984" w:type="dxa"/>
          </w:tcPr>
          <w:p w14:paraId="4B8AA09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701" w:type="dxa"/>
          </w:tcPr>
          <w:p w14:paraId="203EA4E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1E4A188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1B9BB342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3F38B80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7,49</w:t>
            </w:r>
          </w:p>
        </w:tc>
        <w:tc>
          <w:tcPr>
            <w:tcW w:w="1843" w:type="dxa"/>
          </w:tcPr>
          <w:p w14:paraId="7DF7CDB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</w:t>
            </w:r>
          </w:p>
        </w:tc>
        <w:tc>
          <w:tcPr>
            <w:tcW w:w="1701" w:type="dxa"/>
          </w:tcPr>
          <w:p w14:paraId="269BA6A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0FE660D6" w14:textId="77777777" w:rsidTr="00B25CCF">
        <w:tc>
          <w:tcPr>
            <w:tcW w:w="846" w:type="dxa"/>
          </w:tcPr>
          <w:p w14:paraId="4212F7F8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2.10.26</w:t>
            </w:r>
          </w:p>
        </w:tc>
        <w:tc>
          <w:tcPr>
            <w:tcW w:w="1843" w:type="dxa"/>
          </w:tcPr>
          <w:p w14:paraId="6CBFC94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984" w:type="dxa"/>
          </w:tcPr>
          <w:p w14:paraId="149956A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701" w:type="dxa"/>
          </w:tcPr>
          <w:p w14:paraId="599DFE7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1D36EA4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5EC571B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57A94D5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0,92</w:t>
            </w:r>
          </w:p>
        </w:tc>
        <w:tc>
          <w:tcPr>
            <w:tcW w:w="1843" w:type="dxa"/>
          </w:tcPr>
          <w:p w14:paraId="150972E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2689CF6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06C7EDF2" w14:textId="77777777" w:rsidTr="00B25CCF">
        <w:tc>
          <w:tcPr>
            <w:tcW w:w="846" w:type="dxa"/>
          </w:tcPr>
          <w:p w14:paraId="141DB0F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2.10.27</w:t>
            </w:r>
          </w:p>
        </w:tc>
        <w:tc>
          <w:tcPr>
            <w:tcW w:w="1843" w:type="dxa"/>
          </w:tcPr>
          <w:p w14:paraId="521B72B6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984" w:type="dxa"/>
          </w:tcPr>
          <w:p w14:paraId="020C8EAE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701" w:type="dxa"/>
          </w:tcPr>
          <w:p w14:paraId="36CA658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0DA5CE5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2CEA292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2E39FB4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32,16</w:t>
            </w:r>
          </w:p>
        </w:tc>
        <w:tc>
          <w:tcPr>
            <w:tcW w:w="1843" w:type="dxa"/>
          </w:tcPr>
          <w:p w14:paraId="01690C5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360C092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3784A056" w14:textId="77777777" w:rsidTr="00B25CCF">
        <w:tc>
          <w:tcPr>
            <w:tcW w:w="846" w:type="dxa"/>
          </w:tcPr>
          <w:p w14:paraId="3F00148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2.10.28</w:t>
            </w:r>
          </w:p>
        </w:tc>
        <w:tc>
          <w:tcPr>
            <w:tcW w:w="1843" w:type="dxa"/>
          </w:tcPr>
          <w:p w14:paraId="011FB6E4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984" w:type="dxa"/>
          </w:tcPr>
          <w:p w14:paraId="38B7FF6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701" w:type="dxa"/>
          </w:tcPr>
          <w:p w14:paraId="05CCE8B6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21083D1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541CBDA6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6DA473C6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22,64</w:t>
            </w:r>
          </w:p>
        </w:tc>
        <w:tc>
          <w:tcPr>
            <w:tcW w:w="1843" w:type="dxa"/>
          </w:tcPr>
          <w:p w14:paraId="58FA776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1BC389A8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2D7E95CF" w14:textId="77777777" w:rsidTr="00B25CCF">
        <w:tc>
          <w:tcPr>
            <w:tcW w:w="846" w:type="dxa"/>
          </w:tcPr>
          <w:p w14:paraId="7607E6D2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2.10.29</w:t>
            </w:r>
          </w:p>
        </w:tc>
        <w:tc>
          <w:tcPr>
            <w:tcW w:w="1843" w:type="dxa"/>
          </w:tcPr>
          <w:p w14:paraId="282EEF7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984" w:type="dxa"/>
          </w:tcPr>
          <w:p w14:paraId="2BA66926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Улицы и дороги местного значения</w:t>
            </w:r>
          </w:p>
        </w:tc>
        <w:tc>
          <w:tcPr>
            <w:tcW w:w="1701" w:type="dxa"/>
          </w:tcPr>
          <w:p w14:paraId="2A1CAF5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29809DD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реконструкции</w:t>
            </w:r>
          </w:p>
        </w:tc>
        <w:tc>
          <w:tcPr>
            <w:tcW w:w="1985" w:type="dxa"/>
          </w:tcPr>
          <w:p w14:paraId="4633074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Протяженность сооружения, км</w:t>
            </w:r>
          </w:p>
        </w:tc>
        <w:tc>
          <w:tcPr>
            <w:tcW w:w="1559" w:type="dxa"/>
          </w:tcPr>
          <w:p w14:paraId="2EAB436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3,13</w:t>
            </w:r>
          </w:p>
        </w:tc>
        <w:tc>
          <w:tcPr>
            <w:tcW w:w="1843" w:type="dxa"/>
          </w:tcPr>
          <w:p w14:paraId="7B449B2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</w:tcPr>
          <w:p w14:paraId="1200385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187BDCED" w14:textId="77777777" w:rsidTr="00B25CCF">
        <w:tc>
          <w:tcPr>
            <w:tcW w:w="846" w:type="dxa"/>
            <w:vMerge w:val="restart"/>
          </w:tcPr>
          <w:p w14:paraId="6C45FA1E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2.10.30</w:t>
            </w:r>
          </w:p>
        </w:tc>
        <w:tc>
          <w:tcPr>
            <w:tcW w:w="1843" w:type="dxa"/>
            <w:vMerge w:val="restart"/>
          </w:tcPr>
          <w:p w14:paraId="53993B8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Остановочный пункт</w:t>
            </w:r>
          </w:p>
        </w:tc>
        <w:tc>
          <w:tcPr>
            <w:tcW w:w="1984" w:type="dxa"/>
            <w:vMerge w:val="restart"/>
          </w:tcPr>
          <w:p w14:paraId="388D497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Остановочный пункт</w:t>
            </w:r>
          </w:p>
        </w:tc>
        <w:tc>
          <w:tcPr>
            <w:tcW w:w="1701" w:type="dxa"/>
            <w:vMerge w:val="restart"/>
          </w:tcPr>
          <w:p w14:paraId="1F472BA6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  <w:vMerge w:val="restart"/>
          </w:tcPr>
          <w:p w14:paraId="0862509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3EBB00D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Количество маршрутов общественного пассажирского транспорта, ед.</w:t>
            </w:r>
          </w:p>
        </w:tc>
        <w:tc>
          <w:tcPr>
            <w:tcW w:w="1559" w:type="dxa"/>
          </w:tcPr>
          <w:p w14:paraId="271CB464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2-5</w:t>
            </w:r>
          </w:p>
        </w:tc>
        <w:tc>
          <w:tcPr>
            <w:tcW w:w="1843" w:type="dxa"/>
            <w:vMerge w:val="restart"/>
          </w:tcPr>
          <w:p w14:paraId="13412A36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</w:t>
            </w:r>
          </w:p>
        </w:tc>
        <w:tc>
          <w:tcPr>
            <w:tcW w:w="1701" w:type="dxa"/>
            <w:vMerge w:val="restart"/>
          </w:tcPr>
          <w:p w14:paraId="45FD10D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5D4021D6" w14:textId="77777777" w:rsidTr="00B25CCF">
        <w:tc>
          <w:tcPr>
            <w:tcW w:w="846" w:type="dxa"/>
            <w:vMerge/>
          </w:tcPr>
          <w:p w14:paraId="62D73B40" w14:textId="77777777" w:rsidR="00D22E8B" w:rsidRPr="00D800BD" w:rsidRDefault="00D22E8B" w:rsidP="00D22E8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  <w:vMerge/>
          </w:tcPr>
          <w:p w14:paraId="7608E734" w14:textId="77777777" w:rsidR="00D22E8B" w:rsidRPr="00D800BD" w:rsidRDefault="00D22E8B" w:rsidP="00D22E8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4E9AB7BE" w14:textId="77777777" w:rsidR="00D22E8B" w:rsidRPr="00D800BD" w:rsidRDefault="00D22E8B" w:rsidP="00D22E8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2087C59F" w14:textId="77777777" w:rsidR="00D22E8B" w:rsidRPr="00D800BD" w:rsidRDefault="00D22E8B" w:rsidP="00D22E8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13B53730" w14:textId="77777777" w:rsidR="00D22E8B" w:rsidRPr="00D800BD" w:rsidRDefault="00D22E8B" w:rsidP="00D22E8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</w:tcPr>
          <w:p w14:paraId="2A12D86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Объектов</w:t>
            </w:r>
          </w:p>
        </w:tc>
        <w:tc>
          <w:tcPr>
            <w:tcW w:w="1559" w:type="dxa"/>
          </w:tcPr>
          <w:p w14:paraId="3005729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36</w:t>
            </w:r>
          </w:p>
        </w:tc>
        <w:tc>
          <w:tcPr>
            <w:tcW w:w="1843" w:type="dxa"/>
            <w:vMerge/>
          </w:tcPr>
          <w:p w14:paraId="5C0AC088" w14:textId="77777777" w:rsidR="00D22E8B" w:rsidRPr="00D800BD" w:rsidRDefault="00D22E8B" w:rsidP="00D22E8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238916E5" w14:textId="77777777" w:rsidR="00D22E8B" w:rsidRPr="00D800BD" w:rsidRDefault="00D22E8B" w:rsidP="00D22E8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22E8B" w:rsidRPr="00D800BD" w14:paraId="413A02CB" w14:textId="77777777" w:rsidTr="00B25CCF">
        <w:tc>
          <w:tcPr>
            <w:tcW w:w="846" w:type="dxa"/>
          </w:tcPr>
          <w:p w14:paraId="005EF5F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2.10.31</w:t>
            </w:r>
          </w:p>
        </w:tc>
        <w:tc>
          <w:tcPr>
            <w:tcW w:w="1843" w:type="dxa"/>
          </w:tcPr>
          <w:p w14:paraId="560FF6A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Мостовое сооружение</w:t>
            </w:r>
          </w:p>
        </w:tc>
        <w:tc>
          <w:tcPr>
            <w:tcW w:w="1984" w:type="dxa"/>
          </w:tcPr>
          <w:p w14:paraId="3D76354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Мостовое сооружение</w:t>
            </w:r>
          </w:p>
        </w:tc>
        <w:tc>
          <w:tcPr>
            <w:tcW w:w="1701" w:type="dxa"/>
          </w:tcPr>
          <w:p w14:paraId="7AE75130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1722A191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269CE65C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Расчетная среднесуточная интенсивность движения, приведенных ед./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6C3E111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14000</w:t>
            </w:r>
          </w:p>
        </w:tc>
        <w:tc>
          <w:tcPr>
            <w:tcW w:w="1843" w:type="dxa"/>
          </w:tcPr>
          <w:p w14:paraId="2423807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транспортной инфраструктуры</w:t>
            </w:r>
          </w:p>
        </w:tc>
        <w:tc>
          <w:tcPr>
            <w:tcW w:w="1701" w:type="dxa"/>
          </w:tcPr>
          <w:p w14:paraId="01053E77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04ABB1A1" w14:textId="77777777" w:rsidTr="00B25CCF">
        <w:tc>
          <w:tcPr>
            <w:tcW w:w="846" w:type="dxa"/>
          </w:tcPr>
          <w:p w14:paraId="6989FBF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2.10.32</w:t>
            </w:r>
          </w:p>
        </w:tc>
        <w:tc>
          <w:tcPr>
            <w:tcW w:w="1843" w:type="dxa"/>
          </w:tcPr>
          <w:p w14:paraId="6D9500D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Мостовое сооружение</w:t>
            </w:r>
          </w:p>
        </w:tc>
        <w:tc>
          <w:tcPr>
            <w:tcW w:w="1984" w:type="dxa"/>
          </w:tcPr>
          <w:p w14:paraId="084DE91D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Мостовое сооружение</w:t>
            </w:r>
          </w:p>
        </w:tc>
        <w:tc>
          <w:tcPr>
            <w:tcW w:w="1701" w:type="dxa"/>
          </w:tcPr>
          <w:p w14:paraId="2FF4A938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580C9F36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7744BA9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Расчетная среднесуточная интенсивность движения, приведенных ед./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</w:p>
        </w:tc>
        <w:tc>
          <w:tcPr>
            <w:tcW w:w="1559" w:type="dxa"/>
          </w:tcPr>
          <w:p w14:paraId="22B7739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6000</w:t>
            </w:r>
          </w:p>
        </w:tc>
        <w:tc>
          <w:tcPr>
            <w:tcW w:w="1843" w:type="dxa"/>
          </w:tcPr>
          <w:p w14:paraId="72D988C5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транспортной инфраструктуры</w:t>
            </w:r>
          </w:p>
        </w:tc>
        <w:tc>
          <w:tcPr>
            <w:tcW w:w="1701" w:type="dxa"/>
          </w:tcPr>
          <w:p w14:paraId="1E60DA84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D22E8B" w:rsidRPr="00D800BD" w14:paraId="6B3B2F2B" w14:textId="77777777" w:rsidTr="00B25CCF">
        <w:tc>
          <w:tcPr>
            <w:tcW w:w="846" w:type="dxa"/>
          </w:tcPr>
          <w:p w14:paraId="49CA1F64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2.10.33</w:t>
            </w:r>
          </w:p>
        </w:tc>
        <w:tc>
          <w:tcPr>
            <w:tcW w:w="1843" w:type="dxa"/>
          </w:tcPr>
          <w:p w14:paraId="6A23181E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Пешеходный переход в разных уровнях</w:t>
            </w:r>
          </w:p>
        </w:tc>
        <w:tc>
          <w:tcPr>
            <w:tcW w:w="1984" w:type="dxa"/>
          </w:tcPr>
          <w:p w14:paraId="5F611A1A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Пешеходный переход в разных уровнях</w:t>
            </w:r>
          </w:p>
        </w:tc>
        <w:tc>
          <w:tcPr>
            <w:tcW w:w="1701" w:type="dxa"/>
          </w:tcPr>
          <w:p w14:paraId="2B33442B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транспортного обслуживания</w:t>
            </w:r>
          </w:p>
        </w:tc>
        <w:tc>
          <w:tcPr>
            <w:tcW w:w="1559" w:type="dxa"/>
          </w:tcPr>
          <w:p w14:paraId="68CAEE9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4C3060A3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Пропускная способность одной полосы движения, чел./час</w:t>
            </w:r>
          </w:p>
        </w:tc>
        <w:tc>
          <w:tcPr>
            <w:tcW w:w="1559" w:type="dxa"/>
          </w:tcPr>
          <w:p w14:paraId="76F82D1F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700</w:t>
            </w:r>
          </w:p>
        </w:tc>
        <w:tc>
          <w:tcPr>
            <w:tcW w:w="1843" w:type="dxa"/>
          </w:tcPr>
          <w:p w14:paraId="29E7EB49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зона транспортной инфраструктуры</w:t>
            </w:r>
          </w:p>
        </w:tc>
        <w:tc>
          <w:tcPr>
            <w:tcW w:w="1701" w:type="dxa"/>
          </w:tcPr>
          <w:p w14:paraId="413A0E16" w14:textId="77777777" w:rsidR="00D22E8B" w:rsidRPr="00D800BD" w:rsidRDefault="00D22E8B" w:rsidP="00D22E8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</w:tbl>
    <w:p w14:paraId="5C3F0007" w14:textId="77777777" w:rsidR="001C6D9A" w:rsidRPr="00D800BD" w:rsidRDefault="001C6D9A" w:rsidP="005519F1">
      <w:pPr>
        <w:pStyle w:val="2"/>
      </w:pPr>
      <w:bookmarkStart w:id="12" w:name="_Toc184116127"/>
      <w:r w:rsidRPr="00D800BD">
        <w:t>Объекты в области защиты населения и территории от чрезвычайных ситуаций природного и техногенного характера</w:t>
      </w:r>
      <w:bookmarkEnd w:id="12"/>
    </w:p>
    <w:tbl>
      <w:tblPr>
        <w:tblStyle w:val="a6"/>
        <w:tblW w:w="15021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1701"/>
        <w:gridCol w:w="1559"/>
        <w:gridCol w:w="1985"/>
        <w:gridCol w:w="1559"/>
        <w:gridCol w:w="1843"/>
        <w:gridCol w:w="1701"/>
      </w:tblGrid>
      <w:tr w:rsidR="001C6D9A" w:rsidRPr="00D800BD" w14:paraId="095245CC" w14:textId="77777777" w:rsidTr="00B25CCF">
        <w:trPr>
          <w:tblHeader/>
        </w:trPr>
        <w:tc>
          <w:tcPr>
            <w:tcW w:w="846" w:type="dxa"/>
            <w:vMerge w:val="restart"/>
            <w:vAlign w:val="center"/>
          </w:tcPr>
          <w:p w14:paraId="77F0FF54" w14:textId="77777777" w:rsidR="001C6D9A" w:rsidRPr="00D800BD" w:rsidRDefault="001C6D9A" w:rsidP="006E7D0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№ п/п</w:t>
            </w:r>
          </w:p>
        </w:tc>
        <w:tc>
          <w:tcPr>
            <w:tcW w:w="1843" w:type="dxa"/>
            <w:vMerge w:val="restart"/>
            <w:vAlign w:val="center"/>
          </w:tcPr>
          <w:p w14:paraId="73804434" w14:textId="77777777" w:rsidR="001C6D9A" w:rsidRPr="00D800BD" w:rsidRDefault="001C6D9A" w:rsidP="006E7D0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объекта</w:t>
            </w:r>
          </w:p>
        </w:tc>
        <w:tc>
          <w:tcPr>
            <w:tcW w:w="1984" w:type="dxa"/>
            <w:vMerge w:val="restart"/>
            <w:vAlign w:val="center"/>
          </w:tcPr>
          <w:p w14:paraId="1AC5877D" w14:textId="77777777" w:rsidR="001C6D9A" w:rsidRPr="00D800BD" w:rsidRDefault="001C6D9A" w:rsidP="006E7D0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объекта</w:t>
            </w:r>
          </w:p>
        </w:tc>
        <w:tc>
          <w:tcPr>
            <w:tcW w:w="1701" w:type="dxa"/>
            <w:vMerge w:val="restart"/>
            <w:vAlign w:val="center"/>
          </w:tcPr>
          <w:p w14:paraId="26EB7EFC" w14:textId="77777777" w:rsidR="001C6D9A" w:rsidRPr="00D800BD" w:rsidRDefault="001C6D9A" w:rsidP="006E7D0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Назначение объекта</w:t>
            </w:r>
          </w:p>
        </w:tc>
        <w:tc>
          <w:tcPr>
            <w:tcW w:w="1559" w:type="dxa"/>
            <w:vMerge w:val="restart"/>
            <w:vAlign w:val="center"/>
          </w:tcPr>
          <w:p w14:paraId="33734258" w14:textId="77777777" w:rsidR="001C6D9A" w:rsidRPr="00D800BD" w:rsidRDefault="001C6D9A" w:rsidP="006E7D0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Статус объекта</w:t>
            </w:r>
          </w:p>
        </w:tc>
        <w:tc>
          <w:tcPr>
            <w:tcW w:w="3544" w:type="dxa"/>
            <w:gridSpan w:val="2"/>
            <w:vAlign w:val="center"/>
          </w:tcPr>
          <w:p w14:paraId="67C4F7AB" w14:textId="77777777" w:rsidR="001C6D9A" w:rsidRPr="00D800BD" w:rsidRDefault="001C6D9A" w:rsidP="006E7D0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Характеристика объекта</w:t>
            </w:r>
          </w:p>
        </w:tc>
        <w:tc>
          <w:tcPr>
            <w:tcW w:w="1843" w:type="dxa"/>
            <w:vMerge w:val="restart"/>
            <w:vAlign w:val="center"/>
          </w:tcPr>
          <w:p w14:paraId="0A5E42D3" w14:textId="77777777" w:rsidR="001C6D9A" w:rsidRPr="00D800BD" w:rsidRDefault="001C6D9A" w:rsidP="006E7D0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Местоположение объекта</w:t>
            </w:r>
          </w:p>
        </w:tc>
        <w:tc>
          <w:tcPr>
            <w:tcW w:w="1701" w:type="dxa"/>
            <w:vMerge w:val="restart"/>
            <w:vAlign w:val="center"/>
          </w:tcPr>
          <w:p w14:paraId="5D365B1D" w14:textId="77777777" w:rsidR="001C6D9A" w:rsidRPr="00D800BD" w:rsidRDefault="001C6D9A" w:rsidP="006E7D0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зоны с особыми условиями/ количественный показатель</w:t>
            </w:r>
          </w:p>
        </w:tc>
      </w:tr>
      <w:tr w:rsidR="001C6D9A" w:rsidRPr="00D800BD" w14:paraId="00BEC1A4" w14:textId="77777777" w:rsidTr="00B25CCF">
        <w:trPr>
          <w:tblHeader/>
        </w:trPr>
        <w:tc>
          <w:tcPr>
            <w:tcW w:w="846" w:type="dxa"/>
            <w:vMerge/>
          </w:tcPr>
          <w:p w14:paraId="344C69EB" w14:textId="77777777" w:rsidR="001C6D9A" w:rsidRPr="00D800BD" w:rsidRDefault="001C6D9A" w:rsidP="006E7D00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  <w:vMerge/>
          </w:tcPr>
          <w:p w14:paraId="728828CC" w14:textId="77777777" w:rsidR="001C6D9A" w:rsidRPr="00D800BD" w:rsidRDefault="001C6D9A" w:rsidP="006E7D00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6C91FE70" w14:textId="77777777" w:rsidR="001C6D9A" w:rsidRPr="00D800BD" w:rsidRDefault="001C6D9A" w:rsidP="006E7D00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37DAF0EB" w14:textId="77777777" w:rsidR="001C6D9A" w:rsidRPr="00D800BD" w:rsidRDefault="001C6D9A" w:rsidP="006E7D00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6559464E" w14:textId="77777777" w:rsidR="001C6D9A" w:rsidRPr="00D800BD" w:rsidRDefault="001C6D9A" w:rsidP="006E7D00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2CEAFD7F" w14:textId="77777777" w:rsidR="001C6D9A" w:rsidRPr="00D800BD" w:rsidRDefault="001C6D9A" w:rsidP="006E7D00">
            <w:pPr>
              <w:ind w:lef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характеристики</w:t>
            </w:r>
          </w:p>
        </w:tc>
        <w:tc>
          <w:tcPr>
            <w:tcW w:w="1559" w:type="dxa"/>
            <w:vAlign w:val="center"/>
          </w:tcPr>
          <w:p w14:paraId="4E0BBED6" w14:textId="77777777" w:rsidR="001C6D9A" w:rsidRPr="00D800BD" w:rsidRDefault="001C6D9A" w:rsidP="006E7D00">
            <w:pPr>
              <w:ind w:left="-10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количественный показатель</w:t>
            </w:r>
          </w:p>
        </w:tc>
        <w:tc>
          <w:tcPr>
            <w:tcW w:w="1843" w:type="dxa"/>
            <w:vMerge/>
          </w:tcPr>
          <w:p w14:paraId="33A4FF72" w14:textId="77777777" w:rsidR="001C6D9A" w:rsidRPr="00D800BD" w:rsidRDefault="001C6D9A" w:rsidP="006E7D00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5BE87AE0" w14:textId="77777777" w:rsidR="001C6D9A" w:rsidRPr="00D800BD" w:rsidRDefault="001C6D9A" w:rsidP="006E7D00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C6D9A" w:rsidRPr="00D800BD" w14:paraId="2F7A0256" w14:textId="77777777" w:rsidTr="00B25CCF">
        <w:tc>
          <w:tcPr>
            <w:tcW w:w="846" w:type="dxa"/>
          </w:tcPr>
          <w:p w14:paraId="31175106" w14:textId="77777777" w:rsidR="001C6D9A" w:rsidRPr="00D800BD" w:rsidRDefault="001C6D9A" w:rsidP="006E7D0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843" w:type="dxa"/>
          </w:tcPr>
          <w:p w14:paraId="668C1F9B" w14:textId="77777777" w:rsidR="001C6D9A" w:rsidRPr="00D800BD" w:rsidRDefault="001C6D9A" w:rsidP="006E7D0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984" w:type="dxa"/>
          </w:tcPr>
          <w:p w14:paraId="28A56D24" w14:textId="77777777" w:rsidR="001C6D9A" w:rsidRPr="00D800BD" w:rsidRDefault="001C6D9A" w:rsidP="006E7D0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701" w:type="dxa"/>
          </w:tcPr>
          <w:p w14:paraId="6D58C88E" w14:textId="77777777" w:rsidR="001C6D9A" w:rsidRPr="00D800BD" w:rsidRDefault="001C6D9A" w:rsidP="006E7D0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559" w:type="dxa"/>
          </w:tcPr>
          <w:p w14:paraId="0212DE8F" w14:textId="77777777" w:rsidR="001C6D9A" w:rsidRPr="00D800BD" w:rsidRDefault="001C6D9A" w:rsidP="006E7D0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985" w:type="dxa"/>
          </w:tcPr>
          <w:p w14:paraId="28F0C7E0" w14:textId="77777777" w:rsidR="001C6D9A" w:rsidRPr="00D800BD" w:rsidRDefault="001C6D9A" w:rsidP="006E7D0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559" w:type="dxa"/>
          </w:tcPr>
          <w:p w14:paraId="3830B17F" w14:textId="77777777" w:rsidR="001C6D9A" w:rsidRPr="00D800BD" w:rsidRDefault="001C6D9A" w:rsidP="006E7D0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843" w:type="dxa"/>
          </w:tcPr>
          <w:p w14:paraId="3F162CCE" w14:textId="77777777" w:rsidR="001C6D9A" w:rsidRPr="00D800BD" w:rsidRDefault="001C6D9A" w:rsidP="006E7D0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1701" w:type="dxa"/>
          </w:tcPr>
          <w:p w14:paraId="50C1A23E" w14:textId="77777777" w:rsidR="001C6D9A" w:rsidRPr="00D800BD" w:rsidRDefault="001C6D9A" w:rsidP="006E7D0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</w:t>
            </w:r>
          </w:p>
        </w:tc>
      </w:tr>
      <w:tr w:rsidR="00B25CCF" w:rsidRPr="00D800BD" w14:paraId="5817AD27" w14:textId="77777777" w:rsidTr="00B25CCF">
        <w:tc>
          <w:tcPr>
            <w:tcW w:w="846" w:type="dxa"/>
            <w:vMerge w:val="restart"/>
          </w:tcPr>
          <w:p w14:paraId="76B8609A" w14:textId="2C7C1191" w:rsidR="00B25CCF" w:rsidRPr="00D800BD" w:rsidRDefault="00B25CCF" w:rsidP="00B25CCF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2.11.1</w:t>
            </w:r>
          </w:p>
        </w:tc>
        <w:tc>
          <w:tcPr>
            <w:tcW w:w="1843" w:type="dxa"/>
            <w:vMerge w:val="restart"/>
          </w:tcPr>
          <w:p w14:paraId="1A5ED91A" w14:textId="48CD8E1B" w:rsidR="00B25CCF" w:rsidRPr="00D800BD" w:rsidRDefault="00B25CCF" w:rsidP="00B25CCF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Аварийно-спасательная служба</w:t>
            </w:r>
          </w:p>
        </w:tc>
        <w:tc>
          <w:tcPr>
            <w:tcW w:w="1984" w:type="dxa"/>
            <w:vMerge w:val="restart"/>
          </w:tcPr>
          <w:p w14:paraId="43BB7650" w14:textId="4FEBBC31" w:rsidR="00B25CCF" w:rsidRPr="00D800BD" w:rsidRDefault="00B25CCF" w:rsidP="00B25CCF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Аварийно-спасательные службы и (или) аварийно-спасательные формирования</w:t>
            </w:r>
          </w:p>
        </w:tc>
        <w:tc>
          <w:tcPr>
            <w:tcW w:w="1701" w:type="dxa"/>
            <w:vMerge w:val="restart"/>
          </w:tcPr>
          <w:p w14:paraId="09B6B9ED" w14:textId="7EB7ED57" w:rsidR="00B25CCF" w:rsidRPr="00D800BD" w:rsidRDefault="00B25CCF" w:rsidP="00B25CCF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Создание, содержание и организация деятельности аварийно-спасательных служб и (или) аварийно-спасательных формирований на территории городского округа</w:t>
            </w:r>
          </w:p>
        </w:tc>
        <w:tc>
          <w:tcPr>
            <w:tcW w:w="1559" w:type="dxa"/>
            <w:vMerge w:val="restart"/>
          </w:tcPr>
          <w:p w14:paraId="42076AED" w14:textId="6DB50138" w:rsidR="00B25CCF" w:rsidRPr="00D800BD" w:rsidRDefault="00B25CCF" w:rsidP="00B25CCF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Планируемый к размещению</w:t>
            </w:r>
          </w:p>
        </w:tc>
        <w:tc>
          <w:tcPr>
            <w:tcW w:w="1985" w:type="dxa"/>
          </w:tcPr>
          <w:p w14:paraId="319DD7EC" w14:textId="228E6A20" w:rsidR="00B25CCF" w:rsidRPr="00D800BD" w:rsidRDefault="00B25CCF" w:rsidP="00B25CCF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Количество автомобилей</w:t>
            </w:r>
          </w:p>
        </w:tc>
        <w:tc>
          <w:tcPr>
            <w:tcW w:w="1559" w:type="dxa"/>
          </w:tcPr>
          <w:p w14:paraId="0F7139B3" w14:textId="68CB8C69" w:rsidR="00B25CCF" w:rsidRPr="00D800BD" w:rsidRDefault="00B25CCF" w:rsidP="00B25CCF">
            <w:pPr>
              <w:rPr>
                <w:rFonts w:ascii="Tahoma" w:hAnsi="Tahoma" w:cs="Tahoma"/>
                <w:strike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843" w:type="dxa"/>
            <w:vMerge w:val="restart"/>
          </w:tcPr>
          <w:p w14:paraId="05BF4E04" w14:textId="3AADBF5C" w:rsidR="00B25CCF" w:rsidRPr="00D800BD" w:rsidRDefault="00B25CCF" w:rsidP="00B25CCF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Город Новый Уренгой, г. Новый Уренгой, коммунально-складская зона</w:t>
            </w:r>
          </w:p>
        </w:tc>
        <w:tc>
          <w:tcPr>
            <w:tcW w:w="1701" w:type="dxa"/>
            <w:vMerge w:val="restart"/>
          </w:tcPr>
          <w:p w14:paraId="17209598" w14:textId="3E3C4E5A" w:rsidR="00B25CCF" w:rsidRPr="00D800BD" w:rsidRDefault="00B25CCF" w:rsidP="00B25CCF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B25CCF" w:rsidRPr="00D800BD" w14:paraId="3F9CDF6E" w14:textId="77777777" w:rsidTr="00B25CCF">
        <w:tc>
          <w:tcPr>
            <w:tcW w:w="846" w:type="dxa"/>
            <w:vMerge/>
          </w:tcPr>
          <w:p w14:paraId="1F5A8F35" w14:textId="77777777" w:rsidR="00B25CCF" w:rsidRPr="00D800BD" w:rsidRDefault="00B25CCF" w:rsidP="00B25CC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  <w:vMerge/>
          </w:tcPr>
          <w:p w14:paraId="70349627" w14:textId="77777777" w:rsidR="00B25CCF" w:rsidRPr="00D800BD" w:rsidRDefault="00B25CCF" w:rsidP="00B25CC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2C715553" w14:textId="77777777" w:rsidR="00B25CCF" w:rsidRPr="00D800BD" w:rsidRDefault="00B25CCF" w:rsidP="00B25CC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12E30E12" w14:textId="77777777" w:rsidR="00B25CCF" w:rsidRPr="00D800BD" w:rsidRDefault="00B25CCF" w:rsidP="00B25CC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2B9F95DE" w14:textId="77777777" w:rsidR="00B25CCF" w:rsidRPr="00D800BD" w:rsidRDefault="00B25CCF" w:rsidP="00B25CC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85" w:type="dxa"/>
          </w:tcPr>
          <w:p w14:paraId="24452A82" w14:textId="565E0C02" w:rsidR="00B25CCF" w:rsidRPr="00D800BD" w:rsidRDefault="00B25CCF" w:rsidP="00B25CCF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Количество прицепов</w:t>
            </w:r>
          </w:p>
        </w:tc>
        <w:tc>
          <w:tcPr>
            <w:tcW w:w="1559" w:type="dxa"/>
          </w:tcPr>
          <w:p w14:paraId="0C7C944C" w14:textId="18DE5CB5" w:rsidR="00B25CCF" w:rsidRPr="00D800BD" w:rsidRDefault="00B25CCF" w:rsidP="00B25CCF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843" w:type="dxa"/>
            <w:vMerge/>
          </w:tcPr>
          <w:p w14:paraId="2251DDA3" w14:textId="77777777" w:rsidR="00B25CCF" w:rsidRPr="00D800BD" w:rsidRDefault="00B25CCF" w:rsidP="00B25CC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39B06845" w14:textId="77777777" w:rsidR="00B25CCF" w:rsidRPr="00D800BD" w:rsidRDefault="00B25CCF" w:rsidP="00B25CC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068FF88D" w14:textId="77777777" w:rsidR="001C6D9A" w:rsidRPr="00D800BD" w:rsidRDefault="001C6D9A">
      <w:pPr>
        <w:rPr>
          <w:rFonts w:ascii="Tahoma" w:eastAsiaTheme="majorEastAsia" w:hAnsi="Tahoma" w:cs="Tahoma"/>
          <w:bCs/>
          <w:sz w:val="28"/>
          <w:szCs w:val="28"/>
        </w:rPr>
      </w:pPr>
      <w:r w:rsidRPr="00D800BD">
        <w:br w:type="page"/>
      </w:r>
    </w:p>
    <w:p w14:paraId="32B80D1E" w14:textId="2B340AD3" w:rsidR="0058293C" w:rsidRPr="00D800BD" w:rsidRDefault="000F7F40" w:rsidP="000A582F">
      <w:pPr>
        <w:pStyle w:val="1"/>
      </w:pPr>
      <w:bookmarkStart w:id="13" w:name="_Toc184116128"/>
      <w:r w:rsidRPr="00D800BD">
        <w:lastRenderedPageBreak/>
        <w:t>Характеристики зон с особыми условиями использования территорий</w:t>
      </w:r>
      <w:bookmarkEnd w:id="13"/>
    </w:p>
    <w:tbl>
      <w:tblPr>
        <w:tblStyle w:val="a6"/>
        <w:tblW w:w="14879" w:type="dxa"/>
        <w:tblLayout w:type="fixed"/>
        <w:tblLook w:val="04A0" w:firstRow="1" w:lastRow="0" w:firstColumn="1" w:lastColumn="0" w:noHBand="0" w:noVBand="1"/>
      </w:tblPr>
      <w:tblGrid>
        <w:gridCol w:w="567"/>
        <w:gridCol w:w="2689"/>
        <w:gridCol w:w="8363"/>
        <w:gridCol w:w="3260"/>
      </w:tblGrid>
      <w:tr w:rsidR="0028098F" w:rsidRPr="00D800BD" w14:paraId="494CFCA4" w14:textId="77777777" w:rsidTr="00277CD8">
        <w:trPr>
          <w:tblHeader/>
        </w:trPr>
        <w:tc>
          <w:tcPr>
            <w:tcW w:w="567" w:type="dxa"/>
            <w:vAlign w:val="center"/>
          </w:tcPr>
          <w:p w14:paraId="59DBFEC8" w14:textId="77777777" w:rsidR="0028098F" w:rsidRPr="00D800BD" w:rsidRDefault="0028098F" w:rsidP="007A510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br w:type="page" w:clear="all"/>
            </w:r>
            <w:r w:rsidRPr="00D800BD">
              <w:rPr>
                <w:rFonts w:ascii="Tahoma" w:hAnsi="Tahoma" w:cs="Tahoma"/>
                <w:sz w:val="18"/>
                <w:szCs w:val="18"/>
              </w:rPr>
              <w:br w:type="page" w:clear="all"/>
            </w:r>
            <w:r w:rsidRPr="00D800BD">
              <w:rPr>
                <w:rFonts w:ascii="Tahoma" w:hAnsi="Tahoma" w:cs="Tahoma"/>
                <w:sz w:val="18"/>
                <w:szCs w:val="18"/>
              </w:rPr>
              <w:br w:type="page" w:clear="all"/>
            </w:r>
            <w:r w:rsidRPr="00D800BD">
              <w:rPr>
                <w:rFonts w:ascii="Tahoma" w:hAnsi="Tahoma" w:cs="Tahoma"/>
                <w:sz w:val="18"/>
                <w:szCs w:val="18"/>
              </w:rPr>
              <w:br w:type="page" w:clear="all"/>
              <w:t>№ п/п</w:t>
            </w:r>
          </w:p>
        </w:tc>
        <w:tc>
          <w:tcPr>
            <w:tcW w:w="2689" w:type="dxa"/>
            <w:vAlign w:val="center"/>
          </w:tcPr>
          <w:p w14:paraId="67CA120D" w14:textId="77777777" w:rsidR="0028098F" w:rsidRPr="00D800BD" w:rsidRDefault="0028098F" w:rsidP="007A510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зоны с особыми условиями использования территорий</w:t>
            </w:r>
          </w:p>
        </w:tc>
        <w:tc>
          <w:tcPr>
            <w:tcW w:w="8363" w:type="dxa"/>
            <w:vAlign w:val="center"/>
          </w:tcPr>
          <w:p w14:paraId="4E235CEE" w14:textId="77777777" w:rsidR="0028098F" w:rsidRPr="00D800BD" w:rsidRDefault="0028098F" w:rsidP="007A510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Режим использования или ограничения </w:t>
            </w:r>
            <w:r w:rsidRPr="00D800BD">
              <w:rPr>
                <w:rFonts w:ascii="Tahoma" w:hAnsi="Tahoma" w:cs="Tahoma"/>
                <w:sz w:val="18"/>
                <w:szCs w:val="18"/>
              </w:rPr>
              <w:br/>
              <w:t>на использование территории</w:t>
            </w:r>
          </w:p>
        </w:tc>
        <w:tc>
          <w:tcPr>
            <w:tcW w:w="3260" w:type="dxa"/>
            <w:vAlign w:val="center"/>
          </w:tcPr>
          <w:p w14:paraId="3DB0F8FE" w14:textId="77777777" w:rsidR="0028098F" w:rsidRPr="00D800BD" w:rsidRDefault="0028098F" w:rsidP="007A510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Нормативный правовой документ, устанавливающий режим использования или ограничения на использование территории </w:t>
            </w:r>
            <w:r w:rsidRPr="00D800BD">
              <w:rPr>
                <w:rFonts w:ascii="Tahoma" w:hAnsi="Tahoma" w:cs="Tahoma"/>
                <w:sz w:val="18"/>
                <w:szCs w:val="18"/>
              </w:rPr>
              <w:br/>
              <w:t>для каждого вида зон</w:t>
            </w:r>
          </w:p>
        </w:tc>
      </w:tr>
    </w:tbl>
    <w:p w14:paraId="29850DA6" w14:textId="77777777" w:rsidR="004D06AC" w:rsidRPr="00D800BD" w:rsidRDefault="004D06AC">
      <w:pPr>
        <w:rPr>
          <w:sz w:val="2"/>
          <w:szCs w:val="2"/>
        </w:rPr>
      </w:pPr>
    </w:p>
    <w:tbl>
      <w:tblPr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689"/>
        <w:gridCol w:w="8363"/>
        <w:gridCol w:w="3260"/>
      </w:tblGrid>
      <w:tr w:rsidR="00277CD8" w:rsidRPr="00D800BD" w14:paraId="0F250685" w14:textId="77777777" w:rsidTr="00277CD8">
        <w:trPr>
          <w:tblHeader/>
        </w:trPr>
        <w:tc>
          <w:tcPr>
            <w:tcW w:w="567" w:type="dxa"/>
          </w:tcPr>
          <w:p w14:paraId="435ED466" w14:textId="77777777" w:rsidR="00277CD8" w:rsidRPr="00D800BD" w:rsidRDefault="00277CD8" w:rsidP="00837F36">
            <w:pPr>
              <w:jc w:val="center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689" w:type="dxa"/>
          </w:tcPr>
          <w:p w14:paraId="280732E2" w14:textId="77777777" w:rsidR="00277CD8" w:rsidRPr="00D800BD" w:rsidRDefault="00277CD8" w:rsidP="00837F36">
            <w:pPr>
              <w:jc w:val="center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8363" w:type="dxa"/>
          </w:tcPr>
          <w:p w14:paraId="3737DC2C" w14:textId="77777777" w:rsidR="00277CD8" w:rsidRPr="00D800BD" w:rsidRDefault="00277CD8" w:rsidP="00837F36">
            <w:pPr>
              <w:jc w:val="center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3260" w:type="dxa"/>
          </w:tcPr>
          <w:p w14:paraId="7506562E" w14:textId="77777777" w:rsidR="00277CD8" w:rsidRPr="00D800BD" w:rsidRDefault="00277CD8" w:rsidP="00837F36">
            <w:pPr>
              <w:jc w:val="center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</w:tr>
      <w:tr w:rsidR="00277CD8" w:rsidRPr="00D800BD" w14:paraId="1E081D99" w14:textId="77777777" w:rsidTr="00277CD8">
        <w:tc>
          <w:tcPr>
            <w:tcW w:w="567" w:type="dxa"/>
          </w:tcPr>
          <w:p w14:paraId="1A77CDB2" w14:textId="77777777" w:rsidR="00277CD8" w:rsidRPr="00D800BD" w:rsidRDefault="00277CD8" w:rsidP="00837F36">
            <w:pPr>
              <w:widowControl w:val="0"/>
              <w:jc w:val="center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689" w:type="dxa"/>
          </w:tcPr>
          <w:p w14:paraId="011AF40B" w14:textId="77777777" w:rsidR="00277CD8" w:rsidRPr="00D800BD" w:rsidRDefault="00277CD8" w:rsidP="00837F36">
            <w:pPr>
              <w:widowControl w:val="0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Санитарно-защитная зона</w:t>
            </w:r>
          </w:p>
        </w:tc>
        <w:tc>
          <w:tcPr>
            <w:tcW w:w="8363" w:type="dxa"/>
          </w:tcPr>
          <w:p w14:paraId="0210FD53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Санитарно-защитные зоны устанавливаются в случаях и порядке, предусмотренном законодательством Российской Федерации. В пределах земельных участков, расположенных в границах санитарно-защитных зон, должны соблюдаться ограничения использования земельных участков, установленные в соответствии с законодательством Российской Федерации</w:t>
            </w:r>
          </w:p>
        </w:tc>
        <w:tc>
          <w:tcPr>
            <w:tcW w:w="3260" w:type="dxa"/>
          </w:tcPr>
          <w:p w14:paraId="60D31CE3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hyperlink r:id="rId19" w:tooltip="https://login.consultant.ru/link/?req=doc&amp;base=LAW&amp;n=409735&amp;dst=100041" w:history="1">
              <w:r w:rsidRPr="00D800BD">
                <w:rPr>
                  <w:rFonts w:ascii="Tahoma" w:hAnsi="Tahoma" w:cs="Tahoma"/>
                  <w:sz w:val="18"/>
                  <w:szCs w:val="18"/>
                </w:rPr>
                <w:t>СанПиН 2.1.3684-21</w:t>
              </w:r>
            </w:hyperlink>
            <w:r w:rsidRPr="00D800BD">
              <w:rPr>
                <w:rFonts w:ascii="Tahoma" w:hAnsi="Tahoma" w:cs="Tahoma"/>
                <w:sz w:val="18"/>
                <w:szCs w:val="18"/>
              </w:rPr>
              <w:t xml:space="preserve"> «Санитарно-эпидемиологические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мероприятия»</w:t>
            </w:r>
          </w:p>
        </w:tc>
      </w:tr>
      <w:tr w:rsidR="00277CD8" w:rsidRPr="00D800BD" w14:paraId="44B018E6" w14:textId="77777777" w:rsidTr="00277CD8">
        <w:tc>
          <w:tcPr>
            <w:tcW w:w="567" w:type="dxa"/>
          </w:tcPr>
          <w:p w14:paraId="38643BBE" w14:textId="77777777" w:rsidR="00277CD8" w:rsidRPr="00D800BD" w:rsidRDefault="00277CD8" w:rsidP="00837F36">
            <w:pPr>
              <w:widowControl w:val="0"/>
              <w:jc w:val="center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2689" w:type="dxa"/>
          </w:tcPr>
          <w:p w14:paraId="7854B499" w14:textId="77777777" w:rsidR="00277CD8" w:rsidRPr="00D800BD" w:rsidRDefault="00277CD8" w:rsidP="00837F36">
            <w:pPr>
              <w:widowControl w:val="0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санитарной охраны источников питьевого и хозяйственно-бытового водоснабжения</w:t>
            </w:r>
          </w:p>
        </w:tc>
        <w:tc>
          <w:tcPr>
            <w:tcW w:w="8363" w:type="dxa"/>
          </w:tcPr>
          <w:p w14:paraId="64A143D9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Для источников питьевого и хозяйственно-бытового водоснабжения зоны санитарной охраны устанавливаются в соответствии с законодательством Российской Федерации. В границах зон санитарной охраны должны соблюдаться особые условия использования земельных участков и участков акваторий в соответствии с законодательством Российской Федерации</w:t>
            </w:r>
          </w:p>
        </w:tc>
        <w:tc>
          <w:tcPr>
            <w:tcW w:w="3260" w:type="dxa"/>
          </w:tcPr>
          <w:p w14:paraId="19B4B5D3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hyperlink r:id="rId20" w:tooltip="https://login.consultant.ru/link/?req=doc&amp;base=LAW&amp;n=409735&amp;dst=100041" w:history="1">
              <w:r w:rsidRPr="00D800BD">
                <w:rPr>
                  <w:rFonts w:ascii="Tahoma" w:hAnsi="Tahoma" w:cs="Tahoma"/>
                  <w:sz w:val="18"/>
                  <w:szCs w:val="18"/>
                </w:rPr>
                <w:t>СанПиН 2.1.3684-21</w:t>
              </w:r>
            </w:hyperlink>
            <w:r w:rsidRPr="00D800BD">
              <w:rPr>
                <w:rFonts w:ascii="Tahoma" w:hAnsi="Tahoma" w:cs="Tahoma"/>
                <w:sz w:val="18"/>
                <w:szCs w:val="18"/>
              </w:rPr>
              <w:t xml:space="preserve"> «Санитарно-эпидемиологические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мероприятия»</w:t>
            </w:r>
          </w:p>
        </w:tc>
      </w:tr>
      <w:tr w:rsidR="00277CD8" w:rsidRPr="00D800BD" w14:paraId="3C765C97" w14:textId="77777777" w:rsidTr="00277CD8">
        <w:tc>
          <w:tcPr>
            <w:tcW w:w="567" w:type="dxa"/>
          </w:tcPr>
          <w:p w14:paraId="32B800B4" w14:textId="77777777" w:rsidR="00277CD8" w:rsidRPr="00D800BD" w:rsidRDefault="00277CD8" w:rsidP="00837F36">
            <w:pPr>
              <w:widowControl w:val="0"/>
              <w:jc w:val="center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2689" w:type="dxa"/>
          </w:tcPr>
          <w:p w14:paraId="57FFC85D" w14:textId="77777777" w:rsidR="00277CD8" w:rsidRPr="00D800BD" w:rsidRDefault="00277CD8" w:rsidP="00837F36">
            <w:pPr>
              <w:widowControl w:val="0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Охранные зоны газораспределительных сетей</w:t>
            </w:r>
          </w:p>
        </w:tc>
        <w:tc>
          <w:tcPr>
            <w:tcW w:w="8363" w:type="dxa"/>
          </w:tcPr>
          <w:p w14:paraId="0AB682DC" w14:textId="77777777" w:rsidR="00277CD8" w:rsidRPr="00D800BD" w:rsidRDefault="00277CD8" w:rsidP="00837F36">
            <w:pPr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На земельные участки, входящие в охранные зоны газораспределительных сетей, в целях предупреждения их повреждения или нарушения условий их нормальной эксплуатации налагаются ограничения (обременения), которыми запрещается лицам, указанным в пункте 2 Правил охраны газораспределительных сетей: </w:t>
            </w:r>
          </w:p>
          <w:p w14:paraId="16C6FB0E" w14:textId="77777777" w:rsidR="00277CD8" w:rsidRPr="00D800BD" w:rsidRDefault="00277CD8" w:rsidP="00837F36">
            <w:pPr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строить объекты жилищно-гражданского и производственного назначения;</w:t>
            </w:r>
          </w:p>
          <w:p w14:paraId="6A9A0659" w14:textId="77777777" w:rsidR="00277CD8" w:rsidRPr="00D800BD" w:rsidRDefault="00277CD8" w:rsidP="00837F36">
            <w:pPr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сносить и реконструировать мосты, коллекторы, автомобильные и железные дороги с расположенными на них газораспределительными сетями без предварительного выноса этих газопроводов по согласованию с эксплуатационными организациями;</w:t>
            </w:r>
          </w:p>
          <w:p w14:paraId="31F2825D" w14:textId="77777777" w:rsidR="00277CD8" w:rsidRPr="00D800BD" w:rsidRDefault="00277CD8" w:rsidP="00837F36">
            <w:pPr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- разрушать берегоукрепительные сооружения, водопропускные устройства, земляные и иные сооружения, предохраняющие газораспределительные сети от разрушений;</w:t>
            </w:r>
          </w:p>
          <w:p w14:paraId="3F7FF131" w14:textId="77777777" w:rsidR="00277CD8" w:rsidRPr="00D800BD" w:rsidRDefault="00277CD8" w:rsidP="00837F36">
            <w:pPr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перемещать, повреждать, засыпать и уничтожать опознавательные знаки, контрольно-измерительные пункты и другие устройства газораспределительных сетей;</w:t>
            </w:r>
          </w:p>
          <w:p w14:paraId="2A54C29D" w14:textId="77777777" w:rsidR="00277CD8" w:rsidRPr="00D800BD" w:rsidRDefault="00277CD8" w:rsidP="00837F36">
            <w:pPr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устраивать свалки и склады, разливать растворы кислот, солей, щелочей и других химически активных веществ;</w:t>
            </w:r>
          </w:p>
          <w:p w14:paraId="10BAC466" w14:textId="77777777" w:rsidR="00277CD8" w:rsidRPr="00D800BD" w:rsidRDefault="00277CD8" w:rsidP="00837F36">
            <w:pPr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огораживать и перегораживать охранные зоны, препятствовать доступу персонала эксплуатационных организаций к газораспределительным сетям, проведению обслуживания и устранению повреждений газораспределительных сетей;</w:t>
            </w:r>
          </w:p>
          <w:p w14:paraId="680D3BD8" w14:textId="77777777" w:rsidR="00277CD8" w:rsidRPr="00D800BD" w:rsidRDefault="00277CD8" w:rsidP="00837F36">
            <w:pPr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разводить огонь и размещать источники огня;</w:t>
            </w:r>
          </w:p>
          <w:p w14:paraId="5EBDAF8C" w14:textId="77777777" w:rsidR="00277CD8" w:rsidRPr="00D800BD" w:rsidRDefault="00277CD8" w:rsidP="00837F36">
            <w:pPr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рыть погреба, копать и обрабатывать почву сельскохозяйственными и мелиоративными орудиями и механизмами на глубину более 0,3 метра;</w:t>
            </w:r>
          </w:p>
          <w:p w14:paraId="2E048526" w14:textId="77777777" w:rsidR="00277CD8" w:rsidRPr="00D800BD" w:rsidRDefault="00277CD8" w:rsidP="00837F36">
            <w:pPr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открывать калитки и двери газорегуляторных пунктов, станций катодной и дренажной защиты, люки подземных колодцев, включать или отключать электроснабжение средств связи, освещения и систем телемеханики;</w:t>
            </w:r>
          </w:p>
          <w:p w14:paraId="7E74BCDF" w14:textId="77777777" w:rsidR="00277CD8" w:rsidRPr="00D800BD" w:rsidRDefault="00277CD8" w:rsidP="00837F36">
            <w:pPr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набрасывать, приставлять и привязывать к опорам и надземным газопроводам, ограждениям и зданиям газораспределительных сетей посторонние предметы, лестницы, влезать на них;</w:t>
            </w:r>
          </w:p>
          <w:p w14:paraId="5F7EAE72" w14:textId="77777777" w:rsidR="00277CD8" w:rsidRPr="00D800BD" w:rsidRDefault="00277CD8" w:rsidP="00837F36">
            <w:pPr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самовольно подключаться к газораспределительным сетям.</w:t>
            </w:r>
          </w:p>
        </w:tc>
        <w:tc>
          <w:tcPr>
            <w:tcW w:w="3260" w:type="dxa"/>
          </w:tcPr>
          <w:p w14:paraId="19F739F0" w14:textId="77777777" w:rsidR="00277CD8" w:rsidRPr="00D800BD" w:rsidRDefault="00277CD8" w:rsidP="00837F36">
            <w:pPr>
              <w:widowControl w:val="0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Правила охраны газораспределительных сетей, утвержденные Постановлением Правительства Российской Федерации от 20 ноября 2000 года № 878</w:t>
            </w:r>
          </w:p>
        </w:tc>
      </w:tr>
      <w:tr w:rsidR="00277CD8" w:rsidRPr="00D800BD" w14:paraId="32FD8DDB" w14:textId="77777777" w:rsidTr="00277CD8">
        <w:tc>
          <w:tcPr>
            <w:tcW w:w="567" w:type="dxa"/>
          </w:tcPr>
          <w:p w14:paraId="23CAF3BC" w14:textId="77777777" w:rsidR="00277CD8" w:rsidRPr="00D800BD" w:rsidRDefault="00277CD8" w:rsidP="00837F36">
            <w:pPr>
              <w:widowControl w:val="0"/>
              <w:jc w:val="center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2689" w:type="dxa"/>
          </w:tcPr>
          <w:p w14:paraId="3BF535D5" w14:textId="77777777" w:rsidR="00277CD8" w:rsidRPr="00D800BD" w:rsidRDefault="00277CD8" w:rsidP="00837F36">
            <w:pPr>
              <w:widowControl w:val="0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Охранные зоны тепловых сетей</w:t>
            </w:r>
          </w:p>
        </w:tc>
        <w:tc>
          <w:tcPr>
            <w:tcW w:w="8363" w:type="dxa"/>
          </w:tcPr>
          <w:p w14:paraId="491F119B" w14:textId="77777777" w:rsidR="00277CD8" w:rsidRPr="00D800BD" w:rsidRDefault="00277CD8" w:rsidP="00837F36">
            <w:pPr>
              <w:widowControl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 пределах охранных зон тепловых сетей не допускается производить действия, которые могут повлечь нарушения в нормальной работе тепловых сетей, их повреждение, несчастные случаи, или препятствующие ремонту:</w:t>
            </w:r>
          </w:p>
          <w:p w14:paraId="47F3505C" w14:textId="77777777" w:rsidR="00277CD8" w:rsidRPr="00D800BD" w:rsidRDefault="00277CD8" w:rsidP="00837F36">
            <w:pPr>
              <w:widowControl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размещать автозаправочные станции, хранилища горюче-смазочных материалов, складировать агрессивные химические материалы;</w:t>
            </w:r>
          </w:p>
          <w:p w14:paraId="5C5EA639" w14:textId="77777777" w:rsidR="00277CD8" w:rsidRPr="00D800BD" w:rsidRDefault="00277CD8" w:rsidP="00837F36">
            <w:pPr>
              <w:widowControl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загромождать подходы и подъезды к объектам и сооружениям тепловых сетей, складировать тяжелые и громоздкие материалы, возводить временные строения и заборы;</w:t>
            </w:r>
          </w:p>
          <w:p w14:paraId="361BB984" w14:textId="77777777" w:rsidR="00277CD8" w:rsidRPr="00D800BD" w:rsidRDefault="00277CD8" w:rsidP="00837F36">
            <w:pPr>
              <w:widowControl w:val="0"/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устраивать спортивные и игровые площадки, неорганизованные рынки, остановочные пункты общественного транспорта, стоянки всех видов машин и механизмов, гаражи, огороды и т.п.;</w:t>
            </w:r>
          </w:p>
          <w:p w14:paraId="60A8CA81" w14:textId="77777777" w:rsidR="00277CD8" w:rsidRPr="00D800BD" w:rsidRDefault="00277CD8" w:rsidP="00837F36">
            <w:pPr>
              <w:widowControl w:val="0"/>
              <w:tabs>
                <w:tab w:val="left" w:pos="250"/>
              </w:tabs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устраивать всякого рода свалки, разжигать костры, сжигать бытовой мусор или промышленные отходы;</w:t>
            </w:r>
          </w:p>
          <w:p w14:paraId="466D90A1" w14:textId="77777777" w:rsidR="00277CD8" w:rsidRPr="00D800BD" w:rsidRDefault="00277CD8" w:rsidP="00837F36">
            <w:pPr>
              <w:widowControl w:val="0"/>
              <w:tabs>
                <w:tab w:val="left" w:pos="250"/>
              </w:tabs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производить работы ударными механизмами, производить сброс и слив едких и коррозионно-активных веществ и горюче-смазочных материалов;</w:t>
            </w:r>
          </w:p>
          <w:p w14:paraId="74523B30" w14:textId="77777777" w:rsidR="00277CD8" w:rsidRPr="00D800BD" w:rsidRDefault="00277CD8" w:rsidP="00837F36">
            <w:pPr>
              <w:widowControl w:val="0"/>
              <w:tabs>
                <w:tab w:val="left" w:pos="250"/>
              </w:tabs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проникать в помещения павильонов, центральных и индивидуальных тепловых пунктов посторонним лицам; открывать, снимать, засыпать люки камер тепловых сетей; сбрасывать в камеры мусор, отходы, снег и т.д.;</w:t>
            </w:r>
          </w:p>
          <w:p w14:paraId="11B5A450" w14:textId="77777777" w:rsidR="00277CD8" w:rsidRPr="00D800BD" w:rsidRDefault="00277CD8" w:rsidP="00837F36">
            <w:pPr>
              <w:widowControl w:val="0"/>
              <w:tabs>
                <w:tab w:val="left" w:pos="250"/>
              </w:tabs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снимать покровный металлический слой тепловой изоляции; разрушать тепловую изоляцию; ходить по трубопроводам надземной прокладки (переход через трубы разрешается только по специальным переходным мостикам);</w:t>
            </w:r>
          </w:p>
          <w:p w14:paraId="006D5EEB" w14:textId="77777777" w:rsidR="00277CD8" w:rsidRPr="00D800BD" w:rsidRDefault="00277CD8" w:rsidP="00837F36">
            <w:pPr>
              <w:widowControl w:val="0"/>
              <w:tabs>
                <w:tab w:val="left" w:pos="250"/>
              </w:tabs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- занимать подвалы зданий, особенно имеющих опасность затопления, в которых проложены тепловые сети или оборудованы тепловые вводы под мастерские, склады, для иных целей; тепловые вводы в здания должны быть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загерметизированы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.</w:t>
            </w:r>
          </w:p>
          <w:p w14:paraId="7EDF0647" w14:textId="77777777" w:rsidR="00277CD8" w:rsidRPr="00D800BD" w:rsidRDefault="00277CD8" w:rsidP="00837F36">
            <w:pPr>
              <w:widowControl w:val="0"/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 пределах территории охранных зон тепловых сетей без письменного согласия предприятий и организаций, в ведении которых находятся эти сети, запрещается:</w:t>
            </w:r>
          </w:p>
          <w:p w14:paraId="4D00D8BD" w14:textId="77777777" w:rsidR="00277CD8" w:rsidRPr="00D800BD" w:rsidRDefault="00277CD8" w:rsidP="00837F36">
            <w:pPr>
              <w:widowControl w:val="0"/>
              <w:tabs>
                <w:tab w:val="left" w:pos="250"/>
              </w:tabs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- производить строительство, капитальный ремонт, реконструкцию или снос любых зданий и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сооружений;</w:t>
            </w:r>
          </w:p>
          <w:p w14:paraId="3487B549" w14:textId="77777777" w:rsidR="00277CD8" w:rsidRPr="00D800BD" w:rsidRDefault="00277CD8" w:rsidP="00837F36">
            <w:pPr>
              <w:widowControl w:val="0"/>
              <w:tabs>
                <w:tab w:val="left" w:pos="250"/>
              </w:tabs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производить земляные работы, планировку грунта, посадку деревьев и кустарников, устраивать монументальные клумбы;</w:t>
            </w:r>
          </w:p>
          <w:p w14:paraId="55427734" w14:textId="77777777" w:rsidR="00277CD8" w:rsidRPr="00D800BD" w:rsidRDefault="00277CD8" w:rsidP="00837F36">
            <w:pPr>
              <w:widowControl w:val="0"/>
              <w:tabs>
                <w:tab w:val="left" w:pos="250"/>
              </w:tabs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производить погрузочно-разгрузочные работы, а также работы, связанные с разбиванием грунта и дорожных покрытий;</w:t>
            </w:r>
          </w:p>
          <w:p w14:paraId="71E3DCE1" w14:textId="77777777" w:rsidR="00277CD8" w:rsidRPr="00D800BD" w:rsidRDefault="00277CD8" w:rsidP="00837F36">
            <w:pPr>
              <w:widowControl w:val="0"/>
              <w:tabs>
                <w:tab w:val="left" w:pos="250"/>
              </w:tabs>
              <w:jc w:val="both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- сооружать переезды и переходы через трубопроводы тепловых сетей</w:t>
            </w:r>
          </w:p>
        </w:tc>
        <w:tc>
          <w:tcPr>
            <w:tcW w:w="3260" w:type="dxa"/>
          </w:tcPr>
          <w:p w14:paraId="4D9D9F85" w14:textId="77777777" w:rsidR="00277CD8" w:rsidRPr="00D800BD" w:rsidRDefault="00277CD8" w:rsidP="00837F36">
            <w:pPr>
              <w:widowControl w:val="0"/>
              <w:rPr>
                <w:rFonts w:ascii="Tahoma" w:hAnsi="Tahoma" w:cs="Tahoma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Типовые правила охраны коммунальных тепловых сетей, утвержденные Приказом Министерства архитектуры, строительства и жилищно-коммунального хозяйства Российской Федерации от 17 августа 1992 года № 197</w:t>
            </w:r>
          </w:p>
        </w:tc>
      </w:tr>
    </w:tbl>
    <w:p w14:paraId="2E807C0D" w14:textId="77777777" w:rsidR="0058293C" w:rsidRPr="00D800BD" w:rsidRDefault="000F7F40">
      <w:r w:rsidRPr="00D800BD">
        <w:br w:type="page"/>
      </w:r>
    </w:p>
    <w:p w14:paraId="1223D8B7" w14:textId="77777777" w:rsidR="0058293C" w:rsidRPr="00D800BD" w:rsidRDefault="000F7F40" w:rsidP="000A582F">
      <w:pPr>
        <w:pStyle w:val="1"/>
      </w:pPr>
      <w:bookmarkStart w:id="14" w:name="_Toc184116129"/>
      <w:r w:rsidRPr="00D800BD">
        <w:lastRenderedPageBreak/>
        <w:t>Параметры функциональных зон, а также сведения о планируемых для размещения в них объектах федерального значения, объектах регионального значения, объектах местного значения, за исключением линейных объектов</w:t>
      </w:r>
      <w:bookmarkEnd w:id="14"/>
    </w:p>
    <w:tbl>
      <w:tblPr>
        <w:tblStyle w:val="a6"/>
        <w:tblW w:w="15021" w:type="dxa"/>
        <w:tblLayout w:type="fixed"/>
        <w:tblLook w:val="04A0" w:firstRow="1" w:lastRow="0" w:firstColumn="1" w:lastColumn="0" w:noHBand="0" w:noVBand="1"/>
      </w:tblPr>
      <w:tblGrid>
        <w:gridCol w:w="567"/>
        <w:gridCol w:w="2494"/>
        <w:gridCol w:w="1896"/>
        <w:gridCol w:w="1984"/>
        <w:gridCol w:w="8080"/>
      </w:tblGrid>
      <w:tr w:rsidR="0058293C" w:rsidRPr="00D800BD" w14:paraId="4E41B834" w14:textId="77777777" w:rsidTr="00BE25DE">
        <w:trPr>
          <w:trHeight w:val="20"/>
          <w:tblHeader/>
        </w:trPr>
        <w:tc>
          <w:tcPr>
            <w:tcW w:w="567" w:type="dxa"/>
            <w:vMerge w:val="restart"/>
            <w:vAlign w:val="center"/>
          </w:tcPr>
          <w:p w14:paraId="043D9DBB" w14:textId="77777777" w:rsidR="0058293C" w:rsidRPr="00D800BD" w:rsidRDefault="000F7F40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№</w:t>
            </w:r>
            <w:r w:rsidR="002A28C6" w:rsidRPr="00D800BD">
              <w:rPr>
                <w:rFonts w:ascii="Tahoma" w:hAnsi="Tahoma" w:cs="Tahoma"/>
                <w:sz w:val="18"/>
                <w:szCs w:val="18"/>
              </w:rPr>
              <w:t xml:space="preserve"> п/п</w:t>
            </w:r>
          </w:p>
        </w:tc>
        <w:tc>
          <w:tcPr>
            <w:tcW w:w="2494" w:type="dxa"/>
            <w:vMerge w:val="restart"/>
            <w:vAlign w:val="center"/>
          </w:tcPr>
          <w:p w14:paraId="4AD8B9B8" w14:textId="77777777" w:rsidR="0058293C" w:rsidRPr="00D800BD" w:rsidRDefault="000F7F40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Вид функциональной зоны</w:t>
            </w:r>
          </w:p>
        </w:tc>
        <w:tc>
          <w:tcPr>
            <w:tcW w:w="3880" w:type="dxa"/>
            <w:gridSpan w:val="2"/>
            <w:vAlign w:val="center"/>
          </w:tcPr>
          <w:p w14:paraId="775996D1" w14:textId="77777777" w:rsidR="0058293C" w:rsidRPr="00D800BD" w:rsidRDefault="000F7F40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Параметры функциональных зон</w:t>
            </w:r>
          </w:p>
        </w:tc>
        <w:tc>
          <w:tcPr>
            <w:tcW w:w="8080" w:type="dxa"/>
            <w:vMerge w:val="restart"/>
            <w:vAlign w:val="center"/>
          </w:tcPr>
          <w:p w14:paraId="42FBBB00" w14:textId="77777777" w:rsidR="0058293C" w:rsidRPr="00D800BD" w:rsidRDefault="000F7F40" w:rsidP="00BE25D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Сведения о планируемых объектах федерального значения, </w:t>
            </w:r>
            <w:r w:rsidR="00BE25DE" w:rsidRPr="00D800BD">
              <w:rPr>
                <w:rFonts w:ascii="Tahoma" w:hAnsi="Tahoma" w:cs="Tahoma"/>
                <w:sz w:val="18"/>
                <w:szCs w:val="18"/>
              </w:rPr>
              <w:br/>
            </w:r>
            <w:r w:rsidRPr="00D800BD">
              <w:rPr>
                <w:rFonts w:ascii="Tahoma" w:hAnsi="Tahoma" w:cs="Tahoma"/>
                <w:sz w:val="18"/>
                <w:szCs w:val="18"/>
              </w:rPr>
              <w:t>объектах регионального значе</w:t>
            </w:r>
            <w:r w:rsidR="00BE25DE" w:rsidRPr="00D800BD">
              <w:rPr>
                <w:rFonts w:ascii="Tahoma" w:hAnsi="Tahoma" w:cs="Tahoma"/>
                <w:sz w:val="18"/>
                <w:szCs w:val="18"/>
              </w:rPr>
              <w:t>ния, объектах местного значения</w:t>
            </w:r>
          </w:p>
        </w:tc>
      </w:tr>
      <w:tr w:rsidR="0058293C" w:rsidRPr="00D800BD" w14:paraId="3322B2F4" w14:textId="77777777" w:rsidTr="00BE25DE">
        <w:trPr>
          <w:trHeight w:val="20"/>
          <w:tblHeader/>
        </w:trPr>
        <w:tc>
          <w:tcPr>
            <w:tcW w:w="567" w:type="dxa"/>
            <w:vMerge/>
          </w:tcPr>
          <w:p w14:paraId="4A448E7D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431B24F5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  <w:vAlign w:val="center"/>
          </w:tcPr>
          <w:p w14:paraId="036592CA" w14:textId="77777777" w:rsidR="0058293C" w:rsidRPr="00D800BD" w:rsidRDefault="002A28C6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наименование параметра</w:t>
            </w:r>
          </w:p>
        </w:tc>
        <w:tc>
          <w:tcPr>
            <w:tcW w:w="1984" w:type="dxa"/>
            <w:vAlign w:val="center"/>
          </w:tcPr>
          <w:p w14:paraId="6ABD034E" w14:textId="77777777" w:rsidR="0058293C" w:rsidRPr="00D800BD" w:rsidRDefault="005F6CED" w:rsidP="002A28C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количественный показатель</w:t>
            </w:r>
          </w:p>
        </w:tc>
        <w:tc>
          <w:tcPr>
            <w:tcW w:w="8080" w:type="dxa"/>
            <w:vMerge/>
          </w:tcPr>
          <w:p w14:paraId="7034C2D1" w14:textId="77777777" w:rsidR="0058293C" w:rsidRPr="00D800BD" w:rsidRDefault="0058293C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55380B30" w14:textId="77777777" w:rsidR="001E1024" w:rsidRPr="00D800BD" w:rsidRDefault="001E1024">
      <w:pPr>
        <w:rPr>
          <w:sz w:val="2"/>
          <w:szCs w:val="2"/>
        </w:rPr>
      </w:pPr>
    </w:p>
    <w:tbl>
      <w:tblPr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94"/>
        <w:gridCol w:w="1896"/>
        <w:gridCol w:w="1984"/>
        <w:gridCol w:w="8080"/>
      </w:tblGrid>
      <w:tr w:rsidR="00277CD8" w:rsidRPr="00D800BD" w14:paraId="49D72CBF" w14:textId="77777777" w:rsidTr="00277CD8">
        <w:trPr>
          <w:trHeight w:val="20"/>
          <w:tblHeader/>
        </w:trPr>
        <w:tc>
          <w:tcPr>
            <w:tcW w:w="567" w:type="dxa"/>
            <w:vAlign w:val="center"/>
          </w:tcPr>
          <w:p w14:paraId="6AF9D608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94" w:type="dxa"/>
            <w:vAlign w:val="center"/>
          </w:tcPr>
          <w:p w14:paraId="0D94E0B4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896" w:type="dxa"/>
            <w:vAlign w:val="center"/>
          </w:tcPr>
          <w:p w14:paraId="237D0D2B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984" w:type="dxa"/>
            <w:vAlign w:val="center"/>
          </w:tcPr>
          <w:p w14:paraId="0F6EF1CE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8080" w:type="dxa"/>
            <w:vAlign w:val="center"/>
          </w:tcPr>
          <w:p w14:paraId="2E3F34BE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</w:tr>
      <w:tr w:rsidR="00277CD8" w:rsidRPr="00D800BD" w14:paraId="718C4E85" w14:textId="77777777" w:rsidTr="00277CD8">
        <w:trPr>
          <w:trHeight w:val="20"/>
        </w:trPr>
        <w:tc>
          <w:tcPr>
            <w:tcW w:w="567" w:type="dxa"/>
            <w:vMerge w:val="restart"/>
          </w:tcPr>
          <w:p w14:paraId="5EDC7F6A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94" w:type="dxa"/>
            <w:vMerge w:val="restart"/>
          </w:tcPr>
          <w:p w14:paraId="4C10F227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застройки индивидуальными жилыми домами</w:t>
            </w:r>
          </w:p>
        </w:tc>
        <w:tc>
          <w:tcPr>
            <w:tcW w:w="1896" w:type="dxa"/>
          </w:tcPr>
          <w:p w14:paraId="4126AA8B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03697150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142,00</w:t>
            </w:r>
          </w:p>
        </w:tc>
        <w:tc>
          <w:tcPr>
            <w:tcW w:w="8080" w:type="dxa"/>
            <w:vMerge w:val="restart"/>
          </w:tcPr>
          <w:p w14:paraId="7F2CC33B" w14:textId="48480DF8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 (детский сад, местное значение городского округа, планируемый к размещению, город Новый Уренгой, г. Новый Уренгой, вместимость, мест: 180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3 объекта</w:t>
            </w:r>
          </w:p>
          <w:p w14:paraId="734A9EF9" w14:textId="0FBF1A11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 (детский сад, местное значение городского округа, планируемый к размещению, город Новый Уренгой, г. Новый Уренгой, вместимость, мест: 40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10C1B012" w14:textId="0C5E244F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Общеобразовательная организация (школа, местное значение городского округа, планируемый к размещению, город Новый Уренгой, г. Новый Уренгой, вместимость, мест: 900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</w:tc>
      </w:tr>
      <w:tr w:rsidR="00277CD8" w:rsidRPr="00D800BD" w14:paraId="21A82DCD" w14:textId="77777777" w:rsidTr="00277CD8">
        <w:trPr>
          <w:trHeight w:val="20"/>
        </w:trPr>
        <w:tc>
          <w:tcPr>
            <w:tcW w:w="567" w:type="dxa"/>
            <w:vMerge/>
          </w:tcPr>
          <w:p w14:paraId="2EAD360F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45FFAD19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7CA07524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Максимальная этажность</w:t>
            </w:r>
          </w:p>
        </w:tc>
        <w:tc>
          <w:tcPr>
            <w:tcW w:w="1984" w:type="dxa"/>
          </w:tcPr>
          <w:p w14:paraId="32BAD6D9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8080" w:type="dxa"/>
            <w:vMerge/>
          </w:tcPr>
          <w:p w14:paraId="44D1048B" w14:textId="7777777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7F391A46" w14:textId="77777777" w:rsidTr="00277CD8">
        <w:trPr>
          <w:trHeight w:val="20"/>
        </w:trPr>
        <w:tc>
          <w:tcPr>
            <w:tcW w:w="567" w:type="dxa"/>
            <w:vMerge/>
          </w:tcPr>
          <w:p w14:paraId="4BF1DB20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187049AC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26C7064E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Плотность населения, чел./га</w:t>
            </w:r>
          </w:p>
        </w:tc>
        <w:tc>
          <w:tcPr>
            <w:tcW w:w="1984" w:type="dxa"/>
          </w:tcPr>
          <w:p w14:paraId="3C49A85E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20</w:t>
            </w:r>
          </w:p>
        </w:tc>
        <w:tc>
          <w:tcPr>
            <w:tcW w:w="8080" w:type="dxa"/>
            <w:vMerge/>
          </w:tcPr>
          <w:p w14:paraId="70CCE34E" w14:textId="7777777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094E8692" w14:textId="77777777" w:rsidTr="00277CD8">
        <w:trPr>
          <w:trHeight w:val="20"/>
        </w:trPr>
        <w:tc>
          <w:tcPr>
            <w:tcW w:w="567" w:type="dxa"/>
            <w:vMerge/>
          </w:tcPr>
          <w:p w14:paraId="4CB1E1D8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5F320365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1CB9110F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Максимально допустимый коэффициент застройки зоны</w:t>
            </w:r>
          </w:p>
        </w:tc>
        <w:tc>
          <w:tcPr>
            <w:tcW w:w="1984" w:type="dxa"/>
          </w:tcPr>
          <w:p w14:paraId="02D03E5A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0,2</w:t>
            </w:r>
          </w:p>
        </w:tc>
        <w:tc>
          <w:tcPr>
            <w:tcW w:w="8080" w:type="dxa"/>
            <w:vMerge/>
          </w:tcPr>
          <w:p w14:paraId="09F4A444" w14:textId="7777777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37974055" w14:textId="77777777" w:rsidTr="00277CD8">
        <w:trPr>
          <w:trHeight w:val="20"/>
        </w:trPr>
        <w:tc>
          <w:tcPr>
            <w:tcW w:w="567" w:type="dxa"/>
            <w:vMerge w:val="restart"/>
          </w:tcPr>
          <w:p w14:paraId="248D4C8C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2494" w:type="dxa"/>
            <w:vMerge w:val="restart"/>
          </w:tcPr>
          <w:p w14:paraId="5BBE664F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застройки малоэтажными жилыми домами (до 4 этажей, включая мансардный)</w:t>
            </w:r>
          </w:p>
        </w:tc>
        <w:tc>
          <w:tcPr>
            <w:tcW w:w="1896" w:type="dxa"/>
          </w:tcPr>
          <w:p w14:paraId="3267DAA3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553B754E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21,79</w:t>
            </w:r>
          </w:p>
        </w:tc>
        <w:tc>
          <w:tcPr>
            <w:tcW w:w="8080" w:type="dxa"/>
            <w:vMerge w:val="restart"/>
          </w:tcPr>
          <w:p w14:paraId="65102639" w14:textId="2AB5AD7C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 (детский сад, местное значение городского округа, планируемый к размещению, город Новый Уренгой, г. Новый Уренгой, вместимость, мест: 140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</w:tc>
      </w:tr>
      <w:tr w:rsidR="00277CD8" w:rsidRPr="00D800BD" w14:paraId="3C4ED457" w14:textId="77777777" w:rsidTr="00277CD8">
        <w:trPr>
          <w:trHeight w:val="20"/>
        </w:trPr>
        <w:tc>
          <w:tcPr>
            <w:tcW w:w="567" w:type="dxa"/>
            <w:vMerge/>
          </w:tcPr>
          <w:p w14:paraId="408BDEBC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50ECB4AD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23DC3DA5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Максимальная этажность</w:t>
            </w:r>
          </w:p>
        </w:tc>
        <w:tc>
          <w:tcPr>
            <w:tcW w:w="1984" w:type="dxa"/>
          </w:tcPr>
          <w:p w14:paraId="5335B2E4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8080" w:type="dxa"/>
            <w:vMerge/>
          </w:tcPr>
          <w:p w14:paraId="4E1CA766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65E8A80F" w14:textId="77777777" w:rsidTr="00277CD8">
        <w:trPr>
          <w:trHeight w:val="20"/>
        </w:trPr>
        <w:tc>
          <w:tcPr>
            <w:tcW w:w="567" w:type="dxa"/>
            <w:vMerge/>
          </w:tcPr>
          <w:p w14:paraId="3734D0BE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0038D947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1FF41A83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Плотность населения, чел./га</w:t>
            </w:r>
          </w:p>
        </w:tc>
        <w:tc>
          <w:tcPr>
            <w:tcW w:w="1984" w:type="dxa"/>
          </w:tcPr>
          <w:p w14:paraId="72A9E363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120</w:t>
            </w:r>
          </w:p>
        </w:tc>
        <w:tc>
          <w:tcPr>
            <w:tcW w:w="8080" w:type="dxa"/>
            <w:vMerge/>
          </w:tcPr>
          <w:p w14:paraId="7A854658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1C0391D7" w14:textId="77777777" w:rsidTr="00277CD8">
        <w:trPr>
          <w:trHeight w:val="20"/>
        </w:trPr>
        <w:tc>
          <w:tcPr>
            <w:tcW w:w="567" w:type="dxa"/>
            <w:vMerge/>
          </w:tcPr>
          <w:p w14:paraId="29843EA9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5164B2DC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1F2E771E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Максимально допустимый коэффициент застройки зоны</w:t>
            </w:r>
          </w:p>
        </w:tc>
        <w:tc>
          <w:tcPr>
            <w:tcW w:w="1984" w:type="dxa"/>
          </w:tcPr>
          <w:p w14:paraId="549C8187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0,4</w:t>
            </w:r>
          </w:p>
        </w:tc>
        <w:tc>
          <w:tcPr>
            <w:tcW w:w="8080" w:type="dxa"/>
            <w:vMerge/>
          </w:tcPr>
          <w:p w14:paraId="13220AC3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3B6A7F8D" w14:textId="77777777" w:rsidTr="00277CD8">
        <w:trPr>
          <w:trHeight w:val="20"/>
        </w:trPr>
        <w:tc>
          <w:tcPr>
            <w:tcW w:w="567" w:type="dxa"/>
            <w:vMerge w:val="restart"/>
          </w:tcPr>
          <w:p w14:paraId="4FFEA505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2494" w:type="dxa"/>
            <w:vMerge w:val="restart"/>
          </w:tcPr>
          <w:p w14:paraId="770D8854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Зона застройки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среднеэтажными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жилыми домами (от 5 до 8 этажей, включая мансардный)</w:t>
            </w:r>
          </w:p>
        </w:tc>
        <w:tc>
          <w:tcPr>
            <w:tcW w:w="1896" w:type="dxa"/>
          </w:tcPr>
          <w:p w14:paraId="5D3404B6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2FA5A03F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147,19</w:t>
            </w:r>
          </w:p>
        </w:tc>
        <w:tc>
          <w:tcPr>
            <w:tcW w:w="8080" w:type="dxa"/>
            <w:vMerge w:val="restart"/>
          </w:tcPr>
          <w:p w14:paraId="00015A78" w14:textId="5BB627DC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Лечебно-профилактическая медицинская организация (кроме санаторно-курортной), оказывающая медицинскую помощь в стационарных условиях, ее структурное подразделение (участковая больница ГБУЗ ЯНАО «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Новоуренгойская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центральная городская больница» р-н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Коротчаево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, г. Новый Уренгой, региональное значение, планируемый к размещению, город Новый Уренгой, г. Новый Уренгой, мощность круглосуточного стационара, количество коек: 20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4EF86F4E" w14:textId="60F1B07D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 (детский сад, местное значение городского округа, планируемый к размещению, город Новый Уренгой, г. Новый Уренгой, вместимость, мест: 120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2BD2E8A4" w14:textId="04B69F0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 (МБДОУ «Детский сад «Олененок», местное значение городского округа, планируемый к реконструкции, город Новый Уренгой, г. Новый Уренгой, ул. Таежная, 9, вместимость, мест: 60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57A4A3A0" w14:textId="7777777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Центральный тепловой пункт (ЦТП) (центральный тепловой пункт-4, местное значение городского округа, планируемый к реконструкции, город Новый Уренгой, г. Новый Уренгой, тепловая мощность, Гкал/ч: 11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5533B318" w14:textId="1F47000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111073D9" w14:textId="77777777" w:rsidTr="00277CD8">
        <w:trPr>
          <w:trHeight w:val="20"/>
        </w:trPr>
        <w:tc>
          <w:tcPr>
            <w:tcW w:w="567" w:type="dxa"/>
            <w:vMerge/>
          </w:tcPr>
          <w:p w14:paraId="7FAC2A45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0ADEA868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1AEF63B1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Максимальная этажность</w:t>
            </w:r>
          </w:p>
        </w:tc>
        <w:tc>
          <w:tcPr>
            <w:tcW w:w="1984" w:type="dxa"/>
          </w:tcPr>
          <w:p w14:paraId="6CD042D5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8080" w:type="dxa"/>
            <w:vMerge/>
          </w:tcPr>
          <w:p w14:paraId="0CA0D4CD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7ED96F01" w14:textId="77777777" w:rsidTr="00277CD8">
        <w:trPr>
          <w:trHeight w:val="20"/>
        </w:trPr>
        <w:tc>
          <w:tcPr>
            <w:tcW w:w="567" w:type="dxa"/>
            <w:vMerge/>
          </w:tcPr>
          <w:p w14:paraId="3F39083A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09FD5BFC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57BE8DE4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Плотность населения, чел./га</w:t>
            </w:r>
          </w:p>
        </w:tc>
        <w:tc>
          <w:tcPr>
            <w:tcW w:w="1984" w:type="dxa"/>
          </w:tcPr>
          <w:p w14:paraId="44563846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150</w:t>
            </w:r>
          </w:p>
        </w:tc>
        <w:tc>
          <w:tcPr>
            <w:tcW w:w="8080" w:type="dxa"/>
            <w:vMerge/>
          </w:tcPr>
          <w:p w14:paraId="3AB9A41B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7AF44377" w14:textId="77777777" w:rsidTr="00277CD8">
        <w:trPr>
          <w:trHeight w:val="20"/>
        </w:trPr>
        <w:tc>
          <w:tcPr>
            <w:tcW w:w="567" w:type="dxa"/>
            <w:vMerge/>
          </w:tcPr>
          <w:p w14:paraId="76847956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532FE1BC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6EF3CF1F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Максимально допустимый коэффициент застройки зоны</w:t>
            </w:r>
          </w:p>
        </w:tc>
        <w:tc>
          <w:tcPr>
            <w:tcW w:w="1984" w:type="dxa"/>
          </w:tcPr>
          <w:p w14:paraId="1A5DD2B2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0,4</w:t>
            </w:r>
          </w:p>
        </w:tc>
        <w:tc>
          <w:tcPr>
            <w:tcW w:w="8080" w:type="dxa"/>
            <w:vMerge/>
          </w:tcPr>
          <w:p w14:paraId="1C68C903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7FF1D327" w14:textId="77777777" w:rsidTr="00277CD8">
        <w:trPr>
          <w:trHeight w:val="20"/>
        </w:trPr>
        <w:tc>
          <w:tcPr>
            <w:tcW w:w="567" w:type="dxa"/>
            <w:vMerge w:val="restart"/>
          </w:tcPr>
          <w:p w14:paraId="07CD2219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4</w:t>
            </w:r>
          </w:p>
        </w:tc>
        <w:tc>
          <w:tcPr>
            <w:tcW w:w="2494" w:type="dxa"/>
            <w:vMerge w:val="restart"/>
          </w:tcPr>
          <w:p w14:paraId="63A1C1EB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застройки многоэтажными жилыми домами (9 этажей и более)</w:t>
            </w:r>
          </w:p>
        </w:tc>
        <w:tc>
          <w:tcPr>
            <w:tcW w:w="1896" w:type="dxa"/>
          </w:tcPr>
          <w:p w14:paraId="4F992DFC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4285FFAD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369,89</w:t>
            </w:r>
          </w:p>
        </w:tc>
        <w:tc>
          <w:tcPr>
            <w:tcW w:w="8080" w:type="dxa"/>
            <w:vMerge w:val="restart"/>
          </w:tcPr>
          <w:p w14:paraId="29AE759A" w14:textId="7664ADCB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Лечебно-профилактическая медицинская организация, оказывающая медицинскую помощь в амбулаторных условиях и (или) в условиях дневного стационара (взрослая поликлиника, региональное значение, планируемый к размещению, город Новый Уренгой, г. Новый Уренгой, мощность медицинской организации по оказанию медицинской помощи амбулаторно, количество посещений в смену: 750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24E2620C" w14:textId="43D272AA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 (детский сад, местное значение городского округа, планируемый к размещению, город Новый Уренгой, г. Новый Уренгой, вместимость, мест: 50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1BD83CAE" w14:textId="5520843E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 (детский сад, местное значение городского округа, планируемый к размещению, город Новый Уренгой, г. Новый Уренгой, вместимость, мест: 280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2 объекта</w:t>
            </w:r>
          </w:p>
          <w:p w14:paraId="519C9C47" w14:textId="13450DBF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Дошкольная образовательная организация (МБДОУ «Детский сад «Теремок», местное значение городского округа, планируемый к реконструкции, город Новый Уренгой, г. Новый Уренгой, пр-т Губкина, 27, вместимость, мест: 120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00242B0F" w14:textId="6E1541F3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Общеобразовательная организация (школа с бассейном, местное значение городского округа, планируемый к размещению, город Новый Уренгой, г. Новый Уренгой, вместимость, мест: 680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06949B12" w14:textId="6E37258D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Общеобразовательная организация (школа, местное значение городского округа, планируемый к размещению, город Новый Уренгой, г. Новый Уренгой, вместимость, мест: 1200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0E0DB2FF" w14:textId="614599EF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Спортивное сооружение (бассейн, местное значение городского округа, планируемый к размещению, город Новый Уренгой, г. Новый Уренгой, единовременная пропускная способность, чел: 64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3E989DFD" w14:textId="1EBB4225" w:rsidR="00277CD8" w:rsidRPr="00D800BD" w:rsidRDefault="00277CD8" w:rsidP="00837F36">
            <w:pPr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Базовая станция (антенно-мачтовое сооружение, местное значение городского округа, планируемый к размещению, город Новый Уренгой, г. Новый Уренгой, скорость передачи данных, Гбит/с: 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</w:tc>
      </w:tr>
      <w:tr w:rsidR="00277CD8" w:rsidRPr="00D800BD" w14:paraId="50BB5498" w14:textId="77777777" w:rsidTr="00277CD8">
        <w:trPr>
          <w:trHeight w:val="20"/>
        </w:trPr>
        <w:tc>
          <w:tcPr>
            <w:tcW w:w="567" w:type="dxa"/>
            <w:vMerge/>
          </w:tcPr>
          <w:p w14:paraId="7B3E7866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269DDD5D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1141F974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Максимальная этажность</w:t>
            </w:r>
          </w:p>
        </w:tc>
        <w:tc>
          <w:tcPr>
            <w:tcW w:w="1984" w:type="dxa"/>
          </w:tcPr>
          <w:p w14:paraId="2B0B8140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14</w:t>
            </w:r>
          </w:p>
        </w:tc>
        <w:tc>
          <w:tcPr>
            <w:tcW w:w="8080" w:type="dxa"/>
            <w:vMerge/>
          </w:tcPr>
          <w:p w14:paraId="736A513C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2AD40D11" w14:textId="77777777" w:rsidTr="00277CD8">
        <w:trPr>
          <w:trHeight w:val="20"/>
        </w:trPr>
        <w:tc>
          <w:tcPr>
            <w:tcW w:w="567" w:type="dxa"/>
            <w:vMerge/>
          </w:tcPr>
          <w:p w14:paraId="3DA93757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1FBCE291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2C4CA5F9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Плотность населения, чел./га</w:t>
            </w:r>
          </w:p>
        </w:tc>
        <w:tc>
          <w:tcPr>
            <w:tcW w:w="1984" w:type="dxa"/>
          </w:tcPr>
          <w:p w14:paraId="13881E5F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170</w:t>
            </w:r>
          </w:p>
        </w:tc>
        <w:tc>
          <w:tcPr>
            <w:tcW w:w="8080" w:type="dxa"/>
            <w:vMerge/>
          </w:tcPr>
          <w:p w14:paraId="6801DEFA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25F8DCEF" w14:textId="77777777" w:rsidTr="00277CD8">
        <w:trPr>
          <w:trHeight w:val="20"/>
        </w:trPr>
        <w:tc>
          <w:tcPr>
            <w:tcW w:w="567" w:type="dxa"/>
            <w:vMerge/>
          </w:tcPr>
          <w:p w14:paraId="2405FC66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14B0A9E0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5871C187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Максимально допустимый коэффициент застройки зоны</w:t>
            </w:r>
          </w:p>
        </w:tc>
        <w:tc>
          <w:tcPr>
            <w:tcW w:w="1984" w:type="dxa"/>
          </w:tcPr>
          <w:p w14:paraId="1F1A3901" w14:textId="77777777" w:rsidR="00277CD8" w:rsidRPr="00D800BD" w:rsidRDefault="00277CD8" w:rsidP="00837F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0,6</w:t>
            </w:r>
          </w:p>
        </w:tc>
        <w:tc>
          <w:tcPr>
            <w:tcW w:w="8080" w:type="dxa"/>
            <w:vMerge/>
          </w:tcPr>
          <w:p w14:paraId="4C09907D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58672119" w14:textId="77777777" w:rsidTr="00277CD8">
        <w:trPr>
          <w:trHeight w:val="20"/>
        </w:trPr>
        <w:tc>
          <w:tcPr>
            <w:tcW w:w="567" w:type="dxa"/>
            <w:vMerge w:val="restart"/>
          </w:tcPr>
          <w:p w14:paraId="57408847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2494" w:type="dxa"/>
            <w:vMerge w:val="restart"/>
          </w:tcPr>
          <w:p w14:paraId="61B8E242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Общественно-деловые зоны</w:t>
            </w:r>
          </w:p>
        </w:tc>
        <w:tc>
          <w:tcPr>
            <w:tcW w:w="1896" w:type="dxa"/>
          </w:tcPr>
          <w:p w14:paraId="0CCCEF59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2D06D5FE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498,12</w:t>
            </w:r>
          </w:p>
        </w:tc>
        <w:tc>
          <w:tcPr>
            <w:tcW w:w="8080" w:type="dxa"/>
            <w:vMerge w:val="restart"/>
          </w:tcPr>
          <w:p w14:paraId="7A4C2EA3" w14:textId="49460D2F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Организация, реализующая программы профессионального и высшего образования (общежитие на 400 мест в г. Новый Уренгой, региональное значение, планируемый к размещению, город Новый Уренгой, г. Новый Уренгой, вместимость, мест: 400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57A61A5A" w14:textId="57599180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Лечебно-профилактическая медицинская организация (кроме санаторно-курортной), оказывающая медицинскую помощь в стационарных условиях, ее структурное подразделение (строительство хирургического корпуса ГБУЗ ЯНАО «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Новоуренгойская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ЦГБ», региональное значение, планируемый к размещению, город Новый Уренгой, г. Новый Уренгой, мощность круглосуточного стационара, количество коек: 175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1A4DC158" w14:textId="1A47080C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Лечебно-профилактическая медицинская организация (кроме санаторно-курортной), оказывающая медицинскую помощь в стационарных условиях, ее структурное подразделение (радиотерапевтический корпус ГБУЗ ЯНАО «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Новоуренгойская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центральная городская больница», региональное значение, планируемый к размещению, город Новый Уренгой, г. Новый Уренгой, мощность круглосуточного стационара, количество коек: 35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33FF0DDC" w14:textId="255C3BD9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дополнительного образования (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кванториум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, местное значение городского округа, планируемый к размещению, город Новый Уренгой, г. Новый Уренгой, вместимость, мест: 800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5AC36FEF" w14:textId="287AF210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Организация дополнительного образования (Детская экологическая станция, местное значение городского округа, планируемый к размещению, город Новый Уренгой, г. Новый Уренгой, вместимость, мест: 300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16AA1AD0" w14:textId="4CBD6E8A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дополнительного образования (Детская школа искусств, район Южный, местное значение городского округа, планируемый к размещению, город Новый Уренгой, г. Новый Уренгой, вместимость, мест: 500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16D36220" w14:textId="1EF0D8E5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Организация дополнительного образования (МБУДО Детская школа искусств № 3, местное значение городского округа, планируемый к ликвидации, город Новый Уренгой, г. Новый Уренгой, ул. Октябрьская, 22, вместимость, мест: 334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466820D1" w14:textId="3D3B660E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Объект культурно-просветительного назначения (культурный центр, местное значение городского округа, планируемый к размещению, город Новый Уренгой, г. Новый Уренгой, вместимость, мест: 1125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23BFDECC" w14:textId="2DB24A55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Объект культурно-просветительного назначения (музей, местное значение городского округа, планируемый к размещению, город Новый Уренгой, г. Новый Уренгой, вместимость, мест: 50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12D30F07" w14:textId="77BA97FC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Объект культурно-просветительного назначения (библиотека, местное значение городского округа, планируемый к ликвидации, город Новый Уренгой, г. Новый Уренгой, ул. Октябрьская, 22, фонды библиотек, тыс. экземпляров: 13,4,</w:t>
            </w: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 </w:t>
            </w:r>
            <w:r w:rsidRPr="00D800BD">
              <w:rPr>
                <w:rFonts w:ascii="Tahoma" w:hAnsi="Tahoma" w:cs="Tahoma"/>
                <w:sz w:val="18"/>
                <w:szCs w:val="18"/>
              </w:rPr>
              <w:t>вместимость, мест: 30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45F44DFE" w14:textId="72D84E4A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Объект культурно-досугового (клубного) типа (МАУК ЦКИД «Магистраль», местное значение городского округа, планируемый к реконструкции, город Новый Уренгой, г. Новый Уренгой, район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Лимбяяха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мкр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.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Энергостроителей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, д. 46, вместимость, мест: 300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4860E9EE" w14:textId="124FFD3A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Объект культурно-досугового (клубного) типа (МАУК ЦКИД «Магистраль», местное значение городского округа, планируемый к ликвидации, город Новый Уренгой, г. Новый Уренгой, ул. Октябрьская, 22, вместимость, мест: 300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48FB3570" w14:textId="51D13476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Зрелищная организация (музыкально-драматический театр, местное значение городского округа, планируемый к размещению, город Новый Уренгой, г. Новый Уренгой, вместимость, мест: 150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683DEBB1" w14:textId="78FB7A19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Объект спорта, включающий раздельно нормируемые спортивные сооружения (объекты) </w:t>
            </w:r>
            <w:r w:rsidRPr="00D800BD">
              <w:rPr>
                <w:rFonts w:ascii="Tahoma" w:hAnsi="Tahoma" w:cs="Tahoma"/>
                <w:sz w:val="18"/>
                <w:szCs w:val="18"/>
              </w:rPr>
              <w:br/>
              <w:t>(в т. ч. физкультурно-оздоровительный комплекс) (спортивно-оздоровительный комплекс, местное значение городского округа, планируемый к размещению, город Новый Уренгой, г. Новый Уренгой, единовременная пропускная способность, чел.: 60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2A87D59F" w14:textId="16430F58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Объект спорта, включающий раздельно нормируемые спортивные сооружения (объекты) (в т. ч. физкультурно-оздоровительный комплекс) (крытая пешеходная галерея – променад со встроенными спортивными объектами, местное значение городского округа, планируемый к размещению, город Новый Уренгой, г. Новый Уренгой, единовременная пропускная способность, чел.: 200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381AF2F4" w14:textId="77DA51A1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Спортивное сооружение (ледовая арена, местное значение городского округа, планируемый к размещению, город Новый Уренгой, г. Новый Уренгой, единовременная пропускная способность, чел: 150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7CE74B56" w14:textId="2E339829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Спортивное сооружение (ледовая арена, местное значение городского округа, планируемый к размещению, город Новый Уренгой, г. Новый Уренгой, единовременная пропускная способность, чел: 130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50421422" w14:textId="05D45A9F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Спортивное сооружение (спортивный комплекс, местное значение городского округа, планируемый к размещению, город Новый Уренгой, г. Новый Уренгой, единовременная пропускная способность, чел: 48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120B39CA" w14:textId="6623ED3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Спортивное сооружение (мини-футбольная арена, местное значение городского округа, планируемый к размещению, город Новый Уренгой, г. Новый Уренгой, единовременная пропускная способность, чел: 100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53B4C144" w14:textId="20A9C03A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Источник тепловой энергии (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блочно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-модульная котельная (БМК), местное значение городского округа, планируемый к размещению, город Новый Уренгой, г. Новый Уренгой, тепловая мощность, Гкал/ч: 2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2 объекта</w:t>
            </w:r>
          </w:p>
        </w:tc>
      </w:tr>
      <w:tr w:rsidR="00277CD8" w:rsidRPr="00D800BD" w14:paraId="1445478A" w14:textId="77777777" w:rsidTr="00277CD8">
        <w:trPr>
          <w:trHeight w:val="20"/>
        </w:trPr>
        <w:tc>
          <w:tcPr>
            <w:tcW w:w="567" w:type="dxa"/>
            <w:vMerge/>
          </w:tcPr>
          <w:p w14:paraId="076D9C4B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1311A56B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2703A7E1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Максимальная этажность</w:t>
            </w:r>
          </w:p>
        </w:tc>
        <w:tc>
          <w:tcPr>
            <w:tcW w:w="1984" w:type="dxa"/>
          </w:tcPr>
          <w:p w14:paraId="524C2A72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20</w:t>
            </w:r>
          </w:p>
        </w:tc>
        <w:tc>
          <w:tcPr>
            <w:tcW w:w="8080" w:type="dxa"/>
            <w:vMerge/>
          </w:tcPr>
          <w:p w14:paraId="4F052ABC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76BC826D" w14:textId="77777777" w:rsidTr="00277CD8">
        <w:trPr>
          <w:trHeight w:val="20"/>
        </w:trPr>
        <w:tc>
          <w:tcPr>
            <w:tcW w:w="567" w:type="dxa"/>
            <w:vMerge/>
          </w:tcPr>
          <w:p w14:paraId="40D6396C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7565B83A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5A597AA9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Максимально допустимый коэффициент застройки зоны</w:t>
            </w:r>
          </w:p>
        </w:tc>
        <w:tc>
          <w:tcPr>
            <w:tcW w:w="1984" w:type="dxa"/>
          </w:tcPr>
          <w:p w14:paraId="35C38D52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1,0</w:t>
            </w:r>
          </w:p>
        </w:tc>
        <w:tc>
          <w:tcPr>
            <w:tcW w:w="8080" w:type="dxa"/>
            <w:vMerge/>
          </w:tcPr>
          <w:p w14:paraId="2A115A28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014A9BD3" w14:textId="77777777" w:rsidTr="00277CD8">
        <w:trPr>
          <w:trHeight w:val="20"/>
        </w:trPr>
        <w:tc>
          <w:tcPr>
            <w:tcW w:w="567" w:type="dxa"/>
            <w:vMerge w:val="restart"/>
          </w:tcPr>
          <w:p w14:paraId="38E47DE5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6</w:t>
            </w:r>
          </w:p>
        </w:tc>
        <w:tc>
          <w:tcPr>
            <w:tcW w:w="2494" w:type="dxa"/>
            <w:vMerge w:val="restart"/>
          </w:tcPr>
          <w:p w14:paraId="30BE7C0E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Производственные зоны, зоны инженерной и транспортной инфраструктур</w:t>
            </w:r>
          </w:p>
        </w:tc>
        <w:tc>
          <w:tcPr>
            <w:tcW w:w="1896" w:type="dxa"/>
          </w:tcPr>
          <w:p w14:paraId="16A9F1F7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10B45225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11243,42</w:t>
            </w:r>
          </w:p>
        </w:tc>
        <w:tc>
          <w:tcPr>
            <w:tcW w:w="8080" w:type="dxa"/>
            <w:vMerge w:val="restart"/>
          </w:tcPr>
          <w:p w14:paraId="70C01EDE" w14:textId="5A4A980D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Предприятие нефтеперерабатывающей, коксохимической промышленности (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газохимическое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производство в г. Новый Уренгой, региональное значение, планируемый к размещению, город Новый Уренгой, количество рабочих мест, единиц: 600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156D2B27" w14:textId="02AD61CE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Железнодорожная станция Нартовая (ж/д станция при площадке строительства НГХК), (региональное значение, планируемый к размещению, город Новый Уренгой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181D3E6D" w14:textId="6AC74833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Центральный тепловой пункт (ЦТП) (центральный тепловой пункт-2, местное значение городского округа, планируемый к реконструкции, город Новый Уренгой, г. Новый Уренгой, тепловая мощность, Гкал/ч: 6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34F0AB79" w14:textId="30639679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 (водозаборная скважина водозабора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Лимбяяха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, местное значение городского округа, планируемый к реконструкции, город 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0,01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7 объектов</w:t>
            </w:r>
          </w:p>
          <w:p w14:paraId="0FEF0C90" w14:textId="7A5E72A5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 (водопроводные очистные сооружения, местное значение городского округа, планируемый к реконструкции, город 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2,1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60C1AE5A" w14:textId="6AB213D8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Очистные сооружения (КОС) (очистные сооружения (КОС), местное значение городского округа, планируемый к реконструкции, город 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2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</w:tc>
      </w:tr>
      <w:tr w:rsidR="00277CD8" w:rsidRPr="00D800BD" w14:paraId="2524D30E" w14:textId="77777777" w:rsidTr="00277CD8">
        <w:trPr>
          <w:trHeight w:val="20"/>
        </w:trPr>
        <w:tc>
          <w:tcPr>
            <w:tcW w:w="567" w:type="dxa"/>
            <w:vMerge/>
          </w:tcPr>
          <w:p w14:paraId="26489B10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4A716B23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7C27F723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Максимальная этажность</w:t>
            </w:r>
          </w:p>
        </w:tc>
        <w:tc>
          <w:tcPr>
            <w:tcW w:w="1984" w:type="dxa"/>
          </w:tcPr>
          <w:p w14:paraId="244104EF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</w:t>
            </w:r>
          </w:p>
        </w:tc>
        <w:tc>
          <w:tcPr>
            <w:tcW w:w="8080" w:type="dxa"/>
            <w:vMerge/>
          </w:tcPr>
          <w:p w14:paraId="6D670B2E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7803770B" w14:textId="77777777" w:rsidTr="00277CD8">
        <w:trPr>
          <w:trHeight w:val="20"/>
        </w:trPr>
        <w:tc>
          <w:tcPr>
            <w:tcW w:w="567" w:type="dxa"/>
            <w:vMerge/>
          </w:tcPr>
          <w:p w14:paraId="10C196EE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6DC7EFF1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2A4CD555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Максимально допустимый коэффициент застройки зоны</w:t>
            </w:r>
          </w:p>
        </w:tc>
        <w:tc>
          <w:tcPr>
            <w:tcW w:w="1984" w:type="dxa"/>
          </w:tcPr>
          <w:p w14:paraId="60A0DD31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0,8</w:t>
            </w:r>
          </w:p>
        </w:tc>
        <w:tc>
          <w:tcPr>
            <w:tcW w:w="8080" w:type="dxa"/>
            <w:vMerge/>
          </w:tcPr>
          <w:p w14:paraId="16528D4D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480DD074" w14:textId="77777777" w:rsidTr="00277CD8">
        <w:trPr>
          <w:trHeight w:val="20"/>
        </w:trPr>
        <w:tc>
          <w:tcPr>
            <w:tcW w:w="567" w:type="dxa"/>
            <w:vMerge w:val="restart"/>
          </w:tcPr>
          <w:p w14:paraId="37FAEA6A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2494" w:type="dxa"/>
            <w:vMerge w:val="restart"/>
          </w:tcPr>
          <w:p w14:paraId="2FFFC371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Производственная зона</w:t>
            </w:r>
          </w:p>
        </w:tc>
        <w:tc>
          <w:tcPr>
            <w:tcW w:w="1896" w:type="dxa"/>
          </w:tcPr>
          <w:p w14:paraId="01F9A537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6143D651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1246,2</w:t>
            </w: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5</w:t>
            </w:r>
          </w:p>
        </w:tc>
        <w:tc>
          <w:tcPr>
            <w:tcW w:w="8080" w:type="dxa"/>
            <w:vMerge w:val="restart"/>
          </w:tcPr>
          <w:p w14:paraId="0281C922" w14:textId="7777777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Планируемые объекты федерального значения, объекты регионального значения, объекты местного значения отсутствуют</w:t>
            </w:r>
          </w:p>
        </w:tc>
      </w:tr>
      <w:tr w:rsidR="00277CD8" w:rsidRPr="00D800BD" w14:paraId="68773275" w14:textId="77777777" w:rsidTr="00277CD8">
        <w:trPr>
          <w:trHeight w:val="20"/>
        </w:trPr>
        <w:tc>
          <w:tcPr>
            <w:tcW w:w="567" w:type="dxa"/>
            <w:vMerge/>
          </w:tcPr>
          <w:p w14:paraId="5502C756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66A60CE0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0B48D707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Максимальная этажность</w:t>
            </w:r>
          </w:p>
        </w:tc>
        <w:tc>
          <w:tcPr>
            <w:tcW w:w="1984" w:type="dxa"/>
          </w:tcPr>
          <w:p w14:paraId="046DDF5E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8080" w:type="dxa"/>
            <w:vMerge/>
          </w:tcPr>
          <w:p w14:paraId="061ED8FE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2CB6CAD8" w14:textId="77777777" w:rsidTr="00277CD8">
        <w:trPr>
          <w:trHeight w:val="20"/>
        </w:trPr>
        <w:tc>
          <w:tcPr>
            <w:tcW w:w="567" w:type="dxa"/>
            <w:vMerge/>
          </w:tcPr>
          <w:p w14:paraId="3FD79675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4CB3EC2E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2D788D35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Максимально допустимый коэффициент застройки зоны</w:t>
            </w:r>
          </w:p>
        </w:tc>
        <w:tc>
          <w:tcPr>
            <w:tcW w:w="1984" w:type="dxa"/>
          </w:tcPr>
          <w:p w14:paraId="04CE04B2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0,8</w:t>
            </w:r>
          </w:p>
        </w:tc>
        <w:tc>
          <w:tcPr>
            <w:tcW w:w="8080" w:type="dxa"/>
            <w:vMerge/>
          </w:tcPr>
          <w:p w14:paraId="6E96DD5A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7E2DFDB7" w14:textId="77777777" w:rsidTr="00277CD8">
        <w:trPr>
          <w:trHeight w:val="20"/>
        </w:trPr>
        <w:tc>
          <w:tcPr>
            <w:tcW w:w="567" w:type="dxa"/>
            <w:vMerge w:val="restart"/>
          </w:tcPr>
          <w:p w14:paraId="7B9091C3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2494" w:type="dxa"/>
            <w:vMerge w:val="restart"/>
          </w:tcPr>
          <w:p w14:paraId="7434E91D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Коммунально-складская зона</w:t>
            </w:r>
          </w:p>
        </w:tc>
        <w:tc>
          <w:tcPr>
            <w:tcW w:w="1896" w:type="dxa"/>
          </w:tcPr>
          <w:p w14:paraId="2CDFE05E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23AF401B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2019,49</w:t>
            </w:r>
          </w:p>
        </w:tc>
        <w:tc>
          <w:tcPr>
            <w:tcW w:w="8080" w:type="dxa"/>
            <w:vMerge w:val="restart"/>
          </w:tcPr>
          <w:p w14:paraId="153B0A01" w14:textId="21314BE0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Речной порт (ООО «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Уренгойский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речной порт», федеральное значение, планируемый к реконструкции, город Новый Уренгой, г. Новый Уренгой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14FB72B3" w14:textId="438E63B4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Предприятие нефтеперерабатывающей, коксохимической промышленности (строительство завода по производству метанола в г. Новый Уренгой (финансирование за счет средств частного инвестора), региональное значение, планируемый к размещению, город Новый Уренгой, количество рабочих мест, единиц: 200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0D6C088F" w14:textId="663E2813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Предприятие строительной промышленности, по выпуску неметаллической минеральной продукции (размещение асфальтобетонного завода р-н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Коротчаево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, региональное значение, </w:t>
            </w: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планируемый к размещению, город Новый Уренгой, количество рабочих мест, единиц: 4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04910D07" w14:textId="46E91955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Предприятие по разведению оленей (строительство цеха по переработке оленьего мяса в г. Новый Уренгой, региональное значение, планируемый к размещению, город Новый Уренгой, г. Новый Уренгой, количество рабочих мест, единиц: 15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4BAD6610" w14:textId="2C50F696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Транспортно-логистический центр (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коротчаевский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промышленно-логистический узел, региональное значение, планируемый к размещению, город Новый Уренгой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56314735" w14:textId="4C466A36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Источник тепловой энергии (котельная № 17, местное значение городского округа, планируемый к реконструкции, город Новый Уренгой, тепловая мощность, Гкал/ч: 5,4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3B859C76" w14:textId="0469D16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Источник тепловой энергии (котельная № 3, местное значение городского округа, планируемый к реконструкции, город Новый Уренгой, г. Новый Уренгой, тепловая мощность, Гкал/ч: 80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0FD03D67" w14:textId="26291DA0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Источник тепловой энергии (котельная № 1, местное значение городского округа, планируемый к реконструкции, город Новый Уренгой, г. Новый Уренгой, тепловая мощность, Гкал/ч: 250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42D0466D" w14:textId="5F53A6E8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 (водозабор, местное значение городского округа, планируемый к реконструкции, город 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0,01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2 объекта</w:t>
            </w:r>
          </w:p>
          <w:p w14:paraId="4B2A8B4E" w14:textId="01DC29A0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 (водопроводные очистные сооружения, местное значение городского округа, планируемый к размещению, город 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0,01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2 объекта</w:t>
            </w:r>
          </w:p>
          <w:p w14:paraId="3A2F02A8" w14:textId="01BB9ED0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Базовая станция (антенно-мачтовое сооружение, местное значение городского округа, планируемый к размещению, город Новый Уренгой, скорость передачи данных, Гбит/с: 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3885C046" w14:textId="3CE57B23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Аварийно-спасательные службы и (или) аварийно-спасательные формирования (аварийно-спасательная служба, местное значение городского округа, планируемый к размещению, город Новый Уренгой, г. Новый Уренгой, количество автомобилей: 6, </w:t>
            </w:r>
            <w:r w:rsidRPr="00D800BD">
              <w:rPr>
                <w:rFonts w:ascii="Tahoma" w:hAnsi="Tahoma" w:cs="Tahoma"/>
                <w:sz w:val="18"/>
                <w:szCs w:val="18"/>
              </w:rPr>
              <w:br/>
              <w:t>количество прицепов: 6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</w:tc>
      </w:tr>
      <w:tr w:rsidR="00277CD8" w:rsidRPr="00D800BD" w14:paraId="181140B0" w14:textId="77777777" w:rsidTr="00277CD8">
        <w:trPr>
          <w:trHeight w:val="20"/>
        </w:trPr>
        <w:tc>
          <w:tcPr>
            <w:tcW w:w="567" w:type="dxa"/>
            <w:vMerge/>
          </w:tcPr>
          <w:p w14:paraId="456B4FD7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40E2B669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547CA2AD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Максимальная этажность</w:t>
            </w:r>
          </w:p>
        </w:tc>
        <w:tc>
          <w:tcPr>
            <w:tcW w:w="1984" w:type="dxa"/>
          </w:tcPr>
          <w:p w14:paraId="4C799A18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8080" w:type="dxa"/>
            <w:vMerge/>
          </w:tcPr>
          <w:p w14:paraId="70195CFD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3BCA578D" w14:textId="77777777" w:rsidTr="00277CD8">
        <w:trPr>
          <w:trHeight w:val="20"/>
        </w:trPr>
        <w:tc>
          <w:tcPr>
            <w:tcW w:w="567" w:type="dxa"/>
            <w:vMerge/>
          </w:tcPr>
          <w:p w14:paraId="68EB4D44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260025C9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6EB66210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Максимально допустимый коэффициент застройки зоны</w:t>
            </w:r>
          </w:p>
        </w:tc>
        <w:tc>
          <w:tcPr>
            <w:tcW w:w="1984" w:type="dxa"/>
          </w:tcPr>
          <w:p w14:paraId="65DCFC0B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0,8</w:t>
            </w:r>
          </w:p>
        </w:tc>
        <w:tc>
          <w:tcPr>
            <w:tcW w:w="8080" w:type="dxa"/>
            <w:vMerge/>
          </w:tcPr>
          <w:p w14:paraId="69BE1220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5C5BFFDA" w14:textId="77777777" w:rsidTr="00277CD8">
        <w:trPr>
          <w:trHeight w:val="20"/>
        </w:trPr>
        <w:tc>
          <w:tcPr>
            <w:tcW w:w="567" w:type="dxa"/>
          </w:tcPr>
          <w:p w14:paraId="5C8D94B6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</w:t>
            </w:r>
          </w:p>
        </w:tc>
        <w:tc>
          <w:tcPr>
            <w:tcW w:w="2494" w:type="dxa"/>
          </w:tcPr>
          <w:p w14:paraId="3E8EF7D0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инженерной инфраструктуры</w:t>
            </w:r>
          </w:p>
        </w:tc>
        <w:tc>
          <w:tcPr>
            <w:tcW w:w="1896" w:type="dxa"/>
          </w:tcPr>
          <w:p w14:paraId="0DC5BD68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76000643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137,25</w:t>
            </w:r>
          </w:p>
        </w:tc>
        <w:tc>
          <w:tcPr>
            <w:tcW w:w="8080" w:type="dxa"/>
          </w:tcPr>
          <w:p w14:paraId="79FD1D1D" w14:textId="227AB62A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Пункт редуцирования газа (ПРГ) (пункт редуцирования газа, местное значение городского округа, планируемый к размещению, город Новый Уренгой, г. Новый Уренгой, производительность, тыс. куб. м/час: 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7E52ED93" w14:textId="3915377A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Источник тепловой энергии (котельная, местное значение городского округа, планируемый к размещению, город Новый Уренгой, г. Новый Уренгой, тепловая мощность, Гкал/ч: 79,04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4E710CF9" w14:textId="168C7845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Источник тепловой энергии (котельная № 2, местное значение городского округа, планируемый к реконструкции, город Новый Уренгой, г. Новый Уренгой, тепловая мощность, Гкал/ч: 280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620B8DF0" w14:textId="51C9DE8B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Центральный тепловой пункт (ЦТП) (центральный тепловой пункт-1, местное значение городского округа, планируемый к реконструкции, город Новый Уренгой, г. Новый Уренгой, тепловая мощность, Гкал/ч: 10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70511616" w14:textId="58E57508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Водозабор (водозаборная скважина водозабора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Коротчаево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, местное значение городского округа, планируемый к реконструкции, город 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0,01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8 объектов</w:t>
            </w:r>
          </w:p>
          <w:p w14:paraId="71C94B64" w14:textId="07FC775E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Водозабор (водозаборная скважина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Новоуренгойского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городского водозабора, местное значение городского округа, планируемый к реконструкции, город Новый Уренгой, г. 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0,01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79</w:t>
            </w: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 </w:t>
            </w:r>
            <w:r w:rsidRPr="00D800BD">
              <w:rPr>
                <w:rFonts w:ascii="Tahoma" w:hAnsi="Tahoma" w:cs="Tahoma"/>
                <w:sz w:val="18"/>
                <w:szCs w:val="18"/>
              </w:rPr>
              <w:t>объектов</w:t>
            </w:r>
          </w:p>
          <w:p w14:paraId="525E2FD7" w14:textId="5F1DC78E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 (водопроводные очистные сооружения, местное значение городского округа, планируемый к реконструкции, город 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4,8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025E3655" w14:textId="2D39464D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 (ВОС-65, местное значение городского округа, планируемый к реконструкции, город Новый Уренгой, г. 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65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2 объекта</w:t>
            </w:r>
          </w:p>
          <w:p w14:paraId="73570B94" w14:textId="15F2AF2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Насосная станция (насосная станция НС-3, местное значение городского округа, планируемый к реконструкции, город Новый Уренгой, г. 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0,01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6D642F84" w14:textId="29A9ECF6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Насосная станция (насосная станция НС-2, местное значение городского округа, планируемый к реконструкции, город Новый Уренгой, г. 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0,01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377FCA5F" w14:textId="15E70420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Насосная станция (насосная станция, местное значение городского округа, планируемый к реконструкции, город Новый Уренгой, г. 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0,01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3C837C3F" w14:textId="477EE864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Очистные сооружения (КОС) (очистные сооружения (КОС), местное значение городского округа, планируемый к размещению, город Новый Уренгой, г. 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5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1B425FA5" w14:textId="0189ED2D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Канализационная насосная станция (КНС) (ГКНС, местное значение городского округа, планируемый к размещению, город Новый Уренгой, г. 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0,01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</w:tc>
      </w:tr>
      <w:tr w:rsidR="00277CD8" w:rsidRPr="00D800BD" w14:paraId="36FEEE6B" w14:textId="77777777" w:rsidTr="00277CD8">
        <w:trPr>
          <w:trHeight w:val="20"/>
        </w:trPr>
        <w:tc>
          <w:tcPr>
            <w:tcW w:w="567" w:type="dxa"/>
          </w:tcPr>
          <w:p w14:paraId="50732FE7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10</w:t>
            </w:r>
          </w:p>
        </w:tc>
        <w:tc>
          <w:tcPr>
            <w:tcW w:w="2494" w:type="dxa"/>
          </w:tcPr>
          <w:p w14:paraId="6E01855C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транспортной инфраструктуры</w:t>
            </w:r>
          </w:p>
        </w:tc>
        <w:tc>
          <w:tcPr>
            <w:tcW w:w="1896" w:type="dxa"/>
          </w:tcPr>
          <w:p w14:paraId="4B660F76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256BF138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2310,52</w:t>
            </w:r>
          </w:p>
        </w:tc>
        <w:tc>
          <w:tcPr>
            <w:tcW w:w="8080" w:type="dxa"/>
          </w:tcPr>
          <w:p w14:paraId="3911B288" w14:textId="317D045C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Посадочная площадка (строительство посадочной площадки Новый Уренгой, региональное значение, планируемый к размещению, город Новый Уренгой, вместимость, единиц: 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76FAE64B" w14:textId="0944DBC6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Мостовое сооружение (путепровод и транспортная развязка в районе аэропорта г. Новый Уренгой, региональное значение, планируемый к размещению, город Новый Уренгой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1261B1C0" w14:textId="43CBBF5D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Мостовое сооружение (путепровод через ж/д пути на км </w:t>
            </w:r>
            <w:proofErr w:type="gramStart"/>
            <w:r w:rsidRPr="00D800BD">
              <w:rPr>
                <w:rFonts w:ascii="Tahoma" w:hAnsi="Tahoma" w:cs="Tahoma"/>
                <w:sz w:val="18"/>
                <w:szCs w:val="18"/>
              </w:rPr>
              <w:t>742</w:t>
            </w:r>
            <w:proofErr w:type="gram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а/д Сургут – Салехард, участок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Коротчаево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– Новый Уренгой, региональное значение, планируемый к размещению, город Новый Уренгой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48ECD8CF" w14:textId="17CCBF9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Мостовое сооружение (строительство автомобильной дороги «Восточная магистраль», путепровода и транспортной развязки в разных уровнях на пересечении железной дороги Тюмень – Сургут – Новый Уренгой, региональное значение, планируемый к размещению, город Новый Уренгой, г. Новый Уренгой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414650AB" w14:textId="0ED00DB1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Мостовое сооружение (автомобильная дорога Сургут – Салехард, участок Новый Уренгой – ж.-д. ст.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Ныда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, региональное значение, планируемый к реконструкции, город Новый Уренгой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4191974C" w14:textId="3B4631C6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Мостовое сооружение (автомобильная дорога Сургут – Салехард, участок Новый Уренгой – ж.-д. ст.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Ныда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, региональное значение, планируемый к реконструкции, город Новый Уренгой, г. Новый Уренгой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09661D06" w14:textId="322BBDB1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Мостовое сооружение (автомобильная дорога Сургут – Салехард, участок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Коротчаево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– Новый Уренгой, региональное значение, планируемый к реконструкции, город Новый Уренгой, г. Новый Уренгой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2 объекта</w:t>
            </w:r>
          </w:p>
          <w:p w14:paraId="2D741D90" w14:textId="0052D4D8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Остановочный пункт (остановочный пункт, местное значение городского округа, планируемый к размещению, город Новый Уренгой, г. Новый Уренгой, количество маршрутов общественного пассажирского транспорта, ед.: 2-5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36</w:t>
            </w: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 </w:t>
            </w:r>
            <w:r w:rsidRPr="00D800BD">
              <w:rPr>
                <w:rFonts w:ascii="Tahoma" w:hAnsi="Tahoma" w:cs="Tahoma"/>
                <w:sz w:val="18"/>
                <w:szCs w:val="18"/>
              </w:rPr>
              <w:t>объектов</w:t>
            </w:r>
          </w:p>
          <w:p w14:paraId="5A9EE17F" w14:textId="3DA5C1F8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Мостовое сооружение (мостовое сооружение, местное значение городского округа, планируемый к размещению, город Новый Уренгой, г. Новый Уренгой, расчетная среднесуточная интенсивность движения, приведенных ед./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14000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1C3DAA38" w14:textId="2D6084B6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Мостовое сооружение (мостовое сооружение, местное значение городского округа, планируемый к размещению, город Новый Уренгой, г. Новый Уренгой, расчетная среднесуточная интенсивность движения, приведенных ед./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6000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04B7DB19" w14:textId="49CBA47F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Пешеходный переход в разных уровнях (пешеходный переход в разных уровнях, местное значение городского округа, планируемый к размещению, город Новый Уренгой, г. Новый Уренгой, пропускная способность одной полосы движения, чел./час: 700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1C5CFCC4" w14:textId="57C8769C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 (водозабор, местное значение городского округа, планируемый к реконструкции, город 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0,01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3659A4E6" w14:textId="4F289716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 (водопроводные очистные сооружения, местное значение городского округа, планируемый к размещению, город 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0,01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2817E027" w14:textId="1E34EDCB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Снегоплавильный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снегоприемный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пункт (полигон для складирования снега, местное значение городского округа, планируемый к ликвидации, город 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25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</w:tc>
      </w:tr>
      <w:tr w:rsidR="00277CD8" w:rsidRPr="00D800BD" w14:paraId="637F8FDD" w14:textId="77777777" w:rsidTr="00277CD8">
        <w:trPr>
          <w:trHeight w:val="20"/>
        </w:trPr>
        <w:tc>
          <w:tcPr>
            <w:tcW w:w="567" w:type="dxa"/>
          </w:tcPr>
          <w:p w14:paraId="6D0D45D3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11</w:t>
            </w:r>
          </w:p>
        </w:tc>
        <w:tc>
          <w:tcPr>
            <w:tcW w:w="2494" w:type="dxa"/>
          </w:tcPr>
          <w:p w14:paraId="313CB061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Зоны сельскохозяйственного использования</w:t>
            </w:r>
          </w:p>
        </w:tc>
        <w:tc>
          <w:tcPr>
            <w:tcW w:w="1896" w:type="dxa"/>
          </w:tcPr>
          <w:p w14:paraId="0047557B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4BA6F3CC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eastAsia="Tahoma" w:hAnsi="Tahoma" w:cs="Tahoma"/>
                <w:sz w:val="18"/>
                <w:szCs w:val="18"/>
              </w:rPr>
              <w:t>52,58</w:t>
            </w:r>
          </w:p>
        </w:tc>
        <w:tc>
          <w:tcPr>
            <w:tcW w:w="8080" w:type="dxa"/>
          </w:tcPr>
          <w:p w14:paraId="5EE3C814" w14:textId="7777777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Планируемые объекты федерального значения, объекты регионального значения, объекты местного значения отсутствуют</w:t>
            </w:r>
          </w:p>
        </w:tc>
      </w:tr>
      <w:tr w:rsidR="00277CD8" w:rsidRPr="00D800BD" w14:paraId="7FD00B6A" w14:textId="77777777" w:rsidTr="00277CD8">
        <w:trPr>
          <w:trHeight w:val="20"/>
        </w:trPr>
        <w:tc>
          <w:tcPr>
            <w:tcW w:w="567" w:type="dxa"/>
          </w:tcPr>
          <w:p w14:paraId="2FBF0101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12</w:t>
            </w:r>
          </w:p>
        </w:tc>
        <w:tc>
          <w:tcPr>
            <w:tcW w:w="2494" w:type="dxa"/>
          </w:tcPr>
          <w:p w14:paraId="4D965688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садоводства, огородничества</w:t>
            </w:r>
          </w:p>
        </w:tc>
        <w:tc>
          <w:tcPr>
            <w:tcW w:w="1896" w:type="dxa"/>
          </w:tcPr>
          <w:p w14:paraId="1B829113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7B044E6E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431,88</w:t>
            </w:r>
          </w:p>
        </w:tc>
        <w:tc>
          <w:tcPr>
            <w:tcW w:w="8080" w:type="dxa"/>
          </w:tcPr>
          <w:p w14:paraId="6F41CB91" w14:textId="7FAC9FAF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Водозабор (водозабор, местное значение городского округа, планируемый к реконструкции, город Новый Уренгой, г. 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0,01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2 объекта</w:t>
            </w:r>
          </w:p>
          <w:p w14:paraId="4A2B7263" w14:textId="1AACBCFA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Водопроводные очистные сооружения (водопроводные очистные сооружения, местное значение городского округа, планируемый к размещению, город Новый Уренгой, г. Новый Уренгой,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0,01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2 объекта</w:t>
            </w:r>
          </w:p>
        </w:tc>
      </w:tr>
      <w:tr w:rsidR="00277CD8" w:rsidRPr="00D800BD" w14:paraId="7B1321AA" w14:textId="77777777" w:rsidTr="00277CD8">
        <w:trPr>
          <w:trHeight w:val="20"/>
        </w:trPr>
        <w:tc>
          <w:tcPr>
            <w:tcW w:w="567" w:type="dxa"/>
          </w:tcPr>
          <w:p w14:paraId="6B52DE56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13</w:t>
            </w:r>
          </w:p>
        </w:tc>
        <w:tc>
          <w:tcPr>
            <w:tcW w:w="2494" w:type="dxa"/>
          </w:tcPr>
          <w:p w14:paraId="65287AC2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озелененных территорий общего пользования (парки, сады, скверы, бульвары, городские леса)</w:t>
            </w:r>
          </w:p>
        </w:tc>
        <w:tc>
          <w:tcPr>
            <w:tcW w:w="1896" w:type="dxa"/>
          </w:tcPr>
          <w:p w14:paraId="5CFA4582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08496EB0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1107,3</w:t>
            </w: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3</w:t>
            </w:r>
          </w:p>
        </w:tc>
        <w:tc>
          <w:tcPr>
            <w:tcW w:w="8080" w:type="dxa"/>
          </w:tcPr>
          <w:p w14:paraId="0427FCFB" w14:textId="2A77B91A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Спортивное сооружение (лыжная база – стадион с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лыжероллерной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трассой, местное значение городского округа, планируемый к размещению, город Новый Уренгой, г. Новый Уренгой, единовременная пропускная способность, чел: 35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0D20CEA7" w14:textId="2E19B1D5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Спортивное сооружение (спортивный зал, местное значение городского округа, планируемый к размещению, город Новый Уренгой, г. Новый Уренгой, единовременная пропускная способность, чел: 48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3EA48940" w14:textId="5675D6C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 xml:space="preserve">Тематический парк (эколого-биологический центр с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этнопарком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, местное значение городского округа, планируемый к размещению, город Новый Уренгой, г. Новый Уренгой, площадь территории, кв. м: 370363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49323903" w14:textId="5A023301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 xml:space="preserve">Парк культуры и отдыха (городской парк, местное значение городского округа, планируемый к размещению, город Новый Уренгой, г. Новый Уренгой, площадь территории, </w:t>
            </w:r>
            <w:r w:rsidRPr="00D800BD">
              <w:rPr>
                <w:rFonts w:ascii="Tahoma" w:hAnsi="Tahoma" w:cs="Tahoma"/>
                <w:sz w:val="18"/>
                <w:szCs w:val="18"/>
              </w:rPr>
              <w:br/>
              <w:t>кв. м: 726204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26C1FCFC" w14:textId="39B80A52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Благоустроенный пляж, место массовой околоводной рекреации (благоустройство зоны отдыха «озеро Молодежное», местное значение городского округа, планируемый к размещению, город Новый Уренгой, г. Новый Уренгой, площадь территории, кв. м: 92673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</w:tc>
      </w:tr>
      <w:tr w:rsidR="00277CD8" w:rsidRPr="00D800BD" w14:paraId="7DDFCF5A" w14:textId="77777777" w:rsidTr="00277CD8">
        <w:trPr>
          <w:trHeight w:val="20"/>
        </w:trPr>
        <w:tc>
          <w:tcPr>
            <w:tcW w:w="567" w:type="dxa"/>
          </w:tcPr>
          <w:p w14:paraId="27FF79F6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lastRenderedPageBreak/>
              <w:t>14</w:t>
            </w:r>
          </w:p>
        </w:tc>
        <w:tc>
          <w:tcPr>
            <w:tcW w:w="2494" w:type="dxa"/>
          </w:tcPr>
          <w:p w14:paraId="0EF687F2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Зоны специального назначения</w:t>
            </w:r>
          </w:p>
        </w:tc>
        <w:tc>
          <w:tcPr>
            <w:tcW w:w="1896" w:type="dxa"/>
          </w:tcPr>
          <w:p w14:paraId="22C9FD86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3A0FB068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50,55</w:t>
            </w:r>
          </w:p>
        </w:tc>
        <w:tc>
          <w:tcPr>
            <w:tcW w:w="8080" w:type="dxa"/>
          </w:tcPr>
          <w:p w14:paraId="06EF5E80" w14:textId="51A30DF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Снегоплавильный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снегоприемный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пункт (снежный накопитель, местное значение городского округа, планируемый к размещению, город Новый Уренгой;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100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28090A60" w14:textId="12CE2CA2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Снегоплавильный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снегоприемный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 xml:space="preserve"> пункт (снежный накопитель, местное значение городского округа, планируемый к размещению, город Новый Уренгой; производительность, тыс. куб. м/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сут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: 100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</w:tc>
      </w:tr>
      <w:tr w:rsidR="00277CD8" w:rsidRPr="00D800BD" w14:paraId="5BBA6FF8" w14:textId="77777777" w:rsidTr="00277CD8">
        <w:trPr>
          <w:trHeight w:val="20"/>
        </w:trPr>
        <w:tc>
          <w:tcPr>
            <w:tcW w:w="567" w:type="dxa"/>
            <w:vMerge w:val="restart"/>
          </w:tcPr>
          <w:p w14:paraId="0E229EAB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15</w:t>
            </w:r>
          </w:p>
        </w:tc>
        <w:tc>
          <w:tcPr>
            <w:tcW w:w="2494" w:type="dxa"/>
            <w:vMerge w:val="restart"/>
          </w:tcPr>
          <w:p w14:paraId="612DBA0B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кладбищ</w:t>
            </w:r>
          </w:p>
        </w:tc>
        <w:tc>
          <w:tcPr>
            <w:tcW w:w="1896" w:type="dxa"/>
          </w:tcPr>
          <w:p w14:paraId="3247337B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708EB658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59,01</w:t>
            </w:r>
          </w:p>
        </w:tc>
        <w:tc>
          <w:tcPr>
            <w:tcW w:w="8080" w:type="dxa"/>
            <w:vMerge w:val="restart"/>
          </w:tcPr>
          <w:p w14:paraId="2DF644CE" w14:textId="7777777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Планируемые объекты федерального значения, объекты регионального значения, объекты местного значения отсутствуют</w:t>
            </w:r>
          </w:p>
        </w:tc>
      </w:tr>
      <w:tr w:rsidR="00277CD8" w:rsidRPr="00D800BD" w14:paraId="12C63BF0" w14:textId="77777777" w:rsidTr="00277CD8">
        <w:trPr>
          <w:trHeight w:val="20"/>
        </w:trPr>
        <w:tc>
          <w:tcPr>
            <w:tcW w:w="567" w:type="dxa"/>
            <w:vMerge/>
          </w:tcPr>
          <w:p w14:paraId="1A6674D5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679CCCE5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056D4BE8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Максимальная этажность</w:t>
            </w:r>
          </w:p>
        </w:tc>
        <w:tc>
          <w:tcPr>
            <w:tcW w:w="1984" w:type="dxa"/>
          </w:tcPr>
          <w:p w14:paraId="4D05A72C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8080" w:type="dxa"/>
            <w:vMerge/>
          </w:tcPr>
          <w:p w14:paraId="6CEB1D0C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1F7BD9B8" w14:textId="77777777" w:rsidTr="00277CD8">
        <w:trPr>
          <w:trHeight w:val="20"/>
        </w:trPr>
        <w:tc>
          <w:tcPr>
            <w:tcW w:w="567" w:type="dxa"/>
            <w:vMerge w:val="restart"/>
          </w:tcPr>
          <w:p w14:paraId="59F6334A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16</w:t>
            </w:r>
          </w:p>
        </w:tc>
        <w:tc>
          <w:tcPr>
            <w:tcW w:w="2494" w:type="dxa"/>
            <w:vMerge w:val="restart"/>
          </w:tcPr>
          <w:p w14:paraId="551A7433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складирования и захоронения отходов</w:t>
            </w:r>
          </w:p>
        </w:tc>
        <w:tc>
          <w:tcPr>
            <w:tcW w:w="1896" w:type="dxa"/>
          </w:tcPr>
          <w:p w14:paraId="72E8ABF4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6319B144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120,9</w:t>
            </w:r>
          </w:p>
        </w:tc>
        <w:tc>
          <w:tcPr>
            <w:tcW w:w="8080" w:type="dxa"/>
            <w:vMerge w:val="restart"/>
          </w:tcPr>
          <w:p w14:paraId="6BB260D5" w14:textId="431D84E5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Объект размещения отходов (полигон твердых отходов строительных материалов и конструкций I очередь, региональное значение, планируемый к ликвидации, город Новый Уренгой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3539B122" w14:textId="73B4CD44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Объект размещения отходов (полигон по захоронению ТБО, региональное значение, планируемый к ликвидации, город Новый Уренгой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014D329B" w14:textId="29664DE9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Объект размещения отходов (полигон по захоронению твердых бытовых отходов г. Новый Уренгой (р-н </w:t>
            </w:r>
            <w:proofErr w:type="spellStart"/>
            <w:r w:rsidRPr="00D800BD">
              <w:rPr>
                <w:rFonts w:ascii="Tahoma" w:hAnsi="Tahoma" w:cs="Tahoma"/>
                <w:sz w:val="18"/>
                <w:szCs w:val="18"/>
              </w:rPr>
              <w:t>Коротчаево</w:t>
            </w:r>
            <w:proofErr w:type="spellEnd"/>
            <w:r w:rsidRPr="00D800BD">
              <w:rPr>
                <w:rFonts w:ascii="Tahoma" w:hAnsi="Tahoma" w:cs="Tahoma"/>
                <w:sz w:val="18"/>
                <w:szCs w:val="18"/>
              </w:rPr>
              <w:t>), региональное значение, планируемый к ликвидации, город Новый Уренгой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  <w:p w14:paraId="099B2234" w14:textId="0CE8594B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Объект по обработке, утилизации, обезвреживанию отходов (автоматизированный мусоросортировочный комплекс, региональное значение, планируемый к размещению, город Новый Уренгой, количество рабочих мест, единиц: 100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</w:tc>
      </w:tr>
      <w:tr w:rsidR="00277CD8" w:rsidRPr="00D800BD" w14:paraId="0546A2A7" w14:textId="77777777" w:rsidTr="00277CD8">
        <w:trPr>
          <w:trHeight w:val="20"/>
        </w:trPr>
        <w:tc>
          <w:tcPr>
            <w:tcW w:w="567" w:type="dxa"/>
            <w:vMerge/>
          </w:tcPr>
          <w:p w14:paraId="6D5C28FE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94" w:type="dxa"/>
            <w:vMerge/>
          </w:tcPr>
          <w:p w14:paraId="039D82DD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96" w:type="dxa"/>
          </w:tcPr>
          <w:p w14:paraId="4CB2076A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Максимальная этажность</w:t>
            </w:r>
          </w:p>
        </w:tc>
        <w:tc>
          <w:tcPr>
            <w:tcW w:w="1984" w:type="dxa"/>
          </w:tcPr>
          <w:p w14:paraId="64D35103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8080" w:type="dxa"/>
            <w:vMerge/>
          </w:tcPr>
          <w:p w14:paraId="19D7C253" w14:textId="77777777" w:rsidR="00277CD8" w:rsidRPr="00D800BD" w:rsidRDefault="00277CD8" w:rsidP="00837F36">
            <w:pPr>
              <w:spacing w:after="4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77CD8" w:rsidRPr="00D800BD" w14:paraId="3552639F" w14:textId="77777777" w:rsidTr="00277CD8">
        <w:trPr>
          <w:trHeight w:val="20"/>
        </w:trPr>
        <w:tc>
          <w:tcPr>
            <w:tcW w:w="567" w:type="dxa"/>
          </w:tcPr>
          <w:p w14:paraId="01DA9280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17</w:t>
            </w:r>
          </w:p>
        </w:tc>
        <w:tc>
          <w:tcPr>
            <w:tcW w:w="2494" w:type="dxa"/>
          </w:tcPr>
          <w:p w14:paraId="3932E3F6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озелененных территорий специального назначения</w:t>
            </w:r>
          </w:p>
        </w:tc>
        <w:tc>
          <w:tcPr>
            <w:tcW w:w="1896" w:type="dxa"/>
          </w:tcPr>
          <w:p w14:paraId="70601554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311F3ADE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0,95</w:t>
            </w:r>
          </w:p>
        </w:tc>
        <w:tc>
          <w:tcPr>
            <w:tcW w:w="8080" w:type="dxa"/>
          </w:tcPr>
          <w:p w14:paraId="16221A29" w14:textId="7777777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Планируемые объекты федерального значения, объекты регионального значения, объекты местного значения отсутствуют</w:t>
            </w:r>
          </w:p>
        </w:tc>
      </w:tr>
      <w:tr w:rsidR="00277CD8" w:rsidRPr="00D800BD" w14:paraId="093BD978" w14:textId="77777777" w:rsidTr="00277CD8">
        <w:trPr>
          <w:trHeight w:val="20"/>
        </w:trPr>
        <w:tc>
          <w:tcPr>
            <w:tcW w:w="567" w:type="dxa"/>
          </w:tcPr>
          <w:p w14:paraId="34C4A49A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18</w:t>
            </w:r>
          </w:p>
        </w:tc>
        <w:tc>
          <w:tcPr>
            <w:tcW w:w="2494" w:type="dxa"/>
          </w:tcPr>
          <w:p w14:paraId="76EB799D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режимных территорий</w:t>
            </w:r>
          </w:p>
        </w:tc>
        <w:tc>
          <w:tcPr>
            <w:tcW w:w="1896" w:type="dxa"/>
          </w:tcPr>
          <w:p w14:paraId="42A57BCA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618AC2AE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0,52</w:t>
            </w:r>
          </w:p>
        </w:tc>
        <w:tc>
          <w:tcPr>
            <w:tcW w:w="8080" w:type="dxa"/>
          </w:tcPr>
          <w:p w14:paraId="235B864C" w14:textId="7777777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Планируемые объекты федерального значения, объекты регионального значения, объекты местного значения отсутствуют</w:t>
            </w:r>
          </w:p>
        </w:tc>
      </w:tr>
      <w:tr w:rsidR="00277CD8" w:rsidRPr="00D800BD" w14:paraId="5545518E" w14:textId="77777777" w:rsidTr="00277CD8">
        <w:trPr>
          <w:trHeight w:val="20"/>
        </w:trPr>
        <w:tc>
          <w:tcPr>
            <w:tcW w:w="567" w:type="dxa"/>
          </w:tcPr>
          <w:p w14:paraId="58128B7C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</w:t>
            </w: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9</w:t>
            </w:r>
          </w:p>
        </w:tc>
        <w:tc>
          <w:tcPr>
            <w:tcW w:w="2494" w:type="dxa"/>
          </w:tcPr>
          <w:p w14:paraId="5A7E0B68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Зона акваторий</w:t>
            </w:r>
          </w:p>
        </w:tc>
        <w:tc>
          <w:tcPr>
            <w:tcW w:w="1896" w:type="dxa"/>
          </w:tcPr>
          <w:p w14:paraId="30887C2F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7F10E406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952,</w:t>
            </w: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49</w:t>
            </w:r>
          </w:p>
        </w:tc>
        <w:tc>
          <w:tcPr>
            <w:tcW w:w="8080" w:type="dxa"/>
          </w:tcPr>
          <w:p w14:paraId="4608A8EC" w14:textId="77777777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Планируемые объекты федерального значения, объекты регионального значения, объекты местного значения отсутствуют</w:t>
            </w:r>
          </w:p>
        </w:tc>
      </w:tr>
      <w:tr w:rsidR="00277CD8" w:rsidRPr="00D800BD" w14:paraId="5213B28A" w14:textId="77777777" w:rsidTr="00277CD8">
        <w:trPr>
          <w:trHeight w:val="20"/>
        </w:trPr>
        <w:tc>
          <w:tcPr>
            <w:tcW w:w="567" w:type="dxa"/>
          </w:tcPr>
          <w:p w14:paraId="5F569D09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20</w:t>
            </w:r>
          </w:p>
        </w:tc>
        <w:tc>
          <w:tcPr>
            <w:tcW w:w="2494" w:type="dxa"/>
          </w:tcPr>
          <w:p w14:paraId="18D3440E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Иные зоны</w:t>
            </w:r>
          </w:p>
        </w:tc>
        <w:tc>
          <w:tcPr>
            <w:tcW w:w="1896" w:type="dxa"/>
          </w:tcPr>
          <w:p w14:paraId="7BE68222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Площадь зоны, га</w:t>
            </w:r>
          </w:p>
        </w:tc>
        <w:tc>
          <w:tcPr>
            <w:tcW w:w="1984" w:type="dxa"/>
          </w:tcPr>
          <w:p w14:paraId="551B4344" w14:textId="77777777" w:rsidR="00277CD8" w:rsidRPr="00D800BD" w:rsidRDefault="00277CD8" w:rsidP="00837F36">
            <w:pPr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12927,</w:t>
            </w:r>
            <w:r w:rsidRPr="00D800BD">
              <w:rPr>
                <w:rFonts w:ascii="Tahoma" w:hAnsi="Tahoma" w:cs="Tahoma"/>
                <w:sz w:val="18"/>
                <w:szCs w:val="18"/>
                <w:lang w:val="en-US"/>
              </w:rPr>
              <w:t>28</w:t>
            </w:r>
          </w:p>
        </w:tc>
        <w:tc>
          <w:tcPr>
            <w:tcW w:w="8080" w:type="dxa"/>
          </w:tcPr>
          <w:p w14:paraId="11F07DB8" w14:textId="1341A005" w:rsidR="00277CD8" w:rsidRPr="00D800BD" w:rsidRDefault="00277CD8" w:rsidP="00837F36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800BD">
              <w:rPr>
                <w:rFonts w:ascii="Tahoma" w:hAnsi="Tahoma" w:cs="Tahoma"/>
                <w:sz w:val="18"/>
                <w:szCs w:val="18"/>
              </w:rPr>
              <w:t>Базовая станция (антенно-мачтовое сооружение, местное значение городского округа, планируемый к размещению, город Новый Уренгой, скорость передачи данных, Гбит/с: 1</w:t>
            </w:r>
            <w:r w:rsidRPr="00D800BD">
              <w:rPr>
                <w:rFonts w:ascii="Tahoma" w:hAnsi="Tahoma" w:cs="Tahoma"/>
                <w:sz w:val="18"/>
                <w:szCs w:val="18"/>
              </w:rPr>
              <w:t>) –</w:t>
            </w:r>
            <w:r w:rsidRPr="00D800BD">
              <w:rPr>
                <w:rFonts w:ascii="Tahoma" w:hAnsi="Tahoma" w:cs="Tahoma"/>
                <w:sz w:val="18"/>
                <w:szCs w:val="18"/>
              </w:rPr>
              <w:t xml:space="preserve"> 1 объект</w:t>
            </w:r>
          </w:p>
        </w:tc>
      </w:tr>
    </w:tbl>
    <w:p w14:paraId="7418EFE4" w14:textId="77777777" w:rsidR="00277CD8" w:rsidRPr="00D800BD" w:rsidRDefault="00277CD8"/>
    <w:p w14:paraId="048188BA" w14:textId="77777777" w:rsidR="001E1024" w:rsidRPr="00D800BD" w:rsidRDefault="001E1024" w:rsidP="001E1024"/>
    <w:p w14:paraId="7BB7F4BC" w14:textId="77777777" w:rsidR="00277CD8" w:rsidRPr="00D800BD" w:rsidRDefault="00277CD8" w:rsidP="001E1024">
      <w:pPr>
        <w:sectPr w:rsidR="00277CD8" w:rsidRPr="00D800BD" w:rsidSect="00826C2F">
          <w:pgSz w:w="16838" w:h="11906" w:orient="landscape"/>
          <w:pgMar w:top="1134" w:right="851" w:bottom="1134" w:left="1134" w:header="708" w:footer="708" w:gutter="0"/>
          <w:cols w:space="708"/>
          <w:docGrid w:linePitch="360"/>
        </w:sectPr>
      </w:pPr>
    </w:p>
    <w:p w14:paraId="78670695" w14:textId="77777777" w:rsidR="00047E1A" w:rsidRPr="00D800BD" w:rsidRDefault="00FE041E" w:rsidP="000A582F">
      <w:pPr>
        <w:pStyle w:val="1"/>
      </w:pPr>
      <w:bookmarkStart w:id="15" w:name="_Toc184116130"/>
      <w:r w:rsidRPr="00D800BD">
        <w:lastRenderedPageBreak/>
        <w:t>Сведения о планируемых для размещения объектах регионального значения в области разработки и освоения месторождений углеводородного сырья, рудных и нерудных полезных ископаемых, добываемых вне участков недр федерального значения</w:t>
      </w:r>
      <w:bookmarkEnd w:id="15"/>
    </w:p>
    <w:tbl>
      <w:tblPr>
        <w:tblStyle w:val="11"/>
        <w:tblW w:w="21967" w:type="dxa"/>
        <w:tblLayout w:type="fixed"/>
        <w:tblLook w:val="04A0" w:firstRow="1" w:lastRow="0" w:firstColumn="1" w:lastColumn="0" w:noHBand="0" w:noVBand="1"/>
      </w:tblPr>
      <w:tblGrid>
        <w:gridCol w:w="819"/>
        <w:gridCol w:w="877"/>
        <w:gridCol w:w="2127"/>
        <w:gridCol w:w="2409"/>
        <w:gridCol w:w="1843"/>
        <w:gridCol w:w="1701"/>
        <w:gridCol w:w="1985"/>
        <w:gridCol w:w="1984"/>
        <w:gridCol w:w="2126"/>
        <w:gridCol w:w="2127"/>
        <w:gridCol w:w="1842"/>
        <w:gridCol w:w="2127"/>
      </w:tblGrid>
      <w:tr w:rsidR="00FB7AFF" w:rsidRPr="00D800BD" w14:paraId="5B80B67B" w14:textId="77777777" w:rsidTr="00277CD8">
        <w:trPr>
          <w:trHeight w:val="20"/>
          <w:tblHeader/>
        </w:trPr>
        <w:tc>
          <w:tcPr>
            <w:tcW w:w="819" w:type="dxa"/>
            <w:vMerge w:val="restart"/>
            <w:vAlign w:val="center"/>
          </w:tcPr>
          <w:p w14:paraId="2374791E" w14:textId="77777777" w:rsidR="00FE041E" w:rsidRPr="00D800BD" w:rsidRDefault="00FB7AFF" w:rsidP="00FE041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№</w:t>
            </w:r>
            <w:r w:rsidR="00FE041E" w:rsidRPr="00D800BD">
              <w:rPr>
                <w:rFonts w:ascii="Tahoma" w:hAnsi="Tahoma" w:cs="Tahoma"/>
                <w:sz w:val="16"/>
                <w:szCs w:val="16"/>
              </w:rPr>
              <w:br/>
              <w:t>п/п</w:t>
            </w:r>
          </w:p>
        </w:tc>
        <w:tc>
          <w:tcPr>
            <w:tcW w:w="877" w:type="dxa"/>
            <w:vMerge w:val="restart"/>
            <w:shd w:val="clear" w:color="auto" w:fill="auto"/>
            <w:vAlign w:val="center"/>
          </w:tcPr>
          <w:p w14:paraId="46573875" w14:textId="77777777" w:rsidR="00FE041E" w:rsidRPr="00D800BD" w:rsidRDefault="007C725D" w:rsidP="007C725D">
            <w:pPr>
              <w:jc w:val="center"/>
              <w:rPr>
                <w:rFonts w:ascii="Tahoma" w:eastAsia="Calibri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№ в соотв. с СТП ЯНАО </w:t>
            </w:r>
            <w:r w:rsidRPr="00D800BD">
              <w:rPr>
                <w:rFonts w:ascii="Tahoma" w:hAnsi="Tahoma" w:cs="Tahoma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2127" w:type="dxa"/>
            <w:vMerge w:val="restart"/>
            <w:shd w:val="clear" w:color="auto" w:fill="auto"/>
            <w:vAlign w:val="center"/>
          </w:tcPr>
          <w:p w14:paraId="1B1DC210" w14:textId="77777777" w:rsidR="00FE041E" w:rsidRPr="00D800BD" w:rsidRDefault="00FE041E" w:rsidP="00FE041E">
            <w:pPr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Наименование объекта</w:t>
            </w:r>
          </w:p>
        </w:tc>
        <w:tc>
          <w:tcPr>
            <w:tcW w:w="2409" w:type="dxa"/>
            <w:vMerge w:val="restart"/>
            <w:shd w:val="clear" w:color="auto" w:fill="auto"/>
            <w:vAlign w:val="center"/>
          </w:tcPr>
          <w:p w14:paraId="5FAAA652" w14:textId="77777777" w:rsidR="00FE041E" w:rsidRPr="00D800BD" w:rsidRDefault="00FE041E" w:rsidP="00FE041E">
            <w:pPr>
              <w:jc w:val="center"/>
              <w:rPr>
                <w:rFonts w:ascii="Tahoma" w:eastAsia="Calibri" w:hAnsi="Tahoma" w:cs="Tahoma"/>
                <w:sz w:val="16"/>
                <w:szCs w:val="16"/>
              </w:rPr>
            </w:pPr>
            <w:bookmarkStart w:id="16" w:name="_GoBack"/>
            <w:bookmarkEnd w:id="16"/>
            <w:r w:rsidRPr="00D800BD">
              <w:rPr>
                <w:rFonts w:ascii="Tahoma" w:hAnsi="Tahoma" w:cs="Tahoma"/>
                <w:sz w:val="16"/>
                <w:szCs w:val="16"/>
              </w:rPr>
              <w:t>Вид объекта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14:paraId="30BB6EB5" w14:textId="77777777" w:rsidR="00FE041E" w:rsidRPr="00D800BD" w:rsidRDefault="00FE041E" w:rsidP="00FE041E">
            <w:pPr>
              <w:jc w:val="center"/>
              <w:rPr>
                <w:rFonts w:ascii="Tahoma" w:eastAsia="Calibri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Назначение объекта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2192E435" w14:textId="77777777" w:rsidR="00FE041E" w:rsidRPr="00D800BD" w:rsidRDefault="00FE041E" w:rsidP="00FE041E">
            <w:pPr>
              <w:jc w:val="center"/>
              <w:rPr>
                <w:rFonts w:ascii="Tahoma" w:eastAsia="Calibri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Статус объекта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1B497F8D" w14:textId="77777777" w:rsidR="00FE041E" w:rsidRPr="00D800BD" w:rsidRDefault="00FE041E" w:rsidP="00FE041E">
            <w:pPr>
              <w:jc w:val="center"/>
              <w:rPr>
                <w:rFonts w:ascii="Tahoma" w:eastAsia="Calibri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Характеристика объекта</w:t>
            </w:r>
          </w:p>
        </w:tc>
        <w:tc>
          <w:tcPr>
            <w:tcW w:w="2126" w:type="dxa"/>
            <w:vMerge w:val="restart"/>
            <w:shd w:val="clear" w:color="auto" w:fill="auto"/>
            <w:vAlign w:val="center"/>
          </w:tcPr>
          <w:p w14:paraId="6DAF03D6" w14:textId="77777777" w:rsidR="00FE041E" w:rsidRPr="00D800BD" w:rsidRDefault="00FE041E" w:rsidP="00FE041E">
            <w:pPr>
              <w:jc w:val="center"/>
              <w:rPr>
                <w:rFonts w:ascii="Tahoma" w:eastAsia="Calibri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Местоположение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объекта</w:t>
            </w:r>
          </w:p>
        </w:tc>
        <w:tc>
          <w:tcPr>
            <w:tcW w:w="2127" w:type="dxa"/>
            <w:vMerge w:val="restart"/>
            <w:shd w:val="clear" w:color="auto" w:fill="auto"/>
            <w:vAlign w:val="center"/>
          </w:tcPr>
          <w:p w14:paraId="6E330ABF" w14:textId="77777777" w:rsidR="00FE041E" w:rsidRPr="00D800BD" w:rsidRDefault="00FE041E" w:rsidP="00FE041E">
            <w:pPr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Вид зоны с особыми условиями/ количественный показатель</w:t>
            </w:r>
          </w:p>
        </w:tc>
        <w:tc>
          <w:tcPr>
            <w:tcW w:w="1842" w:type="dxa"/>
            <w:vMerge w:val="restart"/>
            <w:shd w:val="clear" w:color="auto" w:fill="auto"/>
            <w:vAlign w:val="center"/>
          </w:tcPr>
          <w:p w14:paraId="373031B5" w14:textId="77777777" w:rsidR="00FE041E" w:rsidRPr="00D800BD" w:rsidRDefault="00FE041E" w:rsidP="00FE041E">
            <w:pPr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Заказчик</w:t>
            </w:r>
          </w:p>
        </w:tc>
        <w:tc>
          <w:tcPr>
            <w:tcW w:w="2127" w:type="dxa"/>
            <w:vMerge w:val="restart"/>
            <w:shd w:val="clear" w:color="auto" w:fill="auto"/>
            <w:vAlign w:val="center"/>
          </w:tcPr>
          <w:p w14:paraId="4EEFAB05" w14:textId="77777777" w:rsidR="00FE041E" w:rsidRPr="00D800BD" w:rsidRDefault="00FE041E" w:rsidP="00FE041E">
            <w:pPr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Основание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для размещения</w:t>
            </w:r>
          </w:p>
        </w:tc>
      </w:tr>
      <w:tr w:rsidR="00FB7AFF" w:rsidRPr="00D800BD" w14:paraId="49715F71" w14:textId="77777777" w:rsidTr="00277CD8">
        <w:trPr>
          <w:trHeight w:val="20"/>
          <w:tblHeader/>
        </w:trPr>
        <w:tc>
          <w:tcPr>
            <w:tcW w:w="819" w:type="dxa"/>
            <w:vMerge/>
          </w:tcPr>
          <w:p w14:paraId="73E57A73" w14:textId="77777777" w:rsidR="00FE041E" w:rsidRPr="00D800BD" w:rsidRDefault="00FE041E" w:rsidP="00FE041E">
            <w:pPr>
              <w:jc w:val="center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877" w:type="dxa"/>
            <w:vMerge/>
            <w:shd w:val="clear" w:color="auto" w:fill="auto"/>
          </w:tcPr>
          <w:p w14:paraId="459791F3" w14:textId="77777777" w:rsidR="00FE041E" w:rsidRPr="00D800BD" w:rsidRDefault="00FE041E" w:rsidP="00FE041E">
            <w:pPr>
              <w:jc w:val="center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127" w:type="dxa"/>
            <w:vMerge/>
            <w:shd w:val="clear" w:color="auto" w:fill="auto"/>
          </w:tcPr>
          <w:p w14:paraId="62C70100" w14:textId="77777777" w:rsidR="00FE041E" w:rsidRPr="00D800BD" w:rsidRDefault="00FE041E" w:rsidP="00FE041E">
            <w:pP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2409" w:type="dxa"/>
            <w:vMerge/>
            <w:shd w:val="clear" w:color="auto" w:fill="auto"/>
          </w:tcPr>
          <w:p w14:paraId="077E4228" w14:textId="77777777" w:rsidR="00FE041E" w:rsidRPr="00D800BD" w:rsidRDefault="00FE041E" w:rsidP="00FE041E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11BCB441" w14:textId="77777777" w:rsidR="00FE041E" w:rsidRPr="00D800BD" w:rsidRDefault="00FE041E" w:rsidP="00FE041E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0F5BCC2D" w14:textId="77777777" w:rsidR="00FE041E" w:rsidRPr="00D800BD" w:rsidRDefault="00FE041E" w:rsidP="00FE041E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4FB4946B" w14:textId="77777777" w:rsidR="00FE041E" w:rsidRPr="00D800BD" w:rsidRDefault="00FE041E" w:rsidP="00FE041E">
            <w:pPr>
              <w:jc w:val="center"/>
              <w:rPr>
                <w:rFonts w:ascii="Tahoma" w:eastAsia="Calibri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наименование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характеристики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DAE9DF1" w14:textId="77777777" w:rsidR="00FE041E" w:rsidRPr="00D800BD" w:rsidRDefault="00FE041E" w:rsidP="00FE041E">
            <w:pPr>
              <w:jc w:val="center"/>
              <w:rPr>
                <w:rFonts w:ascii="Tahoma" w:eastAsia="Calibri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количественный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показатель</w:t>
            </w:r>
          </w:p>
        </w:tc>
        <w:tc>
          <w:tcPr>
            <w:tcW w:w="2126" w:type="dxa"/>
            <w:vMerge/>
            <w:shd w:val="clear" w:color="auto" w:fill="auto"/>
          </w:tcPr>
          <w:p w14:paraId="0EEE14EC" w14:textId="77777777" w:rsidR="00FE041E" w:rsidRPr="00D800BD" w:rsidRDefault="00FE041E" w:rsidP="00FE041E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127" w:type="dxa"/>
            <w:vMerge/>
            <w:shd w:val="clear" w:color="auto" w:fill="auto"/>
          </w:tcPr>
          <w:p w14:paraId="5EA56A90" w14:textId="77777777" w:rsidR="00FE041E" w:rsidRPr="00D800BD" w:rsidRDefault="00FE041E" w:rsidP="00FE041E">
            <w:pP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842" w:type="dxa"/>
            <w:vMerge/>
            <w:shd w:val="clear" w:color="auto" w:fill="auto"/>
          </w:tcPr>
          <w:p w14:paraId="0AF6056F" w14:textId="77777777" w:rsidR="00FE041E" w:rsidRPr="00D800BD" w:rsidRDefault="00FE041E" w:rsidP="00FE041E">
            <w:pP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2127" w:type="dxa"/>
            <w:vMerge/>
            <w:shd w:val="clear" w:color="auto" w:fill="auto"/>
          </w:tcPr>
          <w:p w14:paraId="1B3B351D" w14:textId="77777777" w:rsidR="00FE041E" w:rsidRPr="00D800BD" w:rsidRDefault="00FE041E" w:rsidP="00FE041E">
            <w:pP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</w:tr>
    </w:tbl>
    <w:p w14:paraId="622619B9" w14:textId="77777777" w:rsidR="00277CD8" w:rsidRPr="00D800BD" w:rsidRDefault="00277CD8">
      <w:pPr>
        <w:rPr>
          <w:sz w:val="2"/>
          <w:szCs w:val="2"/>
        </w:rPr>
      </w:pPr>
    </w:p>
    <w:tbl>
      <w:tblPr>
        <w:tblW w:w="21967" w:type="dxa"/>
        <w:tblLayout w:type="fixed"/>
        <w:tblLook w:val="04A0" w:firstRow="1" w:lastRow="0" w:firstColumn="1" w:lastColumn="0" w:noHBand="0" w:noVBand="1"/>
      </w:tblPr>
      <w:tblGrid>
        <w:gridCol w:w="819"/>
        <w:gridCol w:w="876"/>
        <w:gridCol w:w="2126"/>
        <w:gridCol w:w="2409"/>
        <w:gridCol w:w="1844"/>
        <w:gridCol w:w="1701"/>
        <w:gridCol w:w="1986"/>
        <w:gridCol w:w="1984"/>
        <w:gridCol w:w="2126"/>
        <w:gridCol w:w="2127"/>
        <w:gridCol w:w="1842"/>
        <w:gridCol w:w="2127"/>
      </w:tblGrid>
      <w:tr w:rsidR="00277CD8" w:rsidRPr="00D800BD" w14:paraId="6A9F7195" w14:textId="77777777" w:rsidTr="00277CD8">
        <w:trPr>
          <w:trHeight w:val="184"/>
          <w:tblHeader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26DE98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6129C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B6A7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FF631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48141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7115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6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1FDA3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C02DE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8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708BD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31E0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10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1117A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11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84A84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12</w:t>
            </w:r>
          </w:p>
        </w:tc>
      </w:tr>
      <w:tr w:rsidR="00277CD8" w:rsidRPr="00D800BD" w14:paraId="134E9BD9" w14:textId="77777777" w:rsidTr="00277CD8">
        <w:trPr>
          <w:trHeight w:val="20"/>
        </w:trPr>
        <w:tc>
          <w:tcPr>
            <w:tcW w:w="8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D553D9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8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62D4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8.2.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454C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Здание стоянки автомобилей в г. Новый Уренгой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93CC3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Объект, связанный с производственной деятельностью</w:t>
            </w:r>
          </w:p>
        </w:tc>
        <w:tc>
          <w:tcPr>
            <w:tcW w:w="1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D01F9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Разработка и освоение месторождений углеводородного сырья, рудных и нерудных полезных ископаемых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16E1E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Планируемый к размещению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A6BBB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территории, га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3E849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0,12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2FC07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Город Новый Уренгой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B8BA2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Устанавливается санитарно-защитная зона, которая будет определена на этапе разработки проектной документации на объект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89FB1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ООО «Газпром добыча Ямбург»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1AF9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Письмо ООО «Газпром добыча Ямбург»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13 июня 2019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№ 55/2-10/11830, письмо ООО «Газпром добыча Ямбург»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17 августа 2023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№ 8-71/6161</w:t>
            </w:r>
          </w:p>
        </w:tc>
      </w:tr>
      <w:tr w:rsidR="00277CD8" w:rsidRPr="00D800BD" w14:paraId="1E48095A" w14:textId="77777777" w:rsidTr="00277CD8">
        <w:trPr>
          <w:trHeight w:val="20"/>
        </w:trPr>
        <w:tc>
          <w:tcPr>
            <w:tcW w:w="81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DA20F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EE535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BC7DE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F7088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8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CE600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06A9C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6CFFE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здания, кв. М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61DA3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982,0</w:t>
            </w: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BD24D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FB6E0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7A695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EA1F5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277CD8" w:rsidRPr="00D800BD" w14:paraId="61A39FEB" w14:textId="77777777" w:rsidTr="00277CD8">
        <w:trPr>
          <w:trHeight w:val="20"/>
        </w:trPr>
        <w:tc>
          <w:tcPr>
            <w:tcW w:w="8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9B70E6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8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71208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8.3.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74A6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Здание пункта испытания и регулировки топливной газовой аппаратуры в г. Новый Уренгой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3CE98" w14:textId="1297BD91" w:rsidR="00277CD8" w:rsidRPr="00D800BD" w:rsidRDefault="00277CD8" w:rsidP="00277CD8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Объект, связанный с производственной деятельностью</w:t>
            </w:r>
          </w:p>
        </w:tc>
        <w:tc>
          <w:tcPr>
            <w:tcW w:w="1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9515F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Разработка и освоение месторождений углеводородного сырья, рудных и нерудных полезных ископаемых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36D2C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Планируемый к размещению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00BA5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территории, га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B0E6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0,35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6069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Город Новый Уренгой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59BD3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Устанавливается санитарно-защитная зона, которая будет определена на этапе разработки проектной документации на объект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B4E9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ООО «Газпром добыча Ямбург»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41E85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Письмо ООО «Газпром добыча Ямбург»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13 июня 2019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№ 55/2-10/11830, письмо ООО «Газпром добыча Ямбург»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17 августа 2023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№ 8-71/6161</w:t>
            </w:r>
          </w:p>
        </w:tc>
      </w:tr>
      <w:tr w:rsidR="00277CD8" w:rsidRPr="00D800BD" w14:paraId="3F79AC70" w14:textId="77777777" w:rsidTr="00277CD8">
        <w:trPr>
          <w:trHeight w:val="20"/>
        </w:trPr>
        <w:tc>
          <w:tcPr>
            <w:tcW w:w="81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ADEC6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13B0E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5BDC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7BD3E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8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3E7D0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0ECCE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9774D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здания, кв. М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27DFE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411,0</w:t>
            </w: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85BE0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9A214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B9CEE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00AC2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277CD8" w:rsidRPr="00D800BD" w14:paraId="58FFFC0E" w14:textId="77777777" w:rsidTr="00277CD8">
        <w:trPr>
          <w:trHeight w:val="20"/>
        </w:trPr>
        <w:tc>
          <w:tcPr>
            <w:tcW w:w="8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D9171C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3</w:t>
            </w:r>
          </w:p>
        </w:tc>
        <w:tc>
          <w:tcPr>
            <w:tcW w:w="8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85F84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8.4.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53CB2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Производственная база материально-технического снабжения и комплектации «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Ямбургснабкомплект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», ЯНАО, г. Новый Уренгой, Западная 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промзона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 (комплекс инженерно-технических средств охраны)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6482A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Объект, связанный с производственной деятельностью</w:t>
            </w:r>
          </w:p>
        </w:tc>
        <w:tc>
          <w:tcPr>
            <w:tcW w:w="1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B4261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Разработка и освоение месторождений углеводородного сырья, рудных и нерудных полезных ископаемых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E7C3F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Планируемый к размещению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16424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территории, га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B7817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0,1417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0158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Город Новый Уренгой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F5187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Устанавливается санитарно-защитная зона, которая будет определена на этапе разработки проектной документации на объект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7899A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ООО «Газпром добыча Ямбург»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69F75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Письмо ООО «Газпром добыча Ямбург»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13 июнь 2019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№ 55/2-10/11830, письмо ООО «Газпром добыча Ямбург»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17 августа 2023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№ 8-71/6161</w:t>
            </w:r>
          </w:p>
        </w:tc>
      </w:tr>
      <w:tr w:rsidR="00277CD8" w:rsidRPr="00D800BD" w14:paraId="635F1F69" w14:textId="77777777" w:rsidTr="00277CD8">
        <w:trPr>
          <w:trHeight w:val="20"/>
        </w:trPr>
        <w:tc>
          <w:tcPr>
            <w:tcW w:w="81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599E6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DF8AE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9E2E3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1D05F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8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37EF1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9AEC3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3845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здания, кв. М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58935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499,0</w:t>
            </w: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D7D70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1FA97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768F1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1C994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277CD8" w:rsidRPr="00D800BD" w14:paraId="5AF25CDA" w14:textId="77777777" w:rsidTr="00277CD8">
        <w:trPr>
          <w:trHeight w:val="20"/>
        </w:trPr>
        <w:tc>
          <w:tcPr>
            <w:tcW w:w="8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44E785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4</w:t>
            </w:r>
          </w:p>
        </w:tc>
        <w:tc>
          <w:tcPr>
            <w:tcW w:w="8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B422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8.5.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53585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Реконструкция системы газоснабжения котельной «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Термакс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г. Новый Уренгой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31FDB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Объект, связанный с производственной деятельностью</w:t>
            </w:r>
          </w:p>
        </w:tc>
        <w:tc>
          <w:tcPr>
            <w:tcW w:w="1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A0E2C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Разработка и освоение месторождений углеводородного сырья, рудных и нерудных полезных ископаемых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E59E4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Планируемый к размещению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B6A99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территории, га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6991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3,64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FAE6D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Город Новый Уренгой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361C4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Устанавливается санитарно-защитная зона, которая будет определена на этапе разработки проектной документации на объект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A71B3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ООО «Газпром добыча Ямбург»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89D2C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Письмо ООО «Газпром добыча Ямбург»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13 июня 2019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№ 55/2-10/11830, письмо ООО «Газпром добыча Ямбург»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17 августа 2023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№ 8-71/6161</w:t>
            </w:r>
          </w:p>
        </w:tc>
      </w:tr>
      <w:tr w:rsidR="00277CD8" w:rsidRPr="00D800BD" w14:paraId="108239E2" w14:textId="77777777" w:rsidTr="00277CD8">
        <w:trPr>
          <w:trHeight w:val="20"/>
        </w:trPr>
        <w:tc>
          <w:tcPr>
            <w:tcW w:w="81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10D0F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EC793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B250C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9249D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8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E5A0E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17559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9BE5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здания, кв. М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5B62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1,098</w:t>
            </w: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AAB7A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117F3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09AB2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B7B33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277CD8" w:rsidRPr="00D800BD" w14:paraId="1CA4F871" w14:textId="77777777" w:rsidTr="00277CD8">
        <w:trPr>
          <w:trHeight w:val="2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34B38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5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A56C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8.6.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BE04C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Строительство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в г. Новый Уренгой учебного полигона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8A90F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Объект, связанный с производственной деятельностью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AA268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Разработка и освоение месторождений углеводородного сырья, рудных и нерудных полезных ископаемых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304B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Планируемый к размещению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A9626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территории, га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EEEAC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100,99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FF2B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Город Новый Уренгой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07C9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Устанавливается санитарно-защитная зона, которая будет определена на этапе разработки проектной документации на объект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F8AD4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ПАО «Газпром»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DB490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Письмо ПАО «Газпром» от 16 мая 2017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№ 1и/28-55/8733</w:t>
            </w:r>
          </w:p>
        </w:tc>
      </w:tr>
      <w:tr w:rsidR="00277CD8" w:rsidRPr="00D800BD" w14:paraId="49C5F720" w14:textId="77777777" w:rsidTr="00277CD8">
        <w:trPr>
          <w:trHeight w:val="20"/>
        </w:trPr>
        <w:tc>
          <w:tcPr>
            <w:tcW w:w="8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DBD1C0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6</w:t>
            </w:r>
          </w:p>
        </w:tc>
        <w:tc>
          <w:tcPr>
            <w:tcW w:w="8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B6A0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8.380.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CE5FA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Реконструкция объектов в связи с переводом АТС на газомоторное топливо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7719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Объект, связанный с производственной деятельностью</w:t>
            </w:r>
          </w:p>
        </w:tc>
        <w:tc>
          <w:tcPr>
            <w:tcW w:w="1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B44E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Разработка и освоение месторождений углеводородного сырья, рудных и нерудных полезных ископаемых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9CCFB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Планируемый к размещению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99F50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территории, га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189A4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2,5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A40A7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Надымский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 район, пос. Ямбург, Тазовский район, город Новый Уренгой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F2C0B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Устанавливается санитарно-защитная зона, которая будет определена на этапе разработки проектной документации на объект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9990F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ООО «Газпром добыча Ямбург»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1A00D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Письмо ООО «Газпром добыча Ямбург»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13 июня 2019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№ 55/2-10/11830, письмо ООО «Газпром добыча Ямбург»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17 августа 2023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№ 8-71/6161</w:t>
            </w:r>
          </w:p>
        </w:tc>
      </w:tr>
      <w:tr w:rsidR="00277CD8" w:rsidRPr="00D800BD" w14:paraId="21847691" w14:textId="77777777" w:rsidTr="00277CD8">
        <w:trPr>
          <w:trHeight w:val="20"/>
        </w:trPr>
        <w:tc>
          <w:tcPr>
            <w:tcW w:w="81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6FC0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9EC84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38700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EFF5C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8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77012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341ED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DD58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здания, кв. М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C2DF1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8960,0</w:t>
            </w: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B607F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1E232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F6DF6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A2905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277CD8" w:rsidRPr="00D800BD" w14:paraId="5F192E98" w14:textId="77777777" w:rsidTr="00277CD8">
        <w:trPr>
          <w:trHeight w:val="20"/>
        </w:trPr>
        <w:tc>
          <w:tcPr>
            <w:tcW w:w="8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C552AB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7</w:t>
            </w:r>
          </w:p>
        </w:tc>
        <w:tc>
          <w:tcPr>
            <w:tcW w:w="8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15A97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8.381.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D1F0E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Реконструкция автозаправочных станций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D51DF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Объект, связанный с производственной деятельностью</w:t>
            </w:r>
          </w:p>
        </w:tc>
        <w:tc>
          <w:tcPr>
            <w:tcW w:w="1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AC688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Разработка и освоение месторождений углеводородного сырья, рудных и нерудных полезных ископаемых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F262C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Планируемый к размещению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84CDD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территории, га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97CD3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1,89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6984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Надымский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 район, пос. Ямбург, Тазовский район, город Новый Уренгой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AD600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Устанавливается санитарно-защитная зона, которая будет определена на этапе разработки проектной документации на объект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B12A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ООО «Газпром добыча Ямбург»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97923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Письмо ООО «Газпром добыча Ямбург»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13 июня 2019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№ 55/2-10/11830, письмо ООО «Газпром добыча Ямбург»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17 августа 2023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№ 8-71/6161</w:t>
            </w:r>
          </w:p>
        </w:tc>
      </w:tr>
      <w:tr w:rsidR="00277CD8" w:rsidRPr="00D800BD" w14:paraId="094E3787" w14:textId="77777777" w:rsidTr="00277CD8">
        <w:trPr>
          <w:trHeight w:val="20"/>
        </w:trPr>
        <w:tc>
          <w:tcPr>
            <w:tcW w:w="81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7939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07126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198CB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F835C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8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F0B35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DBF3B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FF25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здания, кв. М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1F792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1879,0</w:t>
            </w: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380AC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BF7CA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DC7CB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6E32" w14:textId="77777777" w:rsidR="00277CD8" w:rsidRPr="00D800BD" w:rsidRDefault="00277CD8" w:rsidP="00837F36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277CD8" w:rsidRPr="00D800BD" w14:paraId="244FF8B7" w14:textId="77777777" w:rsidTr="00277CD8">
        <w:trPr>
          <w:trHeight w:val="2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F4D6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8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17175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8.382.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A8CCB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Внедрение комплексной системы средств мониторинга и параметров движения транспортных средств в дочерних обществах ПАО «Газпром» с помощью навигационного </w:t>
            </w:r>
            <w:r w:rsidRPr="00D800BD">
              <w:rPr>
                <w:rFonts w:ascii="Tahoma" w:hAnsi="Tahoma" w:cs="Tahoma"/>
                <w:sz w:val="16"/>
                <w:szCs w:val="16"/>
              </w:rPr>
              <w:lastRenderedPageBreak/>
              <w:t>оборудования ГЛОНАСС/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gps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>. Диспетчерские пункты ООО «Газпром добыча Ямбург»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801D1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lastRenderedPageBreak/>
              <w:t>Объект, связанный с производственной деятельностью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7FFF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Разработка и освоение месторождений углеводородного сырья, рудных и нерудных полезных ископаемых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D4801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Планируемый к размещению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03D8E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территории, га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65FB5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100,99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649E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Надымский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 район, Тазовский район, город Новый Уренгой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ACE47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Устанавливается санитарно-защитная зона, которая будет определена на этапе разработки проектной документации на объект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3B36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ООО «Газпром добыча Ямбург»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29AF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Письмо ООО «Газпром добыча Ямбург»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13 июня 2019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№ 55/2-10/11830, письмо ООО «Газпром добыча Ямбург»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17 августа 2023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№ 8-71/6161</w:t>
            </w:r>
          </w:p>
        </w:tc>
      </w:tr>
      <w:tr w:rsidR="00277CD8" w:rsidRPr="00D800BD" w14:paraId="11D7B74F" w14:textId="77777777" w:rsidTr="00277CD8">
        <w:trPr>
          <w:trHeight w:val="2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5594D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9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FAA21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8.2085.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E6E95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Магистральные каналы связи и передачи от офиса АО «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Роспан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 Интернешнл» до сети магистральной связи проекта «газ» Участок 14-42 км «БПО-УКПГ ВУЛУ»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5259F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Объект, связанный с производственной деятельностью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EFEB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Разработка и освоение месторождений углеводородного сырья, рудных и нерудных полезных ископаемых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FC31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Планируемый к размещению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793E7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территории, га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F649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16,5646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2218A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Пуровский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 район, город Новый Уренгой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D8EDE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Устанавливается санитарно-защитная зона, которая будет определена на этапе разработки проектной документации на объект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E850E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АО «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Роспан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 Интернешнл»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362F2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Письмо АО «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Роспан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 Интернешнл»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29 августа 2019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№ АЕ-1717</w:t>
            </w:r>
            <w:r w:rsidRPr="00D800BD">
              <w:rPr>
                <w:rFonts w:ascii="Tahoma" w:eastAsia="Calibri" w:hAnsi="Tahoma" w:cs="Tahoma"/>
                <w:sz w:val="16"/>
                <w:szCs w:val="16"/>
              </w:rPr>
              <w:t>, письмо АО «</w:t>
            </w:r>
            <w:proofErr w:type="spellStart"/>
            <w:r w:rsidRPr="00D800BD">
              <w:rPr>
                <w:rFonts w:ascii="Tahoma" w:eastAsia="Calibri" w:hAnsi="Tahoma" w:cs="Tahoma"/>
                <w:sz w:val="16"/>
                <w:szCs w:val="16"/>
              </w:rPr>
              <w:t>Роспан</w:t>
            </w:r>
            <w:proofErr w:type="spellEnd"/>
            <w:r w:rsidRPr="00D800BD">
              <w:rPr>
                <w:rFonts w:ascii="Tahoma" w:eastAsia="Calibri" w:hAnsi="Tahoma" w:cs="Tahoma"/>
                <w:sz w:val="16"/>
                <w:szCs w:val="16"/>
              </w:rPr>
              <w:t xml:space="preserve"> Интернешнл»</w:t>
            </w:r>
            <w:r w:rsidRPr="00D800BD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10 августа 2023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№ ИРИ-2101-23</w:t>
            </w:r>
          </w:p>
        </w:tc>
      </w:tr>
      <w:tr w:rsidR="00277CD8" w:rsidRPr="00D800BD" w14:paraId="2CF6EF2A" w14:textId="77777777" w:rsidTr="00277CD8">
        <w:trPr>
          <w:trHeight w:val="2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FF990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10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5D510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8.2086.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BB928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Подъездная автодорога к УЗОУ 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конденсатопровода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 с Восточно- 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Уренгойского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 лицензионного участка до станции 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Коротчаево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EE0D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Объект, связанный с производственной деятельностью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B3D3F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Разработка и освоение месторождений углеводородного сырья, рудных и нерудных полезных ископаемых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9492B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Планируемый к размещению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C1B3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территории, га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BD584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2,5805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B173F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Пуровский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 район, город Новый Уренгой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7B41D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5896A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АО «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Роспан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 Интернешнл»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568EB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Письмо АО «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Роспан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 Интернешнл»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29 августа 2019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№ АЕ-1717</w:t>
            </w:r>
            <w:r w:rsidRPr="00D800BD">
              <w:rPr>
                <w:rFonts w:ascii="Tahoma" w:eastAsia="Calibri" w:hAnsi="Tahoma" w:cs="Tahoma"/>
                <w:sz w:val="16"/>
                <w:szCs w:val="16"/>
              </w:rPr>
              <w:t>, письмо АО «</w:t>
            </w:r>
            <w:proofErr w:type="spellStart"/>
            <w:r w:rsidRPr="00D800BD">
              <w:rPr>
                <w:rFonts w:ascii="Tahoma" w:eastAsia="Calibri" w:hAnsi="Tahoma" w:cs="Tahoma"/>
                <w:sz w:val="16"/>
                <w:szCs w:val="16"/>
              </w:rPr>
              <w:t>Роспан</w:t>
            </w:r>
            <w:proofErr w:type="spellEnd"/>
            <w:r w:rsidRPr="00D800BD">
              <w:rPr>
                <w:rFonts w:ascii="Tahoma" w:eastAsia="Calibri" w:hAnsi="Tahoma" w:cs="Tahoma"/>
                <w:sz w:val="16"/>
                <w:szCs w:val="16"/>
              </w:rPr>
              <w:t xml:space="preserve"> Интернешнл»</w:t>
            </w:r>
            <w:r w:rsidRPr="00D800BD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10 августа 2023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№ ИРИ-2101-23</w:t>
            </w:r>
          </w:p>
        </w:tc>
      </w:tr>
      <w:tr w:rsidR="00277CD8" w:rsidRPr="00D800BD" w14:paraId="4A307DF6" w14:textId="77777777" w:rsidTr="00277CD8">
        <w:trPr>
          <w:trHeight w:val="2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F866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11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3283D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8.5511.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7510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Реконструкция подстанции ПС 110 кВ» (ПС 110 кВ Строительная) на объекте «ВЛ-110 кВ ПС-500 отпайка 1»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6DCE7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Объект, связанный с производственной деятельностью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4795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Разработка и освоение месторождений углеводородного сырья, рудных и нерудных полезных ископаемых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0BC6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Планируемый к размещению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89374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территории, га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B1E3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0,7415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E4F1E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 xml:space="preserve">Город Новый Уренгой, </w:t>
            </w:r>
            <w:proofErr w:type="spellStart"/>
            <w:r w:rsidRPr="00D800BD">
              <w:rPr>
                <w:rFonts w:ascii="Tahoma" w:eastAsia="Calibri" w:hAnsi="Tahoma" w:cs="Tahoma"/>
                <w:sz w:val="16"/>
                <w:szCs w:val="16"/>
              </w:rPr>
              <w:t>Пуровский</w:t>
            </w:r>
            <w:proofErr w:type="spellEnd"/>
            <w:r w:rsidRPr="00D800BD">
              <w:rPr>
                <w:rFonts w:ascii="Tahoma" w:eastAsia="Calibri" w:hAnsi="Tahoma" w:cs="Tahoma"/>
                <w:sz w:val="16"/>
                <w:szCs w:val="16"/>
              </w:rPr>
              <w:t xml:space="preserve"> район</w:t>
            </w:r>
            <w:r w:rsidRPr="00D800BD">
              <w:rPr>
                <w:rFonts w:ascii="Tahoma" w:hAnsi="Tahoma" w:cs="Tahoma"/>
                <w:sz w:val="16"/>
                <w:szCs w:val="16"/>
              </w:rPr>
              <w:t>, земельный участок с кадастровым номером 89:05:020502:5116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E2345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Устанавливается санитарно-защитная зона, охранная зона электросетевого хозяйства, которые будут определены на этапе разработки проектной документации на объект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BBAB9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ООО «</w:t>
            </w:r>
            <w:proofErr w:type="spellStart"/>
            <w:r w:rsidRPr="00D800BD">
              <w:rPr>
                <w:rFonts w:ascii="Tahoma" w:eastAsia="Calibri" w:hAnsi="Tahoma" w:cs="Tahoma"/>
                <w:sz w:val="16"/>
                <w:szCs w:val="16"/>
              </w:rPr>
              <w:t>Новатэк-Юрхаровнефтегаз</w:t>
            </w:r>
            <w:proofErr w:type="spellEnd"/>
            <w:r w:rsidRPr="00D800BD">
              <w:rPr>
                <w:rFonts w:ascii="Tahoma" w:eastAsia="Calibri" w:hAnsi="Tahoma" w:cs="Tahoma"/>
                <w:sz w:val="16"/>
                <w:szCs w:val="16"/>
              </w:rPr>
              <w:t>»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72EF0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Письмо ООО «</w:t>
            </w:r>
            <w:proofErr w:type="spellStart"/>
            <w:r w:rsidRPr="00D800BD">
              <w:rPr>
                <w:rFonts w:ascii="Tahoma" w:eastAsia="Calibri" w:hAnsi="Tahoma" w:cs="Tahoma"/>
                <w:sz w:val="16"/>
                <w:szCs w:val="16"/>
              </w:rPr>
              <w:t>Новатэк-Юрхаровнефтегаз</w:t>
            </w:r>
            <w:proofErr w:type="spellEnd"/>
            <w:r w:rsidRPr="00D800BD">
              <w:rPr>
                <w:rFonts w:ascii="Tahoma" w:eastAsia="Calibri" w:hAnsi="Tahoma" w:cs="Tahoma"/>
                <w:sz w:val="16"/>
                <w:szCs w:val="16"/>
              </w:rPr>
              <w:t xml:space="preserve">» </w:t>
            </w:r>
            <w:r w:rsidRPr="00D800BD">
              <w:rPr>
                <w:rFonts w:ascii="Tahoma" w:eastAsia="Calibri" w:hAnsi="Tahoma" w:cs="Tahoma"/>
                <w:sz w:val="16"/>
                <w:szCs w:val="16"/>
              </w:rPr>
              <w:br/>
              <w:t>от 27 февраля 2023 года № 1725-02/9/2</w:t>
            </w:r>
            <w:r w:rsidRPr="00D800BD">
              <w:rPr>
                <w:rFonts w:ascii="Tahoma" w:hAnsi="Tahoma" w:cs="Tahoma"/>
                <w:sz w:val="16"/>
                <w:szCs w:val="16"/>
              </w:rPr>
              <w:t>, письмо ООО «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Новатэк-Юрхаровнефтегаз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05 сентября 2023 года № 8679-02/3/2, приказ департамента строительства и жилищной политики ЯНАО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25 июля 2023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№ 216-ДПТ</w:t>
            </w:r>
          </w:p>
        </w:tc>
      </w:tr>
      <w:tr w:rsidR="00277CD8" w:rsidRPr="00D800BD" w14:paraId="2680BA42" w14:textId="77777777" w:rsidTr="00277CD8">
        <w:trPr>
          <w:trHeight w:val="2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D18DD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12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FAF9A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8.5964.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06E34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Волоконно-оптическая линия связи на участке ЦРС и БПО 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Коротчаево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 – РНУ Уренгой. Строительство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090C4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Объект, связанный с производственной деятельностью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E7ACF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Разработка и освоение месторождений углеводородного сырья, рудных и нерудных полезных ископаемых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A153D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Планируемый к размещению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DAE4A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территории, га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3FA4A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49,2194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5C591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D800BD">
              <w:rPr>
                <w:rFonts w:ascii="Tahoma" w:eastAsia="Calibri" w:hAnsi="Tahoma" w:cs="Tahoma"/>
                <w:sz w:val="16"/>
                <w:szCs w:val="16"/>
              </w:rPr>
              <w:t>Пуровский</w:t>
            </w:r>
            <w:proofErr w:type="spellEnd"/>
            <w:r w:rsidRPr="00D800BD">
              <w:rPr>
                <w:rFonts w:ascii="Tahoma" w:eastAsia="Calibri" w:hAnsi="Tahoma" w:cs="Tahoma"/>
                <w:sz w:val="16"/>
                <w:szCs w:val="16"/>
              </w:rPr>
              <w:t xml:space="preserve"> район, город Новый Уренгой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3FF8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Устанавливается санитарно-защитная зона, охранная зона электросетевого хозяйства, которые будут определены на этапе разработки проектной документации на объект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7BCFA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АО «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Связьтранснефть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>»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978EB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Приказ департамента строительства и жилищной политики ЯНАО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31 мая 2023 года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№ 145-ДПТ</w:t>
            </w:r>
          </w:p>
        </w:tc>
      </w:tr>
      <w:tr w:rsidR="00277CD8" w:rsidRPr="00D800BD" w14:paraId="64350C5E" w14:textId="77777777" w:rsidTr="00277CD8">
        <w:trPr>
          <w:trHeight w:val="2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640FB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13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B034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8.5980.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F9E9E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Обустройство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3 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Ачимовского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 участка 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Уренгойского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 xml:space="preserve"> месторождения. Объекты внешнего электроснабжения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(2 очередь)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50A89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Объект, связанный с производственной деятельностью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FC6B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Разработка и освоение месторождений углеводородного сырья, рудных и нерудных полезных ископаемых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D55C3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Планируемый к размещению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FD8DC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территории, га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F1A2E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2,7268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C41A2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D800BD">
              <w:rPr>
                <w:rFonts w:ascii="Tahoma" w:eastAsia="Calibri" w:hAnsi="Tahoma" w:cs="Tahoma"/>
                <w:sz w:val="16"/>
                <w:szCs w:val="16"/>
              </w:rPr>
              <w:t>Пуровский</w:t>
            </w:r>
            <w:proofErr w:type="spellEnd"/>
            <w:r w:rsidRPr="00D800BD">
              <w:rPr>
                <w:rFonts w:ascii="Tahoma" w:eastAsia="Calibri" w:hAnsi="Tahoma" w:cs="Tahoma"/>
                <w:sz w:val="16"/>
                <w:szCs w:val="16"/>
              </w:rPr>
              <w:t xml:space="preserve"> район, город Новый Уренгой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ED106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Устанавливается санитарно-защитная зона, охранная зона электросетевого хозяйства, которые будут определены на этапе разработки проектной документации на объект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59F9B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ООО «</w:t>
            </w:r>
            <w:proofErr w:type="spellStart"/>
            <w:r w:rsidRPr="00D800BD">
              <w:rPr>
                <w:rFonts w:ascii="Tahoma" w:hAnsi="Tahoma" w:cs="Tahoma"/>
                <w:sz w:val="16"/>
                <w:szCs w:val="16"/>
              </w:rPr>
              <w:t>Газпромнефть</w:t>
            </w:r>
            <w:proofErr w:type="spellEnd"/>
            <w:r w:rsidRPr="00D800BD">
              <w:rPr>
                <w:rFonts w:ascii="Tahoma" w:hAnsi="Tahoma" w:cs="Tahoma"/>
                <w:sz w:val="16"/>
                <w:szCs w:val="16"/>
              </w:rPr>
              <w:t>-Заполярье»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8E1A4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Приказ департамента строительства и жилищной политики ЯНАО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 xml:space="preserve">от 29 июня 2023 июня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№ 193-ДПТ</w:t>
            </w:r>
          </w:p>
        </w:tc>
      </w:tr>
      <w:tr w:rsidR="00277CD8" w:rsidRPr="00D800BD" w14:paraId="77F0722C" w14:textId="77777777" w:rsidTr="00277CD8">
        <w:trPr>
          <w:trHeight w:val="2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87067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14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CFBBB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8.6077.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0662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Реконструкция объектов инженерной инфраструктуры участка железнодорожной линии «Станция Ягельная – станция Ямбург» с 1,6 км по 12 км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BA215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Объект, связанный с производственной деятельностью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60095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Разработка и освоение месторождений углеводородного сырья, рудных и нерудных полезных ископаемых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11ED6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Планируемый к размещению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8AEE4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территории, га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A2EAE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32,771175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987B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Город Новый Уренгой, кадастровые кварталы 89:11:030101, 89:11:030102, 89:11:030201, 89:11:060101, 89:11:060201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FADA1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Охранная зона сетей электроснабжения – 2 м; охранная зона сетей связи – 2 м; охранная зона газораспределительных сетей – 10 м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4D893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ООО «Газпром добыча Уренгой»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4623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 xml:space="preserve">Письмо ООО «Газпром добыча Уренгой»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  <w:t>от 13 декабря 2023 года № ДА-с70/23-22646</w:t>
            </w:r>
          </w:p>
        </w:tc>
      </w:tr>
      <w:tr w:rsidR="00277CD8" w:rsidRPr="00D800BD" w14:paraId="7F32DBAF" w14:textId="77777777" w:rsidTr="00277CD8">
        <w:trPr>
          <w:trHeight w:val="2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EA6F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15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68642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8.6078.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54F7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Обустройство инфраструктурных объектов ООО «Газпром добыча Уренгой» для обеспечения газомоторным топливом, 1 этап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D4A0C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Объект, связанный с производственной деятельностью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E5852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Разработка и освоение месторождений углеводородного сырья, рудных и нерудных полезных ископаемых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F10D7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Планируемый к размещению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5D3C9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территории, га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A8B07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5,19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708C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D800BD">
              <w:rPr>
                <w:rFonts w:ascii="Tahoma" w:eastAsia="Calibri" w:hAnsi="Tahoma" w:cs="Tahoma"/>
                <w:sz w:val="16"/>
                <w:szCs w:val="16"/>
              </w:rPr>
              <w:t>Пуровский</w:t>
            </w:r>
            <w:proofErr w:type="spellEnd"/>
            <w:r w:rsidRPr="00D800BD">
              <w:rPr>
                <w:rFonts w:ascii="Tahoma" w:eastAsia="Calibri" w:hAnsi="Tahoma" w:cs="Tahoma"/>
                <w:sz w:val="16"/>
                <w:szCs w:val="16"/>
              </w:rPr>
              <w:t xml:space="preserve"> район, город Новый Уренгой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7F01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Зоны с особыми условиями использования территории будут определены на этапе разработки проектной документации на объект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2287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ООО «Газпром добыча Уренгой»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874BA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 xml:space="preserve">Письмо ООО «Газпром добыча Уренгой» </w:t>
            </w:r>
            <w:r w:rsidRPr="00D800BD">
              <w:rPr>
                <w:rFonts w:ascii="Tahoma" w:hAnsi="Tahoma" w:cs="Tahoma"/>
                <w:sz w:val="16"/>
                <w:szCs w:val="16"/>
              </w:rPr>
              <w:br/>
            </w:r>
            <w:r w:rsidRPr="00D800BD">
              <w:rPr>
                <w:rFonts w:ascii="Tahoma" w:eastAsia="Calibri" w:hAnsi="Tahoma" w:cs="Tahoma"/>
                <w:sz w:val="16"/>
                <w:szCs w:val="16"/>
              </w:rPr>
              <w:t>от 20 декабря 2023 года № ДА/ВВВ-с70/23-23176</w:t>
            </w:r>
          </w:p>
        </w:tc>
      </w:tr>
      <w:tr w:rsidR="00277CD8" w:rsidRPr="00D800BD" w14:paraId="20D019C3" w14:textId="77777777" w:rsidTr="00277CD8">
        <w:trPr>
          <w:trHeight w:val="2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2B9CA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16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65E8" w14:textId="77777777" w:rsidR="00277CD8" w:rsidRPr="00D800BD" w:rsidRDefault="00277CD8" w:rsidP="00837F3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8.6079.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41DC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Обустройство инфраструктурных объектов ООО «Газпром добыча Уренгой» для обеспечения газомоторным топливом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60D2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Объект, связанный с производственной деятельностью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65892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Разработка и освоение месторождений углеводородного сырья, рудных и нерудных полезных ископаемых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08B52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Планируемый к размещению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77B3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Общая площадь территории, га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5B643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4,1201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E16F0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D800BD">
              <w:rPr>
                <w:rFonts w:ascii="Tahoma" w:eastAsia="Calibri" w:hAnsi="Tahoma" w:cs="Tahoma"/>
                <w:sz w:val="16"/>
                <w:szCs w:val="16"/>
              </w:rPr>
              <w:t>Пуровский</w:t>
            </w:r>
            <w:proofErr w:type="spellEnd"/>
            <w:r w:rsidRPr="00D800BD">
              <w:rPr>
                <w:rFonts w:ascii="Tahoma" w:eastAsia="Calibri" w:hAnsi="Tahoma" w:cs="Tahoma"/>
                <w:sz w:val="16"/>
                <w:szCs w:val="16"/>
              </w:rPr>
              <w:t xml:space="preserve"> район, город Новый Уренгой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2AC8F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Зоны с особыми условиями использования территории будут определены на этапе разработки проектной документации на объект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2CCB6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>ООО «Газпром добыча Уренгой»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15AB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eastAsia="Calibri" w:hAnsi="Tahoma" w:cs="Tahoma"/>
                <w:sz w:val="16"/>
                <w:szCs w:val="16"/>
              </w:rPr>
              <w:t xml:space="preserve">Письмо ООО «Газпром добыча Уренгой» </w:t>
            </w:r>
            <w:r w:rsidRPr="00D800BD">
              <w:rPr>
                <w:rFonts w:ascii="Tahoma" w:eastAsia="Calibri" w:hAnsi="Tahoma" w:cs="Tahoma"/>
                <w:sz w:val="16"/>
                <w:szCs w:val="16"/>
              </w:rPr>
              <w:br/>
              <w:t>от 20 декабря 2023 года № ДА/ВВВ-с70/23-23176</w:t>
            </w:r>
          </w:p>
        </w:tc>
      </w:tr>
      <w:tr w:rsidR="00277CD8" w:rsidRPr="00D800BD" w14:paraId="4444B7C6" w14:textId="77777777" w:rsidTr="00837F36">
        <w:trPr>
          <w:trHeight w:val="20"/>
        </w:trPr>
        <w:tc>
          <w:tcPr>
            <w:tcW w:w="2196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9231B" w14:textId="77777777" w:rsidR="00277CD8" w:rsidRPr="00D800BD" w:rsidRDefault="00277CD8" w:rsidP="00837F36">
            <w:pPr>
              <w:rPr>
                <w:rFonts w:ascii="Tahoma" w:hAnsi="Tahoma" w:cs="Tahoma"/>
                <w:sz w:val="16"/>
                <w:szCs w:val="16"/>
              </w:rPr>
            </w:pPr>
            <w:r w:rsidRPr="00D800BD">
              <w:rPr>
                <w:rFonts w:ascii="Tahoma" w:hAnsi="Tahoma" w:cs="Tahoma"/>
                <w:sz w:val="16"/>
                <w:szCs w:val="16"/>
              </w:rPr>
              <w:t>Примечание – СТП ЯНАО – Схема территориального планирования Ямало-Ненецкого автономного округа, утвержденная постановлением Правительства Ямало-Ненецкого автономного округа от 29.03.2023 № 148-П</w:t>
            </w:r>
          </w:p>
        </w:tc>
      </w:tr>
    </w:tbl>
    <w:p w14:paraId="218A56B0" w14:textId="77777777" w:rsidR="00FE041E" w:rsidRPr="00D800BD" w:rsidRDefault="00FE041E" w:rsidP="00277CD8">
      <w:pPr>
        <w:rPr>
          <w:sz w:val="2"/>
          <w:szCs w:val="2"/>
        </w:rPr>
      </w:pPr>
    </w:p>
    <w:sectPr w:rsidR="00FE041E" w:rsidRPr="00D800BD" w:rsidSect="001E1024">
      <w:pgSz w:w="23814" w:h="16839" w:orient="landscape" w:code="8"/>
      <w:pgMar w:top="1134" w:right="851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C5B8C3" w14:textId="77777777" w:rsidR="00D22E8B" w:rsidRDefault="00D22E8B" w:rsidP="00FE041E">
      <w:r>
        <w:separator/>
      </w:r>
    </w:p>
  </w:endnote>
  <w:endnote w:type="continuationSeparator" w:id="0">
    <w:p w14:paraId="674DCE6E" w14:textId="77777777" w:rsidR="00D22E8B" w:rsidRDefault="00D22E8B" w:rsidP="00FE0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41CD77" w14:textId="77777777" w:rsidR="00D22E8B" w:rsidRDefault="00D22E8B"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fldChar w:fldCharType="end"/>
    </w:r>
  </w:p>
  <w:p w14:paraId="5A742D17" w14:textId="77777777" w:rsidR="00D22E8B" w:rsidRDefault="00D22E8B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vanish/>
        <w:highlight w:val="yellow"/>
      </w:rPr>
      <w:id w:val="-914012143"/>
      <w:docPartObj>
        <w:docPartGallery w:val="Page Numbers (Bottom of Page)"/>
        <w:docPartUnique/>
      </w:docPartObj>
    </w:sdtPr>
    <w:sdtEndPr>
      <w:rPr>
        <w:rFonts w:ascii="Tahoma" w:hAnsi="Tahoma" w:cs="Tahoma"/>
        <w:sz w:val="22"/>
        <w:szCs w:val="22"/>
      </w:rPr>
    </w:sdtEndPr>
    <w:sdtContent>
      <w:p w14:paraId="387903AF" w14:textId="77777777" w:rsidR="00D22E8B" w:rsidRPr="008F667A" w:rsidRDefault="00D22E8B">
        <w:pPr>
          <w:pStyle w:val="af6"/>
          <w:jc w:val="right"/>
          <w:rPr>
            <w:rFonts w:ascii="Tahoma" w:hAnsi="Tahoma" w:cs="Tahoma"/>
            <w:sz w:val="22"/>
            <w:szCs w:val="22"/>
          </w:rPr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A7819E" w14:textId="77777777" w:rsidR="00D22E8B" w:rsidRPr="000A582F" w:rsidRDefault="00D22E8B">
    <w:pPr>
      <w:pStyle w:val="af6"/>
      <w:jc w:val="right"/>
      <w:rPr>
        <w:rFonts w:ascii="Tahoma" w:hAnsi="Tahoma" w:cs="Tahoma"/>
        <w:sz w:val="22"/>
        <w:szCs w:val="2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18184"/>
      <w:docPartObj>
        <w:docPartGallery w:val="Page Numbers (Bottom of Page)"/>
        <w:docPartUnique/>
      </w:docPartObj>
    </w:sdtPr>
    <w:sdtEndPr>
      <w:rPr>
        <w:rFonts w:ascii="Tahoma" w:hAnsi="Tahoma" w:cs="Tahoma"/>
        <w:sz w:val="22"/>
        <w:szCs w:val="22"/>
      </w:rPr>
    </w:sdtEndPr>
    <w:sdtContent>
      <w:p w14:paraId="6271669D" w14:textId="77777777" w:rsidR="00D22E8B" w:rsidRPr="000A582F" w:rsidRDefault="00D22E8B">
        <w:pPr>
          <w:pStyle w:val="af6"/>
          <w:jc w:val="right"/>
          <w:rPr>
            <w:rFonts w:ascii="Tahoma" w:hAnsi="Tahoma" w:cs="Tahoma"/>
            <w:sz w:val="22"/>
            <w:szCs w:val="22"/>
          </w:rPr>
        </w:pPr>
        <w:r w:rsidRPr="000A582F">
          <w:rPr>
            <w:rFonts w:ascii="Tahoma" w:hAnsi="Tahoma" w:cs="Tahoma"/>
            <w:sz w:val="22"/>
            <w:szCs w:val="22"/>
          </w:rPr>
          <w:fldChar w:fldCharType="begin"/>
        </w:r>
        <w:r w:rsidRPr="000A582F">
          <w:rPr>
            <w:rFonts w:ascii="Tahoma" w:hAnsi="Tahoma" w:cs="Tahoma"/>
            <w:sz w:val="22"/>
            <w:szCs w:val="22"/>
          </w:rPr>
          <w:instrText>PAGE   \* MERGEFORMAT</w:instrText>
        </w:r>
        <w:r w:rsidRPr="000A582F">
          <w:rPr>
            <w:rFonts w:ascii="Tahoma" w:hAnsi="Tahoma" w:cs="Tahoma"/>
            <w:sz w:val="22"/>
            <w:szCs w:val="22"/>
          </w:rPr>
          <w:fldChar w:fldCharType="separate"/>
        </w:r>
        <w:r w:rsidR="00D800BD" w:rsidRPr="00D800BD">
          <w:rPr>
            <w:rFonts w:ascii="Tahoma" w:hAnsi="Tahoma" w:cs="Tahoma"/>
            <w:noProof/>
            <w:sz w:val="22"/>
            <w:szCs w:val="22"/>
            <w:lang w:val="ru-RU"/>
          </w:rPr>
          <w:t>53</w:t>
        </w:r>
        <w:r w:rsidRPr="000A582F">
          <w:rPr>
            <w:rFonts w:ascii="Tahoma" w:hAnsi="Tahoma" w:cs="Tahoma"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2C55C2" w14:textId="77777777" w:rsidR="00D22E8B" w:rsidRDefault="00D22E8B" w:rsidP="00FE041E">
      <w:r>
        <w:separator/>
      </w:r>
    </w:p>
  </w:footnote>
  <w:footnote w:type="continuationSeparator" w:id="0">
    <w:p w14:paraId="66E2D9AD" w14:textId="77777777" w:rsidR="00D22E8B" w:rsidRDefault="00D22E8B" w:rsidP="00FE04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24253F" w14:textId="77777777" w:rsidR="00D22E8B" w:rsidRDefault="00D22E8B" w:rsidP="000A582F">
    <w:r>
      <w:rPr>
        <w:rFonts w:hint="eastAsia"/>
      </w:rPr>
      <w:t>ИФУГ</w:t>
    </w:r>
    <w:r>
      <w:t>.</w:t>
    </w:r>
    <w:r w:rsidRPr="00B24B41">
      <w:rPr>
        <w:color w:val="0000FF"/>
      </w:rPr>
      <w:t>XXXXXX.YYY</w:t>
    </w:r>
    <w:r>
      <w:rPr>
        <w:rFonts w:hint="eastAsia"/>
      </w:rPr>
      <w:t>РЭ</w:t>
    </w:r>
  </w:p>
  <w:tbl>
    <w:tblPr>
      <w:tblW w:w="0" w:type="auto"/>
      <w:tblInd w:w="108" w:type="dxa"/>
      <w:tblLook w:val="01E0" w:firstRow="1" w:lastRow="1" w:firstColumn="1" w:lastColumn="1" w:noHBand="0" w:noVBand="0"/>
    </w:tblPr>
    <w:tblGrid>
      <w:gridCol w:w="9745"/>
    </w:tblGrid>
    <w:tr w:rsidR="00D22E8B" w14:paraId="216EC898" w14:textId="77777777">
      <w:trPr>
        <w:trHeight w:val="274"/>
      </w:trPr>
      <w:tc>
        <w:tcPr>
          <w:tcW w:w="974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6B5A45A" w14:textId="77777777" w:rsidR="00D22E8B" w:rsidRDefault="00D22E8B">
          <w:pPr>
            <w:jc w:val="right"/>
            <w:rPr>
              <w:rFonts w:ascii="Arial" w:hAnsi="Arial" w:cs="Arial"/>
              <w:b/>
              <w:i/>
              <w:sz w:val="20"/>
              <w:szCs w:val="20"/>
            </w:rPr>
          </w:pPr>
          <w:r>
            <w:rPr>
              <w:rFonts w:ascii="Arial" w:hAnsi="Arial" w:cs="Arial"/>
              <w:b/>
              <w:i/>
              <w:sz w:val="20"/>
              <w:szCs w:val="20"/>
            </w:rPr>
            <w:t>Руководство по эксплуатации</w:t>
          </w:r>
        </w:p>
      </w:tc>
    </w:tr>
  </w:tbl>
  <w:p w14:paraId="32123607" w14:textId="77777777" w:rsidR="00D22E8B" w:rsidRDefault="00D22E8B"/>
  <w:p w14:paraId="7FAF76F7" w14:textId="77777777" w:rsidR="00D22E8B" w:rsidRDefault="00D22E8B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BC3D74" w14:textId="77777777" w:rsidR="00D22E8B" w:rsidRPr="00801F84" w:rsidRDefault="00D22E8B" w:rsidP="000A582F">
    <w:pPr>
      <w:pStyle w:val="af4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E237E9"/>
    <w:multiLevelType w:val="multilevel"/>
    <w:tmpl w:val="5726A26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6EC768C"/>
    <w:multiLevelType w:val="hybridMultilevel"/>
    <w:tmpl w:val="62862696"/>
    <w:lvl w:ilvl="0" w:tplc="CD3AC2C6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C5A629D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D28E201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B4F0EBE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0BC6DC6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C292E46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0D40991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18B2B80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9AFE868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BB57270"/>
    <w:multiLevelType w:val="hybridMultilevel"/>
    <w:tmpl w:val="E43A05F4"/>
    <w:lvl w:ilvl="0" w:tplc="CE669AB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E6D0431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F106279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254C501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F2CE6F5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387AEA5C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78364B9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02D4E91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ADC0499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2757090"/>
    <w:multiLevelType w:val="hybridMultilevel"/>
    <w:tmpl w:val="1B585478"/>
    <w:lvl w:ilvl="0" w:tplc="0A9ECCA2">
      <w:start w:val="1"/>
      <w:numFmt w:val="bullet"/>
      <w:pStyle w:val="20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EAECFBFA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529EE95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B560B2C8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3BC8E3C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22C589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7C67F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BC767620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A80FA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3B4017D"/>
    <w:multiLevelType w:val="hybridMultilevel"/>
    <w:tmpl w:val="7990F342"/>
    <w:lvl w:ilvl="0" w:tplc="EEBE996A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E8FCBB66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E5CA3D22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D2F0E0EE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A6AE0CD6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DC32E8F4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94DEACDE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56848CF4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D5F0DD46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56471E2C"/>
    <w:multiLevelType w:val="hybridMultilevel"/>
    <w:tmpl w:val="766A1D9C"/>
    <w:lvl w:ilvl="0" w:tplc="447A7EA4">
      <w:start w:val="1"/>
      <w:numFmt w:val="bullet"/>
      <w:pStyle w:val="a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C340DF38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CD41E0C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1F8C10A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15CEB88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62ACE95E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7ED89680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B92D1DA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36C115C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631F5C8A"/>
    <w:multiLevelType w:val="hybridMultilevel"/>
    <w:tmpl w:val="CDF6F6DE"/>
    <w:lvl w:ilvl="0" w:tplc="53F43B4E">
      <w:start w:val="1"/>
      <w:numFmt w:val="decimal"/>
      <w:lvlText w:val="%1."/>
      <w:lvlJc w:val="left"/>
      <w:pPr>
        <w:ind w:left="360" w:hanging="360"/>
      </w:pPr>
    </w:lvl>
    <w:lvl w:ilvl="1" w:tplc="A5CAC2B0">
      <w:start w:val="1"/>
      <w:numFmt w:val="lowerLetter"/>
      <w:lvlText w:val="%2."/>
      <w:lvlJc w:val="left"/>
      <w:pPr>
        <w:ind w:left="1080" w:hanging="360"/>
      </w:pPr>
    </w:lvl>
    <w:lvl w:ilvl="2" w:tplc="7E42400E">
      <w:start w:val="1"/>
      <w:numFmt w:val="lowerRoman"/>
      <w:lvlText w:val="%3."/>
      <w:lvlJc w:val="right"/>
      <w:pPr>
        <w:ind w:left="1800" w:hanging="180"/>
      </w:pPr>
    </w:lvl>
    <w:lvl w:ilvl="3" w:tplc="B4886876">
      <w:start w:val="1"/>
      <w:numFmt w:val="decimal"/>
      <w:lvlText w:val="%4."/>
      <w:lvlJc w:val="left"/>
      <w:pPr>
        <w:ind w:left="2520" w:hanging="360"/>
      </w:pPr>
    </w:lvl>
    <w:lvl w:ilvl="4" w:tplc="FBEC2ADE">
      <w:start w:val="1"/>
      <w:numFmt w:val="lowerLetter"/>
      <w:lvlText w:val="%5."/>
      <w:lvlJc w:val="left"/>
      <w:pPr>
        <w:ind w:left="3240" w:hanging="360"/>
      </w:pPr>
    </w:lvl>
    <w:lvl w:ilvl="5" w:tplc="CF14A95A">
      <w:start w:val="1"/>
      <w:numFmt w:val="lowerRoman"/>
      <w:lvlText w:val="%6."/>
      <w:lvlJc w:val="right"/>
      <w:pPr>
        <w:ind w:left="3960" w:hanging="180"/>
      </w:pPr>
    </w:lvl>
    <w:lvl w:ilvl="6" w:tplc="88409F24">
      <w:start w:val="1"/>
      <w:numFmt w:val="decimal"/>
      <w:lvlText w:val="%7."/>
      <w:lvlJc w:val="left"/>
      <w:pPr>
        <w:ind w:left="4680" w:hanging="360"/>
      </w:pPr>
    </w:lvl>
    <w:lvl w:ilvl="7" w:tplc="D1BEF712">
      <w:start w:val="1"/>
      <w:numFmt w:val="lowerLetter"/>
      <w:lvlText w:val="%8."/>
      <w:lvlJc w:val="left"/>
      <w:pPr>
        <w:ind w:left="5400" w:hanging="360"/>
      </w:pPr>
    </w:lvl>
    <w:lvl w:ilvl="8" w:tplc="21C63292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3962D33"/>
    <w:multiLevelType w:val="hybridMultilevel"/>
    <w:tmpl w:val="7632FAE4"/>
    <w:lvl w:ilvl="0" w:tplc="9D74F2BA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66009E9A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5A847DE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85FA286A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B10CA9F2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EEE18D2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AB069682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7792BEB8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3588BB0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678117BB"/>
    <w:multiLevelType w:val="hybridMultilevel"/>
    <w:tmpl w:val="C31A5754"/>
    <w:lvl w:ilvl="0" w:tplc="96248A76">
      <w:start w:val="1"/>
      <w:numFmt w:val="bullet"/>
      <w:pStyle w:val="a0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B7370BB"/>
    <w:multiLevelType w:val="hybridMultilevel"/>
    <w:tmpl w:val="134EFFAC"/>
    <w:lvl w:ilvl="0" w:tplc="1048F11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EA1275C0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AAF28900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ED671BC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D3308F9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A91663A6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20C36CA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33CD8F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CF92AEAE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3722F0C"/>
    <w:multiLevelType w:val="hybridMultilevel"/>
    <w:tmpl w:val="1A823C7C"/>
    <w:lvl w:ilvl="0" w:tplc="EB2E0B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5E9E28C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164F53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5FE5A7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26861E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951241C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E460BE0A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956DEE2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342C5D0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7CA4B44"/>
    <w:multiLevelType w:val="hybridMultilevel"/>
    <w:tmpl w:val="76DC6136"/>
    <w:lvl w:ilvl="0" w:tplc="DCB6BFB4">
      <w:start w:val="1"/>
      <w:numFmt w:val="decimal"/>
      <w:lvlText w:val="%1."/>
      <w:lvlJc w:val="left"/>
    </w:lvl>
    <w:lvl w:ilvl="1" w:tplc="E4E009DE">
      <w:start w:val="1"/>
      <w:numFmt w:val="lowerLetter"/>
      <w:lvlText w:val="%2."/>
      <w:lvlJc w:val="left"/>
      <w:pPr>
        <w:ind w:left="1440" w:hanging="360"/>
      </w:pPr>
    </w:lvl>
    <w:lvl w:ilvl="2" w:tplc="0D26D556">
      <w:start w:val="1"/>
      <w:numFmt w:val="lowerRoman"/>
      <w:lvlText w:val="%3."/>
      <w:lvlJc w:val="right"/>
      <w:pPr>
        <w:ind w:left="2160" w:hanging="180"/>
      </w:pPr>
    </w:lvl>
    <w:lvl w:ilvl="3" w:tplc="C6E26AA6">
      <w:start w:val="1"/>
      <w:numFmt w:val="decimal"/>
      <w:lvlText w:val="%4."/>
      <w:lvlJc w:val="left"/>
      <w:pPr>
        <w:ind w:left="2880" w:hanging="360"/>
      </w:pPr>
    </w:lvl>
    <w:lvl w:ilvl="4" w:tplc="B9F0CDD8">
      <w:start w:val="1"/>
      <w:numFmt w:val="lowerLetter"/>
      <w:lvlText w:val="%5."/>
      <w:lvlJc w:val="left"/>
      <w:pPr>
        <w:ind w:left="3600" w:hanging="360"/>
      </w:pPr>
    </w:lvl>
    <w:lvl w:ilvl="5" w:tplc="91A02926">
      <w:start w:val="1"/>
      <w:numFmt w:val="lowerRoman"/>
      <w:lvlText w:val="%6."/>
      <w:lvlJc w:val="right"/>
      <w:pPr>
        <w:ind w:left="4320" w:hanging="180"/>
      </w:pPr>
    </w:lvl>
    <w:lvl w:ilvl="6" w:tplc="FF3C2DD4">
      <w:start w:val="1"/>
      <w:numFmt w:val="decimal"/>
      <w:lvlText w:val="%7."/>
      <w:lvlJc w:val="left"/>
      <w:pPr>
        <w:ind w:left="5040" w:hanging="360"/>
      </w:pPr>
    </w:lvl>
    <w:lvl w:ilvl="7" w:tplc="91247F16">
      <w:start w:val="1"/>
      <w:numFmt w:val="lowerLetter"/>
      <w:lvlText w:val="%8."/>
      <w:lvlJc w:val="left"/>
      <w:pPr>
        <w:ind w:left="5760" w:hanging="360"/>
      </w:pPr>
    </w:lvl>
    <w:lvl w:ilvl="8" w:tplc="FBA46B6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0"/>
  </w:num>
  <w:num w:numId="10">
    <w:abstractNumId w:val="8"/>
  </w:num>
  <w:num w:numId="11">
    <w:abstractNumId w:val="3"/>
  </w:num>
  <w:num w:numId="12">
    <w:abstractNumId w:val="9"/>
  </w:num>
  <w:num w:numId="13">
    <w:abstractNumId w:val="11"/>
  </w:num>
  <w:num w:numId="14">
    <w:abstractNumId w:val="7"/>
  </w:num>
  <w:num w:numId="15">
    <w:abstractNumId w:val="10"/>
  </w:num>
  <w:num w:numId="16">
    <w:abstractNumId w:val="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F62"/>
    <w:rsid w:val="0002217C"/>
    <w:rsid w:val="0002344F"/>
    <w:rsid w:val="00024582"/>
    <w:rsid w:val="00047E1A"/>
    <w:rsid w:val="00074FB1"/>
    <w:rsid w:val="000A582F"/>
    <w:rsid w:val="000B12E0"/>
    <w:rsid w:val="000C468C"/>
    <w:rsid w:val="000E0C13"/>
    <w:rsid w:val="000E1F58"/>
    <w:rsid w:val="000E68FD"/>
    <w:rsid w:val="000F7F40"/>
    <w:rsid w:val="00134467"/>
    <w:rsid w:val="0018412E"/>
    <w:rsid w:val="001915A3"/>
    <w:rsid w:val="00194F28"/>
    <w:rsid w:val="001A6917"/>
    <w:rsid w:val="001B6BCD"/>
    <w:rsid w:val="001C4BEC"/>
    <w:rsid w:val="001C6D9A"/>
    <w:rsid w:val="001D56A3"/>
    <w:rsid w:val="001E1024"/>
    <w:rsid w:val="001E3C70"/>
    <w:rsid w:val="001E55B1"/>
    <w:rsid w:val="002162E0"/>
    <w:rsid w:val="00217F62"/>
    <w:rsid w:val="00237BD4"/>
    <w:rsid w:val="00263FA2"/>
    <w:rsid w:val="00277CD8"/>
    <w:rsid w:val="0028098F"/>
    <w:rsid w:val="002A28C6"/>
    <w:rsid w:val="002C58B3"/>
    <w:rsid w:val="002E205B"/>
    <w:rsid w:val="002E5101"/>
    <w:rsid w:val="002F5140"/>
    <w:rsid w:val="002F62E2"/>
    <w:rsid w:val="00302FF3"/>
    <w:rsid w:val="003402BC"/>
    <w:rsid w:val="003620CA"/>
    <w:rsid w:val="00382349"/>
    <w:rsid w:val="0039415E"/>
    <w:rsid w:val="003C3060"/>
    <w:rsid w:val="003C3E52"/>
    <w:rsid w:val="003F2E47"/>
    <w:rsid w:val="0041189D"/>
    <w:rsid w:val="004154E3"/>
    <w:rsid w:val="00421F64"/>
    <w:rsid w:val="00426E35"/>
    <w:rsid w:val="00431C97"/>
    <w:rsid w:val="00440903"/>
    <w:rsid w:val="00490951"/>
    <w:rsid w:val="004D06AC"/>
    <w:rsid w:val="004D1E1C"/>
    <w:rsid w:val="005353C8"/>
    <w:rsid w:val="00537302"/>
    <w:rsid w:val="00542120"/>
    <w:rsid w:val="0054313E"/>
    <w:rsid w:val="005519F1"/>
    <w:rsid w:val="0057447E"/>
    <w:rsid w:val="0058220C"/>
    <w:rsid w:val="0058293C"/>
    <w:rsid w:val="00593145"/>
    <w:rsid w:val="005B51E8"/>
    <w:rsid w:val="005B7F8A"/>
    <w:rsid w:val="005D1A34"/>
    <w:rsid w:val="005D655E"/>
    <w:rsid w:val="005E6BE3"/>
    <w:rsid w:val="005F6CED"/>
    <w:rsid w:val="0060188C"/>
    <w:rsid w:val="00617FF2"/>
    <w:rsid w:val="0063710C"/>
    <w:rsid w:val="006452BC"/>
    <w:rsid w:val="0066186B"/>
    <w:rsid w:val="00666408"/>
    <w:rsid w:val="00691376"/>
    <w:rsid w:val="00695166"/>
    <w:rsid w:val="006E7D00"/>
    <w:rsid w:val="006F25B5"/>
    <w:rsid w:val="00701311"/>
    <w:rsid w:val="00702B4D"/>
    <w:rsid w:val="007342D3"/>
    <w:rsid w:val="00755D5D"/>
    <w:rsid w:val="007A510D"/>
    <w:rsid w:val="007C725D"/>
    <w:rsid w:val="00826C2F"/>
    <w:rsid w:val="00855726"/>
    <w:rsid w:val="00863535"/>
    <w:rsid w:val="00885391"/>
    <w:rsid w:val="008A4124"/>
    <w:rsid w:val="008B2038"/>
    <w:rsid w:val="008D5E4F"/>
    <w:rsid w:val="0090297A"/>
    <w:rsid w:val="0095182B"/>
    <w:rsid w:val="00A12A2A"/>
    <w:rsid w:val="00A140D3"/>
    <w:rsid w:val="00A247B6"/>
    <w:rsid w:val="00A52727"/>
    <w:rsid w:val="00A5322E"/>
    <w:rsid w:val="00A70EE7"/>
    <w:rsid w:val="00A84A08"/>
    <w:rsid w:val="00A906D8"/>
    <w:rsid w:val="00A91026"/>
    <w:rsid w:val="00AB5A74"/>
    <w:rsid w:val="00AD4304"/>
    <w:rsid w:val="00B25A47"/>
    <w:rsid w:val="00B25CCF"/>
    <w:rsid w:val="00B45A4F"/>
    <w:rsid w:val="00B71FE9"/>
    <w:rsid w:val="00BA2256"/>
    <w:rsid w:val="00BB6483"/>
    <w:rsid w:val="00BD1A42"/>
    <w:rsid w:val="00BE25DE"/>
    <w:rsid w:val="00BF2906"/>
    <w:rsid w:val="00C93BF7"/>
    <w:rsid w:val="00C94E61"/>
    <w:rsid w:val="00CC3D7C"/>
    <w:rsid w:val="00D00DF5"/>
    <w:rsid w:val="00D1111C"/>
    <w:rsid w:val="00D22E8B"/>
    <w:rsid w:val="00D251F7"/>
    <w:rsid w:val="00D800BD"/>
    <w:rsid w:val="00D85D3B"/>
    <w:rsid w:val="00D8641F"/>
    <w:rsid w:val="00D93785"/>
    <w:rsid w:val="00DB4A32"/>
    <w:rsid w:val="00DF7762"/>
    <w:rsid w:val="00E10D4A"/>
    <w:rsid w:val="00E216F3"/>
    <w:rsid w:val="00E346A7"/>
    <w:rsid w:val="00E60E77"/>
    <w:rsid w:val="00E9234F"/>
    <w:rsid w:val="00E93FAB"/>
    <w:rsid w:val="00EC264F"/>
    <w:rsid w:val="00ED1CD6"/>
    <w:rsid w:val="00ED6924"/>
    <w:rsid w:val="00ED7A01"/>
    <w:rsid w:val="00F057EB"/>
    <w:rsid w:val="00F071AE"/>
    <w:rsid w:val="00F1144E"/>
    <w:rsid w:val="00F11DD7"/>
    <w:rsid w:val="00F41064"/>
    <w:rsid w:val="00F7235C"/>
    <w:rsid w:val="00F92152"/>
    <w:rsid w:val="00F95CC1"/>
    <w:rsid w:val="00FA3AAE"/>
    <w:rsid w:val="00FB4A69"/>
    <w:rsid w:val="00FB7AFF"/>
    <w:rsid w:val="00FC1F20"/>
    <w:rsid w:val="00FC616E"/>
    <w:rsid w:val="00FD24FB"/>
    <w:rsid w:val="00FE041E"/>
    <w:rsid w:val="00FE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CD430"/>
  <w15:docId w15:val="{437942D5-7A1A-41FA-AF01-0EEBF872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3465E"/>
  </w:style>
  <w:style w:type="paragraph" w:styleId="1">
    <w:name w:val="heading 1"/>
    <w:basedOn w:val="a1"/>
    <w:next w:val="a1"/>
    <w:uiPriority w:val="9"/>
    <w:qFormat/>
    <w:rsid w:val="004D06AC"/>
    <w:pPr>
      <w:keepNext/>
      <w:keepLines/>
      <w:pageBreakBefore/>
      <w:numPr>
        <w:numId w:val="9"/>
      </w:numPr>
      <w:spacing w:after="120"/>
      <w:ind w:left="431" w:hanging="431"/>
      <w:jc w:val="both"/>
      <w:outlineLvl w:val="0"/>
    </w:pPr>
    <w:rPr>
      <w:rFonts w:ascii="Tahoma" w:eastAsiaTheme="majorEastAsia" w:hAnsi="Tahoma" w:cs="Tahoma"/>
      <w:bCs/>
      <w:sz w:val="28"/>
      <w:szCs w:val="28"/>
    </w:rPr>
  </w:style>
  <w:style w:type="paragraph" w:styleId="2">
    <w:name w:val="heading 2"/>
    <w:basedOn w:val="a1"/>
    <w:next w:val="a1"/>
    <w:link w:val="21"/>
    <w:uiPriority w:val="9"/>
    <w:unhideWhenUsed/>
    <w:qFormat/>
    <w:rsid w:val="000A582F"/>
    <w:pPr>
      <w:keepNext/>
      <w:keepLines/>
      <w:numPr>
        <w:ilvl w:val="1"/>
        <w:numId w:val="9"/>
      </w:numPr>
      <w:spacing w:before="120"/>
      <w:ind w:left="578" w:hanging="578"/>
      <w:jc w:val="both"/>
      <w:outlineLvl w:val="1"/>
    </w:pPr>
    <w:rPr>
      <w:rFonts w:ascii="Tahoma" w:eastAsiaTheme="majorEastAsia" w:hAnsi="Tahoma" w:cs="Tahoma"/>
      <w:bCs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263428"/>
    <w:pPr>
      <w:keepNext/>
      <w:keepLines/>
      <w:numPr>
        <w:ilvl w:val="2"/>
        <w:numId w:val="9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263428"/>
    <w:pPr>
      <w:keepNext/>
      <w:keepLines/>
      <w:numPr>
        <w:ilvl w:val="3"/>
        <w:numId w:val="9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263428"/>
    <w:pPr>
      <w:keepNext/>
      <w:keepLines/>
      <w:numPr>
        <w:ilvl w:val="4"/>
        <w:numId w:val="9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1"/>
    <w:next w:val="a1"/>
    <w:link w:val="60"/>
    <w:uiPriority w:val="9"/>
    <w:unhideWhenUsed/>
    <w:qFormat/>
    <w:rsid w:val="00263428"/>
    <w:pPr>
      <w:keepNext/>
      <w:keepLines/>
      <w:numPr>
        <w:ilvl w:val="5"/>
        <w:numId w:val="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unhideWhenUsed/>
    <w:qFormat/>
    <w:rsid w:val="00263428"/>
    <w:pPr>
      <w:keepNext/>
      <w:keepLines/>
      <w:numPr>
        <w:ilvl w:val="6"/>
        <w:numId w:val="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unhideWhenUsed/>
    <w:qFormat/>
    <w:rsid w:val="00263428"/>
    <w:pPr>
      <w:keepNext/>
      <w:keepLines/>
      <w:numPr>
        <w:ilvl w:val="7"/>
        <w:numId w:val="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uiPriority w:val="9"/>
    <w:unhideWhenUsed/>
    <w:qFormat/>
    <w:rsid w:val="00263428"/>
    <w:pPr>
      <w:keepNext/>
      <w:keepLines/>
      <w:numPr>
        <w:ilvl w:val="8"/>
        <w:numId w:val="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1">
    <w:name w:val="Заголовок 2 Знак"/>
    <w:basedOn w:val="a2"/>
    <w:link w:val="2"/>
    <w:uiPriority w:val="9"/>
    <w:rsid w:val="000A582F"/>
    <w:rPr>
      <w:rFonts w:ascii="Tahoma" w:eastAsiaTheme="majorEastAsia" w:hAnsi="Tahoma" w:cs="Tahoma"/>
      <w:bCs/>
      <w:sz w:val="26"/>
      <w:szCs w:val="26"/>
    </w:rPr>
  </w:style>
  <w:style w:type="character" w:customStyle="1" w:styleId="30">
    <w:name w:val="Заголовок 3 Знак"/>
    <w:basedOn w:val="a2"/>
    <w:link w:val="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basedOn w:val="a2"/>
    <w:link w:val="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basedOn w:val="a2"/>
    <w:link w:val="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basedOn w:val="a2"/>
    <w:link w:val="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basedOn w:val="a2"/>
    <w:link w:val="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10">
    <w:name w:val="toc 1"/>
    <w:basedOn w:val="a1"/>
    <w:next w:val="a1"/>
    <w:autoRedefine/>
    <w:uiPriority w:val="39"/>
    <w:unhideWhenUsed/>
    <w:rsid w:val="002162E0"/>
    <w:pPr>
      <w:tabs>
        <w:tab w:val="left" w:pos="1134"/>
        <w:tab w:val="right" w:leader="dot" w:pos="13948"/>
      </w:tabs>
      <w:spacing w:after="100"/>
      <w:ind w:left="567" w:hanging="283"/>
      <w:jc w:val="both"/>
    </w:pPr>
    <w:rPr>
      <w:rFonts w:ascii="Tahoma" w:hAnsi="Tahoma" w:cs="Tahoma"/>
      <w:noProof/>
      <w:sz w:val="24"/>
      <w:szCs w:val="24"/>
    </w:rPr>
  </w:style>
  <w:style w:type="paragraph" w:styleId="22">
    <w:name w:val="toc 2"/>
    <w:basedOn w:val="a1"/>
    <w:next w:val="a1"/>
    <w:autoRedefine/>
    <w:uiPriority w:val="39"/>
    <w:unhideWhenUsed/>
    <w:rsid w:val="000A582F"/>
    <w:pPr>
      <w:tabs>
        <w:tab w:val="left" w:pos="1100"/>
        <w:tab w:val="right" w:leader="dot" w:pos="13948"/>
      </w:tabs>
      <w:spacing w:after="100"/>
      <w:ind w:left="440"/>
      <w:jc w:val="both"/>
    </w:pPr>
    <w:rPr>
      <w:rFonts w:ascii="Tahoma" w:hAnsi="Tahoma" w:cs="Tahoma"/>
      <w:noProof/>
    </w:rPr>
  </w:style>
  <w:style w:type="paragraph" w:styleId="31">
    <w:name w:val="toc 3"/>
    <w:basedOn w:val="a1"/>
    <w:next w:val="a1"/>
    <w:autoRedefine/>
    <w:uiPriority w:val="39"/>
    <w:unhideWhenUsed/>
    <w:pPr>
      <w:spacing w:after="100"/>
      <w:ind w:left="440"/>
    </w:pPr>
  </w:style>
  <w:style w:type="paragraph" w:styleId="41">
    <w:name w:val="toc 4"/>
    <w:basedOn w:val="a1"/>
    <w:next w:val="a1"/>
    <w:autoRedefine/>
    <w:uiPriority w:val="39"/>
    <w:unhideWhenUsed/>
    <w:pPr>
      <w:spacing w:after="100"/>
      <w:ind w:left="440"/>
    </w:p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table" w:styleId="a6">
    <w:name w:val="Table Grid"/>
    <w:basedOn w:val="a3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aliases w:val="ТЗ список,Абзац списка литеральный,List Paragraph,Bullet List,FooterText,numbered,Bullet 1,Use Case List Paragraph,it_List1,асз.Списка,Абзац основного текста,Маркер,Paragraphe de liste1,Bulletr List Paragraph,Абзац списка нумерованный,lp1"/>
    <w:basedOn w:val="a1"/>
    <w:link w:val="a8"/>
    <w:uiPriority w:val="34"/>
    <w:qFormat/>
    <w:rsid w:val="0028098F"/>
    <w:pPr>
      <w:ind w:left="720"/>
      <w:contextualSpacing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Абзац списка Знак"/>
    <w:aliases w:val="ТЗ список Знак,Абзац списка литеральный Знак,List Paragraph Знак,Bullet List Знак,FooterText Знак,numbered Знак,Bullet 1 Знак,Use Case List Paragraph Знак,it_List1 Знак,асз.Списка Знак,Абзац основного текста Знак,Маркер Знак,lp1 Знак"/>
    <w:link w:val="a7"/>
    <w:uiPriority w:val="34"/>
    <w:qFormat/>
    <w:locked/>
    <w:rsid w:val="0028098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9">
    <w:name w:val="No Spacing"/>
    <w:uiPriority w:val="1"/>
    <w:qFormat/>
    <w:rsid w:val="005F6CE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19">
    <w:name w:val="Абзац ЯНАО-19"/>
    <w:qFormat/>
    <w:rsid w:val="005F6CED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60"/>
      <w:ind w:firstLine="567"/>
      <w:jc w:val="both"/>
    </w:pPr>
    <w:rPr>
      <w:rFonts w:ascii="Tahoma" w:eastAsia="Times New Roman" w:hAnsi="Tahoma" w:cs="Tahoma"/>
      <w:sz w:val="24"/>
      <w:szCs w:val="24"/>
      <w:lang w:eastAsia="ru-RU"/>
    </w:rPr>
  </w:style>
  <w:style w:type="paragraph" w:customStyle="1" w:styleId="a">
    <w:name w:val="Без интервала Знак"/>
    <w:rsid w:val="005F6CED"/>
    <w:pPr>
      <w:numPr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851"/>
      </w:tabs>
      <w:spacing w:before="120" w:after="60"/>
      <w:jc w:val="both"/>
    </w:pPr>
    <w:rPr>
      <w:rFonts w:ascii="Tahoma" w:eastAsia="Calibri" w:hAnsi="Tahoma" w:cs="Tahoma"/>
      <w:sz w:val="24"/>
      <w:szCs w:val="24"/>
      <w:lang w:eastAsia="ru-RU"/>
    </w:rPr>
  </w:style>
  <w:style w:type="paragraph" w:styleId="aa">
    <w:name w:val="Balloon Text"/>
    <w:basedOn w:val="a1"/>
    <w:link w:val="ab"/>
    <w:uiPriority w:val="99"/>
    <w:semiHidden/>
    <w:unhideWhenUsed/>
    <w:rsid w:val="005F6CED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2"/>
    <w:link w:val="aa"/>
    <w:uiPriority w:val="99"/>
    <w:semiHidden/>
    <w:rsid w:val="005F6CED"/>
    <w:rPr>
      <w:rFonts w:ascii="Segoe UI" w:hAnsi="Segoe UI" w:cs="Segoe UI"/>
      <w:sz w:val="18"/>
      <w:szCs w:val="18"/>
    </w:rPr>
  </w:style>
  <w:style w:type="character" w:styleId="ac">
    <w:name w:val="annotation reference"/>
    <w:basedOn w:val="a2"/>
    <w:uiPriority w:val="99"/>
    <w:semiHidden/>
    <w:unhideWhenUsed/>
    <w:rsid w:val="00695166"/>
    <w:rPr>
      <w:sz w:val="16"/>
      <w:szCs w:val="16"/>
    </w:rPr>
  </w:style>
  <w:style w:type="paragraph" w:styleId="ad">
    <w:name w:val="annotation text"/>
    <w:basedOn w:val="a1"/>
    <w:link w:val="ae"/>
    <w:uiPriority w:val="99"/>
    <w:unhideWhenUsed/>
    <w:rsid w:val="0069516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Текст примечания Знак"/>
    <w:basedOn w:val="a2"/>
    <w:link w:val="ad"/>
    <w:uiPriority w:val="99"/>
    <w:rsid w:val="00695166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1">
    <w:name w:val="Сетка таблицы1"/>
    <w:basedOn w:val="a3"/>
    <w:next w:val="a6"/>
    <w:uiPriority w:val="39"/>
    <w:rsid w:val="00FE04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">
    <w:name w:val="footnote text"/>
    <w:basedOn w:val="a1"/>
    <w:link w:val="af0"/>
    <w:uiPriority w:val="99"/>
    <w:unhideWhenUsed/>
    <w:rsid w:val="00FE041E"/>
    <w:pPr>
      <w:spacing w:after="40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character" w:customStyle="1" w:styleId="af0">
    <w:name w:val="Текст сноски Знак"/>
    <w:basedOn w:val="a2"/>
    <w:link w:val="af"/>
    <w:uiPriority w:val="99"/>
    <w:rsid w:val="00FE041E"/>
    <w:rPr>
      <w:rFonts w:ascii="Times New Roman" w:eastAsia="Times New Roman" w:hAnsi="Times New Roman" w:cs="Times New Roman"/>
      <w:sz w:val="18"/>
      <w:szCs w:val="20"/>
      <w:lang w:eastAsia="ru-RU"/>
    </w:rPr>
  </w:style>
  <w:style w:type="character" w:styleId="af1">
    <w:name w:val="footnote reference"/>
    <w:basedOn w:val="a2"/>
    <w:uiPriority w:val="99"/>
    <w:unhideWhenUsed/>
    <w:rsid w:val="00FE041E"/>
    <w:rPr>
      <w:vertAlign w:val="superscript"/>
    </w:rPr>
  </w:style>
  <w:style w:type="paragraph" w:styleId="af2">
    <w:name w:val="annotation subject"/>
    <w:basedOn w:val="ad"/>
    <w:next w:val="ad"/>
    <w:link w:val="af3"/>
    <w:uiPriority w:val="99"/>
    <w:semiHidden/>
    <w:unhideWhenUsed/>
    <w:rsid w:val="007C725D"/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f3">
    <w:name w:val="Тема примечания Знак"/>
    <w:basedOn w:val="ae"/>
    <w:link w:val="af2"/>
    <w:uiPriority w:val="99"/>
    <w:semiHidden/>
    <w:rsid w:val="007C725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4">
    <w:name w:val="header"/>
    <w:aliases w:val="ВерхКолонтитул, Знак4,Знак4,Верхний колонтитул Знак Знак, Знак8"/>
    <w:basedOn w:val="a1"/>
    <w:link w:val="af5"/>
    <w:uiPriority w:val="99"/>
    <w:unhideWhenUsed/>
    <w:rsid w:val="00BB6483"/>
    <w:pPr>
      <w:tabs>
        <w:tab w:val="center" w:pos="4677"/>
        <w:tab w:val="right" w:pos="9355"/>
      </w:tabs>
    </w:pPr>
    <w:rPr>
      <w:rFonts w:ascii="Arial Unicode MS" w:eastAsia="Arial Unicode MS" w:hAnsi="Arial Unicode MS" w:cs="Arial Unicode MS"/>
      <w:color w:val="000000"/>
      <w:sz w:val="24"/>
      <w:szCs w:val="24"/>
      <w:lang w:val="en-US"/>
    </w:rPr>
  </w:style>
  <w:style w:type="character" w:customStyle="1" w:styleId="af5">
    <w:name w:val="Верхний колонтитул Знак"/>
    <w:aliases w:val="ВерхКолонтитул Знак, Знак4 Знак,Знак4 Знак,Верхний колонтитул Знак Знак Знак, Знак8 Знак"/>
    <w:basedOn w:val="a2"/>
    <w:link w:val="af4"/>
    <w:uiPriority w:val="99"/>
    <w:rsid w:val="00BB6483"/>
    <w:rPr>
      <w:rFonts w:ascii="Arial Unicode MS" w:eastAsia="Arial Unicode MS" w:hAnsi="Arial Unicode MS" w:cs="Arial Unicode MS"/>
      <w:color w:val="000000"/>
      <w:sz w:val="24"/>
      <w:szCs w:val="24"/>
      <w:lang w:val="en-US"/>
    </w:rPr>
  </w:style>
  <w:style w:type="paragraph" w:styleId="af6">
    <w:name w:val="footer"/>
    <w:aliases w:val=" Знак6, Знак, Знак14"/>
    <w:basedOn w:val="a1"/>
    <w:link w:val="af7"/>
    <w:uiPriority w:val="99"/>
    <w:unhideWhenUsed/>
    <w:rsid w:val="00BB6483"/>
    <w:pPr>
      <w:tabs>
        <w:tab w:val="center" w:pos="4677"/>
        <w:tab w:val="right" w:pos="9355"/>
      </w:tabs>
    </w:pPr>
    <w:rPr>
      <w:rFonts w:ascii="Arial Unicode MS" w:eastAsia="Arial Unicode MS" w:hAnsi="Arial Unicode MS" w:cs="Arial Unicode MS"/>
      <w:color w:val="000000"/>
      <w:sz w:val="24"/>
      <w:szCs w:val="24"/>
      <w:lang w:val="en-US"/>
    </w:rPr>
  </w:style>
  <w:style w:type="character" w:customStyle="1" w:styleId="af7">
    <w:name w:val="Нижний колонтитул Знак"/>
    <w:aliases w:val=" Знак6 Знак, Знак Знак, Знак14 Знак"/>
    <w:basedOn w:val="a2"/>
    <w:link w:val="af6"/>
    <w:uiPriority w:val="99"/>
    <w:rsid w:val="00BB6483"/>
    <w:rPr>
      <w:rFonts w:ascii="Arial Unicode MS" w:eastAsia="Arial Unicode MS" w:hAnsi="Arial Unicode MS" w:cs="Arial Unicode MS"/>
      <w:color w:val="000000"/>
      <w:sz w:val="24"/>
      <w:szCs w:val="24"/>
      <w:lang w:val="en-US"/>
    </w:rPr>
  </w:style>
  <w:style w:type="paragraph" w:styleId="a0">
    <w:name w:val="List"/>
    <w:basedOn w:val="a1"/>
    <w:link w:val="af8"/>
    <w:rsid w:val="00617FF2"/>
    <w:pPr>
      <w:numPr>
        <w:numId w:val="10"/>
      </w:numPr>
      <w:tabs>
        <w:tab w:val="left" w:pos="851"/>
      </w:tabs>
      <w:spacing w:before="120" w:after="60"/>
      <w:ind w:left="0" w:firstLine="567"/>
      <w:jc w:val="both"/>
    </w:pPr>
    <w:rPr>
      <w:rFonts w:ascii="Tahoma" w:eastAsia="Calibri" w:hAnsi="Tahoma" w:cs="Tahoma"/>
      <w:sz w:val="24"/>
      <w:szCs w:val="24"/>
      <w:lang w:eastAsia="ru-RU"/>
    </w:rPr>
  </w:style>
  <w:style w:type="character" w:customStyle="1" w:styleId="af8">
    <w:name w:val="Список Знак"/>
    <w:link w:val="a0"/>
    <w:rsid w:val="00617FF2"/>
    <w:rPr>
      <w:rFonts w:ascii="Tahoma" w:eastAsia="Calibri" w:hAnsi="Tahoma" w:cs="Tahoma"/>
      <w:sz w:val="24"/>
      <w:szCs w:val="24"/>
      <w:lang w:eastAsia="ru-RU"/>
    </w:rPr>
  </w:style>
  <w:style w:type="paragraph" w:customStyle="1" w:styleId="110">
    <w:name w:val="Заголовок 11"/>
    <w:basedOn w:val="a1"/>
    <w:next w:val="a1"/>
    <w:link w:val="12"/>
    <w:uiPriority w:val="9"/>
    <w:qFormat/>
    <w:rsid w:val="00A5322E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  <w:lang w:eastAsia="ru-RU"/>
    </w:rPr>
  </w:style>
  <w:style w:type="paragraph" w:customStyle="1" w:styleId="210">
    <w:name w:val="Заголовок 21"/>
    <w:basedOn w:val="a1"/>
    <w:next w:val="a1"/>
    <w:link w:val="Heading2Char"/>
    <w:uiPriority w:val="9"/>
    <w:unhideWhenUsed/>
    <w:qFormat/>
    <w:rsid w:val="00A5322E"/>
    <w:pPr>
      <w:keepNext/>
      <w:keepLines/>
      <w:spacing w:before="360" w:after="200"/>
      <w:outlineLvl w:val="1"/>
    </w:pPr>
    <w:rPr>
      <w:rFonts w:ascii="Arial" w:eastAsia="Arial" w:hAnsi="Arial" w:cs="Arial"/>
      <w:sz w:val="34"/>
      <w:szCs w:val="20"/>
      <w:lang w:eastAsia="ru-RU"/>
    </w:rPr>
  </w:style>
  <w:style w:type="paragraph" w:customStyle="1" w:styleId="310">
    <w:name w:val="Заголовок 31"/>
    <w:basedOn w:val="a1"/>
    <w:next w:val="a1"/>
    <w:link w:val="Heading3Char"/>
    <w:uiPriority w:val="9"/>
    <w:unhideWhenUsed/>
    <w:qFormat/>
    <w:rsid w:val="00A5322E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  <w:lang w:eastAsia="ru-RU"/>
    </w:rPr>
  </w:style>
  <w:style w:type="paragraph" w:customStyle="1" w:styleId="410">
    <w:name w:val="Заголовок 41"/>
    <w:basedOn w:val="a1"/>
    <w:next w:val="a1"/>
    <w:link w:val="Heading4Char"/>
    <w:uiPriority w:val="9"/>
    <w:unhideWhenUsed/>
    <w:qFormat/>
    <w:rsid w:val="00A5322E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  <w:lang w:eastAsia="ru-RU"/>
    </w:rPr>
  </w:style>
  <w:style w:type="paragraph" w:customStyle="1" w:styleId="51">
    <w:name w:val="Заголовок 51"/>
    <w:basedOn w:val="a1"/>
    <w:next w:val="a1"/>
    <w:link w:val="Heading5Char"/>
    <w:uiPriority w:val="9"/>
    <w:unhideWhenUsed/>
    <w:qFormat/>
    <w:rsid w:val="00A5322E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  <w:lang w:eastAsia="ru-RU"/>
    </w:rPr>
  </w:style>
  <w:style w:type="paragraph" w:customStyle="1" w:styleId="61">
    <w:name w:val="Заголовок 61"/>
    <w:basedOn w:val="a1"/>
    <w:next w:val="a1"/>
    <w:link w:val="Heading6Char"/>
    <w:uiPriority w:val="9"/>
    <w:unhideWhenUsed/>
    <w:qFormat/>
    <w:rsid w:val="00A5322E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lang w:eastAsia="ru-RU"/>
    </w:rPr>
  </w:style>
  <w:style w:type="paragraph" w:customStyle="1" w:styleId="71">
    <w:name w:val="Заголовок 71"/>
    <w:basedOn w:val="a1"/>
    <w:next w:val="a1"/>
    <w:link w:val="Heading7Char"/>
    <w:uiPriority w:val="9"/>
    <w:unhideWhenUsed/>
    <w:qFormat/>
    <w:rsid w:val="00A5322E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lang w:eastAsia="ru-RU"/>
    </w:rPr>
  </w:style>
  <w:style w:type="paragraph" w:customStyle="1" w:styleId="81">
    <w:name w:val="Заголовок 81"/>
    <w:basedOn w:val="a1"/>
    <w:next w:val="a1"/>
    <w:link w:val="Heading8Char"/>
    <w:uiPriority w:val="9"/>
    <w:unhideWhenUsed/>
    <w:qFormat/>
    <w:rsid w:val="00A5322E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lang w:eastAsia="ru-RU"/>
    </w:rPr>
  </w:style>
  <w:style w:type="paragraph" w:customStyle="1" w:styleId="91">
    <w:name w:val="Заголовок 91"/>
    <w:basedOn w:val="a1"/>
    <w:next w:val="a1"/>
    <w:link w:val="Heading9Char"/>
    <w:uiPriority w:val="9"/>
    <w:unhideWhenUsed/>
    <w:qFormat/>
    <w:rsid w:val="00A5322E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  <w:lang w:eastAsia="ru-RU"/>
    </w:rPr>
  </w:style>
  <w:style w:type="paragraph" w:customStyle="1" w:styleId="13">
    <w:name w:val="Название объекта1"/>
    <w:basedOn w:val="a1"/>
    <w:next w:val="a1"/>
    <w:uiPriority w:val="35"/>
    <w:semiHidden/>
    <w:unhideWhenUsed/>
    <w:qFormat/>
    <w:rsid w:val="00A5322E"/>
    <w:pPr>
      <w:spacing w:line="276" w:lineRule="auto"/>
    </w:pPr>
    <w:rPr>
      <w:rFonts w:ascii="Times New Roman" w:eastAsia="Times New Roman" w:hAnsi="Times New Roman" w:cs="Times New Roman"/>
      <w:b/>
      <w:bCs/>
      <w:color w:val="5B9BD5" w:themeColor="accent1"/>
      <w:sz w:val="18"/>
      <w:szCs w:val="18"/>
      <w:lang w:eastAsia="ru-RU"/>
    </w:rPr>
  </w:style>
  <w:style w:type="table" w:customStyle="1" w:styleId="111">
    <w:name w:val="Таблица простая 11"/>
    <w:basedOn w:val="a3"/>
    <w:uiPriority w:val="59"/>
    <w:rsid w:val="00A5322E"/>
    <w:rPr>
      <w:rFonts w:ascii="Liberation Serif" w:hAnsi="Liberation Serif"/>
      <w:sz w:val="28"/>
      <w:szCs w:val="28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211">
    <w:name w:val="Таблица простая 21"/>
    <w:basedOn w:val="a3"/>
    <w:uiPriority w:val="59"/>
    <w:rsid w:val="00A5322E"/>
    <w:rPr>
      <w:rFonts w:ascii="Liberation Serif" w:hAnsi="Liberation Serif"/>
      <w:sz w:val="28"/>
      <w:szCs w:val="28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1">
    <w:name w:val="Таблица простая 3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411">
    <w:name w:val="Таблица простая 4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510">
    <w:name w:val="Таблица простая 5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-11">
    <w:name w:val="Таблица-сетка 1 светлая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-21">
    <w:name w:val="Таблица-сетка 2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31">
    <w:name w:val="Таблица-сетка 3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41">
    <w:name w:val="Таблица-сетка 41"/>
    <w:basedOn w:val="a3"/>
    <w:uiPriority w:val="5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51">
    <w:name w:val="Таблица-сетка 5 темная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-61">
    <w:name w:val="Таблица-сетка 6 цветная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">
    <w:name w:val="Таблица-сетка 7 цветная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110">
    <w:name w:val="Список-таблица 1 светлая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210">
    <w:name w:val="Список-таблица 2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310">
    <w:name w:val="Список-таблица 3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410">
    <w:name w:val="Список-таблица 4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510">
    <w:name w:val="Список-таблица 5 темная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-610">
    <w:name w:val="Список-таблица 6 цветная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-710">
    <w:name w:val="Список-таблица 7 цветная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TitleChar">
    <w:name w:val="Title Char"/>
    <w:basedOn w:val="a2"/>
    <w:uiPriority w:val="10"/>
    <w:rsid w:val="00A5322E"/>
    <w:rPr>
      <w:sz w:val="48"/>
      <w:szCs w:val="48"/>
    </w:rPr>
  </w:style>
  <w:style w:type="character" w:customStyle="1" w:styleId="SubtitleChar">
    <w:name w:val="Subtitle Char"/>
    <w:basedOn w:val="a2"/>
    <w:uiPriority w:val="11"/>
    <w:rsid w:val="00A5322E"/>
    <w:rPr>
      <w:sz w:val="24"/>
      <w:szCs w:val="24"/>
    </w:rPr>
  </w:style>
  <w:style w:type="character" w:customStyle="1" w:styleId="QuoteChar">
    <w:name w:val="Quote Char"/>
    <w:uiPriority w:val="29"/>
    <w:rsid w:val="00A5322E"/>
    <w:rPr>
      <w:i/>
    </w:rPr>
  </w:style>
  <w:style w:type="character" w:customStyle="1" w:styleId="IntenseQuoteChar">
    <w:name w:val="Intense Quote Char"/>
    <w:uiPriority w:val="30"/>
    <w:rsid w:val="00A5322E"/>
    <w:rPr>
      <w:i/>
    </w:rPr>
  </w:style>
  <w:style w:type="character" w:customStyle="1" w:styleId="FootnoteTextChar">
    <w:name w:val="Footnote Text Char"/>
    <w:uiPriority w:val="99"/>
    <w:rsid w:val="00A5322E"/>
    <w:rPr>
      <w:sz w:val="18"/>
    </w:rPr>
  </w:style>
  <w:style w:type="character" w:customStyle="1" w:styleId="EndnoteTextChar">
    <w:name w:val="Endnote Text Char"/>
    <w:uiPriority w:val="99"/>
    <w:rsid w:val="00A5322E"/>
    <w:rPr>
      <w:sz w:val="20"/>
    </w:rPr>
  </w:style>
  <w:style w:type="character" w:customStyle="1" w:styleId="12">
    <w:name w:val="Заголовок 1 Знак"/>
    <w:basedOn w:val="a2"/>
    <w:link w:val="110"/>
    <w:uiPriority w:val="9"/>
    <w:rsid w:val="00A5322E"/>
    <w:rPr>
      <w:rFonts w:ascii="Arial" w:eastAsia="Arial" w:hAnsi="Arial" w:cs="Arial"/>
      <w:sz w:val="40"/>
      <w:szCs w:val="40"/>
      <w:lang w:eastAsia="ru-RU"/>
    </w:rPr>
  </w:style>
  <w:style w:type="paragraph" w:customStyle="1" w:styleId="120">
    <w:name w:val="Заголовок 12"/>
    <w:basedOn w:val="a1"/>
    <w:next w:val="a1"/>
    <w:link w:val="Heading1Char"/>
    <w:uiPriority w:val="9"/>
    <w:qFormat/>
    <w:rsid w:val="00A5322E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  <w:lang w:eastAsia="ru-RU"/>
    </w:rPr>
  </w:style>
  <w:style w:type="character" w:customStyle="1" w:styleId="Heading1Char">
    <w:name w:val="Heading 1 Char"/>
    <w:basedOn w:val="a2"/>
    <w:link w:val="120"/>
    <w:uiPriority w:val="9"/>
    <w:rsid w:val="00A5322E"/>
    <w:rPr>
      <w:rFonts w:ascii="Arial" w:eastAsia="Arial" w:hAnsi="Arial" w:cs="Arial"/>
      <w:sz w:val="40"/>
      <w:szCs w:val="40"/>
      <w:lang w:eastAsia="ru-RU"/>
    </w:rPr>
  </w:style>
  <w:style w:type="character" w:customStyle="1" w:styleId="Heading2Char">
    <w:name w:val="Heading 2 Char"/>
    <w:basedOn w:val="a2"/>
    <w:link w:val="210"/>
    <w:uiPriority w:val="9"/>
    <w:rsid w:val="00A5322E"/>
    <w:rPr>
      <w:rFonts w:ascii="Arial" w:eastAsia="Arial" w:hAnsi="Arial" w:cs="Arial"/>
      <w:sz w:val="34"/>
      <w:szCs w:val="20"/>
      <w:lang w:eastAsia="ru-RU"/>
    </w:rPr>
  </w:style>
  <w:style w:type="character" w:customStyle="1" w:styleId="Heading3Char">
    <w:name w:val="Heading 3 Char"/>
    <w:basedOn w:val="a2"/>
    <w:link w:val="310"/>
    <w:uiPriority w:val="9"/>
    <w:rsid w:val="00A5322E"/>
    <w:rPr>
      <w:rFonts w:ascii="Arial" w:eastAsia="Arial" w:hAnsi="Arial" w:cs="Arial"/>
      <w:sz w:val="30"/>
      <w:szCs w:val="30"/>
      <w:lang w:eastAsia="ru-RU"/>
    </w:rPr>
  </w:style>
  <w:style w:type="character" w:customStyle="1" w:styleId="Heading4Char">
    <w:name w:val="Heading 4 Char"/>
    <w:basedOn w:val="a2"/>
    <w:link w:val="410"/>
    <w:uiPriority w:val="9"/>
    <w:rsid w:val="00A5322E"/>
    <w:rPr>
      <w:rFonts w:ascii="Arial" w:eastAsia="Arial" w:hAnsi="Arial" w:cs="Arial"/>
      <w:b/>
      <w:bCs/>
      <w:sz w:val="26"/>
      <w:szCs w:val="26"/>
      <w:lang w:eastAsia="ru-RU"/>
    </w:rPr>
  </w:style>
  <w:style w:type="character" w:customStyle="1" w:styleId="Heading5Char">
    <w:name w:val="Heading 5 Char"/>
    <w:basedOn w:val="a2"/>
    <w:link w:val="51"/>
    <w:uiPriority w:val="9"/>
    <w:rsid w:val="00A5322E"/>
    <w:rPr>
      <w:rFonts w:ascii="Arial" w:eastAsia="Arial" w:hAnsi="Arial" w:cs="Arial"/>
      <w:b/>
      <w:bCs/>
      <w:sz w:val="24"/>
      <w:szCs w:val="24"/>
      <w:lang w:eastAsia="ru-RU"/>
    </w:rPr>
  </w:style>
  <w:style w:type="character" w:customStyle="1" w:styleId="Heading6Char">
    <w:name w:val="Heading 6 Char"/>
    <w:basedOn w:val="a2"/>
    <w:link w:val="61"/>
    <w:uiPriority w:val="9"/>
    <w:rsid w:val="00A5322E"/>
    <w:rPr>
      <w:rFonts w:ascii="Arial" w:eastAsia="Arial" w:hAnsi="Arial" w:cs="Arial"/>
      <w:b/>
      <w:bCs/>
      <w:lang w:eastAsia="ru-RU"/>
    </w:rPr>
  </w:style>
  <w:style w:type="character" w:customStyle="1" w:styleId="Heading7Char">
    <w:name w:val="Heading 7 Char"/>
    <w:basedOn w:val="a2"/>
    <w:link w:val="71"/>
    <w:uiPriority w:val="9"/>
    <w:rsid w:val="00A5322E"/>
    <w:rPr>
      <w:rFonts w:ascii="Arial" w:eastAsia="Arial" w:hAnsi="Arial" w:cs="Arial"/>
      <w:b/>
      <w:bCs/>
      <w:i/>
      <w:iCs/>
      <w:lang w:eastAsia="ru-RU"/>
    </w:rPr>
  </w:style>
  <w:style w:type="character" w:customStyle="1" w:styleId="Heading8Char">
    <w:name w:val="Heading 8 Char"/>
    <w:basedOn w:val="a2"/>
    <w:link w:val="81"/>
    <w:uiPriority w:val="9"/>
    <w:rsid w:val="00A5322E"/>
    <w:rPr>
      <w:rFonts w:ascii="Arial" w:eastAsia="Arial" w:hAnsi="Arial" w:cs="Arial"/>
      <w:i/>
      <w:iCs/>
      <w:lang w:eastAsia="ru-RU"/>
    </w:rPr>
  </w:style>
  <w:style w:type="character" w:customStyle="1" w:styleId="Heading9Char">
    <w:name w:val="Heading 9 Char"/>
    <w:basedOn w:val="a2"/>
    <w:link w:val="91"/>
    <w:uiPriority w:val="9"/>
    <w:rsid w:val="00A5322E"/>
    <w:rPr>
      <w:rFonts w:ascii="Arial" w:eastAsia="Arial" w:hAnsi="Arial" w:cs="Arial"/>
      <w:i/>
      <w:iCs/>
      <w:sz w:val="21"/>
      <w:szCs w:val="21"/>
      <w:lang w:eastAsia="ru-RU"/>
    </w:rPr>
  </w:style>
  <w:style w:type="paragraph" w:styleId="af9">
    <w:name w:val="Title"/>
    <w:basedOn w:val="a1"/>
    <w:next w:val="a1"/>
    <w:link w:val="afa"/>
    <w:uiPriority w:val="10"/>
    <w:qFormat/>
    <w:rsid w:val="00A5322E"/>
    <w:pPr>
      <w:spacing w:before="300" w:after="200"/>
      <w:contextualSpacing/>
    </w:pPr>
    <w:rPr>
      <w:rFonts w:ascii="Times New Roman" w:eastAsia="Times New Roman" w:hAnsi="Times New Roman" w:cs="Times New Roman"/>
      <w:sz w:val="48"/>
      <w:szCs w:val="48"/>
      <w:lang w:eastAsia="ru-RU"/>
    </w:rPr>
  </w:style>
  <w:style w:type="character" w:customStyle="1" w:styleId="afa">
    <w:name w:val="Название Знак"/>
    <w:basedOn w:val="a2"/>
    <w:link w:val="af9"/>
    <w:uiPriority w:val="10"/>
    <w:rsid w:val="00A5322E"/>
    <w:rPr>
      <w:rFonts w:ascii="Times New Roman" w:eastAsia="Times New Roman" w:hAnsi="Times New Roman" w:cs="Times New Roman"/>
      <w:sz w:val="48"/>
      <w:szCs w:val="48"/>
      <w:lang w:eastAsia="ru-RU"/>
    </w:rPr>
  </w:style>
  <w:style w:type="paragraph" w:styleId="afb">
    <w:name w:val="Subtitle"/>
    <w:basedOn w:val="a1"/>
    <w:next w:val="a1"/>
    <w:link w:val="afc"/>
    <w:uiPriority w:val="11"/>
    <w:qFormat/>
    <w:rsid w:val="00A5322E"/>
    <w:pPr>
      <w:spacing w:before="200" w:after="20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c">
    <w:name w:val="Подзаголовок Знак"/>
    <w:basedOn w:val="a2"/>
    <w:link w:val="afb"/>
    <w:uiPriority w:val="11"/>
    <w:rsid w:val="00A532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Quote"/>
    <w:basedOn w:val="a1"/>
    <w:next w:val="a1"/>
    <w:link w:val="24"/>
    <w:uiPriority w:val="29"/>
    <w:qFormat/>
    <w:rsid w:val="00A5322E"/>
    <w:pPr>
      <w:ind w:left="720" w:right="720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character" w:customStyle="1" w:styleId="24">
    <w:name w:val="Цитата 2 Знак"/>
    <w:basedOn w:val="a2"/>
    <w:link w:val="23"/>
    <w:uiPriority w:val="29"/>
    <w:rsid w:val="00A5322E"/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styleId="afd">
    <w:name w:val="Intense Quote"/>
    <w:basedOn w:val="a1"/>
    <w:next w:val="a1"/>
    <w:link w:val="afe"/>
    <w:uiPriority w:val="30"/>
    <w:qFormat/>
    <w:rsid w:val="00A5322E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character" w:customStyle="1" w:styleId="afe">
    <w:name w:val="Выделенная цитата Знак"/>
    <w:basedOn w:val="a2"/>
    <w:link w:val="afd"/>
    <w:uiPriority w:val="30"/>
    <w:rsid w:val="00A5322E"/>
    <w:rPr>
      <w:rFonts w:ascii="Times New Roman" w:eastAsia="Times New Roman" w:hAnsi="Times New Roman" w:cs="Times New Roman"/>
      <w:i/>
      <w:sz w:val="28"/>
      <w:szCs w:val="20"/>
      <w:shd w:val="clear" w:color="auto" w:fill="F2F2F2"/>
      <w:lang w:eastAsia="ru-RU"/>
    </w:rPr>
  </w:style>
  <w:style w:type="character" w:customStyle="1" w:styleId="HeaderChar">
    <w:name w:val="Header Char"/>
    <w:basedOn w:val="a2"/>
    <w:uiPriority w:val="99"/>
    <w:rsid w:val="00A5322E"/>
  </w:style>
  <w:style w:type="character" w:customStyle="1" w:styleId="FooterChar">
    <w:name w:val="Footer Char"/>
    <w:basedOn w:val="a2"/>
    <w:uiPriority w:val="99"/>
    <w:rsid w:val="00A5322E"/>
  </w:style>
  <w:style w:type="character" w:customStyle="1" w:styleId="CaptionChar">
    <w:name w:val="Caption Char"/>
    <w:uiPriority w:val="99"/>
    <w:rsid w:val="00A5322E"/>
  </w:style>
  <w:style w:type="table" w:customStyle="1" w:styleId="TableGridLight">
    <w:name w:val="Table Grid Light"/>
    <w:basedOn w:val="a3"/>
    <w:uiPriority w:val="59"/>
    <w:rsid w:val="00A5322E"/>
    <w:rPr>
      <w:rFonts w:ascii="Liberation Serif" w:hAnsi="Liberation Serif"/>
      <w:sz w:val="28"/>
      <w:szCs w:val="28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paragraph" w:customStyle="1" w:styleId="48">
    <w:name w:val="Верхний колонтитул;ВерхКолонтитул;Знак4;Верхний колонтитул Знак Знак;Знак8"/>
    <w:basedOn w:val="afb"/>
    <w:uiPriority w:val="99"/>
    <w:rsid w:val="00A5322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before="0" w:after="0"/>
    </w:pPr>
    <w:rPr>
      <w:lang w:val="en-US"/>
    </w:rPr>
  </w:style>
  <w:style w:type="table" w:customStyle="1" w:styleId="GridTable1Light-Accent1">
    <w:name w:val="Grid Table 1 Light - Accent 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3"/>
    <w:uiPriority w:val="5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3"/>
    <w:link w:val="aff"/>
    <w:uiPriority w:val="5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paragraph" w:customStyle="1" w:styleId="aff">
    <w:name w:val="Абзац"/>
    <w:link w:val="GridTable4-Accent2"/>
    <w:uiPriority w:val="59"/>
    <w:qFormat/>
    <w:rsid w:val="00A5322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60"/>
      <w:ind w:firstLine="567"/>
      <w:jc w:val="both"/>
    </w:pPr>
    <w:rPr>
      <w:rFonts w:ascii="Tahoma" w:eastAsia="Times New Roman" w:hAnsi="Tahoma" w:cs="Tahoma"/>
      <w:sz w:val="24"/>
      <w:szCs w:val="24"/>
      <w:lang w:eastAsia="ru-RU"/>
    </w:rPr>
  </w:style>
  <w:style w:type="table" w:customStyle="1" w:styleId="GridTable4-Accent3">
    <w:name w:val="Grid Table 4 - Accent 3"/>
    <w:basedOn w:val="a3"/>
    <w:uiPriority w:val="5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1">
    <w:name w:val="Grid Table 5 Dark- Accent 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sid w:val="00A5322E"/>
    <w:rPr>
      <w:rFonts w:ascii="Liberation Serif" w:hAnsi="Liberation Serif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3"/>
    <w:uiPriority w:val="99"/>
    <w:rsid w:val="00A5322E"/>
    <w:rPr>
      <w:rFonts w:ascii="Liberation Serif" w:hAnsi="Liberation Serif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3"/>
    <w:uiPriority w:val="99"/>
    <w:rsid w:val="00A5322E"/>
    <w:rPr>
      <w:rFonts w:ascii="Liberation Serif" w:hAnsi="Liberation Serif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rsid w:val="00A5322E"/>
    <w:rPr>
      <w:rFonts w:ascii="Liberation Serif" w:hAnsi="Liberation Serif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rsid w:val="00A5322E"/>
    <w:rPr>
      <w:rFonts w:ascii="Liberation Serif" w:hAnsi="Liberation Serif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rsid w:val="00A5322E"/>
    <w:rPr>
      <w:rFonts w:ascii="Liberation Serif" w:hAnsi="Liberation Serif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3"/>
    <w:uiPriority w:val="99"/>
    <w:rsid w:val="00A5322E"/>
    <w:rPr>
      <w:rFonts w:ascii="Liberation Serif" w:hAnsi="Liberation Serif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sid w:val="00A5322E"/>
    <w:rPr>
      <w:rFonts w:ascii="Liberation Serif" w:hAnsi="Liberation Serif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3"/>
    <w:uiPriority w:val="99"/>
    <w:rsid w:val="00A5322E"/>
    <w:rPr>
      <w:rFonts w:ascii="Liberation Serif" w:hAnsi="Liberation Serif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sid w:val="00A5322E"/>
    <w:rPr>
      <w:rFonts w:ascii="Liberation Serif" w:hAnsi="Liberation Serif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sid w:val="00A5322E"/>
    <w:rPr>
      <w:rFonts w:ascii="Liberation Serif" w:hAnsi="Liberation Serif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sid w:val="00A5322E"/>
    <w:rPr>
      <w:rFonts w:ascii="Liberation Serif" w:hAnsi="Liberation Serif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sid w:val="00A5322E"/>
    <w:rPr>
      <w:rFonts w:ascii="Liberation Serif" w:hAnsi="Liberation Serif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sid w:val="00A5322E"/>
    <w:rPr>
      <w:rFonts w:ascii="Liberation Serif" w:hAnsi="Liberation Serif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rsid w:val="00A5322E"/>
    <w:rPr>
      <w:rFonts w:ascii="Liberation Serif" w:hAnsi="Liberation Serif"/>
      <w:sz w:val="28"/>
      <w:szCs w:val="28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f0">
    <w:name w:val="endnote text"/>
    <w:basedOn w:val="a1"/>
    <w:link w:val="aff1"/>
    <w:uiPriority w:val="99"/>
    <w:semiHidden/>
    <w:unhideWhenUsed/>
    <w:rsid w:val="00A532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1">
    <w:name w:val="Текст концевой сноски Знак"/>
    <w:basedOn w:val="a2"/>
    <w:link w:val="aff0"/>
    <w:uiPriority w:val="99"/>
    <w:semiHidden/>
    <w:rsid w:val="00A532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2">
    <w:name w:val="endnote reference"/>
    <w:basedOn w:val="a2"/>
    <w:uiPriority w:val="99"/>
    <w:semiHidden/>
    <w:unhideWhenUsed/>
    <w:rsid w:val="00A5322E"/>
    <w:rPr>
      <w:vertAlign w:val="superscript"/>
    </w:rPr>
  </w:style>
  <w:style w:type="paragraph" w:styleId="52">
    <w:name w:val="toc 5"/>
    <w:basedOn w:val="a1"/>
    <w:next w:val="a1"/>
    <w:uiPriority w:val="39"/>
    <w:unhideWhenUsed/>
    <w:rsid w:val="00A5322E"/>
    <w:pPr>
      <w:spacing w:after="57"/>
      <w:ind w:left="1134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62">
    <w:name w:val="toc 6"/>
    <w:basedOn w:val="a1"/>
    <w:next w:val="a1"/>
    <w:uiPriority w:val="39"/>
    <w:unhideWhenUsed/>
    <w:rsid w:val="00A5322E"/>
    <w:pPr>
      <w:spacing w:after="57"/>
      <w:ind w:left="1417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72">
    <w:name w:val="toc 7"/>
    <w:basedOn w:val="a1"/>
    <w:next w:val="a1"/>
    <w:uiPriority w:val="39"/>
    <w:unhideWhenUsed/>
    <w:rsid w:val="00A5322E"/>
    <w:pPr>
      <w:spacing w:after="57"/>
      <w:ind w:left="1701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82">
    <w:name w:val="toc 8"/>
    <w:basedOn w:val="a1"/>
    <w:next w:val="a1"/>
    <w:uiPriority w:val="39"/>
    <w:unhideWhenUsed/>
    <w:rsid w:val="00A5322E"/>
    <w:pPr>
      <w:spacing w:after="57"/>
      <w:ind w:left="1984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92">
    <w:name w:val="toc 9"/>
    <w:basedOn w:val="a1"/>
    <w:next w:val="a1"/>
    <w:uiPriority w:val="39"/>
    <w:unhideWhenUsed/>
    <w:rsid w:val="00A5322E"/>
    <w:pPr>
      <w:spacing w:after="57"/>
      <w:ind w:left="2268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3">
    <w:name w:val="TOC Heading"/>
    <w:uiPriority w:val="39"/>
    <w:unhideWhenUsed/>
    <w:rsid w:val="00A5322E"/>
    <w:pPr>
      <w:spacing w:after="200" w:line="276" w:lineRule="auto"/>
    </w:pPr>
    <w:rPr>
      <w:rFonts w:ascii="Liberation Serif" w:hAnsi="Liberation Serif"/>
      <w:sz w:val="28"/>
      <w:szCs w:val="28"/>
    </w:rPr>
  </w:style>
  <w:style w:type="paragraph" w:styleId="aff4">
    <w:name w:val="table of figures"/>
    <w:basedOn w:val="a1"/>
    <w:next w:val="a1"/>
    <w:uiPriority w:val="99"/>
    <w:unhideWhenUsed/>
    <w:rsid w:val="00A5322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4">
    <w:name w:val="Верхний колонтитул1"/>
    <w:basedOn w:val="a1"/>
    <w:rsid w:val="00A5322E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5">
    <w:name w:val="Body Text"/>
    <w:basedOn w:val="a1"/>
    <w:link w:val="aff6"/>
    <w:unhideWhenUsed/>
    <w:rsid w:val="00A5322E"/>
    <w:pPr>
      <w:spacing w:after="1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6">
    <w:name w:val="Основной текст Знак"/>
    <w:basedOn w:val="a2"/>
    <w:link w:val="aff5"/>
    <w:rsid w:val="00A5322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2">
    <w:name w:val="Body Text 3"/>
    <w:basedOn w:val="a1"/>
    <w:link w:val="33"/>
    <w:rsid w:val="00A5322E"/>
    <w:pPr>
      <w:spacing w:after="12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3">
    <w:name w:val="Основной текст 3 Знак"/>
    <w:basedOn w:val="a2"/>
    <w:link w:val="32"/>
    <w:rsid w:val="00A5322E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5">
    <w:name w:val="Нижний колонтитул1"/>
    <w:basedOn w:val="a1"/>
    <w:uiPriority w:val="99"/>
    <w:semiHidden/>
    <w:unhideWhenUsed/>
    <w:rsid w:val="00A5322E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5">
    <w:name w:val="Верхний колонтитул2"/>
    <w:basedOn w:val="a1"/>
    <w:link w:val="16"/>
    <w:unhideWhenUsed/>
    <w:rsid w:val="00A5322E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6">
    <w:name w:val="Верхний колонтитул Знак1"/>
    <w:basedOn w:val="a2"/>
    <w:link w:val="25"/>
    <w:rsid w:val="00A5322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0">
    <w:name w:val="Нижний колонтитул2"/>
    <w:basedOn w:val="a1"/>
    <w:link w:val="17"/>
    <w:uiPriority w:val="99"/>
    <w:semiHidden/>
    <w:unhideWhenUsed/>
    <w:rsid w:val="00A5322E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7">
    <w:name w:val="Нижний колонтитул Знак1"/>
    <w:basedOn w:val="a2"/>
    <w:link w:val="20"/>
    <w:uiPriority w:val="99"/>
    <w:semiHidden/>
    <w:rsid w:val="00A5322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7">
    <w:name w:val="Без интервала;ПТП Главы"/>
    <w:uiPriority w:val="1"/>
    <w:qFormat/>
    <w:rsid w:val="00A5322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Times New Roman" w:hAnsi="Calibri" w:cs="Times New Roman"/>
      <w:lang w:eastAsia="ru-RU"/>
    </w:rPr>
  </w:style>
  <w:style w:type="paragraph" w:customStyle="1" w:styleId="18">
    <w:name w:val="Список1"/>
    <w:rsid w:val="00A5322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851"/>
      </w:tabs>
      <w:spacing w:before="120" w:after="60"/>
      <w:ind w:firstLine="567"/>
      <w:jc w:val="both"/>
    </w:pPr>
    <w:rPr>
      <w:rFonts w:ascii="Tahoma" w:eastAsia="Calibri" w:hAnsi="Tahoma" w:cs="Tahoma"/>
      <w:sz w:val="24"/>
      <w:szCs w:val="24"/>
      <w:lang w:eastAsia="ru-RU"/>
    </w:rPr>
  </w:style>
  <w:style w:type="paragraph" w:customStyle="1" w:styleId="ConsNormal">
    <w:name w:val="ConsNormal"/>
    <w:rsid w:val="00A5322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firstLine="720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34">
    <w:name w:val="Верхний колонтитул3"/>
    <w:basedOn w:val="a1"/>
    <w:link w:val="26"/>
    <w:unhideWhenUsed/>
    <w:rsid w:val="00A5322E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6">
    <w:name w:val="Верхний колонтитул Знак2"/>
    <w:basedOn w:val="a2"/>
    <w:link w:val="34"/>
    <w:rsid w:val="00A5322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5">
    <w:name w:val="Нижний колонтитул3"/>
    <w:basedOn w:val="a1"/>
    <w:link w:val="27"/>
    <w:uiPriority w:val="99"/>
    <w:semiHidden/>
    <w:unhideWhenUsed/>
    <w:rsid w:val="00A5322E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7">
    <w:name w:val="Нижний колонтитул Знак2"/>
    <w:basedOn w:val="a2"/>
    <w:link w:val="35"/>
    <w:uiPriority w:val="99"/>
    <w:semiHidden/>
    <w:rsid w:val="00A5322E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5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login.consultant.ru/link/?req=doc&amp;base=LAW&amp;n=409735&amp;dst=10004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s://login.consultant.ru/link/?req=doc&amp;base=LAW&amp;n=409735&amp;dst=100041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E2DAC058EC30A4397EDE9947434F430" ma:contentTypeVersion="0" ma:contentTypeDescription="Создание документа." ma:contentTypeScope="" ma:versionID="ae232017ca1e4437dca3304b0498974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5E9E4-E021-4D3E-8B41-93EEEE25FF62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87C77DB-E332-4D7A-8202-0FB9183296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31AD13-1CB8-4156-A197-9DE8EA1DDC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0D6FA4-EEF8-416F-9675-9BC97AB60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54</Pages>
  <Words>17293</Words>
  <Characters>98572</Characters>
  <Application>Microsoft Office Word</Application>
  <DocSecurity>0</DocSecurity>
  <Lines>821</Lines>
  <Paragraphs>231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Фигуренко Татьяна Львовна</dc:creator>
  <cp:lastModifiedBy>Фигуренко Татьяна Львовна</cp:lastModifiedBy>
  <cp:revision>12</cp:revision>
  <dcterms:created xsi:type="dcterms:W3CDTF">2024-09-04T14:13:00Z</dcterms:created>
  <dcterms:modified xsi:type="dcterms:W3CDTF">2024-12-03T05:46:00Z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0x0101008E2DAC058EC30A4397EDE9947434F430</vt:lpwstr>
  </property>
</Properties>
</file>