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5959" w:rsidRPr="00810B18" w:rsidRDefault="002C21C1" w:rsidP="00165959">
      <w:pPr>
        <w:pStyle w:val="affffff0"/>
        <w:spacing w:before="40" w:after="40" w:line="240" w:lineRule="auto"/>
        <w:ind w:left="2552" w:right="-284"/>
        <w:jc w:val="center"/>
        <w:rPr>
          <w:rFonts w:ascii="Times New Roman" w:hAnsi="Times New Roman"/>
          <w:b/>
          <w:caps/>
          <w:noProof/>
          <w:color w:val="FF0000"/>
        </w:rPr>
      </w:pPr>
      <w:r w:rsidRPr="00810B18">
        <w:rPr>
          <w:rFonts w:ascii="Times New Roman" w:hAnsi="Times New Roman"/>
          <w:b/>
          <w:caps/>
          <w:noProof/>
          <w:color w:val="FF0000"/>
        </w:rPr>
        <w:drawing>
          <wp:anchor distT="0" distB="0" distL="114300" distR="114300" simplePos="0" relativeHeight="251658240" behindDoc="1" locked="0" layoutInCell="1" allowOverlap="1" wp14:anchorId="361627EB" wp14:editId="0B06255C">
            <wp:simplePos x="0" y="0"/>
            <wp:positionH relativeFrom="column">
              <wp:posOffset>-472440</wp:posOffset>
            </wp:positionH>
            <wp:positionV relativeFrom="paragraph">
              <wp:posOffset>-535143</wp:posOffset>
            </wp:positionV>
            <wp:extent cx="6634716" cy="10041265"/>
            <wp:effectExtent l="0" t="0" r="0" b="0"/>
            <wp:wrapNone/>
            <wp:docPr id="3" name="Рисунок 3" descr="Титульный ли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Титульный лист"/>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34716" cy="10041265"/>
                    </a:xfrm>
                    <a:prstGeom prst="rect">
                      <a:avLst/>
                    </a:prstGeom>
                    <a:noFill/>
                    <a:ln>
                      <a:noFill/>
                    </a:ln>
                  </pic:spPr>
                </pic:pic>
              </a:graphicData>
            </a:graphic>
          </wp:anchor>
        </w:drawing>
      </w:r>
      <w:r w:rsidR="00165959" w:rsidRPr="00810B18">
        <w:rPr>
          <w:rFonts w:ascii="Times New Roman" w:hAnsi="Times New Roman"/>
          <w:b/>
          <w:caps/>
          <w:noProof/>
        </w:rPr>
        <w:t>Ненецкий автономный округ</w:t>
      </w:r>
    </w:p>
    <w:p w:rsidR="00165959" w:rsidRPr="00810B18" w:rsidRDefault="00165959" w:rsidP="00165959">
      <w:pPr>
        <w:pStyle w:val="affffff0"/>
        <w:spacing w:before="60" w:after="60" w:line="240" w:lineRule="auto"/>
        <w:ind w:left="2552" w:right="-442"/>
        <w:jc w:val="center"/>
        <w:rPr>
          <w:rFonts w:ascii="Times New Roman" w:hAnsi="Times New Roman"/>
          <w:b/>
          <w:caps/>
        </w:rPr>
      </w:pPr>
      <w:r w:rsidRPr="00810B18">
        <w:rPr>
          <w:rFonts w:ascii="Times New Roman" w:hAnsi="Times New Roman"/>
          <w:b/>
          <w:caps/>
        </w:rPr>
        <w:t xml:space="preserve">Муниципальное образование </w:t>
      </w:r>
    </w:p>
    <w:p w:rsidR="00B75735" w:rsidRPr="00810B18" w:rsidRDefault="00165959" w:rsidP="00165959">
      <w:pPr>
        <w:pStyle w:val="affffff0"/>
        <w:spacing w:before="40" w:after="40" w:line="240" w:lineRule="auto"/>
        <w:ind w:left="2552" w:right="-284"/>
        <w:jc w:val="center"/>
        <w:rPr>
          <w:rFonts w:ascii="Times New Roman" w:hAnsi="Times New Roman"/>
          <w:b/>
          <w:caps/>
        </w:rPr>
      </w:pPr>
      <w:r w:rsidRPr="00810B18">
        <w:rPr>
          <w:rFonts w:ascii="Times New Roman" w:hAnsi="Times New Roman"/>
          <w:b/>
          <w:caps/>
        </w:rPr>
        <w:t>«ГОРОДСКОЙ ОКРУГ «город нарьян-мар</w:t>
      </w:r>
      <w:r w:rsidR="00B75735" w:rsidRPr="00810B18">
        <w:rPr>
          <w:rFonts w:ascii="Times New Roman" w:hAnsi="Times New Roman"/>
          <w:b/>
          <w:caps/>
        </w:rPr>
        <w:t>»</w:t>
      </w:r>
    </w:p>
    <w:p w:rsidR="0031328B" w:rsidRPr="00810B18" w:rsidRDefault="0031328B" w:rsidP="00A065EC">
      <w:pPr>
        <w:pStyle w:val="affffff0"/>
        <w:spacing w:before="40" w:after="40" w:line="240" w:lineRule="auto"/>
        <w:ind w:left="2552" w:right="-285"/>
        <w:jc w:val="center"/>
        <w:rPr>
          <w:rFonts w:ascii="Times New Roman" w:hAnsi="Times New Roman"/>
          <w:b/>
          <w:caps/>
          <w:sz w:val="22"/>
          <w:szCs w:val="22"/>
        </w:rPr>
      </w:pPr>
    </w:p>
    <w:p w:rsidR="0031328B" w:rsidRPr="00810B18" w:rsidRDefault="0031328B" w:rsidP="00A065EC">
      <w:pPr>
        <w:pStyle w:val="affffff0"/>
        <w:spacing w:before="40" w:after="40" w:line="240" w:lineRule="auto"/>
        <w:ind w:left="2552" w:right="-285"/>
        <w:jc w:val="center"/>
        <w:rPr>
          <w:rFonts w:ascii="Times New Roman" w:hAnsi="Times New Roman"/>
          <w:caps/>
          <w:sz w:val="22"/>
          <w:szCs w:val="22"/>
        </w:rPr>
      </w:pPr>
    </w:p>
    <w:p w:rsidR="0031328B" w:rsidRPr="00810B18" w:rsidRDefault="0031328B" w:rsidP="00A065EC">
      <w:pPr>
        <w:pStyle w:val="S"/>
        <w:spacing w:before="40" w:after="40" w:line="240" w:lineRule="auto"/>
        <w:ind w:left="2552" w:right="-285"/>
        <w:jc w:val="center"/>
        <w:rPr>
          <w:rFonts w:ascii="Times New Roman" w:hAnsi="Times New Roman"/>
          <w:caps/>
          <w:sz w:val="22"/>
          <w:szCs w:val="22"/>
          <w:lang w:val="ru-RU"/>
        </w:rPr>
      </w:pPr>
    </w:p>
    <w:p w:rsidR="0031328B" w:rsidRPr="00810B18" w:rsidRDefault="0031328B" w:rsidP="00A065EC">
      <w:pPr>
        <w:pStyle w:val="S"/>
        <w:spacing w:before="40" w:after="40" w:line="240" w:lineRule="auto"/>
        <w:ind w:left="2552" w:right="-285"/>
        <w:jc w:val="center"/>
        <w:rPr>
          <w:rFonts w:ascii="Times New Roman" w:hAnsi="Times New Roman"/>
          <w:caps/>
          <w:sz w:val="22"/>
          <w:szCs w:val="22"/>
          <w:lang w:val="ru-RU"/>
        </w:rPr>
      </w:pPr>
    </w:p>
    <w:p w:rsidR="0031328B" w:rsidRPr="00810B18" w:rsidRDefault="0031328B" w:rsidP="00A065EC">
      <w:pPr>
        <w:pStyle w:val="S"/>
        <w:spacing w:before="40" w:after="40" w:line="240" w:lineRule="auto"/>
        <w:ind w:left="2552" w:right="-285"/>
        <w:jc w:val="center"/>
        <w:rPr>
          <w:rFonts w:ascii="Times New Roman" w:hAnsi="Times New Roman"/>
          <w:caps/>
          <w:sz w:val="22"/>
          <w:szCs w:val="22"/>
          <w:lang w:val="ru-RU"/>
        </w:rPr>
      </w:pPr>
    </w:p>
    <w:p w:rsidR="0031328B" w:rsidRPr="00810B18" w:rsidRDefault="0031328B" w:rsidP="00A065EC">
      <w:pPr>
        <w:pStyle w:val="S"/>
        <w:spacing w:before="40" w:after="40" w:line="240" w:lineRule="auto"/>
        <w:ind w:left="2552" w:right="-285"/>
        <w:jc w:val="center"/>
        <w:rPr>
          <w:rFonts w:ascii="Times New Roman" w:hAnsi="Times New Roman"/>
          <w:caps/>
          <w:sz w:val="22"/>
          <w:szCs w:val="22"/>
          <w:lang w:val="ru-RU"/>
        </w:rPr>
      </w:pPr>
    </w:p>
    <w:p w:rsidR="0031328B" w:rsidRPr="00810B18" w:rsidRDefault="0031328B" w:rsidP="00A065EC">
      <w:pPr>
        <w:pStyle w:val="S"/>
        <w:spacing w:before="40" w:after="40" w:line="240" w:lineRule="auto"/>
        <w:ind w:left="2552" w:right="-285"/>
        <w:jc w:val="center"/>
        <w:rPr>
          <w:rFonts w:ascii="Times New Roman" w:hAnsi="Times New Roman"/>
          <w:caps/>
          <w:sz w:val="22"/>
          <w:szCs w:val="22"/>
          <w:lang w:val="ru-RU"/>
        </w:rPr>
      </w:pPr>
    </w:p>
    <w:p w:rsidR="00ED3DBE" w:rsidRPr="00810B18" w:rsidRDefault="00ED3DBE" w:rsidP="00A065EC">
      <w:pPr>
        <w:pStyle w:val="S"/>
        <w:spacing w:before="40" w:after="40" w:line="240" w:lineRule="auto"/>
        <w:ind w:left="2552" w:right="-285"/>
        <w:jc w:val="center"/>
        <w:rPr>
          <w:rFonts w:ascii="Times New Roman" w:hAnsi="Times New Roman"/>
          <w:caps/>
          <w:sz w:val="22"/>
          <w:szCs w:val="22"/>
          <w:lang w:val="ru-RU"/>
        </w:rPr>
      </w:pPr>
    </w:p>
    <w:p w:rsidR="00165959" w:rsidRPr="00810B18" w:rsidRDefault="00165959" w:rsidP="00165959">
      <w:pPr>
        <w:pStyle w:val="affffff0"/>
        <w:spacing w:before="40" w:after="40" w:line="240" w:lineRule="auto"/>
        <w:ind w:left="2552" w:right="-285"/>
        <w:jc w:val="center"/>
        <w:rPr>
          <w:rFonts w:ascii="Times New Roman" w:hAnsi="Times New Roman"/>
          <w:b/>
          <w:caps/>
          <w:sz w:val="36"/>
          <w:szCs w:val="36"/>
          <w:lang w:eastAsia="en-US" w:bidi="en-US"/>
        </w:rPr>
      </w:pPr>
      <w:r w:rsidRPr="00810B18">
        <w:rPr>
          <w:rFonts w:ascii="Times New Roman" w:hAnsi="Times New Roman"/>
          <w:b/>
          <w:caps/>
          <w:sz w:val="36"/>
          <w:szCs w:val="36"/>
          <w:lang w:eastAsia="en-US" w:bidi="en-US"/>
        </w:rPr>
        <w:t>Проект изменений в генеральный план муниципального образования «Городской округ «Город Нарьян-Мар» Ненецкого автономного округа</w:t>
      </w:r>
    </w:p>
    <w:p w:rsidR="00B75735" w:rsidRPr="00810B18" w:rsidRDefault="00B75735" w:rsidP="0031328B">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036913" w:rsidRPr="00810B18" w:rsidRDefault="00036913" w:rsidP="00036913">
      <w:pPr>
        <w:pStyle w:val="S"/>
        <w:spacing w:before="40" w:after="40" w:line="240" w:lineRule="auto"/>
        <w:ind w:left="2552" w:right="-445"/>
        <w:jc w:val="center"/>
        <w:rPr>
          <w:rFonts w:ascii="Times New Roman" w:hAnsi="Times New Roman"/>
          <w:caps/>
          <w:sz w:val="28"/>
          <w:szCs w:val="28"/>
          <w:lang w:val="ru-RU"/>
        </w:rPr>
      </w:pPr>
      <w:r w:rsidRPr="00810B18">
        <w:rPr>
          <w:rFonts w:ascii="Times New Roman" w:hAnsi="Times New Roman"/>
          <w:caps/>
          <w:sz w:val="28"/>
          <w:szCs w:val="28"/>
          <w:lang w:val="ru-RU"/>
        </w:rPr>
        <w:t>ПОЛОЖЕНИЕ О ТЕРРИТоРИАЛЬНОМ</w:t>
      </w:r>
    </w:p>
    <w:p w:rsidR="0070483E" w:rsidRPr="00810B18" w:rsidRDefault="00036913" w:rsidP="0005028C">
      <w:pPr>
        <w:pStyle w:val="S"/>
        <w:spacing w:before="40" w:after="40" w:line="240" w:lineRule="auto"/>
        <w:ind w:left="2552" w:right="-445"/>
        <w:jc w:val="center"/>
        <w:rPr>
          <w:rFonts w:ascii="Times New Roman" w:hAnsi="Times New Roman"/>
          <w:caps/>
          <w:sz w:val="28"/>
          <w:szCs w:val="28"/>
          <w:lang w:val="ru-RU"/>
        </w:rPr>
      </w:pPr>
      <w:r w:rsidRPr="00810B18">
        <w:rPr>
          <w:rFonts w:ascii="Times New Roman" w:hAnsi="Times New Roman"/>
          <w:caps/>
          <w:sz w:val="28"/>
          <w:szCs w:val="28"/>
          <w:lang w:val="ru-RU"/>
        </w:rPr>
        <w:t>ПЛАНИРОВАНИИ</w:t>
      </w:r>
    </w:p>
    <w:p w:rsidR="00165959" w:rsidRPr="00810B18" w:rsidRDefault="00165959" w:rsidP="0005028C">
      <w:pPr>
        <w:pStyle w:val="S"/>
        <w:spacing w:before="40" w:after="40" w:line="240" w:lineRule="auto"/>
        <w:ind w:left="2552" w:right="-445"/>
        <w:jc w:val="center"/>
        <w:rPr>
          <w:rFonts w:ascii="Times New Roman" w:hAnsi="Times New Roman"/>
          <w:caps/>
          <w:sz w:val="28"/>
          <w:szCs w:val="28"/>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70483E" w:rsidRPr="00810B18" w:rsidRDefault="0070483E" w:rsidP="00ED3DBE">
      <w:pPr>
        <w:pStyle w:val="S"/>
        <w:spacing w:before="40" w:after="40" w:line="240" w:lineRule="auto"/>
        <w:ind w:left="2778"/>
        <w:jc w:val="center"/>
        <w:rPr>
          <w:rFonts w:ascii="Times New Roman" w:hAnsi="Times New Roman"/>
          <w:caps/>
          <w:sz w:val="22"/>
          <w:szCs w:val="22"/>
          <w:lang w:val="ru-RU"/>
        </w:rPr>
      </w:pPr>
    </w:p>
    <w:p w:rsidR="00CC6AD8" w:rsidRPr="00810B18" w:rsidRDefault="00CC6AD8" w:rsidP="00ED3DBE">
      <w:pPr>
        <w:pStyle w:val="S"/>
        <w:spacing w:before="40" w:after="40" w:line="240" w:lineRule="auto"/>
        <w:ind w:left="2778"/>
        <w:jc w:val="center"/>
        <w:rPr>
          <w:rFonts w:ascii="Times New Roman" w:hAnsi="Times New Roman"/>
          <w:caps/>
          <w:sz w:val="22"/>
          <w:szCs w:val="22"/>
          <w:lang w:val="ru-RU"/>
        </w:rPr>
      </w:pPr>
    </w:p>
    <w:p w:rsidR="00CC6AD8" w:rsidRPr="00810B18" w:rsidRDefault="00CC6AD8" w:rsidP="00ED3DBE">
      <w:pPr>
        <w:pStyle w:val="S"/>
        <w:spacing w:before="40" w:after="40" w:line="240" w:lineRule="auto"/>
        <w:ind w:left="2778"/>
        <w:jc w:val="center"/>
        <w:rPr>
          <w:rFonts w:ascii="Times New Roman" w:hAnsi="Times New Roman"/>
          <w:caps/>
          <w:sz w:val="22"/>
          <w:szCs w:val="22"/>
          <w:lang w:val="ru-RU"/>
        </w:rPr>
      </w:pPr>
    </w:p>
    <w:p w:rsidR="00CC6AD8" w:rsidRPr="00810B18" w:rsidRDefault="00CC6AD8"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A065EC" w:rsidRPr="00810B18" w:rsidRDefault="00A065EC"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4C257F" w:rsidRPr="00810B18" w:rsidRDefault="004C257F" w:rsidP="00ED3DBE">
      <w:pPr>
        <w:pStyle w:val="S"/>
        <w:spacing w:before="40" w:after="40" w:line="240" w:lineRule="auto"/>
        <w:ind w:left="2778"/>
        <w:jc w:val="center"/>
        <w:rPr>
          <w:rFonts w:ascii="Times New Roman" w:hAnsi="Times New Roman"/>
          <w:caps/>
          <w:sz w:val="22"/>
          <w:szCs w:val="22"/>
          <w:lang w:val="ru-RU"/>
        </w:rPr>
      </w:pPr>
    </w:p>
    <w:p w:rsidR="00165959" w:rsidRPr="00810B18" w:rsidRDefault="00165959" w:rsidP="0070483E">
      <w:pPr>
        <w:pStyle w:val="S"/>
        <w:spacing w:before="40" w:after="40" w:line="240" w:lineRule="auto"/>
        <w:ind w:left="2552" w:right="-285"/>
        <w:jc w:val="center"/>
        <w:rPr>
          <w:rFonts w:ascii="Times New Roman" w:hAnsi="Times New Roman"/>
          <w:caps/>
          <w:sz w:val="24"/>
          <w:szCs w:val="24"/>
          <w:lang w:val="ru-RU"/>
        </w:rPr>
      </w:pPr>
    </w:p>
    <w:p w:rsidR="00165959" w:rsidRPr="00810B18" w:rsidRDefault="00165959" w:rsidP="0070483E">
      <w:pPr>
        <w:pStyle w:val="S"/>
        <w:spacing w:before="40" w:after="40" w:line="240" w:lineRule="auto"/>
        <w:ind w:left="2552" w:right="-285"/>
        <w:jc w:val="center"/>
        <w:rPr>
          <w:rFonts w:ascii="Times New Roman" w:hAnsi="Times New Roman"/>
          <w:caps/>
          <w:sz w:val="24"/>
          <w:szCs w:val="24"/>
          <w:lang w:val="ru-RU"/>
        </w:rPr>
      </w:pPr>
    </w:p>
    <w:p w:rsidR="0070483E" w:rsidRPr="00810B18" w:rsidRDefault="0005028C" w:rsidP="0070483E">
      <w:pPr>
        <w:pStyle w:val="S"/>
        <w:spacing w:before="40" w:after="40" w:line="240" w:lineRule="auto"/>
        <w:ind w:left="2552" w:right="-285"/>
        <w:jc w:val="center"/>
        <w:rPr>
          <w:rFonts w:ascii="Times New Roman" w:hAnsi="Times New Roman"/>
          <w:caps/>
          <w:sz w:val="24"/>
          <w:szCs w:val="24"/>
          <w:lang w:val="ru-RU"/>
        </w:rPr>
      </w:pPr>
      <w:r w:rsidRPr="00810B18">
        <w:rPr>
          <w:rFonts w:ascii="Times New Roman" w:hAnsi="Times New Roman"/>
          <w:caps/>
          <w:sz w:val="24"/>
          <w:szCs w:val="24"/>
          <w:lang w:val="ru-RU"/>
        </w:rPr>
        <w:t>ОМСК 20</w:t>
      </w:r>
      <w:r w:rsidR="00165959" w:rsidRPr="00810B18">
        <w:rPr>
          <w:rFonts w:ascii="Times New Roman" w:hAnsi="Times New Roman"/>
          <w:caps/>
          <w:sz w:val="24"/>
          <w:szCs w:val="24"/>
          <w:lang w:val="ru-RU"/>
        </w:rPr>
        <w:t>20</w:t>
      </w:r>
    </w:p>
    <w:sdt>
      <w:sdtPr>
        <w:rPr>
          <w:rFonts w:ascii="Times New Roman" w:eastAsia="Times New Roman" w:hAnsi="Times New Roman" w:cs="Times New Roman"/>
          <w:b w:val="0"/>
          <w:bCs w:val="0"/>
          <w:color w:val="FF0000"/>
          <w:sz w:val="24"/>
          <w:szCs w:val="24"/>
          <w:highlight w:val="yellow"/>
        </w:rPr>
        <w:id w:val="-636952824"/>
        <w:docPartObj>
          <w:docPartGallery w:val="Table of Contents"/>
          <w:docPartUnique/>
        </w:docPartObj>
      </w:sdtPr>
      <w:sdtEndPr/>
      <w:sdtContent>
        <w:p w:rsidR="00B459D5" w:rsidRPr="00810B18" w:rsidRDefault="00B459D5" w:rsidP="00797C78">
          <w:pPr>
            <w:pStyle w:val="affc"/>
            <w:rPr>
              <w:rFonts w:ascii="Times New Roman" w:hAnsi="Times New Roman" w:cs="Times New Roman"/>
              <w:color w:val="auto"/>
            </w:rPr>
          </w:pPr>
          <w:r w:rsidRPr="00810B18">
            <w:rPr>
              <w:rFonts w:ascii="Times New Roman" w:hAnsi="Times New Roman" w:cs="Times New Roman"/>
              <w:color w:val="auto"/>
            </w:rPr>
            <w:t>Оглавление</w:t>
          </w:r>
        </w:p>
        <w:p w:rsidR="00810B18" w:rsidRPr="00810B18" w:rsidRDefault="00CE6C51">
          <w:pPr>
            <w:pStyle w:val="11"/>
            <w:tabs>
              <w:tab w:val="right" w:leader="dot" w:pos="9345"/>
            </w:tabs>
            <w:rPr>
              <w:rFonts w:eastAsiaTheme="minorEastAsia"/>
              <w:b w:val="0"/>
              <w:bCs w:val="0"/>
              <w:caps w:val="0"/>
              <w:noProof/>
              <w:sz w:val="22"/>
              <w:szCs w:val="22"/>
            </w:rPr>
          </w:pPr>
          <w:r w:rsidRPr="00810B18">
            <w:rPr>
              <w:color w:val="FF0000"/>
            </w:rPr>
            <w:fldChar w:fldCharType="begin"/>
          </w:r>
          <w:r w:rsidR="00B459D5" w:rsidRPr="00810B18">
            <w:rPr>
              <w:color w:val="FF0000"/>
            </w:rPr>
            <w:instrText xml:space="preserve"> TOC \o "1-3" \h \z \u </w:instrText>
          </w:r>
          <w:r w:rsidRPr="00810B18">
            <w:rPr>
              <w:color w:val="FF0000"/>
            </w:rPr>
            <w:fldChar w:fldCharType="separate"/>
          </w:r>
          <w:hyperlink w:anchor="_Toc51844314" w:history="1">
            <w:r w:rsidR="00810B18" w:rsidRPr="00810B18">
              <w:rPr>
                <w:rStyle w:val="aff1"/>
                <w:noProof/>
              </w:rPr>
              <w:t>1 сведения о видах, назначении и наименованиях планируемых для размещения объектов местного значения городского округа их основные характеристики, их местоположение, характеристики зон с особыми условиями использования территорий</w:t>
            </w:r>
            <w:r w:rsidR="00810B18" w:rsidRPr="00810B18">
              <w:rPr>
                <w:noProof/>
                <w:webHidden/>
              </w:rPr>
              <w:tab/>
            </w:r>
            <w:r w:rsidR="00810B18" w:rsidRPr="00810B18">
              <w:rPr>
                <w:noProof/>
                <w:webHidden/>
              </w:rPr>
              <w:fldChar w:fldCharType="begin"/>
            </w:r>
            <w:r w:rsidR="00810B18" w:rsidRPr="00810B18">
              <w:rPr>
                <w:noProof/>
                <w:webHidden/>
              </w:rPr>
              <w:instrText xml:space="preserve"> PAGEREF _Toc51844314 \h </w:instrText>
            </w:r>
            <w:r w:rsidR="00810B18" w:rsidRPr="00810B18">
              <w:rPr>
                <w:noProof/>
                <w:webHidden/>
              </w:rPr>
            </w:r>
            <w:r w:rsidR="00810B18" w:rsidRPr="00810B18">
              <w:rPr>
                <w:noProof/>
                <w:webHidden/>
              </w:rPr>
              <w:fldChar w:fldCharType="separate"/>
            </w:r>
            <w:r w:rsidR="00810B18" w:rsidRPr="00810B18">
              <w:rPr>
                <w:noProof/>
                <w:webHidden/>
              </w:rPr>
              <w:t>3</w:t>
            </w:r>
            <w:r w:rsidR="00810B18" w:rsidRPr="00810B18">
              <w:rPr>
                <w:noProof/>
                <w:webHidden/>
              </w:rPr>
              <w:fldChar w:fldCharType="end"/>
            </w:r>
          </w:hyperlink>
        </w:p>
        <w:p w:rsidR="00810B18" w:rsidRPr="00810B18" w:rsidRDefault="00810B18">
          <w:pPr>
            <w:pStyle w:val="11"/>
            <w:tabs>
              <w:tab w:val="right" w:leader="dot" w:pos="9345"/>
            </w:tabs>
            <w:rPr>
              <w:rFonts w:eastAsiaTheme="minorEastAsia"/>
              <w:b w:val="0"/>
              <w:bCs w:val="0"/>
              <w:caps w:val="0"/>
              <w:noProof/>
              <w:sz w:val="22"/>
              <w:szCs w:val="22"/>
            </w:rPr>
          </w:pPr>
          <w:hyperlink w:anchor="_Toc51844315" w:history="1">
            <w:r w:rsidRPr="00810B18">
              <w:rPr>
                <w:rStyle w:val="aff1"/>
                <w:noProof/>
              </w:rPr>
              <w:t>2 параметры функциональных зон, а также сведения о планируемых для размещения в них объектах федерального значения, объектах регионального значения, объектах местного значения, за исключением линейных объектов</w:t>
            </w:r>
            <w:r w:rsidRPr="00810B18">
              <w:rPr>
                <w:noProof/>
                <w:webHidden/>
              </w:rPr>
              <w:tab/>
            </w:r>
            <w:r w:rsidRPr="00810B18">
              <w:rPr>
                <w:noProof/>
                <w:webHidden/>
              </w:rPr>
              <w:fldChar w:fldCharType="begin"/>
            </w:r>
            <w:r w:rsidRPr="00810B18">
              <w:rPr>
                <w:noProof/>
                <w:webHidden/>
              </w:rPr>
              <w:instrText xml:space="preserve"> PAGEREF _Toc51844315 \h </w:instrText>
            </w:r>
            <w:r w:rsidRPr="00810B18">
              <w:rPr>
                <w:noProof/>
                <w:webHidden/>
              </w:rPr>
            </w:r>
            <w:r w:rsidRPr="00810B18">
              <w:rPr>
                <w:noProof/>
                <w:webHidden/>
              </w:rPr>
              <w:fldChar w:fldCharType="separate"/>
            </w:r>
            <w:r w:rsidRPr="00810B18">
              <w:rPr>
                <w:noProof/>
                <w:webHidden/>
              </w:rPr>
              <w:t>15</w:t>
            </w:r>
            <w:r w:rsidRPr="00810B18">
              <w:rPr>
                <w:noProof/>
                <w:webHidden/>
              </w:rPr>
              <w:fldChar w:fldCharType="end"/>
            </w:r>
          </w:hyperlink>
        </w:p>
        <w:p w:rsidR="00570A25" w:rsidRPr="00810B18" w:rsidRDefault="00CE6C51">
          <w:pPr>
            <w:rPr>
              <w:color w:val="FF0000"/>
              <w:highlight w:val="yellow"/>
            </w:rPr>
          </w:pPr>
          <w:r w:rsidRPr="00810B18">
            <w:rPr>
              <w:b/>
              <w:bCs/>
              <w:color w:val="FF0000"/>
            </w:rPr>
            <w:fldChar w:fldCharType="end"/>
          </w:r>
        </w:p>
      </w:sdtContent>
    </w:sdt>
    <w:p w:rsidR="00570A25" w:rsidRPr="00810B18" w:rsidRDefault="00570A25" w:rsidP="00570A25">
      <w:pPr>
        <w:rPr>
          <w:color w:val="FF0000"/>
          <w:highlight w:val="yellow"/>
        </w:rPr>
      </w:pPr>
    </w:p>
    <w:p w:rsidR="00570A25" w:rsidRPr="00810B18" w:rsidRDefault="00570A25" w:rsidP="00570A25">
      <w:pPr>
        <w:rPr>
          <w:color w:val="FF0000"/>
          <w:highlight w:val="yellow"/>
        </w:rPr>
      </w:pPr>
    </w:p>
    <w:p w:rsidR="00570A25" w:rsidRPr="00810B18" w:rsidRDefault="00570A25" w:rsidP="00570A25">
      <w:pPr>
        <w:rPr>
          <w:color w:val="FF0000"/>
          <w:lang w:val="en-US"/>
        </w:rPr>
      </w:pPr>
    </w:p>
    <w:p w:rsidR="00570A25" w:rsidRPr="00810B18" w:rsidRDefault="00570A25" w:rsidP="00570A25">
      <w:pPr>
        <w:rPr>
          <w:color w:val="FF0000"/>
          <w:lang w:val="en-US"/>
        </w:rPr>
        <w:sectPr w:rsidR="00570A25" w:rsidRPr="00810B18" w:rsidSect="007549BF">
          <w:headerReference w:type="even" r:id="rId10"/>
          <w:headerReference w:type="default" r:id="rId11"/>
          <w:footerReference w:type="even" r:id="rId12"/>
          <w:footerReference w:type="default" r:id="rId13"/>
          <w:headerReference w:type="first" r:id="rId14"/>
          <w:footerReference w:type="first" r:id="rId15"/>
          <w:pgSz w:w="11906" w:h="16838"/>
          <w:pgMar w:top="1134" w:right="850" w:bottom="1134" w:left="1701" w:header="708" w:footer="708" w:gutter="0"/>
          <w:cols w:space="708"/>
          <w:docGrid w:linePitch="360"/>
        </w:sectPr>
      </w:pPr>
    </w:p>
    <w:p w:rsidR="00B37D4F" w:rsidRPr="00810B18" w:rsidRDefault="007549BF" w:rsidP="00B37D4F">
      <w:pPr>
        <w:pStyle w:val="1"/>
        <w:rPr>
          <w:rFonts w:ascii="Times New Roman" w:hAnsi="Times New Roman"/>
        </w:rPr>
      </w:pPr>
      <w:bookmarkStart w:id="0" w:name="_Toc51844314"/>
      <w:r w:rsidRPr="00810B18">
        <w:rPr>
          <w:rFonts w:ascii="Times New Roman" w:hAnsi="Times New Roman"/>
        </w:rPr>
        <w:lastRenderedPageBreak/>
        <w:t xml:space="preserve">сведения о видах, назначении и наименованиях планируемых для размещения объектов местного значения </w:t>
      </w:r>
      <w:r w:rsidR="003F3DEC" w:rsidRPr="00810B18">
        <w:rPr>
          <w:rFonts w:ascii="Times New Roman" w:hAnsi="Times New Roman"/>
        </w:rPr>
        <w:t>городского округа</w:t>
      </w:r>
      <w:r w:rsidRPr="00810B18">
        <w:rPr>
          <w:rFonts w:ascii="Times New Roman" w:hAnsi="Times New Roman"/>
        </w:rPr>
        <w:t xml:space="preserve"> их основные характеристики, их местоположение, характеристики зон с особыми условиями использования территорий</w:t>
      </w:r>
      <w:bookmarkEnd w:id="0"/>
      <w:r w:rsidRPr="00810B18">
        <w:rPr>
          <w:rFonts w:ascii="Times New Roman" w:hAnsi="Times New Roman"/>
        </w:rPr>
        <w:t xml:space="preserve"> </w:t>
      </w:r>
    </w:p>
    <w:tbl>
      <w:tblPr>
        <w:tblStyle w:val="af8"/>
        <w:tblW w:w="5022" w:type="pct"/>
        <w:tblLook w:val="04A0" w:firstRow="1" w:lastRow="0" w:firstColumn="1" w:lastColumn="0" w:noHBand="0" w:noVBand="1"/>
      </w:tblPr>
      <w:tblGrid>
        <w:gridCol w:w="561"/>
        <w:gridCol w:w="2807"/>
        <w:gridCol w:w="2575"/>
        <w:gridCol w:w="2525"/>
        <w:gridCol w:w="3083"/>
        <w:gridCol w:w="1761"/>
        <w:gridCol w:w="1539"/>
      </w:tblGrid>
      <w:tr w:rsidR="007C563B" w:rsidRPr="00810B18" w:rsidTr="00353AF7">
        <w:trPr>
          <w:tblHeader/>
        </w:trPr>
        <w:tc>
          <w:tcPr>
            <w:tcW w:w="189" w:type="pct"/>
            <w:vAlign w:val="center"/>
          </w:tcPr>
          <w:p w:rsidR="00B37D4F" w:rsidRPr="00810B18" w:rsidRDefault="00B37D4F" w:rsidP="00B37D4F">
            <w:pPr>
              <w:jc w:val="center"/>
              <w:rPr>
                <w:b/>
                <w:sz w:val="22"/>
                <w:szCs w:val="22"/>
              </w:rPr>
            </w:pPr>
            <w:r w:rsidRPr="00810B18">
              <w:rPr>
                <w:b/>
                <w:sz w:val="22"/>
                <w:szCs w:val="22"/>
              </w:rPr>
              <w:t>№</w:t>
            </w:r>
          </w:p>
          <w:p w:rsidR="00B37D4F" w:rsidRPr="00810B18" w:rsidRDefault="00B37D4F" w:rsidP="00B37D4F">
            <w:pPr>
              <w:jc w:val="center"/>
              <w:rPr>
                <w:sz w:val="22"/>
                <w:szCs w:val="22"/>
              </w:rPr>
            </w:pPr>
            <w:r w:rsidRPr="00810B18">
              <w:rPr>
                <w:b/>
                <w:sz w:val="22"/>
                <w:szCs w:val="22"/>
              </w:rPr>
              <w:t>п/п</w:t>
            </w:r>
          </w:p>
        </w:tc>
        <w:tc>
          <w:tcPr>
            <w:tcW w:w="945" w:type="pct"/>
            <w:vAlign w:val="center"/>
          </w:tcPr>
          <w:p w:rsidR="00B37D4F" w:rsidRPr="00810B18" w:rsidRDefault="00B37D4F" w:rsidP="00B37D4F">
            <w:pPr>
              <w:jc w:val="center"/>
              <w:rPr>
                <w:b/>
                <w:sz w:val="22"/>
                <w:szCs w:val="22"/>
              </w:rPr>
            </w:pPr>
            <w:r w:rsidRPr="00810B18">
              <w:rPr>
                <w:b/>
                <w:sz w:val="22"/>
                <w:szCs w:val="22"/>
              </w:rPr>
              <w:t>Наименование объекта</w:t>
            </w:r>
          </w:p>
        </w:tc>
        <w:tc>
          <w:tcPr>
            <w:tcW w:w="867" w:type="pct"/>
            <w:vAlign w:val="center"/>
          </w:tcPr>
          <w:p w:rsidR="00B37D4F" w:rsidRPr="00810B18" w:rsidRDefault="00B37D4F" w:rsidP="00B37D4F">
            <w:pPr>
              <w:jc w:val="center"/>
              <w:rPr>
                <w:b/>
                <w:sz w:val="22"/>
                <w:szCs w:val="22"/>
              </w:rPr>
            </w:pPr>
            <w:r w:rsidRPr="00810B18">
              <w:rPr>
                <w:b/>
                <w:sz w:val="22"/>
                <w:szCs w:val="22"/>
              </w:rPr>
              <w:t>Вид объекта</w:t>
            </w:r>
          </w:p>
        </w:tc>
        <w:tc>
          <w:tcPr>
            <w:tcW w:w="850" w:type="pct"/>
            <w:vAlign w:val="center"/>
          </w:tcPr>
          <w:p w:rsidR="00B37D4F" w:rsidRPr="00810B18" w:rsidRDefault="00B37D4F" w:rsidP="00B37D4F">
            <w:pPr>
              <w:jc w:val="center"/>
              <w:rPr>
                <w:b/>
                <w:sz w:val="22"/>
                <w:szCs w:val="22"/>
              </w:rPr>
            </w:pPr>
            <w:r w:rsidRPr="00810B18">
              <w:rPr>
                <w:b/>
                <w:sz w:val="22"/>
                <w:szCs w:val="22"/>
              </w:rPr>
              <w:t>Характеристика объекта</w:t>
            </w:r>
          </w:p>
        </w:tc>
        <w:tc>
          <w:tcPr>
            <w:tcW w:w="1038" w:type="pct"/>
            <w:vAlign w:val="center"/>
          </w:tcPr>
          <w:p w:rsidR="00B37D4F" w:rsidRPr="00810B18" w:rsidRDefault="00B37D4F" w:rsidP="00B37D4F">
            <w:pPr>
              <w:jc w:val="center"/>
              <w:rPr>
                <w:b/>
                <w:sz w:val="22"/>
                <w:szCs w:val="22"/>
              </w:rPr>
            </w:pPr>
            <w:r w:rsidRPr="00810B18">
              <w:rPr>
                <w:b/>
                <w:sz w:val="22"/>
                <w:szCs w:val="22"/>
              </w:rPr>
              <w:t>Функциональная зона</w:t>
            </w:r>
          </w:p>
        </w:tc>
        <w:tc>
          <w:tcPr>
            <w:tcW w:w="593" w:type="pct"/>
            <w:vAlign w:val="center"/>
          </w:tcPr>
          <w:p w:rsidR="00B37D4F" w:rsidRPr="00810B18" w:rsidRDefault="00B37D4F" w:rsidP="00B37D4F">
            <w:pPr>
              <w:jc w:val="center"/>
              <w:rPr>
                <w:b/>
                <w:sz w:val="22"/>
                <w:szCs w:val="22"/>
              </w:rPr>
            </w:pPr>
            <w:r w:rsidRPr="00810B18">
              <w:rPr>
                <w:b/>
                <w:sz w:val="22"/>
                <w:szCs w:val="22"/>
              </w:rPr>
              <w:t>Мероприятие</w:t>
            </w:r>
          </w:p>
        </w:tc>
        <w:tc>
          <w:tcPr>
            <w:tcW w:w="518" w:type="pct"/>
            <w:vAlign w:val="center"/>
          </w:tcPr>
          <w:p w:rsidR="00B37D4F" w:rsidRPr="00810B18" w:rsidRDefault="00B37D4F" w:rsidP="00B37D4F">
            <w:pPr>
              <w:jc w:val="center"/>
              <w:rPr>
                <w:sz w:val="22"/>
                <w:szCs w:val="22"/>
              </w:rPr>
            </w:pPr>
            <w:r w:rsidRPr="00810B18">
              <w:rPr>
                <w:b/>
                <w:sz w:val="22"/>
                <w:szCs w:val="22"/>
              </w:rPr>
              <w:t>Срок реализации</w:t>
            </w:r>
          </w:p>
        </w:tc>
      </w:tr>
      <w:tr w:rsidR="007C563B" w:rsidRPr="00810B18" w:rsidTr="00B37D4F">
        <w:trPr>
          <w:trHeight w:val="369"/>
        </w:trPr>
        <w:tc>
          <w:tcPr>
            <w:tcW w:w="5000" w:type="pct"/>
            <w:gridSpan w:val="7"/>
          </w:tcPr>
          <w:p w:rsidR="00B37D4F" w:rsidRPr="00810B18" w:rsidRDefault="00B37D4F" w:rsidP="00B37D4F">
            <w:pPr>
              <w:jc w:val="center"/>
              <w:rPr>
                <w:b/>
                <w:i/>
                <w:color w:val="FF0000"/>
                <w:sz w:val="22"/>
                <w:szCs w:val="22"/>
              </w:rPr>
            </w:pPr>
            <w:r w:rsidRPr="00810B18">
              <w:rPr>
                <w:b/>
                <w:i/>
                <w:sz w:val="22"/>
                <w:szCs w:val="22"/>
              </w:rPr>
              <w:t>Объекты социальной сферы</w:t>
            </w:r>
          </w:p>
        </w:tc>
      </w:tr>
      <w:tr w:rsidR="00167614" w:rsidRPr="00810B18" w:rsidTr="00167614">
        <w:tc>
          <w:tcPr>
            <w:tcW w:w="189" w:type="pct"/>
            <w:vAlign w:val="center"/>
          </w:tcPr>
          <w:p w:rsidR="00167614" w:rsidRPr="00810B18" w:rsidRDefault="00167614" w:rsidP="006C3784">
            <w:pPr>
              <w:jc w:val="center"/>
              <w:rPr>
                <w:sz w:val="22"/>
                <w:szCs w:val="22"/>
              </w:rPr>
            </w:pPr>
            <w:r w:rsidRPr="00810B18">
              <w:rPr>
                <w:sz w:val="22"/>
                <w:szCs w:val="22"/>
              </w:rPr>
              <w:t>1</w:t>
            </w:r>
          </w:p>
        </w:tc>
        <w:tc>
          <w:tcPr>
            <w:tcW w:w="945" w:type="pct"/>
            <w:vAlign w:val="center"/>
          </w:tcPr>
          <w:p w:rsidR="00167614" w:rsidRPr="00810B18" w:rsidRDefault="00167614" w:rsidP="006C3784">
            <w:pPr>
              <w:jc w:val="center"/>
              <w:rPr>
                <w:sz w:val="22"/>
                <w:szCs w:val="22"/>
              </w:rPr>
            </w:pPr>
            <w:r w:rsidRPr="00810B18">
              <w:rPr>
                <w:sz w:val="22"/>
                <w:szCs w:val="22"/>
              </w:rPr>
              <w:t>Культурно-досуговый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Клубы</w:t>
            </w:r>
          </w:p>
        </w:tc>
        <w:tc>
          <w:tcPr>
            <w:tcW w:w="850" w:type="pct"/>
            <w:vAlign w:val="center"/>
          </w:tcPr>
          <w:p w:rsidR="00167614" w:rsidRPr="00810B18" w:rsidRDefault="00167614" w:rsidP="006C3784">
            <w:pPr>
              <w:jc w:val="center"/>
              <w:rPr>
                <w:sz w:val="22"/>
                <w:szCs w:val="22"/>
              </w:rPr>
            </w:pPr>
            <w:r w:rsidRPr="00810B18">
              <w:rPr>
                <w:sz w:val="22"/>
                <w:szCs w:val="22"/>
              </w:rPr>
              <w:t>200 мест</w:t>
            </w:r>
          </w:p>
        </w:tc>
        <w:tc>
          <w:tcPr>
            <w:tcW w:w="1038" w:type="pct"/>
            <w:vAlign w:val="center"/>
          </w:tcPr>
          <w:p w:rsidR="00167614" w:rsidRPr="00810B18" w:rsidRDefault="00167614" w:rsidP="006C3784">
            <w:pPr>
              <w:jc w:val="center"/>
              <w:rPr>
                <w:sz w:val="22"/>
                <w:szCs w:val="22"/>
              </w:rPr>
            </w:pPr>
            <w:r w:rsidRPr="00810B18">
              <w:rPr>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sz w:val="22"/>
                <w:szCs w:val="22"/>
              </w:rPr>
            </w:pPr>
            <w:r w:rsidRPr="00810B18">
              <w:rPr>
                <w:sz w:val="22"/>
                <w:szCs w:val="22"/>
              </w:rPr>
              <w:t>2</w:t>
            </w:r>
          </w:p>
        </w:tc>
        <w:tc>
          <w:tcPr>
            <w:tcW w:w="945" w:type="pct"/>
            <w:vAlign w:val="center"/>
          </w:tcPr>
          <w:p w:rsidR="00167614" w:rsidRPr="00810B18" w:rsidRDefault="00167614" w:rsidP="006C3784">
            <w:pPr>
              <w:jc w:val="center"/>
              <w:rPr>
                <w:sz w:val="22"/>
                <w:szCs w:val="22"/>
              </w:rPr>
            </w:pPr>
            <w:r w:rsidRPr="00810B18">
              <w:rPr>
                <w:sz w:val="22"/>
                <w:szCs w:val="22"/>
              </w:rPr>
              <w:t>Культурно-досуговый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Дома культуры</w:t>
            </w:r>
          </w:p>
        </w:tc>
        <w:tc>
          <w:tcPr>
            <w:tcW w:w="850" w:type="pct"/>
            <w:vAlign w:val="center"/>
          </w:tcPr>
          <w:p w:rsidR="00167614" w:rsidRPr="00810B18" w:rsidRDefault="00167614" w:rsidP="006C3784">
            <w:pPr>
              <w:jc w:val="center"/>
              <w:rPr>
                <w:sz w:val="22"/>
                <w:szCs w:val="22"/>
              </w:rPr>
            </w:pPr>
            <w:r w:rsidRPr="00810B18">
              <w:rPr>
                <w:sz w:val="22"/>
                <w:szCs w:val="22"/>
              </w:rPr>
              <w:t>50 мест</w:t>
            </w:r>
          </w:p>
        </w:tc>
        <w:tc>
          <w:tcPr>
            <w:tcW w:w="1038" w:type="pct"/>
            <w:vAlign w:val="center"/>
          </w:tcPr>
          <w:p w:rsidR="00167614" w:rsidRPr="00810B18" w:rsidRDefault="00167614" w:rsidP="006C3784">
            <w:pPr>
              <w:jc w:val="center"/>
              <w:rPr>
                <w:sz w:val="22"/>
                <w:szCs w:val="22"/>
              </w:rPr>
            </w:pPr>
            <w:r w:rsidRPr="00810B18">
              <w:rPr>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sz w:val="22"/>
                <w:szCs w:val="22"/>
              </w:rPr>
            </w:pPr>
            <w:r w:rsidRPr="00810B18">
              <w:rPr>
                <w:sz w:val="22"/>
                <w:szCs w:val="22"/>
              </w:rPr>
              <w:t>3</w:t>
            </w:r>
          </w:p>
        </w:tc>
        <w:tc>
          <w:tcPr>
            <w:tcW w:w="945" w:type="pct"/>
            <w:vAlign w:val="center"/>
          </w:tcPr>
          <w:p w:rsidR="00167614" w:rsidRPr="00810B18" w:rsidRDefault="00167614" w:rsidP="006C3784">
            <w:pPr>
              <w:jc w:val="center"/>
              <w:rPr>
                <w:sz w:val="22"/>
                <w:szCs w:val="22"/>
              </w:rPr>
            </w:pPr>
            <w:r w:rsidRPr="00810B18">
              <w:rPr>
                <w:sz w:val="22"/>
                <w:szCs w:val="22"/>
              </w:rPr>
              <w:t>Культурно-досуговый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Клубы</w:t>
            </w:r>
          </w:p>
        </w:tc>
        <w:tc>
          <w:tcPr>
            <w:tcW w:w="850" w:type="pct"/>
            <w:vAlign w:val="center"/>
          </w:tcPr>
          <w:p w:rsidR="00167614" w:rsidRPr="00810B18" w:rsidRDefault="00167614" w:rsidP="006C3784">
            <w:pPr>
              <w:jc w:val="center"/>
              <w:rPr>
                <w:sz w:val="22"/>
                <w:szCs w:val="22"/>
              </w:rPr>
            </w:pPr>
            <w:r w:rsidRPr="00810B18">
              <w:rPr>
                <w:sz w:val="22"/>
                <w:szCs w:val="22"/>
              </w:rPr>
              <w:t>200 мест</w:t>
            </w:r>
          </w:p>
        </w:tc>
        <w:tc>
          <w:tcPr>
            <w:tcW w:w="1038" w:type="pct"/>
            <w:vAlign w:val="center"/>
          </w:tcPr>
          <w:p w:rsidR="00167614" w:rsidRPr="00810B18" w:rsidRDefault="00167614" w:rsidP="006C3784">
            <w:pPr>
              <w:jc w:val="center"/>
              <w:rPr>
                <w:sz w:val="22"/>
                <w:szCs w:val="22"/>
              </w:rPr>
            </w:pPr>
            <w:r w:rsidRPr="00810B18">
              <w:rPr>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sz w:val="22"/>
                <w:szCs w:val="22"/>
              </w:rPr>
            </w:pPr>
            <w:r w:rsidRPr="00810B18">
              <w:rPr>
                <w:sz w:val="22"/>
                <w:szCs w:val="22"/>
              </w:rPr>
              <w:t>4</w:t>
            </w:r>
          </w:p>
        </w:tc>
        <w:tc>
          <w:tcPr>
            <w:tcW w:w="945" w:type="pct"/>
            <w:vAlign w:val="center"/>
          </w:tcPr>
          <w:p w:rsidR="00167614" w:rsidRPr="00810B18" w:rsidRDefault="00167614" w:rsidP="006C3784">
            <w:pPr>
              <w:jc w:val="center"/>
              <w:rPr>
                <w:sz w:val="22"/>
                <w:szCs w:val="22"/>
              </w:rPr>
            </w:pPr>
            <w:r w:rsidRPr="00810B18">
              <w:rPr>
                <w:sz w:val="22"/>
                <w:szCs w:val="22"/>
              </w:rPr>
              <w:t>Культурно-досуговый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Клубы</w:t>
            </w:r>
          </w:p>
        </w:tc>
        <w:tc>
          <w:tcPr>
            <w:tcW w:w="850" w:type="pct"/>
            <w:vAlign w:val="center"/>
          </w:tcPr>
          <w:p w:rsidR="00167614" w:rsidRPr="00810B18" w:rsidRDefault="00167614" w:rsidP="006C3784">
            <w:pPr>
              <w:jc w:val="center"/>
              <w:rPr>
                <w:sz w:val="22"/>
                <w:szCs w:val="22"/>
              </w:rPr>
            </w:pPr>
            <w:r w:rsidRPr="00810B18">
              <w:rPr>
                <w:sz w:val="22"/>
                <w:szCs w:val="22"/>
              </w:rPr>
              <w:t>300 мест</w:t>
            </w:r>
          </w:p>
        </w:tc>
        <w:tc>
          <w:tcPr>
            <w:tcW w:w="1038" w:type="pct"/>
            <w:vAlign w:val="center"/>
          </w:tcPr>
          <w:p w:rsidR="00167614" w:rsidRPr="00810B18" w:rsidRDefault="00167614" w:rsidP="006C3784">
            <w:pPr>
              <w:jc w:val="center"/>
              <w:rPr>
                <w:sz w:val="22"/>
                <w:szCs w:val="22"/>
              </w:rPr>
            </w:pPr>
            <w:r w:rsidRPr="00810B18">
              <w:rPr>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sz w:val="22"/>
                <w:szCs w:val="22"/>
              </w:rPr>
            </w:pPr>
            <w:r w:rsidRPr="00810B18">
              <w:rPr>
                <w:sz w:val="22"/>
                <w:szCs w:val="22"/>
              </w:rPr>
              <w:t>5</w:t>
            </w:r>
          </w:p>
        </w:tc>
        <w:tc>
          <w:tcPr>
            <w:tcW w:w="945" w:type="pct"/>
            <w:vAlign w:val="center"/>
          </w:tcPr>
          <w:p w:rsidR="00167614" w:rsidRPr="00810B18" w:rsidRDefault="00167614" w:rsidP="006C3784">
            <w:pPr>
              <w:jc w:val="center"/>
              <w:rPr>
                <w:sz w:val="22"/>
                <w:szCs w:val="22"/>
              </w:rPr>
            </w:pPr>
            <w:r w:rsidRPr="00810B18">
              <w:rPr>
                <w:sz w:val="22"/>
                <w:szCs w:val="22"/>
              </w:rPr>
              <w:t>Развлекательный центр</w:t>
            </w:r>
          </w:p>
        </w:tc>
        <w:tc>
          <w:tcPr>
            <w:tcW w:w="867" w:type="pct"/>
            <w:vAlign w:val="center"/>
          </w:tcPr>
          <w:p w:rsidR="00167614" w:rsidRPr="00810B18" w:rsidRDefault="00167614" w:rsidP="006C3784">
            <w:pPr>
              <w:jc w:val="center"/>
              <w:rPr>
                <w:sz w:val="22"/>
                <w:szCs w:val="22"/>
              </w:rPr>
            </w:pPr>
            <w:r w:rsidRPr="00810B18">
              <w:rPr>
                <w:sz w:val="22"/>
                <w:szCs w:val="22"/>
              </w:rPr>
              <w:t>Иной объект культурно-досугового (клубного) типа</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sz w:val="22"/>
                <w:szCs w:val="22"/>
              </w:rPr>
            </w:pPr>
            <w:r w:rsidRPr="00810B18">
              <w:rPr>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Фитнес-центр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Спортивные центры</w:t>
            </w:r>
          </w:p>
        </w:tc>
        <w:tc>
          <w:tcPr>
            <w:tcW w:w="850" w:type="pct"/>
            <w:vAlign w:val="center"/>
          </w:tcPr>
          <w:p w:rsidR="00167614" w:rsidRPr="00810B18" w:rsidRDefault="00167614" w:rsidP="006C3784">
            <w:pPr>
              <w:jc w:val="center"/>
              <w:rPr>
                <w:color w:val="FF0000"/>
                <w:sz w:val="22"/>
                <w:szCs w:val="22"/>
              </w:rPr>
            </w:pPr>
            <w:r w:rsidRPr="00810B18">
              <w:rPr>
                <w:color w:val="000000"/>
                <w:sz w:val="22"/>
                <w:szCs w:val="22"/>
              </w:rPr>
              <w:t>100 кв. м площади пола</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Конноспортивный комплекс</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Комплексы конноспортивные</w:t>
            </w:r>
          </w:p>
        </w:tc>
        <w:tc>
          <w:tcPr>
            <w:tcW w:w="850" w:type="pct"/>
            <w:vAlign w:val="center"/>
          </w:tcPr>
          <w:p w:rsidR="00167614" w:rsidRPr="00810B18" w:rsidRDefault="00167614" w:rsidP="006C3784">
            <w:pPr>
              <w:jc w:val="center"/>
              <w:rPr>
                <w:color w:val="000000"/>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специализированной общественной застройки</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Яхт-клуб</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Яхт-клубы</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Яхт-клуб</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Яхт-клубы</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 xml:space="preserve">Зона озелененных территорий общего пользования (лесопарки, парки, сады, скверы, бульвары, городские </w:t>
            </w:r>
            <w:r w:rsidRPr="00810B18">
              <w:rPr>
                <w:color w:val="000000"/>
                <w:sz w:val="22"/>
                <w:szCs w:val="22"/>
              </w:rPr>
              <w:lastRenderedPageBreak/>
              <w:t>леса)</w:t>
            </w:r>
          </w:p>
        </w:tc>
        <w:tc>
          <w:tcPr>
            <w:tcW w:w="593" w:type="pct"/>
            <w:vAlign w:val="center"/>
          </w:tcPr>
          <w:p w:rsidR="00167614" w:rsidRPr="00810B18" w:rsidRDefault="00167614" w:rsidP="00167614">
            <w:pPr>
              <w:jc w:val="center"/>
            </w:pPr>
            <w:r w:rsidRPr="00810B18">
              <w:rPr>
                <w:sz w:val="22"/>
                <w:szCs w:val="22"/>
              </w:rPr>
              <w:lastRenderedPageBreak/>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Аптека</w:t>
            </w:r>
          </w:p>
        </w:tc>
        <w:tc>
          <w:tcPr>
            <w:tcW w:w="867" w:type="pct"/>
            <w:vAlign w:val="center"/>
          </w:tcPr>
          <w:p w:rsidR="00167614" w:rsidRPr="00810B18" w:rsidRDefault="00167614" w:rsidP="006C3784">
            <w:pPr>
              <w:jc w:val="center"/>
              <w:rPr>
                <w:sz w:val="22"/>
                <w:szCs w:val="22"/>
              </w:rPr>
            </w:pPr>
            <w:r w:rsidRPr="00810B18">
              <w:rPr>
                <w:sz w:val="22"/>
                <w:szCs w:val="22"/>
              </w:rPr>
              <w:t>Аптечные учреждения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Аптека</w:t>
            </w:r>
          </w:p>
        </w:tc>
        <w:tc>
          <w:tcPr>
            <w:tcW w:w="867" w:type="pct"/>
            <w:vAlign w:val="center"/>
          </w:tcPr>
          <w:p w:rsidR="00167614" w:rsidRPr="00810B18" w:rsidRDefault="00167614" w:rsidP="006C3784">
            <w:pPr>
              <w:jc w:val="center"/>
              <w:rPr>
                <w:sz w:val="22"/>
                <w:szCs w:val="22"/>
              </w:rPr>
            </w:pPr>
            <w:r w:rsidRPr="00810B18">
              <w:rPr>
                <w:sz w:val="22"/>
                <w:szCs w:val="22"/>
              </w:rPr>
              <w:t>Аптечные учреждения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Мини-гостиница</w:t>
            </w:r>
          </w:p>
        </w:tc>
        <w:tc>
          <w:tcPr>
            <w:tcW w:w="867" w:type="pct"/>
            <w:vAlign w:val="center"/>
          </w:tcPr>
          <w:p w:rsidR="00167614" w:rsidRPr="00810B18" w:rsidRDefault="00167614" w:rsidP="006C3784">
            <w:pPr>
              <w:jc w:val="center"/>
              <w:rPr>
                <w:sz w:val="22"/>
                <w:szCs w:val="22"/>
              </w:rPr>
            </w:pPr>
            <w:r w:rsidRPr="00810B18">
              <w:rPr>
                <w:sz w:val="22"/>
                <w:szCs w:val="22"/>
              </w:rPr>
              <w:t>Гостиницы и аналогичные коллективные средства размещения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застройки малоэтажными жилыми домами (до 4 этажей, включая мансардный)</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Мини-гостиница</w:t>
            </w:r>
          </w:p>
        </w:tc>
        <w:tc>
          <w:tcPr>
            <w:tcW w:w="867" w:type="pct"/>
            <w:vAlign w:val="center"/>
          </w:tcPr>
          <w:p w:rsidR="00167614" w:rsidRPr="00810B18" w:rsidRDefault="00167614" w:rsidP="006C3784">
            <w:pPr>
              <w:jc w:val="center"/>
              <w:rPr>
                <w:sz w:val="22"/>
                <w:szCs w:val="22"/>
              </w:rPr>
            </w:pPr>
            <w:r w:rsidRPr="00810B18">
              <w:rPr>
                <w:sz w:val="22"/>
                <w:szCs w:val="22"/>
              </w:rPr>
              <w:t>Гостиницы и аналогичные коллективные средства размещения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застройки индивидуальными жилыми домами</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База отдыха</w:t>
            </w:r>
          </w:p>
        </w:tc>
        <w:tc>
          <w:tcPr>
            <w:tcW w:w="867" w:type="pct"/>
            <w:vAlign w:val="center"/>
          </w:tcPr>
          <w:p w:rsidR="00167614" w:rsidRPr="00810B18" w:rsidRDefault="00167614" w:rsidP="006C3784">
            <w:pPr>
              <w:jc w:val="center"/>
              <w:rPr>
                <w:sz w:val="22"/>
                <w:szCs w:val="22"/>
              </w:rPr>
            </w:pPr>
            <w:r w:rsidRPr="00810B18">
              <w:rPr>
                <w:sz w:val="22"/>
                <w:szCs w:val="22"/>
              </w:rPr>
              <w:t>Гостиницы и аналогичные коллективные средства размещения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Гостиничный комплекс</w:t>
            </w:r>
          </w:p>
        </w:tc>
        <w:tc>
          <w:tcPr>
            <w:tcW w:w="867" w:type="pct"/>
            <w:vAlign w:val="center"/>
          </w:tcPr>
          <w:p w:rsidR="00167614" w:rsidRPr="00810B18" w:rsidRDefault="00167614" w:rsidP="006C3784">
            <w:pPr>
              <w:jc w:val="center"/>
              <w:rPr>
                <w:sz w:val="22"/>
                <w:szCs w:val="22"/>
              </w:rPr>
            </w:pPr>
            <w:r w:rsidRPr="00810B18">
              <w:rPr>
                <w:sz w:val="22"/>
                <w:szCs w:val="22"/>
              </w:rPr>
              <w:t>Гостиницы и аналогичные коллективные средства размещения</w:t>
            </w:r>
          </w:p>
        </w:tc>
        <w:tc>
          <w:tcPr>
            <w:tcW w:w="850" w:type="pct"/>
            <w:vAlign w:val="center"/>
          </w:tcPr>
          <w:p w:rsidR="00167614" w:rsidRPr="00810B18" w:rsidRDefault="00167614" w:rsidP="006C3784">
            <w:pPr>
              <w:jc w:val="center"/>
              <w:rPr>
                <w:sz w:val="22"/>
                <w:szCs w:val="22"/>
              </w:rPr>
            </w:pPr>
            <w:r w:rsidRPr="00810B18">
              <w:rPr>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Административно-управленческий объект</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19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 xml:space="preserve">Административные </w:t>
            </w:r>
            <w:r w:rsidRPr="00810B18">
              <w:rPr>
                <w:color w:val="000000"/>
                <w:sz w:val="22"/>
                <w:szCs w:val="22"/>
              </w:rPr>
              <w:lastRenderedPageBreak/>
              <w:t>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 xml:space="preserve">Многофункциональная </w:t>
            </w:r>
            <w:r w:rsidRPr="00810B18">
              <w:rPr>
                <w:color w:val="000000"/>
                <w:sz w:val="22"/>
                <w:szCs w:val="22"/>
              </w:rPr>
              <w:lastRenderedPageBreak/>
              <w:t>общественно-деловая зона</w:t>
            </w:r>
          </w:p>
        </w:tc>
        <w:tc>
          <w:tcPr>
            <w:tcW w:w="593" w:type="pct"/>
            <w:vAlign w:val="center"/>
          </w:tcPr>
          <w:p w:rsidR="00167614" w:rsidRPr="00810B18" w:rsidRDefault="00167614" w:rsidP="00167614">
            <w:pPr>
              <w:jc w:val="cente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167614" w:rsidRPr="00810B18" w:rsidRDefault="00167614" w:rsidP="006C378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22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Административное здание</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Администрация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Баня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Бани</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Баня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Бани</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29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Здание единого центра документов</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Здание конторы МТС</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Кафе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общественного питания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30 мест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застройки среднеэтажными жилыми домами (от 5 до 8 этажей, включая мансардный)</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Комплекс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Комплекс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застройки среднеэтажными жилыми домами (от 5 до 8 этажей, включая мансардный)</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Комплекс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 xml:space="preserve">Магазины смешанных </w:t>
            </w:r>
            <w:r w:rsidRPr="00810B18">
              <w:rPr>
                <w:color w:val="000000"/>
                <w:sz w:val="22"/>
                <w:szCs w:val="22"/>
              </w:rPr>
              <w:lastRenderedPageBreak/>
              <w:t>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 xml:space="preserve">250 кв. м торговой </w:t>
            </w:r>
            <w:r w:rsidRPr="00810B18">
              <w:rPr>
                <w:color w:val="000000"/>
                <w:sz w:val="22"/>
                <w:szCs w:val="22"/>
              </w:rPr>
              <w:lastRenderedPageBreak/>
              <w:t>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 xml:space="preserve">Многофункциональная </w:t>
            </w:r>
            <w:r w:rsidRPr="00810B18">
              <w:rPr>
                <w:color w:val="000000"/>
                <w:sz w:val="22"/>
                <w:szCs w:val="22"/>
              </w:rPr>
              <w:lastRenderedPageBreak/>
              <w:t>общественно-деловая зона</w:t>
            </w:r>
          </w:p>
        </w:tc>
        <w:tc>
          <w:tcPr>
            <w:tcW w:w="593" w:type="pct"/>
            <w:vAlign w:val="center"/>
          </w:tcPr>
          <w:p w:rsidR="00167614" w:rsidRPr="00810B18" w:rsidRDefault="00167614" w:rsidP="00167614">
            <w:pPr>
              <w:jc w:val="cente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167614" w:rsidRPr="00810B18" w:rsidRDefault="00167614" w:rsidP="006C378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36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30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39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800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Объект торговли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Организация "РОО Щит"</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Офисное здание</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Административные здания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Предприятие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49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Предприятие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Предприятие общественного питания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общественного питания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20 мест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 xml:space="preserve">Предприятие пищевой </w:t>
            </w:r>
            <w:r w:rsidRPr="00810B18">
              <w:rPr>
                <w:color w:val="000000"/>
                <w:sz w:val="22"/>
                <w:szCs w:val="22"/>
              </w:rPr>
              <w:lastRenderedPageBreak/>
              <w:t>промышленности</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 xml:space="preserve">Предприятия </w:t>
            </w:r>
            <w:r w:rsidRPr="00810B18">
              <w:rPr>
                <w:color w:val="000000"/>
                <w:sz w:val="22"/>
                <w:szCs w:val="22"/>
              </w:rPr>
              <w:lastRenderedPageBreak/>
              <w:t>общественного питания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25 мест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 xml:space="preserve">Многофункциональная </w:t>
            </w:r>
            <w:r w:rsidRPr="00810B18">
              <w:rPr>
                <w:color w:val="000000"/>
                <w:sz w:val="22"/>
                <w:szCs w:val="22"/>
              </w:rPr>
              <w:lastRenderedPageBreak/>
              <w:t>общественно-деловая зона</w:t>
            </w:r>
          </w:p>
        </w:tc>
        <w:tc>
          <w:tcPr>
            <w:tcW w:w="593" w:type="pct"/>
            <w:vAlign w:val="center"/>
          </w:tcPr>
          <w:p w:rsidR="00167614" w:rsidRPr="00810B18" w:rsidRDefault="00167614" w:rsidP="00167614">
            <w:pPr>
              <w:jc w:val="cente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167614" w:rsidRPr="00810B18" w:rsidRDefault="00167614" w:rsidP="006C378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52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Предприятие ритуального назначения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ритуального назначения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кладбищ</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Ресторан</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общественного питания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50 мест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Ресторан</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общественного питания</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80 мест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Рынок</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Рынки</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600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Торгово-развлекательный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комплекс</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350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комплекс</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800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Зона застройки среднеэтажными жилыми домами (от 5 до 8 этажей, включая мансардный)</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59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комплекс</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3000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павильон</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Магазины смешанных товаров</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300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61</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62</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63</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250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64</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65</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66</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 xml:space="preserve">1000 кв. м торговой </w:t>
            </w:r>
            <w:r w:rsidRPr="00810B18">
              <w:rPr>
                <w:color w:val="000000"/>
                <w:sz w:val="22"/>
                <w:szCs w:val="22"/>
              </w:rPr>
              <w:lastRenderedPageBreak/>
              <w:t>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 xml:space="preserve">Многофункциональная </w:t>
            </w:r>
            <w:r w:rsidRPr="00810B18">
              <w:rPr>
                <w:color w:val="000000"/>
                <w:sz w:val="22"/>
                <w:szCs w:val="22"/>
              </w:rPr>
              <w:lastRenderedPageBreak/>
              <w:t>общественно-деловая зона</w:t>
            </w:r>
          </w:p>
        </w:tc>
        <w:tc>
          <w:tcPr>
            <w:tcW w:w="593" w:type="pct"/>
            <w:vAlign w:val="center"/>
          </w:tcPr>
          <w:p w:rsidR="00167614" w:rsidRPr="00810B18" w:rsidRDefault="00167614" w:rsidP="00167614">
            <w:pPr>
              <w:jc w:val="cente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167614" w:rsidRPr="00810B18" w:rsidRDefault="00167614" w:rsidP="006C378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lastRenderedPageBreak/>
              <w:t>67</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1000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68</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Торговый центр</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Торговые комплексы</w:t>
            </w:r>
          </w:p>
        </w:tc>
        <w:tc>
          <w:tcPr>
            <w:tcW w:w="850" w:type="pct"/>
            <w:vAlign w:val="center"/>
          </w:tcPr>
          <w:p w:rsidR="00167614" w:rsidRPr="00810B18" w:rsidRDefault="00167614" w:rsidP="006C3784">
            <w:pPr>
              <w:jc w:val="center"/>
              <w:rPr>
                <w:color w:val="000000"/>
                <w:sz w:val="22"/>
                <w:szCs w:val="22"/>
              </w:rPr>
            </w:pPr>
            <w:r w:rsidRPr="00810B18">
              <w:rPr>
                <w:color w:val="000000"/>
                <w:sz w:val="22"/>
                <w:szCs w:val="22"/>
              </w:rPr>
              <w:t>150 кв. м торговой площади</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69</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Центр бытового обслуживания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Предприятия бытового обслуживания</w:t>
            </w:r>
          </w:p>
        </w:tc>
        <w:tc>
          <w:tcPr>
            <w:tcW w:w="850" w:type="pct"/>
            <w:vAlign w:val="center"/>
          </w:tcPr>
          <w:p w:rsidR="00167614" w:rsidRPr="00810B18" w:rsidRDefault="00167614" w:rsidP="006C3784">
            <w:pPr>
              <w:jc w:val="center"/>
              <w:rPr>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Многофункциональная общественно-деловая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6C3784">
            <w:pPr>
              <w:jc w:val="center"/>
              <w:rPr>
                <w:color w:val="000000"/>
                <w:sz w:val="22"/>
                <w:szCs w:val="22"/>
              </w:rPr>
            </w:pPr>
            <w:r w:rsidRPr="00810B18">
              <w:rPr>
                <w:color w:val="000000"/>
                <w:sz w:val="22"/>
                <w:szCs w:val="22"/>
              </w:rPr>
              <w:t>70</w:t>
            </w:r>
          </w:p>
        </w:tc>
        <w:tc>
          <w:tcPr>
            <w:tcW w:w="945" w:type="pct"/>
            <w:vAlign w:val="center"/>
          </w:tcPr>
          <w:p w:rsidR="00167614" w:rsidRPr="00810B18" w:rsidRDefault="00167614" w:rsidP="006C3784">
            <w:pPr>
              <w:jc w:val="center"/>
              <w:rPr>
                <w:color w:val="000000"/>
                <w:sz w:val="22"/>
                <w:szCs w:val="22"/>
              </w:rPr>
            </w:pPr>
            <w:r w:rsidRPr="00810B18">
              <w:rPr>
                <w:color w:val="000000"/>
                <w:sz w:val="22"/>
                <w:szCs w:val="22"/>
              </w:rPr>
              <w:t>Часовня</w:t>
            </w:r>
          </w:p>
        </w:tc>
        <w:tc>
          <w:tcPr>
            <w:tcW w:w="867" w:type="pct"/>
            <w:vAlign w:val="center"/>
          </w:tcPr>
          <w:p w:rsidR="00167614" w:rsidRPr="00810B18" w:rsidRDefault="00167614" w:rsidP="006C3784">
            <w:pPr>
              <w:jc w:val="center"/>
              <w:rPr>
                <w:color w:val="000000"/>
                <w:sz w:val="22"/>
                <w:szCs w:val="22"/>
              </w:rPr>
            </w:pPr>
            <w:r w:rsidRPr="00810B18">
              <w:rPr>
                <w:color w:val="000000"/>
                <w:sz w:val="22"/>
                <w:szCs w:val="22"/>
              </w:rPr>
              <w:t>Культовые объекты</w:t>
            </w:r>
          </w:p>
        </w:tc>
        <w:tc>
          <w:tcPr>
            <w:tcW w:w="850" w:type="pct"/>
            <w:vAlign w:val="center"/>
          </w:tcPr>
          <w:p w:rsidR="00167614" w:rsidRPr="00810B18" w:rsidRDefault="00167614" w:rsidP="006C3784">
            <w:pPr>
              <w:jc w:val="center"/>
              <w:rPr>
                <w:sz w:val="22"/>
                <w:szCs w:val="22"/>
              </w:rPr>
            </w:pPr>
            <w:r w:rsidRPr="00810B18">
              <w:rPr>
                <w:color w:val="000000"/>
                <w:sz w:val="22"/>
                <w:szCs w:val="22"/>
              </w:rPr>
              <w:t>1 объект</w:t>
            </w:r>
          </w:p>
        </w:tc>
        <w:tc>
          <w:tcPr>
            <w:tcW w:w="1038" w:type="pct"/>
            <w:vAlign w:val="center"/>
          </w:tcPr>
          <w:p w:rsidR="00167614" w:rsidRPr="00810B18" w:rsidRDefault="00167614" w:rsidP="006C3784">
            <w:pPr>
              <w:jc w:val="center"/>
              <w:rPr>
                <w:color w:val="000000"/>
                <w:sz w:val="22"/>
                <w:szCs w:val="22"/>
              </w:rPr>
            </w:pPr>
            <w:r w:rsidRPr="00810B18">
              <w:rPr>
                <w:color w:val="000000"/>
                <w:sz w:val="22"/>
                <w:szCs w:val="22"/>
              </w:rPr>
              <w:t>Лесопарковая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C3784">
            <w:pPr>
              <w:jc w:val="center"/>
              <w:rPr>
                <w:sz w:val="22"/>
                <w:szCs w:val="22"/>
              </w:rPr>
            </w:pPr>
            <w:r w:rsidRPr="00810B18">
              <w:rPr>
                <w:sz w:val="22"/>
                <w:szCs w:val="22"/>
              </w:rPr>
              <w:t>Расчетный срок</w:t>
            </w:r>
          </w:p>
        </w:tc>
      </w:tr>
      <w:tr w:rsidR="00E168EB" w:rsidRPr="00810B18" w:rsidTr="00E168EB">
        <w:tc>
          <w:tcPr>
            <w:tcW w:w="5000" w:type="pct"/>
            <w:gridSpan w:val="7"/>
            <w:vAlign w:val="center"/>
          </w:tcPr>
          <w:p w:rsidR="00E168EB" w:rsidRPr="00810B18" w:rsidRDefault="00BD3C88" w:rsidP="00B37D4F">
            <w:pPr>
              <w:jc w:val="center"/>
              <w:rPr>
                <w:b/>
                <w:i/>
                <w:sz w:val="22"/>
                <w:szCs w:val="22"/>
              </w:rPr>
            </w:pPr>
            <w:bookmarkStart w:id="1" w:name="_Toc15574518"/>
            <w:r w:rsidRPr="00810B18">
              <w:rPr>
                <w:b/>
                <w:i/>
                <w:sz w:val="22"/>
                <w:szCs w:val="22"/>
              </w:rPr>
              <w:t>Объекты общественного пространства</w:t>
            </w:r>
            <w:bookmarkEnd w:id="1"/>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71</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Благоустройство береговой зоны</w:t>
            </w:r>
          </w:p>
        </w:tc>
        <w:tc>
          <w:tcPr>
            <w:tcW w:w="867" w:type="pct"/>
            <w:vAlign w:val="center"/>
          </w:tcPr>
          <w:p w:rsidR="00167614" w:rsidRPr="00810B18" w:rsidRDefault="00167614" w:rsidP="00466879">
            <w:pPr>
              <w:jc w:val="center"/>
              <w:rPr>
                <w:color w:val="000000"/>
                <w:sz w:val="22"/>
                <w:szCs w:val="22"/>
              </w:rPr>
            </w:pPr>
            <w:r w:rsidRPr="00810B18">
              <w:rPr>
                <w:color w:val="000000"/>
                <w:sz w:val="22"/>
                <w:szCs w:val="22"/>
              </w:rPr>
              <w:t>Оборудованное место массовой околоводной рекреации</w:t>
            </w:r>
          </w:p>
        </w:tc>
        <w:tc>
          <w:tcPr>
            <w:tcW w:w="850" w:type="pct"/>
            <w:vAlign w:val="center"/>
          </w:tcPr>
          <w:p w:rsidR="00167614" w:rsidRPr="00810B18" w:rsidRDefault="00167614" w:rsidP="00E168EB">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E168EB">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72</w:t>
            </w:r>
          </w:p>
        </w:tc>
        <w:tc>
          <w:tcPr>
            <w:tcW w:w="945" w:type="pct"/>
            <w:vAlign w:val="center"/>
          </w:tcPr>
          <w:p w:rsidR="00167614" w:rsidRPr="00810B18" w:rsidRDefault="00167614" w:rsidP="00BD3C88">
            <w:pPr>
              <w:jc w:val="center"/>
              <w:rPr>
                <w:color w:val="000000"/>
                <w:sz w:val="22"/>
                <w:szCs w:val="22"/>
              </w:rPr>
            </w:pPr>
            <w:r w:rsidRPr="00810B18">
              <w:rPr>
                <w:color w:val="000000"/>
                <w:sz w:val="22"/>
                <w:szCs w:val="22"/>
              </w:rPr>
              <w:t>Благоустройство береговой зоны</w:t>
            </w:r>
          </w:p>
        </w:tc>
        <w:tc>
          <w:tcPr>
            <w:tcW w:w="867" w:type="pct"/>
            <w:vAlign w:val="center"/>
          </w:tcPr>
          <w:p w:rsidR="00167614" w:rsidRPr="00810B18" w:rsidRDefault="00167614" w:rsidP="00466879">
            <w:pPr>
              <w:jc w:val="center"/>
              <w:rPr>
                <w:color w:val="000000"/>
                <w:sz w:val="22"/>
                <w:szCs w:val="22"/>
              </w:rPr>
            </w:pPr>
            <w:r w:rsidRPr="00810B18">
              <w:rPr>
                <w:color w:val="000000"/>
                <w:sz w:val="22"/>
                <w:szCs w:val="22"/>
              </w:rPr>
              <w:t>Оборудованное место массовой околоводной рекреации</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73</w:t>
            </w:r>
          </w:p>
        </w:tc>
        <w:tc>
          <w:tcPr>
            <w:tcW w:w="945" w:type="pct"/>
            <w:vAlign w:val="center"/>
          </w:tcPr>
          <w:p w:rsidR="00167614" w:rsidRPr="00810B18" w:rsidRDefault="00167614" w:rsidP="00BD3C88">
            <w:pPr>
              <w:jc w:val="center"/>
              <w:rPr>
                <w:color w:val="000000"/>
                <w:sz w:val="22"/>
                <w:szCs w:val="22"/>
              </w:rPr>
            </w:pPr>
            <w:r w:rsidRPr="00810B18">
              <w:rPr>
                <w:color w:val="000000"/>
                <w:sz w:val="22"/>
                <w:szCs w:val="22"/>
              </w:rPr>
              <w:t>Благоустройство береговой зоны</w:t>
            </w:r>
          </w:p>
        </w:tc>
        <w:tc>
          <w:tcPr>
            <w:tcW w:w="867" w:type="pct"/>
            <w:vAlign w:val="center"/>
          </w:tcPr>
          <w:p w:rsidR="00167614" w:rsidRPr="00810B18" w:rsidRDefault="00167614" w:rsidP="00466879">
            <w:pPr>
              <w:jc w:val="center"/>
              <w:rPr>
                <w:color w:val="000000"/>
                <w:sz w:val="22"/>
                <w:szCs w:val="22"/>
              </w:rPr>
            </w:pPr>
            <w:r w:rsidRPr="00810B18">
              <w:rPr>
                <w:color w:val="000000"/>
                <w:sz w:val="22"/>
                <w:szCs w:val="22"/>
              </w:rPr>
              <w:t>Оборудованное место массовой околоводной рекреации</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Лесопарковая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74</w:t>
            </w:r>
          </w:p>
        </w:tc>
        <w:tc>
          <w:tcPr>
            <w:tcW w:w="945" w:type="pct"/>
            <w:vAlign w:val="center"/>
          </w:tcPr>
          <w:p w:rsidR="00167614" w:rsidRPr="00810B18" w:rsidRDefault="00167614" w:rsidP="00BD3C88">
            <w:pPr>
              <w:jc w:val="center"/>
              <w:rPr>
                <w:color w:val="000000"/>
                <w:sz w:val="22"/>
                <w:szCs w:val="22"/>
              </w:rPr>
            </w:pPr>
            <w:r w:rsidRPr="00810B18">
              <w:rPr>
                <w:color w:val="000000"/>
                <w:sz w:val="22"/>
                <w:szCs w:val="22"/>
              </w:rPr>
              <w:t>Благоустройство береговой зоны</w:t>
            </w:r>
          </w:p>
        </w:tc>
        <w:tc>
          <w:tcPr>
            <w:tcW w:w="867" w:type="pct"/>
            <w:vAlign w:val="center"/>
          </w:tcPr>
          <w:p w:rsidR="00167614" w:rsidRPr="00810B18" w:rsidRDefault="00167614" w:rsidP="00466879">
            <w:pPr>
              <w:jc w:val="center"/>
              <w:rPr>
                <w:color w:val="000000"/>
                <w:sz w:val="22"/>
                <w:szCs w:val="22"/>
              </w:rPr>
            </w:pPr>
            <w:r w:rsidRPr="00810B18">
              <w:rPr>
                <w:color w:val="000000"/>
                <w:sz w:val="22"/>
                <w:szCs w:val="22"/>
              </w:rPr>
              <w:t>Оборудованное место массовой околоводной рекреации</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Лесопарковая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75</w:t>
            </w:r>
          </w:p>
        </w:tc>
        <w:tc>
          <w:tcPr>
            <w:tcW w:w="945" w:type="pct"/>
            <w:vAlign w:val="center"/>
          </w:tcPr>
          <w:p w:rsidR="00167614" w:rsidRPr="00810B18" w:rsidRDefault="00167614" w:rsidP="00BD3C88">
            <w:pPr>
              <w:jc w:val="center"/>
              <w:rPr>
                <w:color w:val="000000"/>
                <w:sz w:val="22"/>
                <w:szCs w:val="22"/>
              </w:rPr>
            </w:pPr>
            <w:r w:rsidRPr="00810B18">
              <w:rPr>
                <w:color w:val="000000"/>
                <w:sz w:val="22"/>
                <w:szCs w:val="22"/>
              </w:rPr>
              <w:t>Благоустройство береговой зоны</w:t>
            </w:r>
          </w:p>
        </w:tc>
        <w:tc>
          <w:tcPr>
            <w:tcW w:w="867" w:type="pct"/>
            <w:vAlign w:val="center"/>
          </w:tcPr>
          <w:p w:rsidR="00167614" w:rsidRPr="00810B18" w:rsidRDefault="00167614" w:rsidP="00BD3C88">
            <w:pPr>
              <w:jc w:val="center"/>
              <w:rPr>
                <w:color w:val="000000"/>
                <w:sz w:val="22"/>
                <w:szCs w:val="22"/>
              </w:rPr>
            </w:pPr>
            <w:r w:rsidRPr="00810B18">
              <w:rPr>
                <w:color w:val="000000"/>
                <w:sz w:val="22"/>
                <w:szCs w:val="22"/>
              </w:rPr>
              <w:t>Благоустроенный пляж, место массовой околоводной рекреации</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76</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 xml:space="preserve">Благоустройство береговой </w:t>
            </w:r>
            <w:r w:rsidRPr="00810B18">
              <w:rPr>
                <w:color w:val="000000"/>
                <w:sz w:val="22"/>
                <w:szCs w:val="22"/>
              </w:rPr>
              <w:lastRenderedPageBreak/>
              <w:t>полосы</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lastRenderedPageBreak/>
              <w:t xml:space="preserve">Благоустроенный пляж, </w:t>
            </w:r>
            <w:r w:rsidRPr="00810B18">
              <w:rPr>
                <w:color w:val="000000"/>
                <w:sz w:val="22"/>
                <w:szCs w:val="22"/>
              </w:rPr>
              <w:lastRenderedPageBreak/>
              <w:t>место массовой околоводной рекреации</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lastRenderedPageBreak/>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Лесопарковая зона</w:t>
            </w:r>
          </w:p>
        </w:tc>
        <w:tc>
          <w:tcPr>
            <w:tcW w:w="593" w:type="pct"/>
            <w:vAlign w:val="center"/>
          </w:tcPr>
          <w:p w:rsidR="00167614" w:rsidRPr="00810B18" w:rsidRDefault="00167614" w:rsidP="00167614">
            <w:pPr>
              <w:jc w:val="center"/>
            </w:pPr>
            <w:r w:rsidRPr="00810B18">
              <w:rPr>
                <w:sz w:val="22"/>
                <w:szCs w:val="22"/>
              </w:rPr>
              <w:t xml:space="preserve">Планируемый к </w:t>
            </w:r>
            <w:r w:rsidRPr="00810B18">
              <w:rPr>
                <w:sz w:val="22"/>
                <w:szCs w:val="22"/>
              </w:rPr>
              <w:lastRenderedPageBreak/>
              <w:t>размещению</w:t>
            </w:r>
          </w:p>
        </w:tc>
        <w:tc>
          <w:tcPr>
            <w:tcW w:w="518" w:type="pct"/>
            <w:vAlign w:val="center"/>
          </w:tcPr>
          <w:p w:rsidR="00167614" w:rsidRPr="00810B18" w:rsidRDefault="00167614" w:rsidP="00615D3F">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lastRenderedPageBreak/>
              <w:t>77</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Благоустройство береговой полосы</w:t>
            </w:r>
          </w:p>
        </w:tc>
        <w:tc>
          <w:tcPr>
            <w:tcW w:w="867" w:type="pct"/>
            <w:vAlign w:val="center"/>
          </w:tcPr>
          <w:p w:rsidR="00466879" w:rsidRPr="00810B18" w:rsidRDefault="00466879" w:rsidP="00E168EB">
            <w:pPr>
              <w:jc w:val="center"/>
              <w:rPr>
                <w:color w:val="000000"/>
                <w:sz w:val="22"/>
                <w:szCs w:val="22"/>
              </w:rPr>
            </w:pPr>
            <w:r w:rsidRPr="00810B18">
              <w:rPr>
                <w:color w:val="000000"/>
                <w:sz w:val="22"/>
                <w:szCs w:val="22"/>
              </w:rPr>
              <w:t>Благоустроенный пляж, место массовой околоводной рекреации</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466879" w:rsidRPr="00810B18" w:rsidRDefault="00167614" w:rsidP="00BD3C88">
            <w:pPr>
              <w:jc w:val="center"/>
              <w:rPr>
                <w:color w:val="000000"/>
                <w:sz w:val="22"/>
                <w:szCs w:val="22"/>
              </w:rPr>
            </w:pPr>
            <w:r w:rsidRPr="00810B18">
              <w:rPr>
                <w:sz w:val="22"/>
                <w:szCs w:val="22"/>
              </w:rPr>
              <w:t>Планируемый к размещению</w:t>
            </w: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78</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Детский 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466879" w:rsidRPr="00810B18" w:rsidRDefault="00167614" w:rsidP="00BD3C88">
            <w:pPr>
              <w:jc w:val="center"/>
              <w:rPr>
                <w:color w:val="000000"/>
                <w:sz w:val="22"/>
                <w:szCs w:val="22"/>
              </w:rPr>
            </w:pPr>
            <w:r w:rsidRPr="00810B18">
              <w:rPr>
                <w:sz w:val="22"/>
                <w:szCs w:val="22"/>
              </w:rPr>
              <w:t>Планируемый к размещению</w:t>
            </w: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79</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Лесопарк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Лесопарковая зона</w:t>
            </w:r>
          </w:p>
        </w:tc>
        <w:tc>
          <w:tcPr>
            <w:tcW w:w="593" w:type="pct"/>
            <w:vAlign w:val="center"/>
          </w:tcPr>
          <w:p w:rsidR="00466879" w:rsidRPr="00810B18" w:rsidRDefault="00167614" w:rsidP="00167614">
            <w:pPr>
              <w:jc w:val="center"/>
              <w:rPr>
                <w:sz w:val="22"/>
                <w:szCs w:val="22"/>
              </w:rPr>
            </w:pPr>
            <w:r w:rsidRPr="00810B18">
              <w:rPr>
                <w:sz w:val="22"/>
                <w:szCs w:val="22"/>
              </w:rPr>
              <w:t>Планируемый к размещению</w:t>
            </w: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80</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Лесопарк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Лесопарковая зона</w:t>
            </w:r>
          </w:p>
        </w:tc>
        <w:tc>
          <w:tcPr>
            <w:tcW w:w="593" w:type="pct"/>
            <w:vAlign w:val="center"/>
          </w:tcPr>
          <w:p w:rsidR="00466879" w:rsidRPr="00810B18" w:rsidRDefault="00167614" w:rsidP="00167614">
            <w:pPr>
              <w:jc w:val="center"/>
              <w:rPr>
                <w:color w:val="000000"/>
                <w:sz w:val="22"/>
                <w:szCs w:val="22"/>
              </w:rPr>
            </w:pPr>
            <w:r w:rsidRPr="00810B18">
              <w:rPr>
                <w:sz w:val="22"/>
                <w:szCs w:val="22"/>
              </w:rPr>
              <w:t>Планируемый к размещению</w:t>
            </w: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81</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rPr>
                <w:sz w:val="22"/>
                <w:szCs w:val="22"/>
              </w:rPr>
            </w:pPr>
            <w:r w:rsidRPr="00810B18">
              <w:rPr>
                <w:sz w:val="22"/>
                <w:szCs w:val="22"/>
              </w:rPr>
              <w:t>Планируемый к размещению</w:t>
            </w:r>
          </w:p>
          <w:p w:rsidR="00466879" w:rsidRPr="00810B18" w:rsidRDefault="00466879" w:rsidP="00BD3C88">
            <w:pPr>
              <w:jc w:val="center"/>
              <w:rPr>
                <w:color w:val="000000"/>
                <w:sz w:val="22"/>
                <w:szCs w:val="22"/>
              </w:rPr>
            </w:pP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82</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rPr>
                <w:sz w:val="22"/>
                <w:szCs w:val="22"/>
              </w:rPr>
            </w:pPr>
            <w:r w:rsidRPr="00810B18">
              <w:rPr>
                <w:sz w:val="22"/>
                <w:szCs w:val="22"/>
              </w:rPr>
              <w:t>Планируемый к размещению</w:t>
            </w:r>
          </w:p>
          <w:p w:rsidR="00466879" w:rsidRPr="00810B18" w:rsidRDefault="00466879" w:rsidP="00BD3C88">
            <w:pPr>
              <w:jc w:val="center"/>
              <w:rPr>
                <w:color w:val="000000"/>
                <w:sz w:val="22"/>
                <w:szCs w:val="22"/>
              </w:rPr>
            </w:pP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83</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Парк</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rPr>
                <w:sz w:val="22"/>
                <w:szCs w:val="22"/>
              </w:rPr>
            </w:pPr>
            <w:r w:rsidRPr="00810B18">
              <w:rPr>
                <w:sz w:val="22"/>
                <w:szCs w:val="22"/>
              </w:rPr>
              <w:t>Планируемый к размещению</w:t>
            </w:r>
          </w:p>
          <w:p w:rsidR="00466879" w:rsidRPr="00810B18" w:rsidRDefault="00466879" w:rsidP="00BD3C88">
            <w:pPr>
              <w:jc w:val="center"/>
              <w:rPr>
                <w:color w:val="000000"/>
                <w:sz w:val="22"/>
                <w:szCs w:val="22"/>
              </w:rPr>
            </w:pPr>
          </w:p>
        </w:tc>
        <w:tc>
          <w:tcPr>
            <w:tcW w:w="518" w:type="pct"/>
            <w:vAlign w:val="center"/>
          </w:tcPr>
          <w:p w:rsidR="00466879" w:rsidRPr="00810B18" w:rsidRDefault="00466879" w:rsidP="00615D3F">
            <w:pPr>
              <w:jc w:val="center"/>
              <w:rPr>
                <w:sz w:val="22"/>
                <w:szCs w:val="22"/>
              </w:rPr>
            </w:pPr>
            <w:r w:rsidRPr="00810B18">
              <w:rPr>
                <w:sz w:val="22"/>
                <w:szCs w:val="22"/>
              </w:rPr>
              <w:t>Расчетный срок</w:t>
            </w:r>
          </w:p>
        </w:tc>
      </w:tr>
      <w:tr w:rsidR="00466879" w:rsidRPr="00810B18" w:rsidTr="00353AF7">
        <w:tc>
          <w:tcPr>
            <w:tcW w:w="189" w:type="pct"/>
            <w:vAlign w:val="center"/>
          </w:tcPr>
          <w:p w:rsidR="00466879" w:rsidRPr="00810B18" w:rsidRDefault="00466879" w:rsidP="00E168EB">
            <w:pPr>
              <w:jc w:val="center"/>
              <w:rPr>
                <w:color w:val="000000"/>
                <w:sz w:val="22"/>
                <w:szCs w:val="22"/>
              </w:rPr>
            </w:pPr>
            <w:r w:rsidRPr="00810B18">
              <w:rPr>
                <w:color w:val="000000"/>
                <w:sz w:val="22"/>
                <w:szCs w:val="22"/>
              </w:rPr>
              <w:t>84</w:t>
            </w:r>
          </w:p>
        </w:tc>
        <w:tc>
          <w:tcPr>
            <w:tcW w:w="945" w:type="pct"/>
            <w:vAlign w:val="center"/>
          </w:tcPr>
          <w:p w:rsidR="00466879" w:rsidRPr="00810B18" w:rsidRDefault="00466879" w:rsidP="00E168EB">
            <w:pPr>
              <w:jc w:val="center"/>
              <w:rPr>
                <w:color w:val="000000"/>
                <w:sz w:val="22"/>
                <w:szCs w:val="22"/>
              </w:rPr>
            </w:pPr>
            <w:r w:rsidRPr="00810B18">
              <w:rPr>
                <w:color w:val="000000"/>
                <w:sz w:val="22"/>
                <w:szCs w:val="22"/>
              </w:rPr>
              <w:t>Парк отдыха в г. Нарьян-</w:t>
            </w:r>
            <w:r w:rsidRPr="00810B18">
              <w:rPr>
                <w:color w:val="000000"/>
                <w:sz w:val="22"/>
                <w:szCs w:val="22"/>
              </w:rPr>
              <w:lastRenderedPageBreak/>
              <w:t>Маре</w:t>
            </w:r>
          </w:p>
        </w:tc>
        <w:tc>
          <w:tcPr>
            <w:tcW w:w="867" w:type="pct"/>
            <w:vAlign w:val="center"/>
          </w:tcPr>
          <w:p w:rsidR="00466879" w:rsidRPr="00810B18" w:rsidRDefault="00861CE3" w:rsidP="00E168EB">
            <w:pPr>
              <w:jc w:val="center"/>
              <w:rPr>
                <w:color w:val="000000"/>
                <w:sz w:val="22"/>
                <w:szCs w:val="22"/>
              </w:rPr>
            </w:pPr>
            <w:r w:rsidRPr="00810B18">
              <w:rPr>
                <w:color w:val="000000"/>
                <w:sz w:val="22"/>
                <w:szCs w:val="22"/>
              </w:rPr>
              <w:lastRenderedPageBreak/>
              <w:t>Парк культуры и отдыха</w:t>
            </w:r>
          </w:p>
        </w:tc>
        <w:tc>
          <w:tcPr>
            <w:tcW w:w="850" w:type="pct"/>
            <w:vAlign w:val="center"/>
          </w:tcPr>
          <w:p w:rsidR="00466879" w:rsidRPr="00810B18" w:rsidRDefault="00466879" w:rsidP="00BD3C88">
            <w:pPr>
              <w:jc w:val="center"/>
              <w:rPr>
                <w:color w:val="000000"/>
                <w:sz w:val="22"/>
                <w:szCs w:val="22"/>
              </w:rPr>
            </w:pPr>
            <w:r w:rsidRPr="00810B18">
              <w:rPr>
                <w:color w:val="000000"/>
                <w:sz w:val="22"/>
                <w:szCs w:val="22"/>
              </w:rPr>
              <w:t>1 объект</w:t>
            </w:r>
          </w:p>
        </w:tc>
        <w:tc>
          <w:tcPr>
            <w:tcW w:w="1038" w:type="pct"/>
            <w:vAlign w:val="center"/>
          </w:tcPr>
          <w:p w:rsidR="00466879" w:rsidRPr="00810B18" w:rsidRDefault="00466879" w:rsidP="00BD3C88">
            <w:pPr>
              <w:jc w:val="center"/>
              <w:rPr>
                <w:color w:val="000000"/>
                <w:sz w:val="22"/>
                <w:szCs w:val="22"/>
              </w:rPr>
            </w:pPr>
            <w:r w:rsidRPr="00810B18">
              <w:rPr>
                <w:color w:val="000000"/>
                <w:sz w:val="22"/>
                <w:szCs w:val="22"/>
              </w:rPr>
              <w:t xml:space="preserve">Зона озелененных территорий </w:t>
            </w:r>
            <w:r w:rsidRPr="00810B18">
              <w:rPr>
                <w:color w:val="000000"/>
                <w:sz w:val="22"/>
                <w:szCs w:val="22"/>
              </w:rPr>
              <w:lastRenderedPageBreak/>
              <w:t>общего пользования (лесопарки, парки, сады, скверы, бульвары, городские леса)</w:t>
            </w:r>
          </w:p>
        </w:tc>
        <w:tc>
          <w:tcPr>
            <w:tcW w:w="593" w:type="pct"/>
            <w:vAlign w:val="center"/>
          </w:tcPr>
          <w:p w:rsidR="00466879" w:rsidRPr="00810B18" w:rsidRDefault="00167614" w:rsidP="00BD3C88">
            <w:pPr>
              <w:jc w:val="center"/>
              <w:rPr>
                <w:color w:val="000000"/>
                <w:sz w:val="22"/>
                <w:szCs w:val="22"/>
              </w:rP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466879" w:rsidRPr="00810B18" w:rsidRDefault="00466879" w:rsidP="00615D3F">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lastRenderedPageBreak/>
              <w:t>85</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Парк с озерами</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Парк культуры и отдыха</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86</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Пейзажный парк</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Тематический парк</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Лесопарковая зона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87</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Сквер</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Пешеходная зона</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B2F3A">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88</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Сквер</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Пешеходная зона</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BD3C88">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89</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Собачий парк</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Тематический парк</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15D3F">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167614" w:rsidRPr="00810B18" w:rsidTr="00167614">
        <w:tc>
          <w:tcPr>
            <w:tcW w:w="189" w:type="pct"/>
            <w:vAlign w:val="center"/>
          </w:tcPr>
          <w:p w:rsidR="00167614" w:rsidRPr="00810B18" w:rsidRDefault="00167614" w:rsidP="00E168EB">
            <w:pPr>
              <w:jc w:val="center"/>
              <w:rPr>
                <w:color w:val="000000"/>
                <w:sz w:val="22"/>
                <w:szCs w:val="22"/>
              </w:rPr>
            </w:pPr>
            <w:r w:rsidRPr="00810B18">
              <w:rPr>
                <w:color w:val="000000"/>
                <w:sz w:val="22"/>
                <w:szCs w:val="22"/>
              </w:rPr>
              <w:t>90</w:t>
            </w:r>
          </w:p>
        </w:tc>
        <w:tc>
          <w:tcPr>
            <w:tcW w:w="945" w:type="pct"/>
            <w:vAlign w:val="center"/>
          </w:tcPr>
          <w:p w:rsidR="00167614" w:rsidRPr="00810B18" w:rsidRDefault="00167614" w:rsidP="00E168EB">
            <w:pPr>
              <w:jc w:val="center"/>
              <w:rPr>
                <w:color w:val="000000"/>
                <w:sz w:val="22"/>
                <w:szCs w:val="22"/>
              </w:rPr>
            </w:pPr>
            <w:r w:rsidRPr="00810B18">
              <w:rPr>
                <w:color w:val="000000"/>
                <w:sz w:val="22"/>
                <w:szCs w:val="22"/>
              </w:rPr>
              <w:t>Собачий парк</w:t>
            </w:r>
          </w:p>
        </w:tc>
        <w:tc>
          <w:tcPr>
            <w:tcW w:w="867" w:type="pct"/>
            <w:vAlign w:val="center"/>
          </w:tcPr>
          <w:p w:rsidR="00167614" w:rsidRPr="00810B18" w:rsidRDefault="00167614" w:rsidP="00E168EB">
            <w:pPr>
              <w:jc w:val="center"/>
              <w:rPr>
                <w:color w:val="000000"/>
                <w:sz w:val="22"/>
                <w:szCs w:val="22"/>
              </w:rPr>
            </w:pPr>
            <w:r w:rsidRPr="00810B18">
              <w:rPr>
                <w:color w:val="000000"/>
                <w:sz w:val="22"/>
                <w:szCs w:val="22"/>
              </w:rPr>
              <w:t>Тематический парк</w:t>
            </w:r>
          </w:p>
        </w:tc>
        <w:tc>
          <w:tcPr>
            <w:tcW w:w="850" w:type="pct"/>
            <w:vAlign w:val="center"/>
          </w:tcPr>
          <w:p w:rsidR="00167614" w:rsidRPr="00810B18" w:rsidRDefault="00167614" w:rsidP="00BD3C88">
            <w:pPr>
              <w:jc w:val="center"/>
              <w:rPr>
                <w:color w:val="000000"/>
                <w:sz w:val="22"/>
                <w:szCs w:val="22"/>
              </w:rPr>
            </w:pPr>
            <w:r w:rsidRPr="00810B18">
              <w:rPr>
                <w:color w:val="000000"/>
                <w:sz w:val="22"/>
                <w:szCs w:val="22"/>
              </w:rPr>
              <w:t>1 объект</w:t>
            </w:r>
          </w:p>
        </w:tc>
        <w:tc>
          <w:tcPr>
            <w:tcW w:w="1038" w:type="pct"/>
            <w:vAlign w:val="center"/>
          </w:tcPr>
          <w:p w:rsidR="00167614" w:rsidRPr="00810B18" w:rsidRDefault="00167614" w:rsidP="00615D3F">
            <w:pPr>
              <w:jc w:val="center"/>
              <w:rPr>
                <w:color w:val="000000"/>
                <w:sz w:val="22"/>
                <w:szCs w:val="22"/>
              </w:rPr>
            </w:pPr>
            <w:r w:rsidRPr="00810B18">
              <w:rPr>
                <w:color w:val="000000"/>
                <w:sz w:val="22"/>
                <w:szCs w:val="22"/>
              </w:rPr>
              <w:t>Зона озелененных территорий общего пользования (лесопарки, парки, сады, скверы, бульвары, городские леса)</w:t>
            </w:r>
          </w:p>
        </w:tc>
        <w:tc>
          <w:tcPr>
            <w:tcW w:w="593" w:type="pct"/>
            <w:vAlign w:val="center"/>
          </w:tcPr>
          <w:p w:rsidR="00167614" w:rsidRPr="00810B18" w:rsidRDefault="00167614" w:rsidP="00167614">
            <w:pPr>
              <w:jc w:val="center"/>
            </w:pPr>
            <w:r w:rsidRPr="00810B18">
              <w:rPr>
                <w:sz w:val="22"/>
                <w:szCs w:val="22"/>
              </w:rPr>
              <w:t>Планируемый к размещению</w:t>
            </w:r>
          </w:p>
        </w:tc>
        <w:tc>
          <w:tcPr>
            <w:tcW w:w="518" w:type="pct"/>
            <w:vAlign w:val="center"/>
          </w:tcPr>
          <w:p w:rsidR="00167614" w:rsidRPr="00810B18" w:rsidRDefault="00167614" w:rsidP="00615D3F">
            <w:pPr>
              <w:jc w:val="center"/>
              <w:rPr>
                <w:sz w:val="22"/>
                <w:szCs w:val="22"/>
              </w:rPr>
            </w:pPr>
            <w:r w:rsidRPr="00810B18">
              <w:rPr>
                <w:sz w:val="22"/>
                <w:szCs w:val="22"/>
              </w:rPr>
              <w:t>Расчетный срок</w:t>
            </w:r>
          </w:p>
        </w:tc>
      </w:tr>
      <w:tr w:rsidR="00861CE3" w:rsidRPr="00810B18" w:rsidTr="00861CE3">
        <w:tc>
          <w:tcPr>
            <w:tcW w:w="5000" w:type="pct"/>
            <w:gridSpan w:val="7"/>
            <w:vAlign w:val="center"/>
          </w:tcPr>
          <w:p w:rsidR="00861CE3" w:rsidRPr="00810B18" w:rsidRDefault="00861CE3" w:rsidP="00615D3F">
            <w:pPr>
              <w:jc w:val="center"/>
              <w:rPr>
                <w:sz w:val="22"/>
                <w:szCs w:val="22"/>
              </w:rPr>
            </w:pPr>
            <w:r w:rsidRPr="00810B18">
              <w:rPr>
                <w:b/>
                <w:i/>
                <w:sz w:val="22"/>
                <w:szCs w:val="22"/>
              </w:rPr>
              <w:t>Объекты специального назначения</w:t>
            </w:r>
          </w:p>
        </w:tc>
      </w:tr>
      <w:tr w:rsidR="008E74F3" w:rsidRPr="00810B18" w:rsidTr="006B2F3A">
        <w:tc>
          <w:tcPr>
            <w:tcW w:w="189" w:type="pct"/>
            <w:vAlign w:val="center"/>
          </w:tcPr>
          <w:p w:rsidR="008E74F3" w:rsidRPr="00810B18" w:rsidRDefault="008E74F3" w:rsidP="00E168EB">
            <w:pPr>
              <w:jc w:val="center"/>
              <w:rPr>
                <w:color w:val="000000"/>
                <w:sz w:val="22"/>
                <w:szCs w:val="22"/>
              </w:rPr>
            </w:pPr>
            <w:r w:rsidRPr="00810B18">
              <w:rPr>
                <w:color w:val="000000"/>
                <w:sz w:val="22"/>
                <w:szCs w:val="22"/>
              </w:rPr>
              <w:lastRenderedPageBreak/>
              <w:t>91</w:t>
            </w:r>
          </w:p>
        </w:tc>
        <w:tc>
          <w:tcPr>
            <w:tcW w:w="945" w:type="pct"/>
            <w:vAlign w:val="center"/>
          </w:tcPr>
          <w:p w:rsidR="008E74F3" w:rsidRPr="00810B18" w:rsidRDefault="008E74F3" w:rsidP="00E168EB">
            <w:pPr>
              <w:jc w:val="center"/>
              <w:rPr>
                <w:color w:val="000000"/>
                <w:sz w:val="22"/>
                <w:szCs w:val="22"/>
              </w:rPr>
            </w:pPr>
            <w:r w:rsidRPr="00810B18">
              <w:rPr>
                <w:color w:val="000000"/>
                <w:sz w:val="22"/>
                <w:szCs w:val="22"/>
              </w:rPr>
              <w:t>Кладбище</w:t>
            </w:r>
          </w:p>
        </w:tc>
        <w:tc>
          <w:tcPr>
            <w:tcW w:w="867" w:type="pct"/>
            <w:vAlign w:val="center"/>
          </w:tcPr>
          <w:p w:rsidR="008E74F3" w:rsidRPr="00810B18" w:rsidRDefault="008E74F3" w:rsidP="008E74F3">
            <w:pPr>
              <w:jc w:val="center"/>
              <w:rPr>
                <w:color w:val="000000"/>
                <w:sz w:val="22"/>
                <w:szCs w:val="22"/>
              </w:rPr>
            </w:pPr>
            <w:r w:rsidRPr="00810B18">
              <w:rPr>
                <w:color w:val="000000"/>
                <w:sz w:val="22"/>
                <w:szCs w:val="22"/>
              </w:rPr>
              <w:t>Кладбище</w:t>
            </w:r>
          </w:p>
        </w:tc>
        <w:tc>
          <w:tcPr>
            <w:tcW w:w="850" w:type="pct"/>
            <w:vAlign w:val="center"/>
          </w:tcPr>
          <w:p w:rsidR="008E74F3" w:rsidRPr="00810B18" w:rsidRDefault="008E74F3" w:rsidP="00861CE3">
            <w:pPr>
              <w:jc w:val="center"/>
              <w:rPr>
                <w:color w:val="000000"/>
                <w:sz w:val="22"/>
                <w:szCs w:val="22"/>
              </w:rPr>
            </w:pPr>
            <w:r w:rsidRPr="00810B18">
              <w:rPr>
                <w:color w:val="000000"/>
                <w:sz w:val="22"/>
                <w:szCs w:val="22"/>
              </w:rPr>
              <w:t>6,4 га</w:t>
            </w:r>
          </w:p>
        </w:tc>
        <w:tc>
          <w:tcPr>
            <w:tcW w:w="1038" w:type="pct"/>
            <w:vAlign w:val="center"/>
          </w:tcPr>
          <w:p w:rsidR="008E74F3" w:rsidRPr="00810B18" w:rsidRDefault="008E74F3" w:rsidP="006B2F3A">
            <w:pPr>
              <w:jc w:val="center"/>
              <w:rPr>
                <w:color w:val="000000"/>
                <w:sz w:val="22"/>
                <w:szCs w:val="22"/>
              </w:rPr>
            </w:pPr>
            <w:r w:rsidRPr="00810B18">
              <w:rPr>
                <w:color w:val="000000"/>
                <w:sz w:val="22"/>
                <w:szCs w:val="22"/>
              </w:rPr>
              <w:t>Зона кладбищ</w:t>
            </w:r>
          </w:p>
        </w:tc>
        <w:tc>
          <w:tcPr>
            <w:tcW w:w="593" w:type="pct"/>
            <w:vAlign w:val="center"/>
          </w:tcPr>
          <w:p w:rsidR="006B2F3A" w:rsidRPr="00810B18" w:rsidRDefault="00167614" w:rsidP="008E74F3">
            <w:pPr>
              <w:jc w:val="center"/>
              <w:rPr>
                <w:color w:val="000000"/>
                <w:sz w:val="22"/>
                <w:szCs w:val="22"/>
              </w:rPr>
            </w:pPr>
            <w:r w:rsidRPr="00810B18">
              <w:rPr>
                <w:sz w:val="22"/>
                <w:szCs w:val="22"/>
              </w:rPr>
              <w:t xml:space="preserve">Планируемый к размещению </w:t>
            </w:r>
            <w:r w:rsidR="006B2F3A" w:rsidRPr="00810B18">
              <w:rPr>
                <w:sz w:val="22"/>
                <w:szCs w:val="22"/>
              </w:rPr>
              <w:t>(СЗЗ – 100 м)</w:t>
            </w:r>
          </w:p>
        </w:tc>
        <w:tc>
          <w:tcPr>
            <w:tcW w:w="518" w:type="pct"/>
            <w:vAlign w:val="center"/>
          </w:tcPr>
          <w:p w:rsidR="008E74F3" w:rsidRPr="00810B18" w:rsidRDefault="008E74F3" w:rsidP="008E74F3">
            <w:pPr>
              <w:jc w:val="center"/>
              <w:rPr>
                <w:sz w:val="22"/>
                <w:szCs w:val="22"/>
              </w:rPr>
            </w:pPr>
            <w:r w:rsidRPr="00810B18">
              <w:rPr>
                <w:sz w:val="22"/>
                <w:szCs w:val="22"/>
              </w:rPr>
              <w:t>Расчетный срок</w:t>
            </w:r>
          </w:p>
        </w:tc>
      </w:tr>
      <w:tr w:rsidR="008E74F3" w:rsidRPr="00810B18" w:rsidTr="006B2F3A">
        <w:tc>
          <w:tcPr>
            <w:tcW w:w="189" w:type="pct"/>
            <w:vAlign w:val="center"/>
          </w:tcPr>
          <w:p w:rsidR="008E74F3" w:rsidRPr="00810B18" w:rsidRDefault="008E74F3" w:rsidP="00E168EB">
            <w:pPr>
              <w:jc w:val="center"/>
              <w:rPr>
                <w:color w:val="000000"/>
                <w:sz w:val="22"/>
                <w:szCs w:val="22"/>
              </w:rPr>
            </w:pPr>
            <w:r w:rsidRPr="00810B18">
              <w:rPr>
                <w:color w:val="000000"/>
                <w:sz w:val="22"/>
                <w:szCs w:val="22"/>
              </w:rPr>
              <w:t>92</w:t>
            </w:r>
          </w:p>
        </w:tc>
        <w:tc>
          <w:tcPr>
            <w:tcW w:w="945" w:type="pct"/>
            <w:vAlign w:val="center"/>
          </w:tcPr>
          <w:p w:rsidR="008E74F3" w:rsidRPr="00810B18" w:rsidRDefault="008E74F3" w:rsidP="00E168EB">
            <w:pPr>
              <w:jc w:val="center"/>
              <w:rPr>
                <w:color w:val="000000"/>
                <w:sz w:val="22"/>
                <w:szCs w:val="22"/>
              </w:rPr>
            </w:pPr>
            <w:r w:rsidRPr="00810B18">
              <w:rPr>
                <w:color w:val="000000"/>
                <w:sz w:val="22"/>
                <w:szCs w:val="22"/>
              </w:rPr>
              <w:t>Кладбище</w:t>
            </w:r>
          </w:p>
        </w:tc>
        <w:tc>
          <w:tcPr>
            <w:tcW w:w="867" w:type="pct"/>
            <w:vAlign w:val="center"/>
          </w:tcPr>
          <w:p w:rsidR="008E74F3" w:rsidRPr="00810B18" w:rsidRDefault="008E74F3" w:rsidP="008E74F3">
            <w:pPr>
              <w:jc w:val="center"/>
              <w:rPr>
                <w:color w:val="000000"/>
                <w:sz w:val="22"/>
                <w:szCs w:val="22"/>
              </w:rPr>
            </w:pPr>
            <w:r w:rsidRPr="00810B18">
              <w:rPr>
                <w:color w:val="000000"/>
                <w:sz w:val="22"/>
                <w:szCs w:val="22"/>
              </w:rPr>
              <w:t>Кладбище</w:t>
            </w:r>
          </w:p>
        </w:tc>
        <w:tc>
          <w:tcPr>
            <w:tcW w:w="850" w:type="pct"/>
            <w:vAlign w:val="center"/>
          </w:tcPr>
          <w:p w:rsidR="008E74F3" w:rsidRPr="00810B18" w:rsidRDefault="008E74F3" w:rsidP="00861CE3">
            <w:pPr>
              <w:jc w:val="center"/>
              <w:rPr>
                <w:color w:val="000000"/>
                <w:sz w:val="22"/>
                <w:szCs w:val="22"/>
              </w:rPr>
            </w:pPr>
            <w:r w:rsidRPr="00810B18">
              <w:rPr>
                <w:color w:val="000000"/>
                <w:sz w:val="22"/>
                <w:szCs w:val="22"/>
              </w:rPr>
              <w:t>5,5 га</w:t>
            </w:r>
          </w:p>
        </w:tc>
        <w:tc>
          <w:tcPr>
            <w:tcW w:w="1038" w:type="pct"/>
            <w:vAlign w:val="center"/>
          </w:tcPr>
          <w:p w:rsidR="008E74F3" w:rsidRPr="00810B18" w:rsidRDefault="008E74F3" w:rsidP="006B2F3A">
            <w:pPr>
              <w:jc w:val="center"/>
              <w:rPr>
                <w:color w:val="000000"/>
                <w:sz w:val="22"/>
                <w:szCs w:val="22"/>
              </w:rPr>
            </w:pPr>
            <w:r w:rsidRPr="00810B18">
              <w:rPr>
                <w:color w:val="000000"/>
                <w:sz w:val="22"/>
                <w:szCs w:val="22"/>
              </w:rPr>
              <w:t>Зона кладбищ</w:t>
            </w:r>
          </w:p>
        </w:tc>
        <w:tc>
          <w:tcPr>
            <w:tcW w:w="593" w:type="pct"/>
            <w:vAlign w:val="center"/>
          </w:tcPr>
          <w:p w:rsidR="008E74F3" w:rsidRPr="00810B18" w:rsidRDefault="00167614" w:rsidP="008E74F3">
            <w:pPr>
              <w:jc w:val="center"/>
              <w:rPr>
                <w:color w:val="000000"/>
                <w:sz w:val="22"/>
                <w:szCs w:val="22"/>
              </w:rPr>
            </w:pPr>
            <w:r w:rsidRPr="00810B18">
              <w:rPr>
                <w:sz w:val="22"/>
                <w:szCs w:val="22"/>
              </w:rPr>
              <w:t>Планируемый к размещению</w:t>
            </w:r>
            <w:r w:rsidR="006B2F3A" w:rsidRPr="00810B18">
              <w:rPr>
                <w:color w:val="000000"/>
                <w:sz w:val="22"/>
                <w:szCs w:val="22"/>
              </w:rPr>
              <w:t xml:space="preserve"> </w:t>
            </w:r>
          </w:p>
          <w:p w:rsidR="006B2F3A" w:rsidRPr="00810B18" w:rsidRDefault="006B2F3A" w:rsidP="008E74F3">
            <w:pPr>
              <w:jc w:val="center"/>
              <w:rPr>
                <w:color w:val="000000"/>
                <w:sz w:val="22"/>
                <w:szCs w:val="22"/>
              </w:rPr>
            </w:pPr>
            <w:r w:rsidRPr="00810B18">
              <w:rPr>
                <w:sz w:val="22"/>
                <w:szCs w:val="22"/>
              </w:rPr>
              <w:t>(СЗЗ – 100 м)</w:t>
            </w:r>
          </w:p>
        </w:tc>
        <w:tc>
          <w:tcPr>
            <w:tcW w:w="518" w:type="pct"/>
            <w:vAlign w:val="center"/>
          </w:tcPr>
          <w:p w:rsidR="008E74F3" w:rsidRPr="00810B18" w:rsidRDefault="008E74F3" w:rsidP="008E74F3">
            <w:pPr>
              <w:jc w:val="center"/>
              <w:rPr>
                <w:sz w:val="22"/>
                <w:szCs w:val="22"/>
              </w:rPr>
            </w:pPr>
            <w:r w:rsidRPr="00810B18">
              <w:rPr>
                <w:sz w:val="22"/>
                <w:szCs w:val="22"/>
              </w:rPr>
              <w:t>Расчетный срок</w:t>
            </w:r>
          </w:p>
        </w:tc>
      </w:tr>
      <w:tr w:rsidR="008E74F3" w:rsidRPr="00810B18" w:rsidTr="00B37D4F">
        <w:tc>
          <w:tcPr>
            <w:tcW w:w="5000" w:type="pct"/>
            <w:gridSpan w:val="7"/>
          </w:tcPr>
          <w:p w:rsidR="008E74F3" w:rsidRPr="00810B18" w:rsidRDefault="008E74F3" w:rsidP="00B37D4F">
            <w:pPr>
              <w:jc w:val="center"/>
              <w:rPr>
                <w:b/>
                <w:i/>
                <w:color w:val="FF0000"/>
                <w:sz w:val="22"/>
                <w:szCs w:val="22"/>
              </w:rPr>
            </w:pPr>
            <w:r w:rsidRPr="00810B18">
              <w:rPr>
                <w:b/>
                <w:i/>
                <w:sz w:val="22"/>
                <w:szCs w:val="22"/>
              </w:rPr>
              <w:t>Объекты транспортной инфраструктуры</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Автомобильные дороги местного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Автомобильные дороги местного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2,7км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Автомобильные дороги местного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Автомобильные дороги местного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3,8км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реконструкции</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Магистральная дорога регулируемого движения</w:t>
            </w:r>
          </w:p>
        </w:tc>
        <w:tc>
          <w:tcPr>
            <w:tcW w:w="867" w:type="pct"/>
            <w:vAlign w:val="center"/>
          </w:tcPr>
          <w:p w:rsidR="00CF00D4" w:rsidRPr="00810B18" w:rsidRDefault="00CF00D4" w:rsidP="00CF00D4">
            <w:pPr>
              <w:jc w:val="center"/>
              <w:rPr>
                <w:sz w:val="22"/>
                <w:szCs w:val="22"/>
              </w:rPr>
            </w:pPr>
            <w:r w:rsidRPr="00810B18">
              <w:rPr>
                <w:sz w:val="22"/>
                <w:szCs w:val="22"/>
              </w:rPr>
              <w:t>Магистральная дорога регулируемого движения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3,3км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Магистральная улица районного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Магистральная улица районного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17,3км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Магистральная улица районного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Магистральная улица районного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5,6км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реконструкции</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Улицы и дороги местного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Улицы и дороги местного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69,3км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б/н</w:t>
            </w:r>
          </w:p>
        </w:tc>
        <w:tc>
          <w:tcPr>
            <w:tcW w:w="945" w:type="pct"/>
            <w:vAlign w:val="center"/>
          </w:tcPr>
          <w:p w:rsidR="00CF00D4" w:rsidRPr="00810B18" w:rsidRDefault="00CF00D4" w:rsidP="00CF00D4">
            <w:pPr>
              <w:jc w:val="center"/>
              <w:rPr>
                <w:sz w:val="22"/>
                <w:szCs w:val="22"/>
              </w:rPr>
            </w:pPr>
            <w:r w:rsidRPr="00810B18">
              <w:rPr>
                <w:sz w:val="22"/>
                <w:szCs w:val="22"/>
              </w:rPr>
              <w:t>Улицы и дороги местного значения</w:t>
            </w:r>
          </w:p>
        </w:tc>
        <w:tc>
          <w:tcPr>
            <w:tcW w:w="867" w:type="pct"/>
            <w:vAlign w:val="center"/>
          </w:tcPr>
          <w:p w:rsidR="00CF00D4" w:rsidRPr="00810B18" w:rsidRDefault="00CF00D4" w:rsidP="00CF00D4">
            <w:pPr>
              <w:jc w:val="center"/>
              <w:rPr>
                <w:sz w:val="22"/>
                <w:szCs w:val="22"/>
              </w:rPr>
            </w:pPr>
            <w:r w:rsidRPr="00810B18">
              <w:rPr>
                <w:sz w:val="22"/>
                <w:szCs w:val="22"/>
              </w:rPr>
              <w:t>Улицы и дороги местного значения</w:t>
            </w:r>
          </w:p>
        </w:tc>
        <w:tc>
          <w:tcPr>
            <w:tcW w:w="850" w:type="pct"/>
            <w:vAlign w:val="center"/>
          </w:tcPr>
          <w:p w:rsidR="00CF00D4" w:rsidRPr="00810B18" w:rsidRDefault="00CF00D4" w:rsidP="00CF00D4">
            <w:pPr>
              <w:jc w:val="center"/>
              <w:rPr>
                <w:sz w:val="22"/>
                <w:szCs w:val="22"/>
              </w:rPr>
            </w:pPr>
            <w:r w:rsidRPr="00810B18">
              <w:rPr>
                <w:sz w:val="22"/>
                <w:szCs w:val="22"/>
              </w:rPr>
              <w:t>протяженность – 2,9км</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реконструкции</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93</w:t>
            </w:r>
          </w:p>
        </w:tc>
        <w:tc>
          <w:tcPr>
            <w:tcW w:w="945" w:type="pct"/>
            <w:vAlign w:val="center"/>
          </w:tcPr>
          <w:p w:rsidR="00CF00D4" w:rsidRPr="00810B18" w:rsidRDefault="00CF00D4" w:rsidP="00CF00D4">
            <w:pPr>
              <w:jc w:val="center"/>
              <w:rPr>
                <w:sz w:val="22"/>
                <w:szCs w:val="22"/>
              </w:rPr>
            </w:pPr>
            <w:r w:rsidRPr="00810B18">
              <w:rPr>
                <w:sz w:val="22"/>
                <w:szCs w:val="22"/>
              </w:rPr>
              <w:t>Места стоянки маломерного флота</w:t>
            </w:r>
          </w:p>
        </w:tc>
        <w:tc>
          <w:tcPr>
            <w:tcW w:w="867" w:type="pct"/>
            <w:vAlign w:val="center"/>
          </w:tcPr>
          <w:p w:rsidR="00CF00D4" w:rsidRPr="00810B18" w:rsidRDefault="00CF00D4" w:rsidP="00CF00D4">
            <w:pPr>
              <w:jc w:val="center"/>
              <w:rPr>
                <w:sz w:val="22"/>
                <w:szCs w:val="22"/>
              </w:rPr>
            </w:pPr>
            <w:r w:rsidRPr="00810B18">
              <w:rPr>
                <w:sz w:val="22"/>
                <w:szCs w:val="22"/>
              </w:rPr>
              <w:t>Лодочная станция</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p w:rsidR="00B46C60" w:rsidRPr="00810B18" w:rsidRDefault="00B46C60" w:rsidP="00CF00D4">
            <w:pPr>
              <w:jc w:val="center"/>
              <w:rPr>
                <w:sz w:val="22"/>
                <w:szCs w:val="22"/>
              </w:rPr>
            </w:pPr>
            <w:r w:rsidRPr="00810B18">
              <w:rPr>
                <w:sz w:val="22"/>
                <w:szCs w:val="22"/>
              </w:rPr>
              <w:t>(СЗЗ- 50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94</w:t>
            </w:r>
          </w:p>
        </w:tc>
        <w:tc>
          <w:tcPr>
            <w:tcW w:w="945" w:type="pct"/>
            <w:vAlign w:val="center"/>
          </w:tcPr>
          <w:p w:rsidR="00CF00D4" w:rsidRPr="00810B18" w:rsidRDefault="00CF00D4" w:rsidP="00CF00D4">
            <w:pPr>
              <w:jc w:val="center"/>
              <w:rPr>
                <w:sz w:val="22"/>
                <w:szCs w:val="22"/>
              </w:rPr>
            </w:pPr>
            <w:r w:rsidRPr="00810B18">
              <w:rPr>
                <w:sz w:val="22"/>
                <w:szCs w:val="22"/>
              </w:rPr>
              <w:t>Места стоянки маломерного флота</w:t>
            </w:r>
          </w:p>
        </w:tc>
        <w:tc>
          <w:tcPr>
            <w:tcW w:w="867" w:type="pct"/>
            <w:vAlign w:val="center"/>
          </w:tcPr>
          <w:p w:rsidR="00CF00D4" w:rsidRPr="00810B18" w:rsidRDefault="00CF00D4" w:rsidP="00CF00D4">
            <w:pPr>
              <w:jc w:val="center"/>
              <w:rPr>
                <w:sz w:val="22"/>
                <w:szCs w:val="22"/>
              </w:rPr>
            </w:pPr>
            <w:r w:rsidRPr="00810B18">
              <w:rPr>
                <w:sz w:val="22"/>
                <w:szCs w:val="22"/>
              </w:rPr>
              <w:t>Лодочная станция</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p w:rsidR="00B46C60" w:rsidRPr="00810B18" w:rsidRDefault="00B46C60" w:rsidP="00CF00D4">
            <w:pPr>
              <w:jc w:val="center"/>
              <w:rPr>
                <w:sz w:val="22"/>
                <w:szCs w:val="22"/>
              </w:rPr>
            </w:pPr>
            <w:r w:rsidRPr="00810B18">
              <w:rPr>
                <w:sz w:val="22"/>
                <w:szCs w:val="22"/>
              </w:rPr>
              <w:t>(СЗЗ- 50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95</w:t>
            </w:r>
          </w:p>
        </w:tc>
        <w:tc>
          <w:tcPr>
            <w:tcW w:w="945" w:type="pct"/>
            <w:vAlign w:val="center"/>
          </w:tcPr>
          <w:p w:rsidR="00CF00D4" w:rsidRPr="00810B18" w:rsidRDefault="00CF00D4" w:rsidP="00CF00D4">
            <w:pPr>
              <w:jc w:val="center"/>
              <w:rPr>
                <w:sz w:val="22"/>
                <w:szCs w:val="22"/>
              </w:rPr>
            </w:pPr>
            <w:r w:rsidRPr="00810B18">
              <w:rPr>
                <w:sz w:val="22"/>
                <w:szCs w:val="22"/>
              </w:rPr>
              <w:t>Станция автозаправочная</w:t>
            </w:r>
          </w:p>
        </w:tc>
        <w:tc>
          <w:tcPr>
            <w:tcW w:w="867" w:type="pct"/>
            <w:vAlign w:val="center"/>
          </w:tcPr>
          <w:p w:rsidR="00CF00D4" w:rsidRPr="00810B18" w:rsidRDefault="00CF00D4" w:rsidP="00CF00D4">
            <w:pPr>
              <w:jc w:val="center"/>
              <w:rPr>
                <w:sz w:val="22"/>
                <w:szCs w:val="22"/>
              </w:rPr>
            </w:pPr>
            <w:r w:rsidRPr="00810B18">
              <w:rPr>
                <w:sz w:val="22"/>
                <w:szCs w:val="22"/>
              </w:rPr>
              <w:t>АЗС</w:t>
            </w:r>
          </w:p>
        </w:tc>
        <w:tc>
          <w:tcPr>
            <w:tcW w:w="850" w:type="pct"/>
            <w:vAlign w:val="center"/>
          </w:tcPr>
          <w:p w:rsidR="00CF00D4" w:rsidRPr="00810B18" w:rsidRDefault="00CF00D4" w:rsidP="00CF00D4">
            <w:pPr>
              <w:jc w:val="center"/>
              <w:rPr>
                <w:sz w:val="22"/>
                <w:szCs w:val="22"/>
              </w:rPr>
            </w:pPr>
            <w:r w:rsidRPr="00810B18">
              <w:rPr>
                <w:sz w:val="22"/>
                <w:szCs w:val="22"/>
              </w:rPr>
              <w:t>6 колонок</w:t>
            </w:r>
          </w:p>
        </w:tc>
        <w:tc>
          <w:tcPr>
            <w:tcW w:w="1038" w:type="pct"/>
            <w:vAlign w:val="center"/>
          </w:tcPr>
          <w:p w:rsidR="006B2F3A" w:rsidRPr="00810B18" w:rsidRDefault="00CF00D4" w:rsidP="006B2F3A">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p w:rsidR="006B2F3A" w:rsidRPr="00810B18" w:rsidRDefault="006B2F3A" w:rsidP="00CF00D4">
            <w:pPr>
              <w:jc w:val="center"/>
              <w:rPr>
                <w:sz w:val="22"/>
                <w:szCs w:val="22"/>
              </w:rPr>
            </w:pPr>
            <w:r w:rsidRPr="00810B18">
              <w:rPr>
                <w:sz w:val="22"/>
                <w:szCs w:val="22"/>
              </w:rPr>
              <w:t>(СЗЗ – 100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96</w:t>
            </w:r>
          </w:p>
        </w:tc>
        <w:tc>
          <w:tcPr>
            <w:tcW w:w="945" w:type="pct"/>
            <w:vAlign w:val="center"/>
          </w:tcPr>
          <w:p w:rsidR="00CF00D4" w:rsidRPr="00810B18" w:rsidRDefault="00CF00D4" w:rsidP="00CF00D4">
            <w:pPr>
              <w:jc w:val="center"/>
              <w:rPr>
                <w:sz w:val="22"/>
                <w:szCs w:val="22"/>
              </w:rPr>
            </w:pPr>
            <w:r w:rsidRPr="00810B18">
              <w:rPr>
                <w:sz w:val="22"/>
                <w:szCs w:val="22"/>
              </w:rPr>
              <w:t>Станция автозаправочная</w:t>
            </w:r>
          </w:p>
        </w:tc>
        <w:tc>
          <w:tcPr>
            <w:tcW w:w="867" w:type="pct"/>
            <w:vAlign w:val="center"/>
          </w:tcPr>
          <w:p w:rsidR="00CF00D4" w:rsidRPr="00810B18" w:rsidRDefault="00CF00D4" w:rsidP="00CF00D4">
            <w:pPr>
              <w:jc w:val="center"/>
              <w:rPr>
                <w:sz w:val="22"/>
                <w:szCs w:val="22"/>
              </w:rPr>
            </w:pPr>
            <w:r w:rsidRPr="00810B18">
              <w:rPr>
                <w:sz w:val="22"/>
                <w:szCs w:val="22"/>
              </w:rPr>
              <w:t>АЗС</w:t>
            </w:r>
          </w:p>
        </w:tc>
        <w:tc>
          <w:tcPr>
            <w:tcW w:w="850" w:type="pct"/>
            <w:vAlign w:val="center"/>
          </w:tcPr>
          <w:p w:rsidR="00CF00D4" w:rsidRPr="00810B18" w:rsidRDefault="00CF00D4" w:rsidP="00CF00D4">
            <w:pPr>
              <w:jc w:val="center"/>
              <w:rPr>
                <w:sz w:val="22"/>
                <w:szCs w:val="22"/>
              </w:rPr>
            </w:pPr>
            <w:r w:rsidRPr="00810B18">
              <w:rPr>
                <w:sz w:val="22"/>
                <w:szCs w:val="22"/>
              </w:rPr>
              <w:t>6 колонок</w:t>
            </w:r>
          </w:p>
        </w:tc>
        <w:tc>
          <w:tcPr>
            <w:tcW w:w="1038" w:type="pct"/>
            <w:vAlign w:val="center"/>
          </w:tcPr>
          <w:p w:rsidR="00CF00D4" w:rsidRPr="00810B18" w:rsidRDefault="00CF00D4" w:rsidP="006B2F3A">
            <w:pPr>
              <w:jc w:val="center"/>
              <w:rPr>
                <w:sz w:val="22"/>
                <w:szCs w:val="22"/>
              </w:rPr>
            </w:pPr>
            <w:r w:rsidRPr="00810B18">
              <w:rPr>
                <w:sz w:val="22"/>
                <w:szCs w:val="22"/>
              </w:rPr>
              <w:t>Коммунально-складская зона</w:t>
            </w:r>
          </w:p>
        </w:tc>
        <w:tc>
          <w:tcPr>
            <w:tcW w:w="593" w:type="pct"/>
            <w:vAlign w:val="center"/>
          </w:tcPr>
          <w:p w:rsidR="00CF00D4" w:rsidRPr="00810B18" w:rsidRDefault="00CF00D4" w:rsidP="00CF00D4">
            <w:pPr>
              <w:jc w:val="center"/>
              <w:rPr>
                <w:sz w:val="22"/>
                <w:szCs w:val="22"/>
              </w:rPr>
            </w:pPr>
            <w:r w:rsidRPr="00810B18">
              <w:rPr>
                <w:sz w:val="22"/>
                <w:szCs w:val="22"/>
              </w:rPr>
              <w:t xml:space="preserve">Планируемый к </w:t>
            </w:r>
            <w:r w:rsidRPr="00810B18">
              <w:rPr>
                <w:sz w:val="22"/>
                <w:szCs w:val="22"/>
              </w:rPr>
              <w:lastRenderedPageBreak/>
              <w:t>размещению</w:t>
            </w:r>
          </w:p>
          <w:p w:rsidR="006B2F3A" w:rsidRPr="00810B18" w:rsidRDefault="006B2F3A" w:rsidP="00CF00D4">
            <w:pPr>
              <w:jc w:val="center"/>
              <w:rPr>
                <w:sz w:val="22"/>
                <w:szCs w:val="22"/>
              </w:rPr>
            </w:pPr>
            <w:r w:rsidRPr="00810B18">
              <w:rPr>
                <w:sz w:val="22"/>
                <w:szCs w:val="22"/>
              </w:rPr>
              <w:t>(СЗЗ – 100 м)</w:t>
            </w:r>
          </w:p>
        </w:tc>
        <w:tc>
          <w:tcPr>
            <w:tcW w:w="518" w:type="pct"/>
            <w:vAlign w:val="center"/>
          </w:tcPr>
          <w:p w:rsidR="00CF00D4" w:rsidRPr="00810B18" w:rsidRDefault="00CF00D4" w:rsidP="00CF00D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lastRenderedPageBreak/>
              <w:t>97</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8 постов</w:t>
            </w:r>
          </w:p>
        </w:tc>
        <w:tc>
          <w:tcPr>
            <w:tcW w:w="1038" w:type="pct"/>
            <w:vAlign w:val="center"/>
          </w:tcPr>
          <w:p w:rsidR="00CF00D4" w:rsidRPr="00810B18" w:rsidRDefault="00CF00D4" w:rsidP="006B2F3A">
            <w:pPr>
              <w:jc w:val="center"/>
              <w:rPr>
                <w:sz w:val="22"/>
                <w:szCs w:val="22"/>
              </w:rPr>
            </w:pPr>
            <w:r w:rsidRPr="00810B18">
              <w:rPr>
                <w:sz w:val="22"/>
                <w:szCs w:val="22"/>
              </w:rPr>
              <w:t>Зона транспортной инфраструктуры</w:t>
            </w:r>
            <w:r w:rsidR="006B2F3A" w:rsidRPr="00810B18">
              <w:rPr>
                <w:sz w:val="22"/>
                <w:szCs w:val="22"/>
              </w:rPr>
              <w:t xml:space="preserve"> </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p w:rsidR="006B2F3A" w:rsidRPr="00810B18" w:rsidRDefault="006B2F3A" w:rsidP="00CF00D4">
            <w:pPr>
              <w:jc w:val="center"/>
              <w:rPr>
                <w:sz w:val="22"/>
                <w:szCs w:val="22"/>
              </w:rPr>
            </w:pPr>
            <w:r w:rsidRPr="00810B18">
              <w:rPr>
                <w:sz w:val="22"/>
                <w:szCs w:val="22"/>
              </w:rPr>
              <w:t>(СЗЗ – 100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98</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8 постов</w:t>
            </w:r>
          </w:p>
        </w:tc>
        <w:tc>
          <w:tcPr>
            <w:tcW w:w="1038" w:type="pct"/>
            <w:vAlign w:val="center"/>
          </w:tcPr>
          <w:p w:rsidR="006B2F3A" w:rsidRPr="00810B18" w:rsidRDefault="00CF00D4" w:rsidP="006A234D">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p w:rsidR="006A234D" w:rsidRPr="00810B18" w:rsidRDefault="006A234D" w:rsidP="00CF00D4">
            <w:pPr>
              <w:jc w:val="center"/>
              <w:rPr>
                <w:sz w:val="22"/>
                <w:szCs w:val="22"/>
              </w:rPr>
            </w:pPr>
            <w:r w:rsidRPr="00810B18">
              <w:rPr>
                <w:sz w:val="22"/>
                <w:szCs w:val="22"/>
              </w:rPr>
              <w:t>(СЗЗ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99</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8 постов</w:t>
            </w:r>
          </w:p>
        </w:tc>
        <w:tc>
          <w:tcPr>
            <w:tcW w:w="1038" w:type="pct"/>
            <w:vAlign w:val="center"/>
          </w:tcPr>
          <w:p w:rsidR="00CF00D4" w:rsidRPr="00810B18" w:rsidRDefault="00CF00D4" w:rsidP="006A234D">
            <w:pPr>
              <w:jc w:val="center"/>
              <w:rPr>
                <w:sz w:val="22"/>
                <w:szCs w:val="22"/>
              </w:rPr>
            </w:pPr>
            <w:r w:rsidRPr="00810B18">
              <w:rPr>
                <w:sz w:val="22"/>
                <w:szCs w:val="22"/>
              </w:rPr>
              <w:t>Коммунально-складская зона</w:t>
            </w:r>
            <w:r w:rsidR="006B2F3A" w:rsidRPr="00810B18">
              <w:rPr>
                <w:sz w:val="22"/>
                <w:szCs w:val="22"/>
              </w:rPr>
              <w:t xml:space="preserve"> </w:t>
            </w:r>
          </w:p>
        </w:tc>
        <w:tc>
          <w:tcPr>
            <w:tcW w:w="593" w:type="pct"/>
            <w:vAlign w:val="center"/>
          </w:tcPr>
          <w:p w:rsidR="006A234D" w:rsidRPr="00810B18" w:rsidRDefault="00CF00D4" w:rsidP="00CF00D4">
            <w:pPr>
              <w:jc w:val="center"/>
              <w:rPr>
                <w:sz w:val="22"/>
                <w:szCs w:val="22"/>
              </w:rPr>
            </w:pPr>
            <w:r w:rsidRPr="00810B18">
              <w:rPr>
                <w:sz w:val="22"/>
                <w:szCs w:val="22"/>
              </w:rPr>
              <w:t>Планируемый к размещению</w:t>
            </w:r>
          </w:p>
          <w:p w:rsidR="00CF00D4" w:rsidRPr="00810B18" w:rsidRDefault="006A234D" w:rsidP="00CF00D4">
            <w:pPr>
              <w:jc w:val="center"/>
              <w:rPr>
                <w:sz w:val="22"/>
                <w:szCs w:val="22"/>
              </w:rPr>
            </w:pPr>
            <w:r w:rsidRPr="00810B18">
              <w:rPr>
                <w:sz w:val="22"/>
                <w:szCs w:val="22"/>
              </w:rPr>
              <w:t>(СЗЗ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100</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8 постов</w:t>
            </w:r>
          </w:p>
        </w:tc>
        <w:tc>
          <w:tcPr>
            <w:tcW w:w="1038" w:type="pct"/>
            <w:vAlign w:val="center"/>
          </w:tcPr>
          <w:p w:rsidR="00CF00D4" w:rsidRPr="00810B18" w:rsidRDefault="00CF00D4" w:rsidP="006A234D">
            <w:pPr>
              <w:jc w:val="center"/>
              <w:rPr>
                <w:sz w:val="22"/>
                <w:szCs w:val="22"/>
              </w:rPr>
            </w:pPr>
            <w:r w:rsidRPr="00810B18">
              <w:rPr>
                <w:sz w:val="22"/>
                <w:szCs w:val="22"/>
              </w:rPr>
              <w:t>Зона транспортной инфраструктуры</w:t>
            </w:r>
            <w:r w:rsidR="006B2F3A" w:rsidRPr="00810B18">
              <w:rPr>
                <w:sz w:val="22"/>
                <w:szCs w:val="22"/>
              </w:rPr>
              <w:t xml:space="preserve"> </w:t>
            </w:r>
          </w:p>
        </w:tc>
        <w:tc>
          <w:tcPr>
            <w:tcW w:w="593" w:type="pct"/>
            <w:vAlign w:val="center"/>
          </w:tcPr>
          <w:p w:rsidR="006A234D" w:rsidRPr="00810B18" w:rsidRDefault="00CF00D4" w:rsidP="00CF00D4">
            <w:pPr>
              <w:jc w:val="center"/>
              <w:rPr>
                <w:sz w:val="22"/>
                <w:szCs w:val="22"/>
              </w:rPr>
            </w:pPr>
            <w:r w:rsidRPr="00810B18">
              <w:rPr>
                <w:sz w:val="22"/>
                <w:szCs w:val="22"/>
              </w:rPr>
              <w:t>Планируемый к размещению</w:t>
            </w:r>
          </w:p>
          <w:p w:rsidR="00CF00D4" w:rsidRPr="00810B18" w:rsidRDefault="006A234D" w:rsidP="00CF00D4">
            <w:pPr>
              <w:jc w:val="center"/>
              <w:rPr>
                <w:sz w:val="22"/>
                <w:szCs w:val="22"/>
              </w:rPr>
            </w:pPr>
            <w:r w:rsidRPr="00810B18">
              <w:rPr>
                <w:sz w:val="22"/>
                <w:szCs w:val="22"/>
              </w:rPr>
              <w:t>(СЗЗ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101</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8 постов</w:t>
            </w:r>
          </w:p>
        </w:tc>
        <w:tc>
          <w:tcPr>
            <w:tcW w:w="1038" w:type="pct"/>
            <w:vAlign w:val="center"/>
          </w:tcPr>
          <w:p w:rsidR="00CF00D4" w:rsidRPr="00810B18" w:rsidRDefault="00CF00D4" w:rsidP="006A234D">
            <w:pPr>
              <w:jc w:val="center"/>
              <w:rPr>
                <w:sz w:val="22"/>
                <w:szCs w:val="22"/>
              </w:rPr>
            </w:pPr>
            <w:r w:rsidRPr="00810B18">
              <w:rPr>
                <w:sz w:val="22"/>
                <w:szCs w:val="22"/>
              </w:rPr>
              <w:t>Коммунально-складская зона</w:t>
            </w:r>
            <w:r w:rsidR="006B2F3A" w:rsidRPr="00810B18">
              <w:rPr>
                <w:sz w:val="22"/>
                <w:szCs w:val="22"/>
              </w:rPr>
              <w:t xml:space="preserve"> </w:t>
            </w:r>
          </w:p>
        </w:tc>
        <w:tc>
          <w:tcPr>
            <w:tcW w:w="593" w:type="pct"/>
            <w:vAlign w:val="center"/>
          </w:tcPr>
          <w:p w:rsidR="006A234D" w:rsidRPr="00810B18" w:rsidRDefault="00CF00D4" w:rsidP="00CF00D4">
            <w:pPr>
              <w:jc w:val="center"/>
              <w:rPr>
                <w:sz w:val="22"/>
                <w:szCs w:val="22"/>
              </w:rPr>
            </w:pPr>
            <w:r w:rsidRPr="00810B18">
              <w:rPr>
                <w:sz w:val="22"/>
                <w:szCs w:val="22"/>
              </w:rPr>
              <w:t>Планируемый к размещению</w:t>
            </w:r>
          </w:p>
          <w:p w:rsidR="00CF00D4" w:rsidRPr="00810B18" w:rsidRDefault="006A234D" w:rsidP="00CF00D4">
            <w:pPr>
              <w:jc w:val="center"/>
              <w:rPr>
                <w:sz w:val="22"/>
                <w:szCs w:val="22"/>
              </w:rPr>
            </w:pPr>
            <w:r w:rsidRPr="00810B18">
              <w:rPr>
                <w:sz w:val="22"/>
                <w:szCs w:val="22"/>
              </w:rPr>
              <w:t>(СЗЗ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102</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4 поста</w:t>
            </w:r>
          </w:p>
        </w:tc>
        <w:tc>
          <w:tcPr>
            <w:tcW w:w="1038" w:type="pct"/>
            <w:vAlign w:val="center"/>
          </w:tcPr>
          <w:p w:rsidR="00CF00D4" w:rsidRPr="00810B18" w:rsidRDefault="00CF00D4" w:rsidP="006A234D">
            <w:pPr>
              <w:jc w:val="center"/>
              <w:rPr>
                <w:sz w:val="22"/>
                <w:szCs w:val="22"/>
              </w:rPr>
            </w:pPr>
            <w:r w:rsidRPr="00810B18">
              <w:rPr>
                <w:sz w:val="22"/>
                <w:szCs w:val="22"/>
              </w:rPr>
              <w:t>Зона транспортной инфраструктуры</w:t>
            </w:r>
          </w:p>
        </w:tc>
        <w:tc>
          <w:tcPr>
            <w:tcW w:w="593" w:type="pct"/>
            <w:vAlign w:val="center"/>
          </w:tcPr>
          <w:p w:rsidR="006A234D" w:rsidRPr="00810B18" w:rsidRDefault="00CF00D4" w:rsidP="00CF00D4">
            <w:pPr>
              <w:jc w:val="center"/>
              <w:rPr>
                <w:sz w:val="22"/>
                <w:szCs w:val="22"/>
              </w:rPr>
            </w:pPr>
            <w:r w:rsidRPr="00810B18">
              <w:rPr>
                <w:sz w:val="22"/>
                <w:szCs w:val="22"/>
              </w:rPr>
              <w:t>Планируемый к размещению</w:t>
            </w:r>
          </w:p>
          <w:p w:rsidR="00CF00D4" w:rsidRPr="00810B18" w:rsidRDefault="006A234D" w:rsidP="00CF00D4">
            <w:pPr>
              <w:jc w:val="center"/>
              <w:rPr>
                <w:sz w:val="22"/>
                <w:szCs w:val="22"/>
              </w:rPr>
            </w:pPr>
            <w:r w:rsidRPr="00810B18">
              <w:rPr>
                <w:sz w:val="22"/>
                <w:szCs w:val="22"/>
              </w:rPr>
              <w:t>(СЗЗ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103</w:t>
            </w:r>
          </w:p>
        </w:tc>
        <w:tc>
          <w:tcPr>
            <w:tcW w:w="945" w:type="pct"/>
            <w:vAlign w:val="center"/>
          </w:tcPr>
          <w:p w:rsidR="00CF00D4" w:rsidRPr="00810B18" w:rsidRDefault="00CF00D4" w:rsidP="00CF00D4">
            <w:pPr>
              <w:jc w:val="center"/>
              <w:rPr>
                <w:sz w:val="22"/>
                <w:szCs w:val="22"/>
              </w:rPr>
            </w:pPr>
            <w:r w:rsidRPr="00810B18">
              <w:rPr>
                <w:sz w:val="22"/>
                <w:szCs w:val="22"/>
              </w:rPr>
              <w:t>Станция технического обслуживания</w:t>
            </w:r>
          </w:p>
        </w:tc>
        <w:tc>
          <w:tcPr>
            <w:tcW w:w="867" w:type="pct"/>
            <w:vAlign w:val="center"/>
          </w:tcPr>
          <w:p w:rsidR="00CF00D4" w:rsidRPr="00810B18" w:rsidRDefault="00CF00D4" w:rsidP="00CF00D4">
            <w:pPr>
              <w:jc w:val="center"/>
              <w:rPr>
                <w:sz w:val="22"/>
                <w:szCs w:val="22"/>
              </w:rPr>
            </w:pPr>
            <w:r w:rsidRPr="00810B18">
              <w:rPr>
                <w:sz w:val="22"/>
                <w:szCs w:val="22"/>
              </w:rPr>
              <w:t>СТО</w:t>
            </w:r>
          </w:p>
        </w:tc>
        <w:tc>
          <w:tcPr>
            <w:tcW w:w="850" w:type="pct"/>
            <w:vAlign w:val="center"/>
          </w:tcPr>
          <w:p w:rsidR="00CF00D4" w:rsidRPr="00810B18" w:rsidRDefault="00CF00D4" w:rsidP="00CF00D4">
            <w:pPr>
              <w:jc w:val="center"/>
              <w:rPr>
                <w:sz w:val="22"/>
                <w:szCs w:val="22"/>
              </w:rPr>
            </w:pPr>
            <w:r w:rsidRPr="00810B18">
              <w:rPr>
                <w:sz w:val="22"/>
                <w:szCs w:val="22"/>
              </w:rPr>
              <w:t>4 поста</w:t>
            </w:r>
          </w:p>
        </w:tc>
        <w:tc>
          <w:tcPr>
            <w:tcW w:w="1038" w:type="pct"/>
            <w:vAlign w:val="center"/>
          </w:tcPr>
          <w:p w:rsidR="00CF00D4" w:rsidRPr="00810B18" w:rsidRDefault="00CF00D4" w:rsidP="006A234D">
            <w:pPr>
              <w:jc w:val="center"/>
              <w:rPr>
                <w:sz w:val="22"/>
                <w:szCs w:val="22"/>
              </w:rPr>
            </w:pPr>
            <w:r w:rsidRPr="00810B18">
              <w:rPr>
                <w:sz w:val="22"/>
                <w:szCs w:val="22"/>
              </w:rPr>
              <w:t>Зона транспортной инфраструктуры</w:t>
            </w:r>
            <w:r w:rsidR="006A234D" w:rsidRPr="00810B18">
              <w:rPr>
                <w:sz w:val="22"/>
                <w:szCs w:val="22"/>
              </w:rPr>
              <w:t xml:space="preserve"> </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r w:rsidR="006A234D" w:rsidRPr="00810B18">
              <w:rPr>
                <w:sz w:val="22"/>
                <w:szCs w:val="22"/>
              </w:rPr>
              <w:t xml:space="preserve"> (СЗЗ – 50 м)</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104</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105</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106</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107</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108</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 xml:space="preserve">Зона транспортной </w:t>
            </w:r>
            <w:r w:rsidRPr="00810B18">
              <w:rPr>
                <w:sz w:val="22"/>
                <w:szCs w:val="22"/>
              </w:rPr>
              <w:lastRenderedPageBreak/>
              <w:t>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lastRenderedPageBreak/>
              <w:t xml:space="preserve">Планируемый к </w:t>
            </w:r>
            <w:r w:rsidRPr="00810B18">
              <w:rPr>
                <w:sz w:val="22"/>
                <w:szCs w:val="22"/>
              </w:rPr>
              <w:lastRenderedPageBreak/>
              <w:t>размещению</w:t>
            </w:r>
          </w:p>
        </w:tc>
        <w:tc>
          <w:tcPr>
            <w:tcW w:w="518" w:type="pct"/>
            <w:vAlign w:val="center"/>
          </w:tcPr>
          <w:p w:rsidR="00CF00D4" w:rsidRPr="00810B18" w:rsidRDefault="00CF00D4" w:rsidP="00CF00D4">
            <w:pPr>
              <w:jc w:val="center"/>
              <w:rPr>
                <w:sz w:val="22"/>
                <w:szCs w:val="22"/>
              </w:rPr>
            </w:pPr>
            <w:r w:rsidRPr="00810B18">
              <w:rPr>
                <w:sz w:val="22"/>
                <w:szCs w:val="22"/>
              </w:rPr>
              <w:lastRenderedPageBreak/>
              <w:t xml:space="preserve">Расчетный </w:t>
            </w:r>
            <w:r w:rsidRPr="00810B18">
              <w:rPr>
                <w:sz w:val="22"/>
                <w:szCs w:val="22"/>
              </w:rPr>
              <w:lastRenderedPageBreak/>
              <w:t>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lastRenderedPageBreak/>
              <w:t>109</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110</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353AF7">
        <w:tc>
          <w:tcPr>
            <w:tcW w:w="189" w:type="pct"/>
            <w:vAlign w:val="center"/>
          </w:tcPr>
          <w:p w:rsidR="00CF00D4" w:rsidRPr="00810B18" w:rsidRDefault="00CF00D4" w:rsidP="00CF00D4">
            <w:pPr>
              <w:jc w:val="center"/>
              <w:rPr>
                <w:sz w:val="22"/>
                <w:szCs w:val="22"/>
              </w:rPr>
            </w:pPr>
            <w:r w:rsidRPr="00810B18">
              <w:rPr>
                <w:sz w:val="22"/>
                <w:szCs w:val="22"/>
              </w:rPr>
              <w:t>111</w:t>
            </w:r>
          </w:p>
        </w:tc>
        <w:tc>
          <w:tcPr>
            <w:tcW w:w="945" w:type="pct"/>
            <w:vAlign w:val="center"/>
          </w:tcPr>
          <w:p w:rsidR="00CF00D4" w:rsidRPr="00810B18" w:rsidRDefault="00CF00D4" w:rsidP="00CF00D4">
            <w:pPr>
              <w:jc w:val="center"/>
              <w:rPr>
                <w:sz w:val="22"/>
                <w:szCs w:val="22"/>
              </w:rPr>
            </w:pPr>
            <w:r w:rsidRPr="00810B18">
              <w:rPr>
                <w:sz w:val="22"/>
                <w:szCs w:val="22"/>
              </w:rPr>
              <w:t>Мост</w:t>
            </w:r>
          </w:p>
        </w:tc>
        <w:tc>
          <w:tcPr>
            <w:tcW w:w="867" w:type="pct"/>
            <w:vAlign w:val="center"/>
          </w:tcPr>
          <w:p w:rsidR="00CF00D4" w:rsidRPr="00810B18" w:rsidRDefault="00CF00D4" w:rsidP="00CF00D4">
            <w:pPr>
              <w:jc w:val="center"/>
              <w:rPr>
                <w:sz w:val="22"/>
                <w:szCs w:val="22"/>
              </w:rPr>
            </w:pPr>
            <w:r w:rsidRPr="00810B18">
              <w:rPr>
                <w:sz w:val="22"/>
                <w:szCs w:val="22"/>
              </w:rPr>
              <w:t>Автодорожный мост</w:t>
            </w:r>
          </w:p>
        </w:tc>
        <w:tc>
          <w:tcPr>
            <w:tcW w:w="850" w:type="pct"/>
            <w:vAlign w:val="center"/>
          </w:tcPr>
          <w:p w:rsidR="00CF00D4" w:rsidRPr="00810B18" w:rsidRDefault="00CF00D4" w:rsidP="00CF00D4">
            <w:pPr>
              <w:jc w:val="center"/>
              <w:rPr>
                <w:sz w:val="22"/>
                <w:szCs w:val="22"/>
              </w:rPr>
            </w:pPr>
            <w:r w:rsidRPr="00810B18">
              <w:rPr>
                <w:sz w:val="22"/>
                <w:szCs w:val="22"/>
              </w:rPr>
              <w:t>1 объект</w:t>
            </w:r>
          </w:p>
        </w:tc>
        <w:tc>
          <w:tcPr>
            <w:tcW w:w="1038" w:type="pct"/>
            <w:vAlign w:val="center"/>
          </w:tcPr>
          <w:p w:rsidR="00CF00D4" w:rsidRPr="00810B18" w:rsidRDefault="00CF00D4"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размещению</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CF00D4" w:rsidRPr="00810B18" w:rsidTr="00B37D4F">
        <w:tc>
          <w:tcPr>
            <w:tcW w:w="5000" w:type="pct"/>
            <w:gridSpan w:val="7"/>
          </w:tcPr>
          <w:p w:rsidR="00CF00D4" w:rsidRPr="00810B18" w:rsidRDefault="00CF00D4" w:rsidP="00CF00D4">
            <w:pPr>
              <w:jc w:val="center"/>
              <w:rPr>
                <w:b/>
                <w:i/>
                <w:color w:val="FF0000"/>
                <w:sz w:val="22"/>
                <w:szCs w:val="22"/>
              </w:rPr>
            </w:pPr>
            <w:r w:rsidRPr="00810B18">
              <w:rPr>
                <w:b/>
                <w:i/>
                <w:sz w:val="22"/>
                <w:szCs w:val="22"/>
              </w:rPr>
              <w:t>Объекты инженерной инфраструктуры</w:t>
            </w:r>
          </w:p>
        </w:tc>
      </w:tr>
      <w:tr w:rsidR="00F67694" w:rsidRPr="00810B18" w:rsidTr="00353AF7">
        <w:tc>
          <w:tcPr>
            <w:tcW w:w="189" w:type="pct"/>
            <w:vAlign w:val="center"/>
          </w:tcPr>
          <w:p w:rsidR="00F67694" w:rsidRPr="00810B18" w:rsidRDefault="00F67694" w:rsidP="00F67694">
            <w:pPr>
              <w:jc w:val="center"/>
              <w:rPr>
                <w:sz w:val="22"/>
                <w:szCs w:val="22"/>
              </w:rPr>
            </w:pPr>
            <w:r w:rsidRPr="00810B18">
              <w:rPr>
                <w:sz w:val="22"/>
                <w:szCs w:val="22"/>
              </w:rPr>
              <w:t>112</w:t>
            </w:r>
          </w:p>
        </w:tc>
        <w:tc>
          <w:tcPr>
            <w:tcW w:w="945"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67"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6A234D">
            <w:pPr>
              <w:jc w:val="center"/>
              <w:rPr>
                <w:sz w:val="22"/>
                <w:szCs w:val="22"/>
              </w:rPr>
            </w:pPr>
            <w:r w:rsidRPr="00810B18">
              <w:rPr>
                <w:sz w:val="22"/>
                <w:szCs w:val="22"/>
              </w:rPr>
              <w:t>Многофункциональная общественно-деловая зона</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p w:rsidR="006A234D" w:rsidRPr="00810B18" w:rsidRDefault="006A234D" w:rsidP="00F67694">
            <w:pPr>
              <w:jc w:val="center"/>
              <w:rPr>
                <w:sz w:val="22"/>
                <w:szCs w:val="22"/>
              </w:rPr>
            </w:pPr>
            <w:r w:rsidRPr="00810B18">
              <w:rPr>
                <w:sz w:val="22"/>
                <w:szCs w:val="22"/>
              </w:rPr>
              <w:t>(СЗЗ – 15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113</w:t>
            </w:r>
          </w:p>
        </w:tc>
        <w:tc>
          <w:tcPr>
            <w:tcW w:w="945"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67"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6A234D">
            <w:pPr>
              <w:jc w:val="center"/>
              <w:rPr>
                <w:sz w:val="22"/>
                <w:szCs w:val="22"/>
              </w:rPr>
            </w:pPr>
            <w:r w:rsidRPr="00810B18">
              <w:rPr>
                <w:sz w:val="22"/>
                <w:szCs w:val="22"/>
              </w:rPr>
              <w:t>Зона озелененных территорий общего пользования</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p w:rsidR="006A234D" w:rsidRPr="00810B18" w:rsidRDefault="006A234D" w:rsidP="00F67694">
            <w:pPr>
              <w:jc w:val="center"/>
              <w:rPr>
                <w:sz w:val="22"/>
                <w:szCs w:val="22"/>
              </w:rPr>
            </w:pPr>
            <w:r w:rsidRPr="00810B18">
              <w:rPr>
                <w:sz w:val="22"/>
                <w:szCs w:val="22"/>
              </w:rPr>
              <w:t>(СЗЗ – 15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114</w:t>
            </w:r>
          </w:p>
        </w:tc>
        <w:tc>
          <w:tcPr>
            <w:tcW w:w="945"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67"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6B2F3A" w:rsidRPr="00810B18" w:rsidRDefault="00F67694" w:rsidP="006A234D">
            <w:pPr>
              <w:jc w:val="center"/>
              <w:rPr>
                <w:sz w:val="22"/>
                <w:szCs w:val="22"/>
              </w:rPr>
            </w:pPr>
            <w:r w:rsidRPr="00810B18">
              <w:rPr>
                <w:sz w:val="22"/>
                <w:szCs w:val="22"/>
              </w:rPr>
              <w:t>Зона озелененных территорий общего пользования</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p w:rsidR="006A234D" w:rsidRPr="00810B18" w:rsidRDefault="006A234D" w:rsidP="00F67694">
            <w:pPr>
              <w:jc w:val="center"/>
              <w:rPr>
                <w:sz w:val="22"/>
                <w:szCs w:val="22"/>
              </w:rPr>
            </w:pPr>
            <w:r w:rsidRPr="00810B18">
              <w:rPr>
                <w:sz w:val="22"/>
                <w:szCs w:val="22"/>
              </w:rPr>
              <w:t>(СЗЗ – 15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115</w:t>
            </w:r>
          </w:p>
        </w:tc>
        <w:tc>
          <w:tcPr>
            <w:tcW w:w="945"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67" w:type="pct"/>
            <w:vAlign w:val="center"/>
          </w:tcPr>
          <w:p w:rsidR="00F67694" w:rsidRPr="00810B18" w:rsidRDefault="00F67694" w:rsidP="00F67694">
            <w:pPr>
              <w:jc w:val="center"/>
              <w:rPr>
                <w:sz w:val="22"/>
                <w:szCs w:val="22"/>
              </w:rPr>
            </w:pPr>
            <w:r w:rsidRPr="00810B18">
              <w:rPr>
                <w:sz w:val="22"/>
                <w:szCs w:val="22"/>
              </w:rPr>
              <w:t>Канализационная насосная станция (КНС)</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6B2F3A" w:rsidRPr="00810B18" w:rsidRDefault="00F67694" w:rsidP="006A234D">
            <w:pPr>
              <w:jc w:val="center"/>
              <w:rPr>
                <w:sz w:val="22"/>
                <w:szCs w:val="22"/>
              </w:rPr>
            </w:pPr>
            <w:r w:rsidRPr="00810B18">
              <w:rPr>
                <w:sz w:val="22"/>
                <w:szCs w:val="22"/>
              </w:rPr>
              <w:t>Зона озелененных территорий специального назначения</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p w:rsidR="006A234D" w:rsidRPr="00810B18" w:rsidRDefault="006A234D" w:rsidP="00F67694">
            <w:pPr>
              <w:jc w:val="center"/>
              <w:rPr>
                <w:sz w:val="22"/>
                <w:szCs w:val="22"/>
              </w:rPr>
            </w:pPr>
            <w:r w:rsidRPr="00810B18">
              <w:rPr>
                <w:sz w:val="22"/>
                <w:szCs w:val="22"/>
              </w:rPr>
              <w:t>(СЗЗ – 15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116</w:t>
            </w:r>
          </w:p>
        </w:tc>
        <w:tc>
          <w:tcPr>
            <w:tcW w:w="945" w:type="pct"/>
            <w:vAlign w:val="center"/>
          </w:tcPr>
          <w:p w:rsidR="00F67694" w:rsidRPr="00810B18" w:rsidRDefault="00F67694" w:rsidP="00F67694">
            <w:pPr>
              <w:jc w:val="center"/>
              <w:rPr>
                <w:sz w:val="22"/>
                <w:szCs w:val="22"/>
              </w:rPr>
            </w:pPr>
            <w:r w:rsidRPr="00810B18">
              <w:rPr>
                <w:sz w:val="22"/>
                <w:szCs w:val="22"/>
              </w:rPr>
              <w:t>Водопроводная насосная станция</w:t>
            </w:r>
          </w:p>
        </w:tc>
        <w:tc>
          <w:tcPr>
            <w:tcW w:w="867" w:type="pct"/>
            <w:vAlign w:val="center"/>
          </w:tcPr>
          <w:p w:rsidR="00F67694" w:rsidRPr="00810B18" w:rsidRDefault="00F67694" w:rsidP="00F67694">
            <w:pPr>
              <w:jc w:val="center"/>
              <w:rPr>
                <w:sz w:val="22"/>
                <w:szCs w:val="22"/>
              </w:rPr>
            </w:pPr>
            <w:r w:rsidRPr="00810B18">
              <w:rPr>
                <w:sz w:val="22"/>
                <w:szCs w:val="22"/>
              </w:rPr>
              <w:t>Насосная станция</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6B2F3A" w:rsidRPr="00810B18" w:rsidRDefault="00F67694" w:rsidP="006A234D">
            <w:pPr>
              <w:jc w:val="center"/>
              <w:rPr>
                <w:sz w:val="22"/>
                <w:szCs w:val="22"/>
              </w:rPr>
            </w:pPr>
            <w:r w:rsidRPr="00810B18">
              <w:rPr>
                <w:sz w:val="22"/>
                <w:szCs w:val="22"/>
              </w:rPr>
              <w:t>Зона озелененных территорий общего пользования</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p w:rsidR="006A234D" w:rsidRPr="00810B18" w:rsidRDefault="006A234D" w:rsidP="00F70AE8">
            <w:pPr>
              <w:jc w:val="center"/>
              <w:rPr>
                <w:sz w:val="22"/>
                <w:szCs w:val="22"/>
              </w:rPr>
            </w:pPr>
            <w:r w:rsidRPr="00810B18">
              <w:rPr>
                <w:sz w:val="22"/>
                <w:szCs w:val="22"/>
              </w:rPr>
              <w:t>(</w:t>
            </w:r>
            <w:r w:rsidR="00F70AE8" w:rsidRPr="00810B18">
              <w:rPr>
                <w:sz w:val="22"/>
                <w:szCs w:val="22"/>
              </w:rPr>
              <w:t>ЗСО</w:t>
            </w:r>
            <w:r w:rsidRPr="00810B18">
              <w:rPr>
                <w:sz w:val="22"/>
                <w:szCs w:val="22"/>
              </w:rPr>
              <w:t xml:space="preserve"> – </w:t>
            </w:r>
            <w:r w:rsidR="00F70AE8" w:rsidRPr="00810B18">
              <w:rPr>
                <w:sz w:val="22"/>
                <w:szCs w:val="22"/>
              </w:rPr>
              <w:t>30</w:t>
            </w:r>
            <w:r w:rsidRPr="00810B18">
              <w:rPr>
                <w:sz w:val="22"/>
                <w:szCs w:val="22"/>
              </w:rPr>
              <w:t xml:space="preserve">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117</w:t>
            </w:r>
          </w:p>
        </w:tc>
        <w:tc>
          <w:tcPr>
            <w:tcW w:w="945" w:type="pct"/>
            <w:vAlign w:val="center"/>
          </w:tcPr>
          <w:p w:rsidR="00F67694" w:rsidRPr="00810B18" w:rsidRDefault="00F67694" w:rsidP="00F67694">
            <w:pPr>
              <w:jc w:val="center"/>
              <w:rPr>
                <w:sz w:val="22"/>
                <w:szCs w:val="22"/>
              </w:rPr>
            </w:pPr>
            <w:r w:rsidRPr="00810B18">
              <w:rPr>
                <w:sz w:val="22"/>
                <w:szCs w:val="22"/>
              </w:rPr>
              <w:t>Водопроводная насосная станция</w:t>
            </w:r>
          </w:p>
        </w:tc>
        <w:tc>
          <w:tcPr>
            <w:tcW w:w="867" w:type="pct"/>
            <w:vAlign w:val="center"/>
          </w:tcPr>
          <w:p w:rsidR="00F67694" w:rsidRPr="00810B18" w:rsidRDefault="00F67694" w:rsidP="00F67694">
            <w:pPr>
              <w:jc w:val="center"/>
              <w:rPr>
                <w:sz w:val="22"/>
                <w:szCs w:val="22"/>
              </w:rPr>
            </w:pPr>
            <w:r w:rsidRPr="00810B18">
              <w:rPr>
                <w:sz w:val="22"/>
                <w:szCs w:val="22"/>
              </w:rPr>
              <w:t>Насосная станция</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F67694">
            <w:pPr>
              <w:jc w:val="center"/>
              <w:rPr>
                <w:sz w:val="22"/>
                <w:szCs w:val="22"/>
              </w:rPr>
            </w:pPr>
            <w:r w:rsidRPr="00810B18">
              <w:rPr>
                <w:sz w:val="22"/>
                <w:szCs w:val="22"/>
              </w:rPr>
              <w:t>Лесопарковая зона</w:t>
            </w:r>
          </w:p>
        </w:tc>
        <w:tc>
          <w:tcPr>
            <w:tcW w:w="593" w:type="pct"/>
            <w:vAlign w:val="center"/>
          </w:tcPr>
          <w:p w:rsidR="00F70AE8" w:rsidRPr="00810B18" w:rsidRDefault="00F67694" w:rsidP="00F67694">
            <w:pPr>
              <w:jc w:val="center"/>
              <w:rPr>
                <w:sz w:val="22"/>
                <w:szCs w:val="22"/>
              </w:rPr>
            </w:pPr>
            <w:r w:rsidRPr="00810B18">
              <w:rPr>
                <w:sz w:val="22"/>
                <w:szCs w:val="22"/>
              </w:rPr>
              <w:t>Планируемый к размещению</w:t>
            </w:r>
          </w:p>
          <w:p w:rsidR="00F67694" w:rsidRPr="00810B18" w:rsidRDefault="00F70AE8" w:rsidP="00F67694">
            <w:pPr>
              <w:jc w:val="center"/>
              <w:rPr>
                <w:sz w:val="22"/>
                <w:szCs w:val="22"/>
              </w:rPr>
            </w:pPr>
            <w:r w:rsidRPr="00810B18">
              <w:rPr>
                <w:sz w:val="22"/>
                <w:szCs w:val="22"/>
              </w:rPr>
              <w:t>(ЗСО – 30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F67694">
        <w:tc>
          <w:tcPr>
            <w:tcW w:w="189" w:type="pct"/>
            <w:vAlign w:val="center"/>
          </w:tcPr>
          <w:p w:rsidR="00F67694" w:rsidRPr="00810B18" w:rsidRDefault="00F67694" w:rsidP="00F67694">
            <w:pPr>
              <w:jc w:val="center"/>
              <w:rPr>
                <w:sz w:val="22"/>
                <w:szCs w:val="22"/>
              </w:rPr>
            </w:pPr>
            <w:r w:rsidRPr="00810B18">
              <w:rPr>
                <w:sz w:val="22"/>
                <w:szCs w:val="22"/>
              </w:rPr>
              <w:t>118</w:t>
            </w:r>
          </w:p>
        </w:tc>
        <w:tc>
          <w:tcPr>
            <w:tcW w:w="945" w:type="pct"/>
            <w:vAlign w:val="center"/>
          </w:tcPr>
          <w:p w:rsidR="00F67694" w:rsidRPr="00810B18" w:rsidRDefault="00F67694" w:rsidP="00F67694">
            <w:pPr>
              <w:jc w:val="center"/>
              <w:rPr>
                <w:sz w:val="22"/>
                <w:szCs w:val="22"/>
              </w:rPr>
            </w:pPr>
            <w:r w:rsidRPr="00810B18">
              <w:rPr>
                <w:sz w:val="22"/>
                <w:szCs w:val="22"/>
              </w:rPr>
              <w:t>Водопроводная насосная станция</w:t>
            </w:r>
          </w:p>
        </w:tc>
        <w:tc>
          <w:tcPr>
            <w:tcW w:w="867" w:type="pct"/>
            <w:vAlign w:val="center"/>
          </w:tcPr>
          <w:p w:rsidR="00F67694" w:rsidRPr="00810B18" w:rsidRDefault="00F67694" w:rsidP="00F67694">
            <w:pPr>
              <w:jc w:val="center"/>
              <w:rPr>
                <w:sz w:val="22"/>
                <w:szCs w:val="22"/>
              </w:rPr>
            </w:pPr>
            <w:r w:rsidRPr="00810B18">
              <w:rPr>
                <w:sz w:val="22"/>
                <w:szCs w:val="22"/>
              </w:rPr>
              <w:t>Насосная станция</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F67694">
            <w:pPr>
              <w:jc w:val="center"/>
              <w:rPr>
                <w:sz w:val="22"/>
                <w:szCs w:val="22"/>
              </w:rPr>
            </w:pPr>
            <w:r w:rsidRPr="00810B18">
              <w:rPr>
                <w:sz w:val="22"/>
                <w:szCs w:val="22"/>
              </w:rPr>
              <w:t>Лесопарковая зона</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r w:rsidR="00F70AE8" w:rsidRPr="00810B18">
              <w:rPr>
                <w:sz w:val="22"/>
                <w:szCs w:val="22"/>
              </w:rPr>
              <w:t xml:space="preserve"> (ЗСО – 30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353AF7">
        <w:tc>
          <w:tcPr>
            <w:tcW w:w="189" w:type="pct"/>
            <w:vAlign w:val="center"/>
          </w:tcPr>
          <w:p w:rsidR="00F67694" w:rsidRPr="00810B18" w:rsidRDefault="00F67694" w:rsidP="00F67694">
            <w:pPr>
              <w:jc w:val="center"/>
              <w:rPr>
                <w:sz w:val="22"/>
                <w:szCs w:val="22"/>
              </w:rPr>
            </w:pPr>
            <w:r w:rsidRPr="00810B18">
              <w:rPr>
                <w:sz w:val="22"/>
                <w:szCs w:val="22"/>
              </w:rPr>
              <w:t>119</w:t>
            </w:r>
          </w:p>
        </w:tc>
        <w:tc>
          <w:tcPr>
            <w:tcW w:w="945" w:type="pct"/>
            <w:vAlign w:val="center"/>
          </w:tcPr>
          <w:p w:rsidR="00F67694" w:rsidRPr="00810B18" w:rsidRDefault="00F67694" w:rsidP="00F67694">
            <w:pPr>
              <w:jc w:val="center"/>
              <w:rPr>
                <w:sz w:val="22"/>
                <w:szCs w:val="22"/>
              </w:rPr>
            </w:pPr>
            <w:r w:rsidRPr="00810B18">
              <w:rPr>
                <w:sz w:val="22"/>
                <w:szCs w:val="22"/>
              </w:rPr>
              <w:t>Водопроводные очистные сооружения</w:t>
            </w:r>
          </w:p>
        </w:tc>
        <w:tc>
          <w:tcPr>
            <w:tcW w:w="867" w:type="pct"/>
            <w:vAlign w:val="center"/>
          </w:tcPr>
          <w:p w:rsidR="00F67694" w:rsidRPr="00810B18" w:rsidRDefault="00F67694" w:rsidP="00F67694">
            <w:pPr>
              <w:jc w:val="center"/>
              <w:rPr>
                <w:sz w:val="22"/>
                <w:szCs w:val="22"/>
              </w:rPr>
            </w:pPr>
            <w:r w:rsidRPr="00810B18">
              <w:rPr>
                <w:sz w:val="22"/>
                <w:szCs w:val="22"/>
              </w:rPr>
              <w:t>Водопроводные очистные сооружения</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F67694">
            <w:pPr>
              <w:jc w:val="center"/>
              <w:rPr>
                <w:sz w:val="22"/>
                <w:szCs w:val="22"/>
              </w:rPr>
            </w:pPr>
            <w:r w:rsidRPr="00810B18">
              <w:rPr>
                <w:sz w:val="22"/>
                <w:szCs w:val="22"/>
              </w:rPr>
              <w:t>Зона инженерной инфраструктуры</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r w:rsidR="00F70AE8" w:rsidRPr="00810B18">
              <w:rPr>
                <w:sz w:val="22"/>
                <w:szCs w:val="22"/>
              </w:rPr>
              <w:t xml:space="preserve"> (ЗСО – 30 м)</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F67694" w:rsidRPr="00810B18" w:rsidTr="00353AF7">
        <w:tc>
          <w:tcPr>
            <w:tcW w:w="189" w:type="pct"/>
            <w:vAlign w:val="center"/>
          </w:tcPr>
          <w:p w:rsidR="00F67694" w:rsidRPr="00810B18" w:rsidRDefault="00F67694" w:rsidP="00F67694">
            <w:pPr>
              <w:jc w:val="center"/>
              <w:rPr>
                <w:sz w:val="22"/>
                <w:szCs w:val="22"/>
              </w:rPr>
            </w:pPr>
            <w:r w:rsidRPr="00810B18">
              <w:rPr>
                <w:sz w:val="22"/>
                <w:szCs w:val="22"/>
              </w:rPr>
              <w:lastRenderedPageBreak/>
              <w:t>120</w:t>
            </w:r>
          </w:p>
        </w:tc>
        <w:tc>
          <w:tcPr>
            <w:tcW w:w="945" w:type="pct"/>
            <w:vAlign w:val="center"/>
          </w:tcPr>
          <w:p w:rsidR="00F67694" w:rsidRPr="00810B18" w:rsidRDefault="00F67694" w:rsidP="00F67694">
            <w:pPr>
              <w:jc w:val="center"/>
              <w:rPr>
                <w:sz w:val="22"/>
                <w:szCs w:val="22"/>
              </w:rPr>
            </w:pPr>
            <w:r w:rsidRPr="00810B18">
              <w:rPr>
                <w:sz w:val="22"/>
                <w:szCs w:val="22"/>
              </w:rPr>
              <w:t>Резервуар</w:t>
            </w:r>
          </w:p>
        </w:tc>
        <w:tc>
          <w:tcPr>
            <w:tcW w:w="867" w:type="pct"/>
            <w:vAlign w:val="center"/>
          </w:tcPr>
          <w:p w:rsidR="00F67694" w:rsidRPr="00810B18" w:rsidRDefault="00F67694" w:rsidP="00F67694">
            <w:pPr>
              <w:jc w:val="center"/>
              <w:rPr>
                <w:sz w:val="22"/>
                <w:szCs w:val="22"/>
              </w:rPr>
            </w:pPr>
            <w:r w:rsidRPr="00810B18">
              <w:rPr>
                <w:sz w:val="22"/>
                <w:szCs w:val="22"/>
              </w:rPr>
              <w:t>Резервуар</w:t>
            </w:r>
          </w:p>
        </w:tc>
        <w:tc>
          <w:tcPr>
            <w:tcW w:w="850" w:type="pct"/>
            <w:vAlign w:val="center"/>
          </w:tcPr>
          <w:p w:rsidR="00F67694" w:rsidRPr="00810B18" w:rsidRDefault="00F67694" w:rsidP="00F67694">
            <w:pPr>
              <w:jc w:val="center"/>
              <w:rPr>
                <w:sz w:val="22"/>
                <w:szCs w:val="22"/>
              </w:rPr>
            </w:pPr>
            <w:r w:rsidRPr="00810B18">
              <w:rPr>
                <w:sz w:val="22"/>
                <w:szCs w:val="22"/>
              </w:rPr>
              <w:t>1 объект</w:t>
            </w:r>
          </w:p>
        </w:tc>
        <w:tc>
          <w:tcPr>
            <w:tcW w:w="1038" w:type="pct"/>
            <w:vAlign w:val="center"/>
          </w:tcPr>
          <w:p w:rsidR="00F67694" w:rsidRPr="00810B18" w:rsidRDefault="00F67694" w:rsidP="00F67694">
            <w:pPr>
              <w:jc w:val="center"/>
              <w:rPr>
                <w:sz w:val="22"/>
                <w:szCs w:val="22"/>
              </w:rPr>
            </w:pPr>
            <w:r w:rsidRPr="00810B18">
              <w:rPr>
                <w:sz w:val="22"/>
                <w:szCs w:val="22"/>
              </w:rPr>
              <w:t>Зона инженерной инфраструктуры</w:t>
            </w:r>
          </w:p>
        </w:tc>
        <w:tc>
          <w:tcPr>
            <w:tcW w:w="593" w:type="pct"/>
            <w:vAlign w:val="center"/>
          </w:tcPr>
          <w:p w:rsidR="00F67694" w:rsidRPr="00810B18" w:rsidRDefault="00F67694" w:rsidP="00F67694">
            <w:pPr>
              <w:jc w:val="center"/>
              <w:rPr>
                <w:sz w:val="22"/>
                <w:szCs w:val="22"/>
              </w:rPr>
            </w:pPr>
            <w:r w:rsidRPr="00810B18">
              <w:rPr>
                <w:sz w:val="22"/>
                <w:szCs w:val="22"/>
              </w:rPr>
              <w:t>Планируемый к размещению</w:t>
            </w:r>
          </w:p>
        </w:tc>
        <w:tc>
          <w:tcPr>
            <w:tcW w:w="518" w:type="pct"/>
            <w:vAlign w:val="center"/>
          </w:tcPr>
          <w:p w:rsidR="00F67694" w:rsidRPr="00810B18" w:rsidRDefault="00F67694" w:rsidP="00F67694">
            <w:pPr>
              <w:jc w:val="center"/>
              <w:rPr>
                <w:sz w:val="22"/>
                <w:szCs w:val="22"/>
              </w:rPr>
            </w:pPr>
            <w:r w:rsidRPr="00810B18">
              <w:rPr>
                <w:sz w:val="22"/>
                <w:szCs w:val="22"/>
              </w:rPr>
              <w:t>Расчетный срок</w:t>
            </w:r>
          </w:p>
        </w:tc>
      </w:tr>
      <w:tr w:rsidR="00680BB2" w:rsidRPr="00810B18" w:rsidTr="00353AF7">
        <w:tc>
          <w:tcPr>
            <w:tcW w:w="189" w:type="pct"/>
            <w:vAlign w:val="center"/>
          </w:tcPr>
          <w:p w:rsidR="00CF00D4" w:rsidRPr="00810B18" w:rsidRDefault="00680BB2" w:rsidP="00CF00D4">
            <w:pPr>
              <w:jc w:val="center"/>
              <w:rPr>
                <w:sz w:val="22"/>
                <w:szCs w:val="22"/>
              </w:rPr>
            </w:pPr>
            <w:r w:rsidRPr="00810B18">
              <w:rPr>
                <w:sz w:val="22"/>
                <w:szCs w:val="22"/>
              </w:rPr>
              <w:t>121</w:t>
            </w:r>
          </w:p>
        </w:tc>
        <w:tc>
          <w:tcPr>
            <w:tcW w:w="945" w:type="pct"/>
            <w:vAlign w:val="center"/>
          </w:tcPr>
          <w:p w:rsidR="00CF00D4" w:rsidRPr="00810B18" w:rsidRDefault="00CF00D4" w:rsidP="00680BB2">
            <w:pPr>
              <w:jc w:val="center"/>
              <w:rPr>
                <w:sz w:val="22"/>
                <w:szCs w:val="22"/>
              </w:rPr>
            </w:pPr>
            <w:r w:rsidRPr="00810B18">
              <w:rPr>
                <w:sz w:val="22"/>
                <w:szCs w:val="22"/>
              </w:rPr>
              <w:t xml:space="preserve">Котельная № </w:t>
            </w:r>
            <w:r w:rsidR="00680BB2" w:rsidRPr="00810B18">
              <w:rPr>
                <w:sz w:val="22"/>
                <w:szCs w:val="22"/>
              </w:rPr>
              <w:t>6 АТП</w:t>
            </w:r>
          </w:p>
        </w:tc>
        <w:tc>
          <w:tcPr>
            <w:tcW w:w="867" w:type="pct"/>
            <w:vAlign w:val="center"/>
          </w:tcPr>
          <w:p w:rsidR="00CF00D4" w:rsidRPr="00810B18" w:rsidRDefault="00CF00D4" w:rsidP="00CF00D4">
            <w:pPr>
              <w:jc w:val="center"/>
              <w:rPr>
                <w:sz w:val="22"/>
                <w:szCs w:val="22"/>
              </w:rPr>
            </w:pPr>
            <w:r w:rsidRPr="00810B18">
              <w:rPr>
                <w:sz w:val="22"/>
                <w:szCs w:val="22"/>
              </w:rPr>
              <w:t>Источник тепловой энергии</w:t>
            </w:r>
          </w:p>
        </w:tc>
        <w:tc>
          <w:tcPr>
            <w:tcW w:w="850" w:type="pct"/>
            <w:vAlign w:val="center"/>
          </w:tcPr>
          <w:p w:rsidR="00CF00D4" w:rsidRPr="00810B18" w:rsidRDefault="00CF00D4" w:rsidP="00CF00D4">
            <w:pPr>
              <w:jc w:val="center"/>
              <w:rPr>
                <w:sz w:val="22"/>
                <w:szCs w:val="22"/>
              </w:rPr>
            </w:pPr>
            <w:r w:rsidRPr="00810B18">
              <w:rPr>
                <w:sz w:val="22"/>
                <w:szCs w:val="22"/>
              </w:rPr>
              <w:t>Производительностью</w:t>
            </w:r>
          </w:p>
          <w:p w:rsidR="00CF00D4" w:rsidRPr="00810B18" w:rsidRDefault="00680BB2" w:rsidP="00680BB2">
            <w:pPr>
              <w:jc w:val="center"/>
              <w:rPr>
                <w:sz w:val="22"/>
                <w:szCs w:val="22"/>
              </w:rPr>
            </w:pPr>
            <w:r w:rsidRPr="00810B18">
              <w:rPr>
                <w:sz w:val="22"/>
                <w:szCs w:val="22"/>
              </w:rPr>
              <w:t>3,01</w:t>
            </w:r>
            <w:r w:rsidR="00CF00D4" w:rsidRPr="00810B18">
              <w:rPr>
                <w:sz w:val="22"/>
                <w:szCs w:val="22"/>
              </w:rPr>
              <w:t xml:space="preserve"> Гкал/ч</w:t>
            </w:r>
          </w:p>
        </w:tc>
        <w:tc>
          <w:tcPr>
            <w:tcW w:w="1038" w:type="pct"/>
            <w:vAlign w:val="center"/>
          </w:tcPr>
          <w:p w:rsidR="00CF00D4" w:rsidRPr="00810B18" w:rsidRDefault="00680BB2" w:rsidP="00CF00D4">
            <w:pPr>
              <w:jc w:val="center"/>
              <w:rPr>
                <w:sz w:val="22"/>
                <w:szCs w:val="22"/>
              </w:rPr>
            </w:pPr>
            <w:r w:rsidRPr="00810B18">
              <w:rPr>
                <w:sz w:val="22"/>
                <w:szCs w:val="22"/>
              </w:rPr>
              <w:t>Зона транспортной инфраструктуры</w:t>
            </w:r>
          </w:p>
        </w:tc>
        <w:tc>
          <w:tcPr>
            <w:tcW w:w="593" w:type="pct"/>
            <w:vAlign w:val="center"/>
          </w:tcPr>
          <w:p w:rsidR="00CF00D4" w:rsidRPr="00810B18" w:rsidRDefault="00CF00D4" w:rsidP="00CF00D4">
            <w:pPr>
              <w:jc w:val="center"/>
              <w:rPr>
                <w:sz w:val="22"/>
                <w:szCs w:val="22"/>
              </w:rPr>
            </w:pPr>
            <w:r w:rsidRPr="00810B18">
              <w:rPr>
                <w:sz w:val="22"/>
                <w:szCs w:val="22"/>
              </w:rPr>
              <w:t>Планируемый к реконструкции</w:t>
            </w:r>
          </w:p>
        </w:tc>
        <w:tc>
          <w:tcPr>
            <w:tcW w:w="518" w:type="pct"/>
            <w:vAlign w:val="center"/>
          </w:tcPr>
          <w:p w:rsidR="00CF00D4" w:rsidRPr="00810B18" w:rsidRDefault="00CF00D4" w:rsidP="00CF00D4">
            <w:pPr>
              <w:jc w:val="center"/>
              <w:rPr>
                <w:sz w:val="22"/>
                <w:szCs w:val="22"/>
              </w:rPr>
            </w:pPr>
            <w:r w:rsidRPr="00810B18">
              <w:rPr>
                <w:sz w:val="22"/>
                <w:szCs w:val="22"/>
              </w:rPr>
              <w:t>Расчетный срок</w:t>
            </w:r>
          </w:p>
        </w:tc>
      </w:tr>
      <w:tr w:rsidR="00680BB2" w:rsidRPr="00810B18" w:rsidTr="00680BB2">
        <w:tc>
          <w:tcPr>
            <w:tcW w:w="189" w:type="pct"/>
            <w:vAlign w:val="center"/>
          </w:tcPr>
          <w:p w:rsidR="00680BB2" w:rsidRPr="00810B18" w:rsidRDefault="00680BB2" w:rsidP="00680BB2">
            <w:pPr>
              <w:jc w:val="center"/>
              <w:rPr>
                <w:sz w:val="22"/>
                <w:szCs w:val="22"/>
              </w:rPr>
            </w:pPr>
            <w:r w:rsidRPr="00810B18">
              <w:rPr>
                <w:sz w:val="22"/>
                <w:szCs w:val="22"/>
              </w:rPr>
              <w:t>122</w:t>
            </w:r>
          </w:p>
        </w:tc>
        <w:tc>
          <w:tcPr>
            <w:tcW w:w="945"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67"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50" w:type="pct"/>
            <w:vAlign w:val="center"/>
          </w:tcPr>
          <w:p w:rsidR="00680BB2" w:rsidRPr="00810B18" w:rsidRDefault="00680BB2" w:rsidP="00680BB2">
            <w:pPr>
              <w:jc w:val="center"/>
              <w:rPr>
                <w:sz w:val="22"/>
                <w:szCs w:val="22"/>
              </w:rPr>
            </w:pPr>
            <w:r w:rsidRPr="00810B18">
              <w:rPr>
                <w:sz w:val="22"/>
                <w:szCs w:val="22"/>
              </w:rPr>
              <w:t>1 объект</w:t>
            </w:r>
          </w:p>
        </w:tc>
        <w:tc>
          <w:tcPr>
            <w:tcW w:w="1038" w:type="pct"/>
            <w:vAlign w:val="center"/>
          </w:tcPr>
          <w:p w:rsidR="00680BB2" w:rsidRPr="00810B18" w:rsidRDefault="00680BB2" w:rsidP="00680BB2">
            <w:pPr>
              <w:jc w:val="center"/>
              <w:rPr>
                <w:sz w:val="22"/>
                <w:szCs w:val="22"/>
              </w:rPr>
            </w:pPr>
            <w:r w:rsidRPr="00810B18">
              <w:rPr>
                <w:sz w:val="22"/>
                <w:szCs w:val="22"/>
              </w:rPr>
              <w:t>Зона озелененных территорий специального назначения</w:t>
            </w:r>
          </w:p>
        </w:tc>
        <w:tc>
          <w:tcPr>
            <w:tcW w:w="593" w:type="pct"/>
            <w:vAlign w:val="center"/>
          </w:tcPr>
          <w:p w:rsidR="00680BB2" w:rsidRPr="00810B18" w:rsidRDefault="00680BB2" w:rsidP="00680BB2">
            <w:pPr>
              <w:jc w:val="center"/>
              <w:rPr>
                <w:sz w:val="22"/>
                <w:szCs w:val="22"/>
              </w:rPr>
            </w:pPr>
            <w:r w:rsidRPr="00810B18">
              <w:rPr>
                <w:sz w:val="22"/>
                <w:szCs w:val="22"/>
              </w:rPr>
              <w:t>Планируемый к размещению</w:t>
            </w:r>
          </w:p>
        </w:tc>
        <w:tc>
          <w:tcPr>
            <w:tcW w:w="518" w:type="pct"/>
            <w:vAlign w:val="center"/>
          </w:tcPr>
          <w:p w:rsidR="00680BB2" w:rsidRPr="00810B18" w:rsidRDefault="00680BB2" w:rsidP="00680BB2">
            <w:pPr>
              <w:jc w:val="center"/>
              <w:rPr>
                <w:sz w:val="22"/>
                <w:szCs w:val="22"/>
              </w:rPr>
            </w:pPr>
            <w:r w:rsidRPr="00810B18">
              <w:rPr>
                <w:sz w:val="22"/>
                <w:szCs w:val="22"/>
              </w:rPr>
              <w:t>Расчетный срок</w:t>
            </w:r>
          </w:p>
        </w:tc>
      </w:tr>
      <w:tr w:rsidR="00680BB2" w:rsidRPr="00810B18" w:rsidTr="00680BB2">
        <w:tc>
          <w:tcPr>
            <w:tcW w:w="189" w:type="pct"/>
            <w:vAlign w:val="center"/>
          </w:tcPr>
          <w:p w:rsidR="00680BB2" w:rsidRPr="00810B18" w:rsidRDefault="00680BB2" w:rsidP="00680BB2">
            <w:pPr>
              <w:jc w:val="center"/>
              <w:rPr>
                <w:sz w:val="22"/>
                <w:szCs w:val="22"/>
              </w:rPr>
            </w:pPr>
            <w:r w:rsidRPr="00810B18">
              <w:rPr>
                <w:sz w:val="22"/>
                <w:szCs w:val="22"/>
              </w:rPr>
              <w:t>123</w:t>
            </w:r>
          </w:p>
        </w:tc>
        <w:tc>
          <w:tcPr>
            <w:tcW w:w="945"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67"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50" w:type="pct"/>
            <w:vAlign w:val="center"/>
          </w:tcPr>
          <w:p w:rsidR="00680BB2" w:rsidRPr="00810B18" w:rsidRDefault="00680BB2" w:rsidP="00680BB2">
            <w:pPr>
              <w:jc w:val="center"/>
              <w:rPr>
                <w:sz w:val="22"/>
                <w:szCs w:val="22"/>
              </w:rPr>
            </w:pPr>
            <w:r w:rsidRPr="00810B18">
              <w:rPr>
                <w:sz w:val="22"/>
                <w:szCs w:val="22"/>
              </w:rPr>
              <w:t>1 объект</w:t>
            </w:r>
          </w:p>
        </w:tc>
        <w:tc>
          <w:tcPr>
            <w:tcW w:w="1038" w:type="pct"/>
            <w:vAlign w:val="center"/>
          </w:tcPr>
          <w:p w:rsidR="00680BB2" w:rsidRPr="00810B18" w:rsidRDefault="00680BB2" w:rsidP="00680BB2">
            <w:pPr>
              <w:jc w:val="center"/>
              <w:rPr>
                <w:sz w:val="22"/>
                <w:szCs w:val="22"/>
              </w:rPr>
            </w:pPr>
            <w:r w:rsidRPr="00810B18">
              <w:rPr>
                <w:sz w:val="22"/>
                <w:szCs w:val="22"/>
              </w:rPr>
              <w:t>Коммунально-складская зона</w:t>
            </w:r>
          </w:p>
        </w:tc>
        <w:tc>
          <w:tcPr>
            <w:tcW w:w="593" w:type="pct"/>
            <w:vAlign w:val="center"/>
          </w:tcPr>
          <w:p w:rsidR="00680BB2" w:rsidRPr="00810B18" w:rsidRDefault="00680BB2" w:rsidP="00680BB2">
            <w:pPr>
              <w:jc w:val="center"/>
              <w:rPr>
                <w:sz w:val="22"/>
                <w:szCs w:val="22"/>
              </w:rPr>
            </w:pPr>
            <w:r w:rsidRPr="00810B18">
              <w:rPr>
                <w:sz w:val="22"/>
                <w:szCs w:val="22"/>
              </w:rPr>
              <w:t>Планируемый к размещению</w:t>
            </w:r>
          </w:p>
        </w:tc>
        <w:tc>
          <w:tcPr>
            <w:tcW w:w="518" w:type="pct"/>
            <w:vAlign w:val="center"/>
          </w:tcPr>
          <w:p w:rsidR="00680BB2" w:rsidRPr="00810B18" w:rsidRDefault="00680BB2" w:rsidP="00680BB2">
            <w:pPr>
              <w:jc w:val="center"/>
              <w:rPr>
                <w:sz w:val="22"/>
                <w:szCs w:val="22"/>
              </w:rPr>
            </w:pPr>
            <w:r w:rsidRPr="00810B18">
              <w:rPr>
                <w:sz w:val="22"/>
                <w:szCs w:val="22"/>
              </w:rPr>
              <w:t>Расчетный срок</w:t>
            </w:r>
          </w:p>
        </w:tc>
      </w:tr>
      <w:tr w:rsidR="00680BB2" w:rsidRPr="00810B18" w:rsidTr="00680BB2">
        <w:tc>
          <w:tcPr>
            <w:tcW w:w="189" w:type="pct"/>
            <w:vAlign w:val="center"/>
          </w:tcPr>
          <w:p w:rsidR="00680BB2" w:rsidRPr="00810B18" w:rsidRDefault="00680BB2" w:rsidP="00680BB2">
            <w:pPr>
              <w:jc w:val="center"/>
              <w:rPr>
                <w:sz w:val="22"/>
                <w:szCs w:val="22"/>
              </w:rPr>
            </w:pPr>
            <w:r w:rsidRPr="00810B18">
              <w:rPr>
                <w:sz w:val="22"/>
                <w:szCs w:val="22"/>
              </w:rPr>
              <w:t>124</w:t>
            </w:r>
          </w:p>
        </w:tc>
        <w:tc>
          <w:tcPr>
            <w:tcW w:w="945"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67"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50" w:type="pct"/>
            <w:vAlign w:val="center"/>
          </w:tcPr>
          <w:p w:rsidR="00680BB2" w:rsidRPr="00810B18" w:rsidRDefault="00680BB2" w:rsidP="00680BB2">
            <w:pPr>
              <w:jc w:val="center"/>
              <w:rPr>
                <w:sz w:val="22"/>
                <w:szCs w:val="22"/>
              </w:rPr>
            </w:pPr>
            <w:r w:rsidRPr="00810B18">
              <w:rPr>
                <w:sz w:val="22"/>
                <w:szCs w:val="22"/>
              </w:rPr>
              <w:t>1 объект</w:t>
            </w:r>
          </w:p>
        </w:tc>
        <w:tc>
          <w:tcPr>
            <w:tcW w:w="1038" w:type="pct"/>
            <w:vAlign w:val="center"/>
          </w:tcPr>
          <w:p w:rsidR="00680BB2" w:rsidRPr="00810B18" w:rsidRDefault="00680BB2" w:rsidP="00680BB2">
            <w:pPr>
              <w:jc w:val="center"/>
              <w:rPr>
                <w:sz w:val="22"/>
                <w:szCs w:val="22"/>
              </w:rPr>
            </w:pPr>
            <w:r w:rsidRPr="00810B18">
              <w:rPr>
                <w:sz w:val="22"/>
                <w:szCs w:val="22"/>
              </w:rPr>
              <w:t xml:space="preserve">Зона озелененных территорий общего пользования </w:t>
            </w:r>
          </w:p>
        </w:tc>
        <w:tc>
          <w:tcPr>
            <w:tcW w:w="593" w:type="pct"/>
            <w:vAlign w:val="center"/>
          </w:tcPr>
          <w:p w:rsidR="00680BB2" w:rsidRPr="00810B18" w:rsidRDefault="00680BB2" w:rsidP="00680BB2">
            <w:pPr>
              <w:jc w:val="center"/>
              <w:rPr>
                <w:sz w:val="22"/>
                <w:szCs w:val="22"/>
              </w:rPr>
            </w:pPr>
            <w:r w:rsidRPr="00810B18">
              <w:rPr>
                <w:sz w:val="22"/>
                <w:szCs w:val="22"/>
              </w:rPr>
              <w:t>Планируемый к размещению</w:t>
            </w:r>
          </w:p>
        </w:tc>
        <w:tc>
          <w:tcPr>
            <w:tcW w:w="518" w:type="pct"/>
            <w:vAlign w:val="center"/>
          </w:tcPr>
          <w:p w:rsidR="00680BB2" w:rsidRPr="00810B18" w:rsidRDefault="00680BB2" w:rsidP="00680BB2">
            <w:pPr>
              <w:jc w:val="center"/>
              <w:rPr>
                <w:sz w:val="22"/>
                <w:szCs w:val="22"/>
              </w:rPr>
            </w:pPr>
            <w:r w:rsidRPr="00810B18">
              <w:rPr>
                <w:sz w:val="22"/>
                <w:szCs w:val="22"/>
              </w:rPr>
              <w:t>Расчетный срок</w:t>
            </w:r>
          </w:p>
        </w:tc>
      </w:tr>
      <w:tr w:rsidR="00680BB2" w:rsidRPr="00810B18" w:rsidTr="00680BB2">
        <w:tc>
          <w:tcPr>
            <w:tcW w:w="189" w:type="pct"/>
            <w:vAlign w:val="center"/>
          </w:tcPr>
          <w:p w:rsidR="00680BB2" w:rsidRPr="00810B18" w:rsidRDefault="00680BB2" w:rsidP="00680BB2">
            <w:pPr>
              <w:jc w:val="center"/>
              <w:rPr>
                <w:sz w:val="22"/>
                <w:szCs w:val="22"/>
              </w:rPr>
            </w:pPr>
            <w:r w:rsidRPr="00810B18">
              <w:rPr>
                <w:sz w:val="22"/>
                <w:szCs w:val="22"/>
              </w:rPr>
              <w:t>125</w:t>
            </w:r>
          </w:p>
        </w:tc>
        <w:tc>
          <w:tcPr>
            <w:tcW w:w="945"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67" w:type="pct"/>
            <w:vAlign w:val="center"/>
          </w:tcPr>
          <w:p w:rsidR="00680BB2" w:rsidRPr="00810B18" w:rsidRDefault="00680BB2" w:rsidP="00680BB2">
            <w:pPr>
              <w:jc w:val="center"/>
              <w:rPr>
                <w:sz w:val="22"/>
                <w:szCs w:val="22"/>
              </w:rPr>
            </w:pPr>
            <w:r w:rsidRPr="00810B18">
              <w:rPr>
                <w:sz w:val="22"/>
                <w:szCs w:val="22"/>
              </w:rPr>
              <w:t>Источник тепловой энергии</w:t>
            </w:r>
          </w:p>
        </w:tc>
        <w:tc>
          <w:tcPr>
            <w:tcW w:w="850" w:type="pct"/>
            <w:vAlign w:val="center"/>
          </w:tcPr>
          <w:p w:rsidR="00680BB2" w:rsidRPr="00810B18" w:rsidRDefault="00680BB2" w:rsidP="00680BB2">
            <w:pPr>
              <w:jc w:val="center"/>
              <w:rPr>
                <w:sz w:val="22"/>
                <w:szCs w:val="22"/>
              </w:rPr>
            </w:pPr>
            <w:r w:rsidRPr="00810B18">
              <w:rPr>
                <w:sz w:val="22"/>
                <w:szCs w:val="22"/>
              </w:rPr>
              <w:t>1 объект</w:t>
            </w:r>
          </w:p>
        </w:tc>
        <w:tc>
          <w:tcPr>
            <w:tcW w:w="1038" w:type="pct"/>
            <w:vAlign w:val="center"/>
          </w:tcPr>
          <w:p w:rsidR="00680BB2" w:rsidRPr="00810B18" w:rsidRDefault="00680BB2" w:rsidP="00680BB2">
            <w:pPr>
              <w:jc w:val="center"/>
              <w:rPr>
                <w:sz w:val="22"/>
                <w:szCs w:val="22"/>
              </w:rPr>
            </w:pPr>
            <w:r w:rsidRPr="00810B18">
              <w:rPr>
                <w:sz w:val="22"/>
                <w:szCs w:val="22"/>
              </w:rPr>
              <w:t>Зона озелененных территорий общего пользования</w:t>
            </w:r>
          </w:p>
        </w:tc>
        <w:tc>
          <w:tcPr>
            <w:tcW w:w="593" w:type="pct"/>
            <w:vAlign w:val="center"/>
          </w:tcPr>
          <w:p w:rsidR="00680BB2" w:rsidRPr="00810B18" w:rsidRDefault="00680BB2" w:rsidP="00680BB2">
            <w:pPr>
              <w:jc w:val="center"/>
              <w:rPr>
                <w:sz w:val="22"/>
                <w:szCs w:val="22"/>
              </w:rPr>
            </w:pPr>
            <w:r w:rsidRPr="00810B18">
              <w:rPr>
                <w:sz w:val="22"/>
                <w:szCs w:val="22"/>
              </w:rPr>
              <w:t>Планируемый к размещению</w:t>
            </w:r>
          </w:p>
        </w:tc>
        <w:tc>
          <w:tcPr>
            <w:tcW w:w="518" w:type="pct"/>
            <w:vAlign w:val="center"/>
          </w:tcPr>
          <w:p w:rsidR="00680BB2" w:rsidRPr="00810B18" w:rsidRDefault="00680BB2" w:rsidP="00680BB2">
            <w:pPr>
              <w:jc w:val="center"/>
              <w:rPr>
                <w:sz w:val="22"/>
                <w:szCs w:val="22"/>
              </w:rPr>
            </w:pPr>
            <w:r w:rsidRPr="00810B18">
              <w:rPr>
                <w:sz w:val="22"/>
                <w:szCs w:val="22"/>
              </w:rPr>
              <w:t>Расчетный срок</w:t>
            </w:r>
          </w:p>
        </w:tc>
      </w:tr>
      <w:tr w:rsidR="00680BB2" w:rsidRPr="00810B18" w:rsidTr="00353AF7">
        <w:tc>
          <w:tcPr>
            <w:tcW w:w="189" w:type="pct"/>
            <w:vAlign w:val="center"/>
          </w:tcPr>
          <w:p w:rsidR="00680BB2" w:rsidRPr="00810B18" w:rsidRDefault="00680BB2" w:rsidP="00680BB2">
            <w:pPr>
              <w:jc w:val="center"/>
              <w:rPr>
                <w:sz w:val="22"/>
                <w:szCs w:val="22"/>
              </w:rPr>
            </w:pPr>
            <w:r w:rsidRPr="00810B18">
              <w:rPr>
                <w:sz w:val="22"/>
                <w:szCs w:val="22"/>
              </w:rPr>
              <w:t>126</w:t>
            </w:r>
          </w:p>
        </w:tc>
        <w:tc>
          <w:tcPr>
            <w:tcW w:w="945" w:type="pct"/>
            <w:vAlign w:val="center"/>
          </w:tcPr>
          <w:p w:rsidR="00680BB2" w:rsidRPr="00810B18" w:rsidRDefault="00680BB2" w:rsidP="00CF00D4">
            <w:pPr>
              <w:jc w:val="center"/>
              <w:rPr>
                <w:sz w:val="22"/>
                <w:szCs w:val="22"/>
              </w:rPr>
            </w:pPr>
            <w:r w:rsidRPr="00810B18">
              <w:rPr>
                <w:sz w:val="22"/>
                <w:szCs w:val="22"/>
              </w:rPr>
              <w:t>Источник тепловой энергии</w:t>
            </w:r>
          </w:p>
        </w:tc>
        <w:tc>
          <w:tcPr>
            <w:tcW w:w="867" w:type="pct"/>
            <w:vAlign w:val="center"/>
          </w:tcPr>
          <w:p w:rsidR="00680BB2" w:rsidRPr="00810B18" w:rsidRDefault="00680BB2" w:rsidP="00CF00D4">
            <w:pPr>
              <w:jc w:val="center"/>
              <w:rPr>
                <w:sz w:val="22"/>
                <w:szCs w:val="22"/>
              </w:rPr>
            </w:pPr>
            <w:r w:rsidRPr="00810B18">
              <w:rPr>
                <w:sz w:val="22"/>
                <w:szCs w:val="22"/>
              </w:rPr>
              <w:t>Источник тепловой энергии</w:t>
            </w:r>
          </w:p>
        </w:tc>
        <w:tc>
          <w:tcPr>
            <w:tcW w:w="850" w:type="pct"/>
            <w:vAlign w:val="center"/>
          </w:tcPr>
          <w:p w:rsidR="00680BB2" w:rsidRPr="00810B18" w:rsidRDefault="00680BB2" w:rsidP="00CF00D4">
            <w:pPr>
              <w:jc w:val="center"/>
              <w:rPr>
                <w:sz w:val="22"/>
                <w:szCs w:val="22"/>
              </w:rPr>
            </w:pPr>
            <w:r w:rsidRPr="00810B18">
              <w:rPr>
                <w:sz w:val="22"/>
                <w:szCs w:val="22"/>
              </w:rPr>
              <w:t>1 объект</w:t>
            </w:r>
          </w:p>
        </w:tc>
        <w:tc>
          <w:tcPr>
            <w:tcW w:w="1038" w:type="pct"/>
            <w:vAlign w:val="center"/>
          </w:tcPr>
          <w:p w:rsidR="00680BB2" w:rsidRPr="00810B18" w:rsidRDefault="006F5DFD" w:rsidP="00CF00D4">
            <w:pPr>
              <w:jc w:val="center"/>
              <w:rPr>
                <w:sz w:val="22"/>
                <w:szCs w:val="22"/>
              </w:rPr>
            </w:pPr>
            <w:r w:rsidRPr="00810B18">
              <w:rPr>
                <w:sz w:val="22"/>
                <w:szCs w:val="22"/>
              </w:rPr>
              <w:t>Лесопарковая зона</w:t>
            </w:r>
          </w:p>
        </w:tc>
        <w:tc>
          <w:tcPr>
            <w:tcW w:w="593" w:type="pct"/>
            <w:vAlign w:val="center"/>
          </w:tcPr>
          <w:p w:rsidR="00680BB2" w:rsidRPr="00810B18" w:rsidRDefault="00680BB2" w:rsidP="00680BB2">
            <w:pPr>
              <w:jc w:val="center"/>
              <w:rPr>
                <w:sz w:val="22"/>
                <w:szCs w:val="22"/>
              </w:rPr>
            </w:pPr>
            <w:r w:rsidRPr="00810B18">
              <w:rPr>
                <w:sz w:val="22"/>
                <w:szCs w:val="22"/>
              </w:rPr>
              <w:t>Планируемый к размещению</w:t>
            </w:r>
          </w:p>
        </w:tc>
        <w:tc>
          <w:tcPr>
            <w:tcW w:w="518" w:type="pct"/>
            <w:vAlign w:val="center"/>
          </w:tcPr>
          <w:p w:rsidR="00680BB2" w:rsidRPr="00810B18" w:rsidRDefault="00680BB2" w:rsidP="00CF00D4">
            <w:pPr>
              <w:jc w:val="center"/>
              <w:rPr>
                <w:sz w:val="22"/>
                <w:szCs w:val="22"/>
              </w:rPr>
            </w:pPr>
            <w:r w:rsidRPr="00810B18">
              <w:rPr>
                <w:sz w:val="22"/>
                <w:szCs w:val="22"/>
              </w:rPr>
              <w:t>Расчетный срок</w:t>
            </w:r>
          </w:p>
        </w:tc>
      </w:tr>
      <w:tr w:rsidR="006F5DFD" w:rsidRPr="00810B18" w:rsidTr="00AE44F8">
        <w:tc>
          <w:tcPr>
            <w:tcW w:w="189"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б/н</w:t>
            </w:r>
          </w:p>
        </w:tc>
        <w:tc>
          <w:tcPr>
            <w:tcW w:w="945"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Линия связи</w:t>
            </w:r>
          </w:p>
        </w:tc>
        <w:tc>
          <w:tcPr>
            <w:tcW w:w="867"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Линия связи</w:t>
            </w:r>
          </w:p>
        </w:tc>
        <w:tc>
          <w:tcPr>
            <w:tcW w:w="850"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31 км</w:t>
            </w:r>
          </w:p>
        </w:tc>
        <w:tc>
          <w:tcPr>
            <w:tcW w:w="1038"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w:t>
            </w:r>
          </w:p>
        </w:tc>
        <w:tc>
          <w:tcPr>
            <w:tcW w:w="593"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Планируемый к размещению</w:t>
            </w:r>
          </w:p>
          <w:p w:rsidR="006A234D" w:rsidRPr="00810B18" w:rsidRDefault="006A234D" w:rsidP="00CF00D4">
            <w:pPr>
              <w:jc w:val="center"/>
              <w:rPr>
                <w:color w:val="000000" w:themeColor="text1"/>
                <w:sz w:val="22"/>
                <w:szCs w:val="22"/>
              </w:rPr>
            </w:pPr>
            <w:r w:rsidRPr="00810B18">
              <w:rPr>
                <w:color w:val="000000" w:themeColor="text1"/>
                <w:sz w:val="22"/>
                <w:szCs w:val="22"/>
              </w:rPr>
              <w:t>(ОЗ-2 м)</w:t>
            </w:r>
          </w:p>
        </w:tc>
        <w:tc>
          <w:tcPr>
            <w:tcW w:w="518" w:type="pct"/>
            <w:vAlign w:val="center"/>
          </w:tcPr>
          <w:p w:rsidR="006F5DFD" w:rsidRPr="00810B18" w:rsidRDefault="006F5DFD" w:rsidP="00CF00D4">
            <w:pPr>
              <w:jc w:val="center"/>
              <w:rPr>
                <w:color w:val="000000" w:themeColor="text1"/>
                <w:sz w:val="22"/>
                <w:szCs w:val="22"/>
              </w:rPr>
            </w:pPr>
            <w:r w:rsidRPr="00810B18">
              <w:rPr>
                <w:color w:val="000000" w:themeColor="text1"/>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Водопровод</w:t>
            </w:r>
          </w:p>
        </w:tc>
        <w:tc>
          <w:tcPr>
            <w:tcW w:w="867" w:type="pct"/>
            <w:vAlign w:val="center"/>
          </w:tcPr>
          <w:p w:rsidR="006F5DFD" w:rsidRPr="00810B18" w:rsidRDefault="006F5DFD" w:rsidP="00CF00D4">
            <w:pPr>
              <w:jc w:val="center"/>
              <w:rPr>
                <w:sz w:val="22"/>
                <w:szCs w:val="22"/>
              </w:rPr>
            </w:pPr>
            <w:r w:rsidRPr="00810B18">
              <w:rPr>
                <w:sz w:val="22"/>
                <w:szCs w:val="22"/>
              </w:rPr>
              <w:t>Водопровод</w:t>
            </w:r>
          </w:p>
        </w:tc>
        <w:tc>
          <w:tcPr>
            <w:tcW w:w="850" w:type="pct"/>
            <w:vAlign w:val="center"/>
          </w:tcPr>
          <w:p w:rsidR="006F5DFD" w:rsidRPr="00810B18" w:rsidRDefault="006F5DFD" w:rsidP="00CF00D4">
            <w:pPr>
              <w:jc w:val="center"/>
              <w:rPr>
                <w:sz w:val="22"/>
                <w:szCs w:val="22"/>
              </w:rPr>
            </w:pPr>
            <w:r w:rsidRPr="00810B18">
              <w:rPr>
                <w:sz w:val="22"/>
                <w:szCs w:val="22"/>
              </w:rPr>
              <w:t>48 км</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A234D" w:rsidRPr="00810B18" w:rsidRDefault="006A234D" w:rsidP="006A234D">
            <w:pPr>
              <w:jc w:val="center"/>
              <w:rPr>
                <w:sz w:val="22"/>
                <w:szCs w:val="22"/>
              </w:rPr>
            </w:pPr>
            <w:r w:rsidRPr="00810B18">
              <w:rPr>
                <w:sz w:val="22"/>
                <w:szCs w:val="22"/>
              </w:rPr>
              <w:t>Планируемый к размещению</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Водопровод</w:t>
            </w:r>
          </w:p>
        </w:tc>
        <w:tc>
          <w:tcPr>
            <w:tcW w:w="867" w:type="pct"/>
            <w:vAlign w:val="center"/>
          </w:tcPr>
          <w:p w:rsidR="006F5DFD" w:rsidRPr="00810B18" w:rsidRDefault="006F5DFD" w:rsidP="00CF00D4">
            <w:pPr>
              <w:jc w:val="center"/>
              <w:rPr>
                <w:sz w:val="22"/>
                <w:szCs w:val="22"/>
              </w:rPr>
            </w:pPr>
            <w:r w:rsidRPr="00810B18">
              <w:rPr>
                <w:sz w:val="22"/>
                <w:szCs w:val="22"/>
              </w:rPr>
              <w:t>Водопровод</w:t>
            </w:r>
          </w:p>
        </w:tc>
        <w:tc>
          <w:tcPr>
            <w:tcW w:w="850" w:type="pct"/>
            <w:vAlign w:val="center"/>
          </w:tcPr>
          <w:p w:rsidR="006F5DFD" w:rsidRPr="00810B18" w:rsidRDefault="006F5DFD" w:rsidP="00CF00D4">
            <w:pPr>
              <w:jc w:val="center"/>
              <w:rPr>
                <w:sz w:val="22"/>
                <w:szCs w:val="22"/>
              </w:rPr>
            </w:pPr>
            <w:r w:rsidRPr="00810B18">
              <w:rPr>
                <w:sz w:val="22"/>
                <w:szCs w:val="22"/>
              </w:rPr>
              <w:t>5,8 км</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F5DFD" w:rsidRPr="00810B18" w:rsidRDefault="006F5DFD" w:rsidP="00CF00D4">
            <w:pPr>
              <w:jc w:val="center"/>
              <w:rPr>
                <w:sz w:val="22"/>
                <w:szCs w:val="22"/>
              </w:rPr>
            </w:pPr>
            <w:r w:rsidRPr="00810B18">
              <w:rPr>
                <w:sz w:val="22"/>
                <w:szCs w:val="22"/>
              </w:rPr>
              <w:t>Планируемый к реконструкции</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Канализация напорная</w:t>
            </w:r>
          </w:p>
        </w:tc>
        <w:tc>
          <w:tcPr>
            <w:tcW w:w="867" w:type="pct"/>
            <w:vAlign w:val="center"/>
          </w:tcPr>
          <w:p w:rsidR="006F5DFD" w:rsidRPr="00810B18" w:rsidRDefault="006F5DFD" w:rsidP="00CF00D4">
            <w:pPr>
              <w:jc w:val="center"/>
              <w:rPr>
                <w:sz w:val="22"/>
                <w:szCs w:val="22"/>
              </w:rPr>
            </w:pPr>
            <w:r w:rsidRPr="00810B18">
              <w:rPr>
                <w:sz w:val="22"/>
                <w:szCs w:val="22"/>
              </w:rPr>
              <w:t>Канализация напорная</w:t>
            </w:r>
          </w:p>
        </w:tc>
        <w:tc>
          <w:tcPr>
            <w:tcW w:w="850" w:type="pct"/>
            <w:vAlign w:val="center"/>
          </w:tcPr>
          <w:p w:rsidR="006F5DFD" w:rsidRPr="00810B18" w:rsidRDefault="006F5DFD" w:rsidP="00CF00D4">
            <w:pPr>
              <w:jc w:val="center"/>
              <w:rPr>
                <w:sz w:val="22"/>
                <w:szCs w:val="22"/>
              </w:rPr>
            </w:pPr>
            <w:r w:rsidRPr="00810B18">
              <w:rPr>
                <w:sz w:val="22"/>
                <w:szCs w:val="22"/>
              </w:rPr>
              <w:t>1,4</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F5DFD" w:rsidRPr="00810B18" w:rsidRDefault="006F5DFD" w:rsidP="00CF00D4">
            <w:pPr>
              <w:jc w:val="center"/>
              <w:rPr>
                <w:sz w:val="22"/>
                <w:szCs w:val="22"/>
              </w:rPr>
            </w:pPr>
            <w:r w:rsidRPr="00810B18">
              <w:rPr>
                <w:sz w:val="22"/>
                <w:szCs w:val="22"/>
              </w:rPr>
              <w:t>Планируемый к размещению</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Канализация самотечная</w:t>
            </w:r>
          </w:p>
        </w:tc>
        <w:tc>
          <w:tcPr>
            <w:tcW w:w="867" w:type="pct"/>
            <w:vAlign w:val="center"/>
          </w:tcPr>
          <w:p w:rsidR="006F5DFD" w:rsidRPr="00810B18" w:rsidRDefault="006F5DFD" w:rsidP="00CF00D4">
            <w:pPr>
              <w:jc w:val="center"/>
              <w:rPr>
                <w:sz w:val="22"/>
                <w:szCs w:val="22"/>
              </w:rPr>
            </w:pPr>
            <w:r w:rsidRPr="00810B18">
              <w:rPr>
                <w:sz w:val="22"/>
                <w:szCs w:val="22"/>
              </w:rPr>
              <w:t>Канализация самотечная</w:t>
            </w:r>
          </w:p>
        </w:tc>
        <w:tc>
          <w:tcPr>
            <w:tcW w:w="850" w:type="pct"/>
            <w:vAlign w:val="center"/>
          </w:tcPr>
          <w:p w:rsidR="006F5DFD" w:rsidRPr="00810B18" w:rsidRDefault="006F5DFD" w:rsidP="00CF00D4">
            <w:pPr>
              <w:jc w:val="center"/>
              <w:rPr>
                <w:sz w:val="22"/>
                <w:szCs w:val="22"/>
              </w:rPr>
            </w:pPr>
            <w:r w:rsidRPr="00810B18">
              <w:rPr>
                <w:sz w:val="22"/>
                <w:szCs w:val="22"/>
              </w:rPr>
              <w:t>7,5</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F5DFD" w:rsidRPr="00810B18" w:rsidRDefault="006F5DFD" w:rsidP="00CF00D4">
            <w:pPr>
              <w:jc w:val="center"/>
              <w:rPr>
                <w:sz w:val="22"/>
                <w:szCs w:val="22"/>
              </w:rPr>
            </w:pPr>
            <w:r w:rsidRPr="00810B18">
              <w:rPr>
                <w:sz w:val="22"/>
                <w:szCs w:val="22"/>
              </w:rPr>
              <w:t>Планируемый к размещению</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Теплопровод магистральный</w:t>
            </w:r>
          </w:p>
        </w:tc>
        <w:tc>
          <w:tcPr>
            <w:tcW w:w="867" w:type="pct"/>
            <w:vAlign w:val="center"/>
          </w:tcPr>
          <w:p w:rsidR="006F5DFD" w:rsidRPr="00810B18" w:rsidRDefault="006F5DFD" w:rsidP="00CF00D4">
            <w:pPr>
              <w:jc w:val="center"/>
              <w:rPr>
                <w:sz w:val="22"/>
                <w:szCs w:val="22"/>
              </w:rPr>
            </w:pPr>
            <w:r w:rsidRPr="00810B18">
              <w:rPr>
                <w:sz w:val="22"/>
                <w:szCs w:val="22"/>
              </w:rPr>
              <w:t>Теплопровод магистральный</w:t>
            </w:r>
          </w:p>
        </w:tc>
        <w:tc>
          <w:tcPr>
            <w:tcW w:w="850" w:type="pct"/>
            <w:vAlign w:val="center"/>
          </w:tcPr>
          <w:p w:rsidR="006F5DFD" w:rsidRPr="00810B18" w:rsidRDefault="006F5DFD" w:rsidP="00CF00D4">
            <w:pPr>
              <w:jc w:val="center"/>
              <w:rPr>
                <w:sz w:val="22"/>
                <w:szCs w:val="22"/>
                <w:highlight w:val="yellow"/>
              </w:rPr>
            </w:pPr>
            <w:r w:rsidRPr="00810B18">
              <w:rPr>
                <w:sz w:val="22"/>
                <w:szCs w:val="22"/>
              </w:rPr>
              <w:t>9,6 км</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F5DFD" w:rsidRPr="00810B18" w:rsidRDefault="006F5DFD" w:rsidP="006A234D">
            <w:pPr>
              <w:jc w:val="center"/>
              <w:rPr>
                <w:sz w:val="22"/>
                <w:szCs w:val="22"/>
              </w:rPr>
            </w:pPr>
            <w:r w:rsidRPr="00810B18">
              <w:rPr>
                <w:sz w:val="22"/>
                <w:szCs w:val="22"/>
              </w:rPr>
              <w:t>Планируемый к размещению</w:t>
            </w:r>
            <w:r w:rsidR="006A234D" w:rsidRPr="00810B18">
              <w:rPr>
                <w:sz w:val="22"/>
                <w:szCs w:val="22"/>
              </w:rPr>
              <w:t xml:space="preserve"> </w:t>
            </w:r>
            <w:r w:rsidR="006A234D" w:rsidRPr="00810B18">
              <w:rPr>
                <w:color w:val="000000" w:themeColor="text1"/>
                <w:sz w:val="22"/>
                <w:szCs w:val="22"/>
              </w:rPr>
              <w:t>(ОЗ-3 м)</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r w:rsidR="006F5DFD" w:rsidRPr="00810B18" w:rsidTr="00353AF7">
        <w:tc>
          <w:tcPr>
            <w:tcW w:w="189" w:type="pct"/>
            <w:vAlign w:val="center"/>
          </w:tcPr>
          <w:p w:rsidR="006F5DFD" w:rsidRPr="00810B18" w:rsidRDefault="006F5DFD" w:rsidP="00CF00D4">
            <w:pPr>
              <w:jc w:val="center"/>
              <w:rPr>
                <w:sz w:val="22"/>
                <w:szCs w:val="22"/>
              </w:rPr>
            </w:pPr>
            <w:r w:rsidRPr="00810B18">
              <w:rPr>
                <w:sz w:val="22"/>
                <w:szCs w:val="22"/>
              </w:rPr>
              <w:t>б/н</w:t>
            </w:r>
          </w:p>
        </w:tc>
        <w:tc>
          <w:tcPr>
            <w:tcW w:w="945" w:type="pct"/>
            <w:vAlign w:val="center"/>
          </w:tcPr>
          <w:p w:rsidR="006F5DFD" w:rsidRPr="00810B18" w:rsidRDefault="006F5DFD" w:rsidP="00CF00D4">
            <w:pPr>
              <w:jc w:val="center"/>
              <w:rPr>
                <w:sz w:val="22"/>
                <w:szCs w:val="22"/>
              </w:rPr>
            </w:pPr>
            <w:r w:rsidRPr="00810B18">
              <w:rPr>
                <w:sz w:val="22"/>
                <w:szCs w:val="22"/>
              </w:rPr>
              <w:t>Газопровод распределительный высокого давления</w:t>
            </w:r>
          </w:p>
        </w:tc>
        <w:tc>
          <w:tcPr>
            <w:tcW w:w="867" w:type="pct"/>
            <w:vAlign w:val="center"/>
          </w:tcPr>
          <w:p w:rsidR="006F5DFD" w:rsidRPr="00810B18" w:rsidRDefault="006F5DFD" w:rsidP="00CF00D4">
            <w:pPr>
              <w:jc w:val="center"/>
              <w:rPr>
                <w:sz w:val="22"/>
                <w:szCs w:val="22"/>
              </w:rPr>
            </w:pPr>
            <w:r w:rsidRPr="00810B18">
              <w:rPr>
                <w:sz w:val="22"/>
                <w:szCs w:val="22"/>
              </w:rPr>
              <w:t>Газопровод распределительный высокого давления</w:t>
            </w:r>
          </w:p>
        </w:tc>
        <w:tc>
          <w:tcPr>
            <w:tcW w:w="850" w:type="pct"/>
            <w:vAlign w:val="center"/>
          </w:tcPr>
          <w:p w:rsidR="006F5DFD" w:rsidRPr="00810B18" w:rsidRDefault="006F5DFD" w:rsidP="00680BB2">
            <w:pPr>
              <w:jc w:val="center"/>
              <w:rPr>
                <w:sz w:val="22"/>
                <w:szCs w:val="22"/>
              </w:rPr>
            </w:pPr>
            <w:r w:rsidRPr="00810B18">
              <w:rPr>
                <w:sz w:val="22"/>
                <w:szCs w:val="22"/>
              </w:rPr>
              <w:t>16,7 км</w:t>
            </w:r>
          </w:p>
        </w:tc>
        <w:tc>
          <w:tcPr>
            <w:tcW w:w="1038" w:type="pct"/>
            <w:vAlign w:val="center"/>
          </w:tcPr>
          <w:p w:rsidR="006F5DFD" w:rsidRPr="00810B18" w:rsidRDefault="006F5DFD" w:rsidP="00CF00D4">
            <w:pPr>
              <w:jc w:val="center"/>
              <w:rPr>
                <w:sz w:val="22"/>
                <w:szCs w:val="22"/>
              </w:rPr>
            </w:pPr>
            <w:r w:rsidRPr="00810B18">
              <w:rPr>
                <w:sz w:val="22"/>
                <w:szCs w:val="22"/>
              </w:rPr>
              <w:t>-</w:t>
            </w:r>
          </w:p>
        </w:tc>
        <w:tc>
          <w:tcPr>
            <w:tcW w:w="593" w:type="pct"/>
            <w:vAlign w:val="center"/>
          </w:tcPr>
          <w:p w:rsidR="006F5DFD" w:rsidRPr="00810B18" w:rsidRDefault="006F5DFD" w:rsidP="006A234D">
            <w:pPr>
              <w:jc w:val="center"/>
              <w:rPr>
                <w:sz w:val="22"/>
                <w:szCs w:val="22"/>
              </w:rPr>
            </w:pPr>
            <w:r w:rsidRPr="00810B18">
              <w:rPr>
                <w:sz w:val="22"/>
                <w:szCs w:val="22"/>
              </w:rPr>
              <w:t>Планируемый к размещению</w:t>
            </w:r>
            <w:r w:rsidR="006A234D" w:rsidRPr="00810B18">
              <w:rPr>
                <w:sz w:val="22"/>
                <w:szCs w:val="22"/>
              </w:rPr>
              <w:t xml:space="preserve"> </w:t>
            </w:r>
            <w:r w:rsidR="006A234D" w:rsidRPr="00810B18">
              <w:rPr>
                <w:color w:val="000000" w:themeColor="text1"/>
                <w:sz w:val="22"/>
                <w:szCs w:val="22"/>
              </w:rPr>
              <w:t>(ОЗ-7 м)</w:t>
            </w:r>
          </w:p>
        </w:tc>
        <w:tc>
          <w:tcPr>
            <w:tcW w:w="518" w:type="pct"/>
            <w:vAlign w:val="center"/>
          </w:tcPr>
          <w:p w:rsidR="006F5DFD" w:rsidRPr="00810B18" w:rsidRDefault="006F5DFD" w:rsidP="00CF00D4">
            <w:pPr>
              <w:jc w:val="center"/>
              <w:rPr>
                <w:sz w:val="22"/>
                <w:szCs w:val="22"/>
              </w:rPr>
            </w:pPr>
            <w:r w:rsidRPr="00810B18">
              <w:rPr>
                <w:sz w:val="22"/>
                <w:szCs w:val="22"/>
              </w:rPr>
              <w:t>Расчетный срок</w:t>
            </w:r>
          </w:p>
        </w:tc>
      </w:tr>
    </w:tbl>
    <w:p w:rsidR="00B37D4F" w:rsidRPr="00810B18" w:rsidRDefault="00B37D4F" w:rsidP="007423A5">
      <w:pPr>
        <w:pStyle w:val="a2"/>
        <w:numPr>
          <w:ilvl w:val="0"/>
          <w:numId w:val="0"/>
        </w:numPr>
        <w:spacing w:after="0"/>
        <w:ind w:firstLine="567"/>
        <w:rPr>
          <w:rFonts w:ascii="Times New Roman" w:hAnsi="Times New Roman"/>
          <w:color w:val="FF0000"/>
        </w:rPr>
      </w:pPr>
    </w:p>
    <w:p w:rsidR="00B37D4F" w:rsidRPr="00810B18" w:rsidRDefault="00B37D4F">
      <w:pPr>
        <w:rPr>
          <w:color w:val="FF0000"/>
        </w:rPr>
        <w:sectPr w:rsidR="00B37D4F" w:rsidRPr="00810B18" w:rsidSect="00B37D4F">
          <w:footerReference w:type="default" r:id="rId16"/>
          <w:pgSz w:w="16838" w:h="11906" w:orient="landscape"/>
          <w:pgMar w:top="1701" w:right="1134" w:bottom="851" w:left="1134" w:header="709" w:footer="709" w:gutter="0"/>
          <w:cols w:space="708"/>
          <w:docGrid w:linePitch="360"/>
        </w:sectPr>
      </w:pPr>
    </w:p>
    <w:p w:rsidR="007549BF" w:rsidRPr="00810B18" w:rsidRDefault="007549BF" w:rsidP="00797C78">
      <w:pPr>
        <w:pStyle w:val="1"/>
        <w:rPr>
          <w:rFonts w:ascii="Times New Roman" w:hAnsi="Times New Roman"/>
        </w:rPr>
      </w:pPr>
      <w:bookmarkStart w:id="2" w:name="_Toc51844315"/>
      <w:r w:rsidRPr="00810B18">
        <w:rPr>
          <w:rFonts w:ascii="Times New Roman" w:hAnsi="Times New Roman"/>
        </w:rPr>
        <w:lastRenderedPageBreak/>
        <w:t>параметры функциональных зон, а также сведения о планируемых для размещения в них объектах федерального значения, объектах регионального значения, объектах местного значения, за исключением линейных объектов</w:t>
      </w:r>
      <w:bookmarkEnd w:id="2"/>
    </w:p>
    <w:p w:rsidR="007549BF" w:rsidRPr="00810B18" w:rsidRDefault="00A24026" w:rsidP="00A173D6">
      <w:pPr>
        <w:keepNext/>
        <w:rPr>
          <w:b/>
        </w:rPr>
      </w:pPr>
      <w:r w:rsidRPr="00810B18">
        <w:rPr>
          <w:b/>
        </w:rPr>
        <w:t>Г</w:t>
      </w:r>
      <w:r w:rsidR="004552F0" w:rsidRPr="00810B18">
        <w:rPr>
          <w:b/>
        </w:rPr>
        <w:t>ородской округ</w:t>
      </w:r>
      <w:r w:rsidRPr="00810B18">
        <w:rPr>
          <w:b/>
        </w:rPr>
        <w:t xml:space="preserve"> г. Нарьян-Мар</w:t>
      </w:r>
    </w:p>
    <w:tbl>
      <w:tblPr>
        <w:tblStyle w:val="afc"/>
        <w:tblW w:w="5000" w:type="pct"/>
        <w:tblLook w:val="04A0" w:firstRow="1" w:lastRow="0" w:firstColumn="1" w:lastColumn="0" w:noHBand="0" w:noVBand="1"/>
      </w:tblPr>
      <w:tblGrid>
        <w:gridCol w:w="876"/>
        <w:gridCol w:w="3708"/>
        <w:gridCol w:w="1497"/>
        <w:gridCol w:w="1765"/>
        <w:gridCol w:w="1725"/>
      </w:tblGrid>
      <w:tr w:rsidR="007C563B" w:rsidRPr="00810B18" w:rsidTr="00A173D6">
        <w:trPr>
          <w:trHeight w:val="1531"/>
          <w:tblHeader/>
        </w:trPr>
        <w:tc>
          <w:tcPr>
            <w:tcW w:w="458" w:type="pct"/>
            <w:vAlign w:val="center"/>
            <w:hideMark/>
          </w:tcPr>
          <w:p w:rsidR="009C263F" w:rsidRPr="00810B18" w:rsidRDefault="009C263F" w:rsidP="00A173D6">
            <w:pPr>
              <w:jc w:val="center"/>
              <w:rPr>
                <w:b/>
                <w:sz w:val="22"/>
                <w:szCs w:val="22"/>
              </w:rPr>
            </w:pPr>
            <w:r w:rsidRPr="00810B18">
              <w:rPr>
                <w:b/>
                <w:sz w:val="22"/>
                <w:szCs w:val="22"/>
              </w:rPr>
              <w:t>№</w:t>
            </w:r>
          </w:p>
        </w:tc>
        <w:tc>
          <w:tcPr>
            <w:tcW w:w="1937" w:type="pct"/>
            <w:vAlign w:val="center"/>
            <w:hideMark/>
          </w:tcPr>
          <w:p w:rsidR="009C263F" w:rsidRPr="00810B18" w:rsidRDefault="009C263F" w:rsidP="00A173D6">
            <w:pPr>
              <w:jc w:val="center"/>
              <w:rPr>
                <w:b/>
                <w:sz w:val="22"/>
                <w:szCs w:val="22"/>
              </w:rPr>
            </w:pPr>
            <w:r w:rsidRPr="00810B18">
              <w:rPr>
                <w:b/>
                <w:sz w:val="22"/>
                <w:szCs w:val="22"/>
              </w:rPr>
              <w:t>Наименование функциональной зоны</w:t>
            </w:r>
          </w:p>
        </w:tc>
        <w:tc>
          <w:tcPr>
            <w:tcW w:w="782" w:type="pct"/>
            <w:vAlign w:val="center"/>
            <w:hideMark/>
          </w:tcPr>
          <w:p w:rsidR="009C263F" w:rsidRPr="00810B18" w:rsidRDefault="009C263F" w:rsidP="00A173D6">
            <w:pPr>
              <w:jc w:val="center"/>
              <w:rPr>
                <w:b/>
                <w:sz w:val="22"/>
                <w:szCs w:val="22"/>
              </w:rPr>
            </w:pPr>
            <w:r w:rsidRPr="00810B18">
              <w:rPr>
                <w:b/>
                <w:sz w:val="22"/>
                <w:szCs w:val="22"/>
              </w:rPr>
              <w:t>Площадь, га</w:t>
            </w:r>
          </w:p>
        </w:tc>
        <w:tc>
          <w:tcPr>
            <w:tcW w:w="922" w:type="pct"/>
            <w:vAlign w:val="center"/>
            <w:hideMark/>
          </w:tcPr>
          <w:p w:rsidR="009C263F" w:rsidRPr="00810B18" w:rsidRDefault="009C263F" w:rsidP="00A173D6">
            <w:pPr>
              <w:jc w:val="center"/>
              <w:rPr>
                <w:b/>
                <w:sz w:val="22"/>
                <w:szCs w:val="22"/>
              </w:rPr>
            </w:pPr>
            <w:r w:rsidRPr="00810B18">
              <w:rPr>
                <w:b/>
                <w:sz w:val="22"/>
                <w:szCs w:val="22"/>
              </w:rPr>
              <w:t>Максимальная этажность (высота, м) застройки зоны</w:t>
            </w:r>
          </w:p>
        </w:tc>
        <w:tc>
          <w:tcPr>
            <w:tcW w:w="901" w:type="pct"/>
            <w:vAlign w:val="center"/>
            <w:hideMark/>
          </w:tcPr>
          <w:p w:rsidR="009C263F" w:rsidRPr="00810B18" w:rsidRDefault="009C263F" w:rsidP="00A173D6">
            <w:pPr>
              <w:jc w:val="center"/>
              <w:rPr>
                <w:b/>
                <w:sz w:val="22"/>
                <w:szCs w:val="22"/>
              </w:rPr>
            </w:pPr>
            <w:r w:rsidRPr="00810B18">
              <w:rPr>
                <w:b/>
                <w:sz w:val="22"/>
                <w:szCs w:val="22"/>
              </w:rPr>
              <w:t>Максимально допустимая плотность застройки кв.м\га</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w:t>
            </w:r>
          </w:p>
        </w:tc>
        <w:tc>
          <w:tcPr>
            <w:tcW w:w="1937" w:type="pct"/>
            <w:vAlign w:val="center"/>
          </w:tcPr>
          <w:p w:rsidR="000242E9" w:rsidRPr="00810B18" w:rsidRDefault="000242E9" w:rsidP="00E168EB">
            <w:pPr>
              <w:jc w:val="center"/>
              <w:rPr>
                <w:b/>
                <w:sz w:val="22"/>
                <w:szCs w:val="22"/>
              </w:rPr>
            </w:pPr>
            <w:r w:rsidRPr="00810B18">
              <w:rPr>
                <w:b/>
                <w:sz w:val="22"/>
                <w:szCs w:val="22"/>
              </w:rPr>
              <w:t xml:space="preserve">Жилые зоны, </w:t>
            </w:r>
            <w:r w:rsidRPr="00810B18">
              <w:t>в том числе:</w:t>
            </w:r>
          </w:p>
        </w:tc>
        <w:tc>
          <w:tcPr>
            <w:tcW w:w="782" w:type="pct"/>
            <w:vAlign w:val="center"/>
          </w:tcPr>
          <w:p w:rsidR="000242E9" w:rsidRPr="00810B18" w:rsidRDefault="000242E9" w:rsidP="002A15C8">
            <w:pPr>
              <w:jc w:val="center"/>
              <w:rPr>
                <w:b/>
                <w:bCs/>
                <w:sz w:val="22"/>
                <w:szCs w:val="22"/>
              </w:rPr>
            </w:pPr>
            <w:r w:rsidRPr="00810B18">
              <w:rPr>
                <w:b/>
                <w:bCs/>
                <w:sz w:val="22"/>
                <w:szCs w:val="22"/>
              </w:rPr>
              <w:t>388,</w:t>
            </w:r>
            <w:r w:rsidR="002A15C8" w:rsidRPr="00810B18">
              <w:rPr>
                <w:b/>
                <w:bCs/>
                <w:sz w:val="22"/>
                <w:szCs w:val="22"/>
              </w:rPr>
              <w:t>5</w:t>
            </w:r>
          </w:p>
        </w:tc>
        <w:tc>
          <w:tcPr>
            <w:tcW w:w="922" w:type="pct"/>
            <w:vAlign w:val="center"/>
          </w:tcPr>
          <w:p w:rsidR="000242E9" w:rsidRPr="00810B18" w:rsidRDefault="00855D25" w:rsidP="00440C17">
            <w:pPr>
              <w:jc w:val="center"/>
              <w:rPr>
                <w:sz w:val="22"/>
                <w:szCs w:val="22"/>
              </w:rPr>
            </w:pPr>
            <w:r w:rsidRPr="00810B18">
              <w:rPr>
                <w:sz w:val="22"/>
                <w:szCs w:val="22"/>
              </w:rPr>
              <w:t>8 эт</w:t>
            </w:r>
          </w:p>
        </w:tc>
        <w:tc>
          <w:tcPr>
            <w:tcW w:w="901" w:type="pct"/>
            <w:vAlign w:val="center"/>
          </w:tcPr>
          <w:p w:rsidR="000242E9" w:rsidRPr="00810B18" w:rsidRDefault="00855D25" w:rsidP="00440C17">
            <w:pPr>
              <w:jc w:val="center"/>
              <w:rPr>
                <w:sz w:val="22"/>
                <w:szCs w:val="22"/>
              </w:rPr>
            </w:pPr>
            <w:r w:rsidRPr="00810B18">
              <w:rPr>
                <w:sz w:val="22"/>
                <w:szCs w:val="22"/>
              </w:rPr>
              <w:t>2000</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1.1</w:t>
            </w:r>
          </w:p>
        </w:tc>
        <w:tc>
          <w:tcPr>
            <w:tcW w:w="1937" w:type="pct"/>
            <w:vAlign w:val="center"/>
          </w:tcPr>
          <w:p w:rsidR="000242E9" w:rsidRPr="00810B18" w:rsidRDefault="000242E9" w:rsidP="00E168EB">
            <w:pPr>
              <w:pStyle w:val="af0"/>
              <w:spacing w:before="40" w:after="40"/>
              <w:rPr>
                <w:rFonts w:ascii="Times New Roman" w:hAnsi="Times New Roman"/>
                <w:i/>
              </w:rPr>
            </w:pPr>
            <w:r w:rsidRPr="00810B18">
              <w:rPr>
                <w:rFonts w:ascii="Times New Roman" w:hAnsi="Times New Roman"/>
                <w:i/>
              </w:rPr>
              <w:t>Зона застройки индивидуальными жилыми домами</w:t>
            </w:r>
          </w:p>
        </w:tc>
        <w:tc>
          <w:tcPr>
            <w:tcW w:w="782" w:type="pct"/>
            <w:vAlign w:val="center"/>
          </w:tcPr>
          <w:p w:rsidR="000242E9" w:rsidRPr="00810B18" w:rsidRDefault="000242E9" w:rsidP="002A15C8">
            <w:pPr>
              <w:jc w:val="center"/>
              <w:rPr>
                <w:b/>
                <w:sz w:val="22"/>
                <w:szCs w:val="22"/>
              </w:rPr>
            </w:pPr>
            <w:r w:rsidRPr="00810B18">
              <w:rPr>
                <w:b/>
                <w:sz w:val="22"/>
                <w:szCs w:val="22"/>
              </w:rPr>
              <w:t>241,</w:t>
            </w:r>
            <w:r w:rsidR="002A15C8" w:rsidRPr="00810B18">
              <w:rPr>
                <w:b/>
                <w:sz w:val="22"/>
                <w:szCs w:val="22"/>
              </w:rPr>
              <w:t>5</w:t>
            </w:r>
          </w:p>
        </w:tc>
        <w:tc>
          <w:tcPr>
            <w:tcW w:w="922" w:type="pct"/>
            <w:vAlign w:val="center"/>
          </w:tcPr>
          <w:p w:rsidR="000242E9" w:rsidRPr="00810B18" w:rsidRDefault="00855D25" w:rsidP="00440C17">
            <w:pPr>
              <w:jc w:val="center"/>
              <w:rPr>
                <w:sz w:val="22"/>
                <w:szCs w:val="22"/>
              </w:rPr>
            </w:pPr>
            <w:r w:rsidRPr="00810B18">
              <w:rPr>
                <w:sz w:val="22"/>
                <w:szCs w:val="22"/>
              </w:rPr>
              <w:t>2 эт.</w:t>
            </w:r>
          </w:p>
        </w:tc>
        <w:tc>
          <w:tcPr>
            <w:tcW w:w="901" w:type="pct"/>
            <w:vAlign w:val="center"/>
          </w:tcPr>
          <w:p w:rsidR="000242E9" w:rsidRPr="00810B18" w:rsidRDefault="00855D25" w:rsidP="00440C17">
            <w:pPr>
              <w:jc w:val="center"/>
              <w:rPr>
                <w:sz w:val="22"/>
                <w:szCs w:val="22"/>
              </w:rPr>
            </w:pPr>
            <w:r w:rsidRPr="00810B18">
              <w:rPr>
                <w:sz w:val="22"/>
                <w:szCs w:val="22"/>
              </w:rPr>
              <w:t>1000</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EC2E19">
            <w:pPr>
              <w:pStyle w:val="af0"/>
              <w:spacing w:before="40" w:after="40"/>
              <w:rPr>
                <w:rFonts w:ascii="Times New Roman" w:hAnsi="Times New Roman"/>
              </w:rPr>
            </w:pPr>
            <w:r w:rsidRPr="00810B18">
              <w:rPr>
                <w:rFonts w:ascii="Times New Roman" w:hAnsi="Times New Roman"/>
              </w:rPr>
              <w:t>объекты местного значения:</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1.1.1</w:t>
            </w:r>
          </w:p>
        </w:tc>
        <w:tc>
          <w:tcPr>
            <w:tcW w:w="4542" w:type="pct"/>
            <w:gridSpan w:val="4"/>
            <w:vAlign w:val="center"/>
          </w:tcPr>
          <w:p w:rsidR="000242E9" w:rsidRPr="00810B18" w:rsidRDefault="000242E9" w:rsidP="00EC2E19">
            <w:pPr>
              <w:pStyle w:val="af0"/>
              <w:spacing w:before="40" w:after="40"/>
              <w:jc w:val="left"/>
              <w:rPr>
                <w:rFonts w:ascii="Times New Roman" w:hAnsi="Times New Roman"/>
              </w:rPr>
            </w:pPr>
            <w:r w:rsidRPr="00810B18">
              <w:rPr>
                <w:rFonts w:ascii="Times New Roman" w:hAnsi="Times New Roman"/>
              </w:rPr>
              <w:t>объекты отдыха и туризма – 1 объект</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EC2E19">
            <w:pPr>
              <w:pStyle w:val="af0"/>
              <w:spacing w:before="40" w:after="40"/>
              <w:rPr>
                <w:rFonts w:ascii="Times New Roman" w:hAnsi="Times New Roman"/>
              </w:rPr>
            </w:pP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1.2</w:t>
            </w:r>
          </w:p>
        </w:tc>
        <w:tc>
          <w:tcPr>
            <w:tcW w:w="1937" w:type="pct"/>
            <w:vAlign w:val="center"/>
          </w:tcPr>
          <w:p w:rsidR="000242E9" w:rsidRPr="00810B18" w:rsidRDefault="000242E9" w:rsidP="00E168EB">
            <w:pPr>
              <w:pStyle w:val="af0"/>
              <w:spacing w:before="40" w:after="40"/>
              <w:rPr>
                <w:rFonts w:ascii="Times New Roman" w:hAnsi="Times New Roman"/>
                <w:i/>
              </w:rPr>
            </w:pPr>
            <w:r w:rsidRPr="00810B18">
              <w:rPr>
                <w:rFonts w:ascii="Times New Roman" w:hAnsi="Times New Roman"/>
                <w:i/>
              </w:rPr>
              <w:t>Зона застройки малоэтажными жилыми домами (до 4 этажей, включая мансардный)</w:t>
            </w:r>
          </w:p>
        </w:tc>
        <w:tc>
          <w:tcPr>
            <w:tcW w:w="782" w:type="pct"/>
            <w:vAlign w:val="center"/>
          </w:tcPr>
          <w:p w:rsidR="000242E9" w:rsidRPr="00810B18" w:rsidRDefault="000242E9" w:rsidP="00321A47">
            <w:pPr>
              <w:jc w:val="center"/>
              <w:rPr>
                <w:sz w:val="22"/>
                <w:szCs w:val="22"/>
              </w:rPr>
            </w:pPr>
            <w:r w:rsidRPr="00810B18">
              <w:rPr>
                <w:sz w:val="22"/>
                <w:szCs w:val="22"/>
              </w:rPr>
              <w:t>85,3</w:t>
            </w:r>
          </w:p>
        </w:tc>
        <w:tc>
          <w:tcPr>
            <w:tcW w:w="922" w:type="pct"/>
            <w:vAlign w:val="center"/>
          </w:tcPr>
          <w:p w:rsidR="000242E9" w:rsidRPr="00810B18" w:rsidRDefault="00855D25" w:rsidP="00440C17">
            <w:pPr>
              <w:jc w:val="center"/>
              <w:rPr>
                <w:sz w:val="22"/>
                <w:szCs w:val="22"/>
              </w:rPr>
            </w:pPr>
            <w:r w:rsidRPr="00810B18">
              <w:rPr>
                <w:sz w:val="22"/>
                <w:szCs w:val="22"/>
              </w:rPr>
              <w:t>4 эт.</w:t>
            </w:r>
          </w:p>
        </w:tc>
        <w:tc>
          <w:tcPr>
            <w:tcW w:w="901" w:type="pct"/>
            <w:vAlign w:val="center"/>
          </w:tcPr>
          <w:p w:rsidR="000242E9" w:rsidRPr="00810B18" w:rsidRDefault="00855D25" w:rsidP="00440C17">
            <w:pPr>
              <w:jc w:val="center"/>
              <w:rPr>
                <w:sz w:val="22"/>
                <w:szCs w:val="22"/>
              </w:rPr>
            </w:pPr>
            <w:r w:rsidRPr="00810B18">
              <w:rPr>
                <w:sz w:val="22"/>
                <w:szCs w:val="22"/>
              </w:rPr>
              <w:t>1800</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EC2E19">
            <w:pPr>
              <w:jc w:val="center"/>
              <w:rPr>
                <w:sz w:val="22"/>
                <w:szCs w:val="22"/>
              </w:rPr>
            </w:pPr>
            <w:r w:rsidRPr="00810B18">
              <w:rPr>
                <w:sz w:val="22"/>
                <w:szCs w:val="22"/>
              </w:rPr>
              <w:t>объекты регионального значения:</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1.2.1</w:t>
            </w:r>
          </w:p>
        </w:tc>
        <w:tc>
          <w:tcPr>
            <w:tcW w:w="4542" w:type="pct"/>
            <w:gridSpan w:val="4"/>
            <w:vAlign w:val="center"/>
          </w:tcPr>
          <w:p w:rsidR="000242E9" w:rsidRPr="00810B18" w:rsidRDefault="000242E9" w:rsidP="00EC2E19">
            <w:pPr>
              <w:rPr>
                <w:sz w:val="22"/>
                <w:szCs w:val="22"/>
              </w:rPr>
            </w:pPr>
            <w:r w:rsidRPr="00810B18">
              <w:rPr>
                <w:sz w:val="22"/>
                <w:szCs w:val="22"/>
              </w:rPr>
              <w:t>спортивные объекты – 2 объекта</w:t>
            </w:r>
          </w:p>
        </w:tc>
      </w:tr>
      <w:tr w:rsidR="000242E9" w:rsidRPr="00810B18" w:rsidTr="00EC2E19">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440C17">
            <w:pPr>
              <w:jc w:val="center"/>
              <w:rPr>
                <w:sz w:val="22"/>
                <w:szCs w:val="22"/>
              </w:rPr>
            </w:pPr>
            <w:r w:rsidRPr="00810B18">
              <w:rPr>
                <w:sz w:val="22"/>
                <w:szCs w:val="22"/>
              </w:rPr>
              <w:t>объекты местного значения:</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1.2.2</w:t>
            </w:r>
          </w:p>
        </w:tc>
        <w:tc>
          <w:tcPr>
            <w:tcW w:w="4542" w:type="pct"/>
            <w:gridSpan w:val="4"/>
            <w:vAlign w:val="center"/>
          </w:tcPr>
          <w:p w:rsidR="000242E9" w:rsidRPr="00810B18" w:rsidRDefault="000242E9" w:rsidP="000230C1">
            <w:pPr>
              <w:pStyle w:val="af0"/>
              <w:spacing w:before="40" w:after="40"/>
              <w:jc w:val="left"/>
              <w:rPr>
                <w:rFonts w:ascii="Times New Roman" w:hAnsi="Times New Roman"/>
              </w:rPr>
            </w:pPr>
            <w:r w:rsidRPr="00810B18">
              <w:rPr>
                <w:rFonts w:ascii="Times New Roman" w:hAnsi="Times New Roman"/>
              </w:rPr>
              <w:t>объекты отдыха и туризма – 1 объект</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1.3</w:t>
            </w:r>
          </w:p>
        </w:tc>
        <w:tc>
          <w:tcPr>
            <w:tcW w:w="1937" w:type="pct"/>
            <w:vAlign w:val="center"/>
          </w:tcPr>
          <w:p w:rsidR="000242E9" w:rsidRPr="00810B18" w:rsidRDefault="000242E9" w:rsidP="00E168EB">
            <w:pPr>
              <w:pStyle w:val="af0"/>
              <w:spacing w:before="40" w:after="40"/>
              <w:rPr>
                <w:rFonts w:ascii="Times New Roman" w:hAnsi="Times New Roman"/>
                <w:i/>
              </w:rPr>
            </w:pPr>
            <w:r w:rsidRPr="00810B18">
              <w:rPr>
                <w:rFonts w:ascii="Times New Roman" w:hAnsi="Times New Roman"/>
                <w:i/>
              </w:rPr>
              <w:t>Зона застройки среднеэтажными жилыми домами (от 5 до 8 этажей, включая мансардный)</w:t>
            </w:r>
          </w:p>
        </w:tc>
        <w:tc>
          <w:tcPr>
            <w:tcW w:w="782" w:type="pct"/>
            <w:vAlign w:val="center"/>
          </w:tcPr>
          <w:p w:rsidR="000242E9" w:rsidRPr="00810B18" w:rsidRDefault="000242E9" w:rsidP="00321A47">
            <w:pPr>
              <w:jc w:val="center"/>
              <w:rPr>
                <w:sz w:val="22"/>
                <w:szCs w:val="22"/>
              </w:rPr>
            </w:pPr>
            <w:r w:rsidRPr="00810B18">
              <w:rPr>
                <w:sz w:val="22"/>
                <w:szCs w:val="22"/>
              </w:rPr>
              <w:t>61,7</w:t>
            </w:r>
          </w:p>
        </w:tc>
        <w:tc>
          <w:tcPr>
            <w:tcW w:w="922" w:type="pct"/>
            <w:vAlign w:val="center"/>
          </w:tcPr>
          <w:p w:rsidR="000242E9" w:rsidRPr="00810B18" w:rsidRDefault="00855D25" w:rsidP="00440C17">
            <w:pPr>
              <w:jc w:val="center"/>
              <w:rPr>
                <w:sz w:val="22"/>
                <w:szCs w:val="22"/>
              </w:rPr>
            </w:pPr>
            <w:r w:rsidRPr="00810B18">
              <w:rPr>
                <w:sz w:val="22"/>
                <w:szCs w:val="22"/>
              </w:rPr>
              <w:t>8 эт.</w:t>
            </w:r>
          </w:p>
        </w:tc>
        <w:tc>
          <w:tcPr>
            <w:tcW w:w="901" w:type="pct"/>
            <w:vAlign w:val="center"/>
          </w:tcPr>
          <w:p w:rsidR="000242E9" w:rsidRPr="00810B18" w:rsidRDefault="00855D25" w:rsidP="00440C17">
            <w:pPr>
              <w:jc w:val="center"/>
              <w:rPr>
                <w:sz w:val="22"/>
                <w:szCs w:val="22"/>
              </w:rPr>
            </w:pPr>
            <w:r w:rsidRPr="00810B18">
              <w:rPr>
                <w:sz w:val="22"/>
                <w:szCs w:val="22"/>
              </w:rPr>
              <w:t>2000</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p>
        </w:tc>
        <w:tc>
          <w:tcPr>
            <w:tcW w:w="4542" w:type="pct"/>
            <w:gridSpan w:val="4"/>
            <w:vAlign w:val="center"/>
          </w:tcPr>
          <w:p w:rsidR="000242E9" w:rsidRPr="00810B18" w:rsidRDefault="000242E9" w:rsidP="000230C1">
            <w:pPr>
              <w:jc w:val="center"/>
              <w:rPr>
                <w:sz w:val="22"/>
                <w:szCs w:val="22"/>
              </w:rPr>
            </w:pPr>
            <w:r w:rsidRPr="00810B18">
              <w:rPr>
                <w:sz w:val="22"/>
                <w:szCs w:val="22"/>
              </w:rPr>
              <w:t>объекты регионального значения:</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1.3.1</w:t>
            </w:r>
          </w:p>
        </w:tc>
        <w:tc>
          <w:tcPr>
            <w:tcW w:w="4542" w:type="pct"/>
            <w:gridSpan w:val="4"/>
            <w:vAlign w:val="center"/>
          </w:tcPr>
          <w:p w:rsidR="000242E9" w:rsidRPr="00810B18" w:rsidRDefault="000242E9" w:rsidP="000230C1">
            <w:pPr>
              <w:rPr>
                <w:sz w:val="22"/>
                <w:szCs w:val="22"/>
              </w:rPr>
            </w:pPr>
            <w:r w:rsidRPr="00810B18">
              <w:rPr>
                <w:sz w:val="22"/>
                <w:szCs w:val="22"/>
              </w:rPr>
              <w:t>спортивные объекты – 1 объект</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p>
        </w:tc>
        <w:tc>
          <w:tcPr>
            <w:tcW w:w="4542" w:type="pct"/>
            <w:gridSpan w:val="4"/>
            <w:vAlign w:val="center"/>
          </w:tcPr>
          <w:p w:rsidR="000242E9" w:rsidRPr="00810B18" w:rsidRDefault="000242E9" w:rsidP="000230C1">
            <w:pPr>
              <w:jc w:val="center"/>
              <w:rPr>
                <w:sz w:val="22"/>
                <w:szCs w:val="22"/>
              </w:rPr>
            </w:pPr>
            <w:r w:rsidRPr="00810B18">
              <w:rPr>
                <w:sz w:val="22"/>
                <w:szCs w:val="22"/>
              </w:rPr>
              <w:t>объекты местного значения:</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1.3.2</w:t>
            </w:r>
          </w:p>
        </w:tc>
        <w:tc>
          <w:tcPr>
            <w:tcW w:w="4542" w:type="pct"/>
            <w:gridSpan w:val="4"/>
            <w:vAlign w:val="center"/>
          </w:tcPr>
          <w:p w:rsidR="000242E9" w:rsidRPr="00810B18" w:rsidRDefault="000242E9" w:rsidP="00EC2E19">
            <w:pPr>
              <w:pStyle w:val="af0"/>
              <w:spacing w:before="40" w:after="40"/>
              <w:jc w:val="left"/>
              <w:rPr>
                <w:rFonts w:ascii="Times New Roman" w:hAnsi="Times New Roman"/>
              </w:rPr>
            </w:pPr>
            <w:r w:rsidRPr="00810B18">
              <w:rPr>
                <w:rFonts w:ascii="Times New Roman" w:hAnsi="Times New Roman"/>
              </w:rPr>
              <w:t>объекты общественного питания – 1 объект</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1.3.3</w:t>
            </w:r>
          </w:p>
        </w:tc>
        <w:tc>
          <w:tcPr>
            <w:tcW w:w="4542" w:type="pct"/>
            <w:gridSpan w:val="4"/>
            <w:vAlign w:val="center"/>
          </w:tcPr>
          <w:p w:rsidR="000242E9" w:rsidRPr="00810B18" w:rsidRDefault="000242E9" w:rsidP="000230C1">
            <w:pPr>
              <w:pStyle w:val="af0"/>
              <w:spacing w:before="40" w:after="40"/>
              <w:jc w:val="left"/>
              <w:rPr>
                <w:rFonts w:ascii="Times New Roman" w:hAnsi="Times New Roman"/>
              </w:rPr>
            </w:pPr>
            <w:r w:rsidRPr="00810B18">
              <w:rPr>
                <w:rFonts w:ascii="Times New Roman" w:hAnsi="Times New Roman"/>
              </w:rPr>
              <w:t>объекты торговли – 1 объект</w:t>
            </w:r>
          </w:p>
        </w:tc>
      </w:tr>
      <w:tr w:rsidR="000242E9" w:rsidRPr="00810B18" w:rsidTr="00EC2E19">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1.3.4</w:t>
            </w:r>
          </w:p>
        </w:tc>
        <w:tc>
          <w:tcPr>
            <w:tcW w:w="4542" w:type="pct"/>
            <w:gridSpan w:val="4"/>
            <w:vAlign w:val="center"/>
          </w:tcPr>
          <w:p w:rsidR="000242E9" w:rsidRPr="00810B18" w:rsidRDefault="000242E9" w:rsidP="000230C1">
            <w:pPr>
              <w:pStyle w:val="af0"/>
              <w:spacing w:before="40" w:after="40"/>
              <w:jc w:val="left"/>
              <w:rPr>
                <w:rFonts w:ascii="Times New Roman" w:hAnsi="Times New Roman"/>
              </w:rPr>
            </w:pPr>
            <w:r w:rsidRPr="00810B18">
              <w:rPr>
                <w:rFonts w:ascii="Times New Roman" w:hAnsi="Times New Roman"/>
              </w:rPr>
              <w:t>объекты бытового обслуживания – 1 объект</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w:t>
            </w:r>
          </w:p>
        </w:tc>
        <w:tc>
          <w:tcPr>
            <w:tcW w:w="1937" w:type="pct"/>
            <w:vAlign w:val="center"/>
          </w:tcPr>
          <w:p w:rsidR="000242E9" w:rsidRPr="00810B18" w:rsidRDefault="000242E9" w:rsidP="00E168EB">
            <w:pPr>
              <w:pStyle w:val="af0"/>
              <w:spacing w:before="40" w:after="40"/>
              <w:rPr>
                <w:rFonts w:ascii="Times New Roman" w:hAnsi="Times New Roman"/>
                <w:b/>
              </w:rPr>
            </w:pPr>
            <w:r w:rsidRPr="00810B18">
              <w:rPr>
                <w:rFonts w:ascii="Times New Roman" w:hAnsi="Times New Roman"/>
                <w:b/>
              </w:rPr>
              <w:t xml:space="preserve">Общественно-деловые зоны, </w:t>
            </w:r>
          </w:p>
          <w:p w:rsidR="000242E9" w:rsidRPr="00810B18" w:rsidRDefault="000242E9" w:rsidP="00E168EB">
            <w:pPr>
              <w:pStyle w:val="af0"/>
              <w:spacing w:before="40" w:after="40"/>
              <w:rPr>
                <w:rFonts w:ascii="Times New Roman" w:hAnsi="Times New Roman"/>
                <w:b/>
              </w:rPr>
            </w:pPr>
            <w:r w:rsidRPr="00810B18">
              <w:rPr>
                <w:rFonts w:ascii="Times New Roman" w:hAnsi="Times New Roman"/>
              </w:rPr>
              <w:t>в том числе:</w:t>
            </w:r>
          </w:p>
        </w:tc>
        <w:tc>
          <w:tcPr>
            <w:tcW w:w="782" w:type="pct"/>
            <w:vAlign w:val="center"/>
          </w:tcPr>
          <w:p w:rsidR="000242E9" w:rsidRPr="00810B18" w:rsidRDefault="000242E9" w:rsidP="000242E9">
            <w:pPr>
              <w:jc w:val="center"/>
              <w:rPr>
                <w:b/>
                <w:bCs/>
                <w:sz w:val="22"/>
                <w:szCs w:val="22"/>
              </w:rPr>
            </w:pPr>
            <w:r w:rsidRPr="00810B18">
              <w:rPr>
                <w:b/>
                <w:bCs/>
                <w:sz w:val="22"/>
                <w:szCs w:val="22"/>
              </w:rPr>
              <w:t>220,4</w:t>
            </w:r>
          </w:p>
        </w:tc>
        <w:tc>
          <w:tcPr>
            <w:tcW w:w="922" w:type="pct"/>
            <w:vAlign w:val="center"/>
          </w:tcPr>
          <w:p w:rsidR="000242E9" w:rsidRPr="00810B18" w:rsidRDefault="00855D25" w:rsidP="00440C17">
            <w:pPr>
              <w:jc w:val="center"/>
              <w:rPr>
                <w:sz w:val="22"/>
                <w:szCs w:val="22"/>
              </w:rPr>
            </w:pPr>
            <w:r w:rsidRPr="00810B18">
              <w:rPr>
                <w:sz w:val="22"/>
                <w:szCs w:val="22"/>
              </w:rPr>
              <w:t>5 эт.</w:t>
            </w:r>
          </w:p>
        </w:tc>
        <w:tc>
          <w:tcPr>
            <w:tcW w:w="901" w:type="pct"/>
            <w:vAlign w:val="center"/>
          </w:tcPr>
          <w:p w:rsidR="000242E9" w:rsidRPr="00810B18" w:rsidRDefault="00855D25" w:rsidP="00440C17">
            <w:pPr>
              <w:jc w:val="center"/>
              <w:rPr>
                <w:sz w:val="22"/>
                <w:szCs w:val="22"/>
              </w:rPr>
            </w:pPr>
            <w:r w:rsidRPr="00810B18">
              <w:rPr>
                <w:sz w:val="22"/>
                <w:szCs w:val="22"/>
              </w:rPr>
              <w:t>3000</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w:t>
            </w:r>
          </w:p>
        </w:tc>
        <w:tc>
          <w:tcPr>
            <w:tcW w:w="1937" w:type="pct"/>
            <w:vAlign w:val="center"/>
          </w:tcPr>
          <w:p w:rsidR="000242E9" w:rsidRPr="00810B18" w:rsidRDefault="000242E9" w:rsidP="00E168EB">
            <w:pPr>
              <w:pStyle w:val="af0"/>
              <w:spacing w:before="40" w:after="40"/>
              <w:rPr>
                <w:rFonts w:ascii="Times New Roman" w:hAnsi="Times New Roman"/>
                <w:i/>
              </w:rPr>
            </w:pPr>
            <w:r w:rsidRPr="00810B18">
              <w:rPr>
                <w:rFonts w:ascii="Times New Roman" w:hAnsi="Times New Roman"/>
                <w:i/>
              </w:rPr>
              <w:t>Многофункциональная общественно-деловая зона</w:t>
            </w:r>
          </w:p>
        </w:tc>
        <w:tc>
          <w:tcPr>
            <w:tcW w:w="782" w:type="pct"/>
            <w:vAlign w:val="center"/>
          </w:tcPr>
          <w:p w:rsidR="000242E9" w:rsidRPr="00810B18" w:rsidRDefault="000242E9" w:rsidP="000242E9">
            <w:pPr>
              <w:jc w:val="center"/>
              <w:rPr>
                <w:sz w:val="22"/>
                <w:szCs w:val="22"/>
              </w:rPr>
            </w:pPr>
            <w:r w:rsidRPr="00810B18">
              <w:rPr>
                <w:sz w:val="22"/>
                <w:szCs w:val="22"/>
              </w:rPr>
              <w:t>83,5</w:t>
            </w:r>
          </w:p>
        </w:tc>
        <w:tc>
          <w:tcPr>
            <w:tcW w:w="922" w:type="pct"/>
            <w:vAlign w:val="center"/>
          </w:tcPr>
          <w:p w:rsidR="000242E9" w:rsidRPr="00810B18" w:rsidRDefault="00855D25" w:rsidP="00440C17">
            <w:pPr>
              <w:jc w:val="center"/>
              <w:rPr>
                <w:sz w:val="22"/>
                <w:szCs w:val="22"/>
              </w:rPr>
            </w:pPr>
            <w:r w:rsidRPr="00810B18">
              <w:rPr>
                <w:sz w:val="22"/>
                <w:szCs w:val="22"/>
              </w:rPr>
              <w:t>5 эт.</w:t>
            </w:r>
          </w:p>
        </w:tc>
        <w:tc>
          <w:tcPr>
            <w:tcW w:w="901" w:type="pct"/>
            <w:vAlign w:val="center"/>
          </w:tcPr>
          <w:p w:rsidR="000242E9" w:rsidRPr="00810B18" w:rsidRDefault="00855D25" w:rsidP="00440C17">
            <w:pPr>
              <w:jc w:val="center"/>
              <w:rPr>
                <w:sz w:val="22"/>
                <w:szCs w:val="22"/>
              </w:rPr>
            </w:pPr>
            <w:r w:rsidRPr="00810B18">
              <w:rPr>
                <w:sz w:val="22"/>
                <w:szCs w:val="22"/>
              </w:rPr>
              <w:t>3000</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F40EBE">
            <w:pPr>
              <w:jc w:val="center"/>
              <w:rPr>
                <w:sz w:val="22"/>
                <w:szCs w:val="22"/>
              </w:rPr>
            </w:pPr>
            <w:r w:rsidRPr="00810B18">
              <w:rPr>
                <w:sz w:val="22"/>
                <w:szCs w:val="22"/>
              </w:rPr>
              <w:t>объекты федерального значения:</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2.1.1</w:t>
            </w:r>
          </w:p>
        </w:tc>
        <w:tc>
          <w:tcPr>
            <w:tcW w:w="4542" w:type="pct"/>
            <w:gridSpan w:val="4"/>
            <w:vAlign w:val="center"/>
          </w:tcPr>
          <w:p w:rsidR="000242E9" w:rsidRPr="00810B18" w:rsidRDefault="000242E9" w:rsidP="00F40EBE">
            <w:pPr>
              <w:pStyle w:val="af0"/>
              <w:spacing w:before="40" w:after="40"/>
              <w:jc w:val="left"/>
              <w:rPr>
                <w:rFonts w:ascii="Times New Roman" w:hAnsi="Times New Roman"/>
              </w:rPr>
            </w:pPr>
            <w:r w:rsidRPr="00810B18">
              <w:rPr>
                <w:rFonts w:ascii="Times New Roman" w:hAnsi="Times New Roman"/>
              </w:rPr>
              <w:t>административные здания – 2 объекта</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440C17">
            <w:pPr>
              <w:jc w:val="center"/>
              <w:rPr>
                <w:sz w:val="22"/>
                <w:szCs w:val="22"/>
              </w:rPr>
            </w:pPr>
            <w:r w:rsidRPr="00810B18">
              <w:rPr>
                <w:sz w:val="22"/>
                <w:szCs w:val="22"/>
              </w:rPr>
              <w:t>объекты регионального значения:</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2.1.2</w:t>
            </w:r>
          </w:p>
        </w:tc>
        <w:tc>
          <w:tcPr>
            <w:tcW w:w="4542" w:type="pct"/>
            <w:gridSpan w:val="4"/>
            <w:vAlign w:val="center"/>
          </w:tcPr>
          <w:p w:rsidR="000242E9" w:rsidRPr="00810B18" w:rsidRDefault="000242E9" w:rsidP="00FC7D9C">
            <w:pPr>
              <w:rPr>
                <w:sz w:val="22"/>
                <w:szCs w:val="22"/>
              </w:rPr>
            </w:pPr>
            <w:r w:rsidRPr="00810B18">
              <w:rPr>
                <w:sz w:val="22"/>
                <w:szCs w:val="22"/>
              </w:rPr>
              <w:t>спортивные объекты – 9 объектов</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2.1.3</w:t>
            </w:r>
          </w:p>
        </w:tc>
        <w:tc>
          <w:tcPr>
            <w:tcW w:w="4542" w:type="pct"/>
            <w:gridSpan w:val="4"/>
            <w:vAlign w:val="center"/>
          </w:tcPr>
          <w:p w:rsidR="000242E9" w:rsidRPr="00810B18" w:rsidRDefault="000242E9" w:rsidP="00FC7D9C">
            <w:pPr>
              <w:rPr>
                <w:sz w:val="22"/>
                <w:szCs w:val="22"/>
              </w:rPr>
            </w:pPr>
            <w:r w:rsidRPr="00810B18">
              <w:rPr>
                <w:sz w:val="22"/>
                <w:szCs w:val="22"/>
              </w:rPr>
              <w:t>объекты здравоохранения – 2 объекта</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lastRenderedPageBreak/>
              <w:t>2.1.4</w:t>
            </w:r>
          </w:p>
        </w:tc>
        <w:tc>
          <w:tcPr>
            <w:tcW w:w="4542" w:type="pct"/>
            <w:gridSpan w:val="4"/>
            <w:vAlign w:val="center"/>
          </w:tcPr>
          <w:p w:rsidR="000242E9" w:rsidRPr="00810B18" w:rsidRDefault="000242E9" w:rsidP="00FC7D9C">
            <w:pPr>
              <w:rPr>
                <w:sz w:val="22"/>
                <w:szCs w:val="22"/>
              </w:rPr>
            </w:pPr>
            <w:r w:rsidRPr="00810B18">
              <w:rPr>
                <w:sz w:val="22"/>
                <w:szCs w:val="22"/>
              </w:rPr>
              <w:t>объекты культуры – 7 объектов</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2.1.5</w:t>
            </w:r>
          </w:p>
        </w:tc>
        <w:tc>
          <w:tcPr>
            <w:tcW w:w="4542" w:type="pct"/>
            <w:gridSpan w:val="4"/>
            <w:vAlign w:val="center"/>
          </w:tcPr>
          <w:p w:rsidR="000242E9" w:rsidRPr="00810B18" w:rsidRDefault="000242E9" w:rsidP="00FC7D9C">
            <w:pPr>
              <w:rPr>
                <w:sz w:val="22"/>
                <w:szCs w:val="22"/>
              </w:rPr>
            </w:pPr>
            <w:r w:rsidRPr="00810B18">
              <w:rPr>
                <w:sz w:val="22"/>
                <w:szCs w:val="22"/>
              </w:rPr>
              <w:t>объекты образования – 2 объекта</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2.1.6</w:t>
            </w:r>
          </w:p>
        </w:tc>
        <w:tc>
          <w:tcPr>
            <w:tcW w:w="4542" w:type="pct"/>
            <w:gridSpan w:val="4"/>
            <w:vAlign w:val="center"/>
          </w:tcPr>
          <w:p w:rsidR="000242E9" w:rsidRPr="00810B18" w:rsidRDefault="000242E9" w:rsidP="00FC7D9C">
            <w:pPr>
              <w:rPr>
                <w:sz w:val="22"/>
                <w:szCs w:val="22"/>
              </w:rPr>
            </w:pPr>
            <w:r w:rsidRPr="00810B18">
              <w:rPr>
                <w:sz w:val="22"/>
                <w:szCs w:val="22"/>
              </w:rPr>
              <w:t>административные здания – 1 объект</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2.1.7</w:t>
            </w:r>
          </w:p>
        </w:tc>
        <w:tc>
          <w:tcPr>
            <w:tcW w:w="4542" w:type="pct"/>
            <w:gridSpan w:val="4"/>
            <w:vAlign w:val="center"/>
          </w:tcPr>
          <w:p w:rsidR="000242E9" w:rsidRPr="00810B18" w:rsidRDefault="000242E9" w:rsidP="00FC7D9C">
            <w:pPr>
              <w:rPr>
                <w:sz w:val="22"/>
                <w:szCs w:val="22"/>
              </w:rPr>
            </w:pPr>
            <w:r w:rsidRPr="00810B18">
              <w:rPr>
                <w:sz w:val="22"/>
                <w:szCs w:val="22"/>
              </w:rPr>
              <w:t>объекты социального обслуживания – 1 объект</w:t>
            </w:r>
          </w:p>
        </w:tc>
      </w:tr>
      <w:tr w:rsidR="000242E9" w:rsidRPr="00810B18" w:rsidTr="00F40EBE">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FC7D9C">
            <w:pPr>
              <w:jc w:val="center"/>
            </w:pPr>
            <w:r w:rsidRPr="00810B18">
              <w:rPr>
                <w:sz w:val="22"/>
                <w:szCs w:val="22"/>
              </w:rPr>
              <w:t>объекты местного значения:</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2.1.8</w:t>
            </w:r>
          </w:p>
        </w:tc>
        <w:tc>
          <w:tcPr>
            <w:tcW w:w="4542" w:type="pct"/>
            <w:gridSpan w:val="4"/>
            <w:vAlign w:val="center"/>
          </w:tcPr>
          <w:p w:rsidR="000242E9" w:rsidRPr="00810B18" w:rsidRDefault="000242E9" w:rsidP="00897D61">
            <w:pPr>
              <w:rPr>
                <w:sz w:val="22"/>
                <w:szCs w:val="22"/>
              </w:rPr>
            </w:pPr>
            <w:r w:rsidRPr="00810B18">
              <w:rPr>
                <w:sz w:val="22"/>
                <w:szCs w:val="22"/>
              </w:rPr>
              <w:t>объекты здравоохранения – 2 объекта</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2.1.9</w:t>
            </w:r>
          </w:p>
        </w:tc>
        <w:tc>
          <w:tcPr>
            <w:tcW w:w="4542" w:type="pct"/>
            <w:gridSpan w:val="4"/>
            <w:vAlign w:val="center"/>
          </w:tcPr>
          <w:p w:rsidR="000242E9" w:rsidRPr="00810B18" w:rsidRDefault="000242E9" w:rsidP="00897D61">
            <w:pPr>
              <w:rPr>
                <w:sz w:val="22"/>
                <w:szCs w:val="22"/>
              </w:rPr>
            </w:pPr>
            <w:r w:rsidRPr="00810B18">
              <w:rPr>
                <w:sz w:val="22"/>
                <w:szCs w:val="22"/>
              </w:rPr>
              <w:t>объекты культуры – 5 объектов</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2.1.10</w:t>
            </w:r>
          </w:p>
        </w:tc>
        <w:tc>
          <w:tcPr>
            <w:tcW w:w="4542" w:type="pct"/>
            <w:gridSpan w:val="4"/>
            <w:vAlign w:val="center"/>
          </w:tcPr>
          <w:p w:rsidR="000242E9" w:rsidRPr="00810B18" w:rsidRDefault="000242E9" w:rsidP="00897D61">
            <w:pPr>
              <w:rPr>
                <w:sz w:val="22"/>
                <w:szCs w:val="22"/>
              </w:rPr>
            </w:pPr>
            <w:r w:rsidRPr="00810B18">
              <w:rPr>
                <w:sz w:val="22"/>
                <w:szCs w:val="22"/>
              </w:rPr>
              <w:t>объекты отдыха и туризма – 2 объекта</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2.1.11</w:t>
            </w:r>
          </w:p>
        </w:tc>
        <w:tc>
          <w:tcPr>
            <w:tcW w:w="4542" w:type="pct"/>
            <w:gridSpan w:val="4"/>
            <w:vAlign w:val="center"/>
          </w:tcPr>
          <w:p w:rsidR="000242E9" w:rsidRPr="00810B18" w:rsidRDefault="000242E9" w:rsidP="00897D61">
            <w:pPr>
              <w:rPr>
                <w:sz w:val="22"/>
                <w:szCs w:val="22"/>
              </w:rPr>
            </w:pPr>
            <w:r w:rsidRPr="00810B18">
              <w:rPr>
                <w:sz w:val="22"/>
                <w:szCs w:val="22"/>
              </w:rPr>
              <w:t>спортивные объекты – 1 объект</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2.1.12</w:t>
            </w:r>
          </w:p>
        </w:tc>
        <w:tc>
          <w:tcPr>
            <w:tcW w:w="4542" w:type="pct"/>
            <w:gridSpan w:val="4"/>
            <w:vAlign w:val="center"/>
          </w:tcPr>
          <w:p w:rsidR="000242E9" w:rsidRPr="00810B18" w:rsidRDefault="000242E9" w:rsidP="00897D61">
            <w:pPr>
              <w:rPr>
                <w:sz w:val="22"/>
                <w:szCs w:val="22"/>
              </w:rPr>
            </w:pPr>
            <w:r w:rsidRPr="00810B18">
              <w:rPr>
                <w:sz w:val="22"/>
                <w:szCs w:val="22"/>
              </w:rPr>
              <w:t>административные здания – 15 объектов</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2.1.13</w:t>
            </w:r>
          </w:p>
        </w:tc>
        <w:tc>
          <w:tcPr>
            <w:tcW w:w="4542" w:type="pct"/>
            <w:gridSpan w:val="4"/>
            <w:vAlign w:val="center"/>
          </w:tcPr>
          <w:p w:rsidR="000242E9" w:rsidRPr="00810B18" w:rsidRDefault="000242E9" w:rsidP="00BD3C88">
            <w:pPr>
              <w:rPr>
                <w:sz w:val="22"/>
                <w:szCs w:val="22"/>
              </w:rPr>
            </w:pPr>
            <w:r w:rsidRPr="00810B18">
              <w:rPr>
                <w:sz w:val="22"/>
                <w:szCs w:val="22"/>
              </w:rPr>
              <w:t>объекты общественного питания – 4 объекта</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2.1.14</w:t>
            </w:r>
          </w:p>
        </w:tc>
        <w:tc>
          <w:tcPr>
            <w:tcW w:w="4542" w:type="pct"/>
            <w:gridSpan w:val="4"/>
            <w:vAlign w:val="center"/>
          </w:tcPr>
          <w:p w:rsidR="000242E9" w:rsidRPr="00810B18" w:rsidRDefault="000242E9" w:rsidP="00BD3C88">
            <w:pPr>
              <w:pStyle w:val="af0"/>
              <w:spacing w:before="40" w:after="40"/>
              <w:jc w:val="left"/>
              <w:rPr>
                <w:rFonts w:ascii="Times New Roman" w:hAnsi="Times New Roman"/>
              </w:rPr>
            </w:pPr>
            <w:r w:rsidRPr="00810B18">
              <w:rPr>
                <w:rFonts w:ascii="Times New Roman" w:hAnsi="Times New Roman"/>
              </w:rPr>
              <w:t>объекты торговли – 24 объекта</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2.1.15</w:t>
            </w:r>
          </w:p>
        </w:tc>
        <w:tc>
          <w:tcPr>
            <w:tcW w:w="4542" w:type="pct"/>
            <w:gridSpan w:val="4"/>
            <w:vAlign w:val="center"/>
          </w:tcPr>
          <w:p w:rsidR="000242E9" w:rsidRPr="00810B18" w:rsidRDefault="000242E9" w:rsidP="00BD3C88">
            <w:pPr>
              <w:pStyle w:val="af0"/>
              <w:spacing w:before="40" w:after="40"/>
              <w:jc w:val="left"/>
              <w:rPr>
                <w:rFonts w:ascii="Times New Roman" w:hAnsi="Times New Roman"/>
              </w:rPr>
            </w:pPr>
            <w:r w:rsidRPr="00810B18">
              <w:rPr>
                <w:rFonts w:ascii="Times New Roman" w:hAnsi="Times New Roman"/>
              </w:rPr>
              <w:t>объекты бытового обслуживания – 7 объектов</w:t>
            </w:r>
          </w:p>
        </w:tc>
      </w:tr>
      <w:tr w:rsidR="000242E9" w:rsidRPr="00810B18" w:rsidTr="00F40EBE">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2.1.16</w:t>
            </w:r>
          </w:p>
        </w:tc>
        <w:tc>
          <w:tcPr>
            <w:tcW w:w="4542" w:type="pct"/>
            <w:gridSpan w:val="4"/>
            <w:vAlign w:val="center"/>
          </w:tcPr>
          <w:p w:rsidR="000242E9" w:rsidRPr="00810B18" w:rsidRDefault="000242E9" w:rsidP="00BD3C88">
            <w:pPr>
              <w:pStyle w:val="af0"/>
              <w:spacing w:before="40" w:after="40"/>
              <w:jc w:val="left"/>
              <w:rPr>
                <w:rFonts w:ascii="Times New Roman" w:hAnsi="Times New Roman"/>
              </w:rPr>
            </w:pPr>
            <w:r w:rsidRPr="00810B18">
              <w:rPr>
                <w:rFonts w:ascii="Times New Roman" w:hAnsi="Times New Roman"/>
              </w:rPr>
              <w:t>канализационная насосная станция (КНС) – 1 объект</w:t>
            </w:r>
          </w:p>
        </w:tc>
      </w:tr>
      <w:tr w:rsidR="000242E9" w:rsidRPr="00810B18" w:rsidTr="00E168EB">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2.2</w:t>
            </w:r>
          </w:p>
        </w:tc>
        <w:tc>
          <w:tcPr>
            <w:tcW w:w="1937" w:type="pct"/>
            <w:vAlign w:val="center"/>
          </w:tcPr>
          <w:p w:rsidR="000242E9" w:rsidRPr="00810B18" w:rsidRDefault="000242E9" w:rsidP="00E168EB">
            <w:pPr>
              <w:pStyle w:val="af0"/>
              <w:spacing w:before="40" w:after="40"/>
              <w:rPr>
                <w:rFonts w:ascii="Times New Roman" w:hAnsi="Times New Roman"/>
                <w:i/>
              </w:rPr>
            </w:pPr>
            <w:r w:rsidRPr="00810B18">
              <w:rPr>
                <w:rFonts w:ascii="Times New Roman" w:hAnsi="Times New Roman"/>
                <w:i/>
              </w:rPr>
              <w:t>Зона специализированной общественной застройки</w:t>
            </w:r>
          </w:p>
        </w:tc>
        <w:tc>
          <w:tcPr>
            <w:tcW w:w="782" w:type="pct"/>
            <w:vAlign w:val="center"/>
          </w:tcPr>
          <w:p w:rsidR="000242E9" w:rsidRPr="00810B18" w:rsidRDefault="000242E9" w:rsidP="000242E9">
            <w:pPr>
              <w:jc w:val="center"/>
              <w:rPr>
                <w:sz w:val="22"/>
                <w:szCs w:val="22"/>
              </w:rPr>
            </w:pPr>
            <w:r w:rsidRPr="00810B18">
              <w:rPr>
                <w:sz w:val="22"/>
                <w:szCs w:val="22"/>
              </w:rPr>
              <w:t>136,9</w:t>
            </w:r>
          </w:p>
        </w:tc>
        <w:tc>
          <w:tcPr>
            <w:tcW w:w="922" w:type="pct"/>
            <w:vAlign w:val="center"/>
          </w:tcPr>
          <w:p w:rsidR="000242E9" w:rsidRPr="00810B18" w:rsidRDefault="00855D25" w:rsidP="00440C17">
            <w:pPr>
              <w:jc w:val="center"/>
              <w:rPr>
                <w:sz w:val="22"/>
                <w:szCs w:val="22"/>
              </w:rPr>
            </w:pPr>
            <w:r w:rsidRPr="00810B18">
              <w:rPr>
                <w:sz w:val="22"/>
                <w:szCs w:val="22"/>
              </w:rPr>
              <w:t>4 эт.</w:t>
            </w:r>
          </w:p>
        </w:tc>
        <w:tc>
          <w:tcPr>
            <w:tcW w:w="901" w:type="pct"/>
            <w:vAlign w:val="center"/>
          </w:tcPr>
          <w:p w:rsidR="000242E9" w:rsidRPr="00810B18" w:rsidRDefault="00855D25" w:rsidP="00440C17">
            <w:pPr>
              <w:jc w:val="center"/>
              <w:rPr>
                <w:sz w:val="22"/>
                <w:szCs w:val="22"/>
              </w:rPr>
            </w:pPr>
            <w:r w:rsidRPr="00810B18">
              <w:rPr>
                <w:sz w:val="22"/>
                <w:szCs w:val="22"/>
              </w:rPr>
              <w:t>3000</w:t>
            </w:r>
          </w:p>
        </w:tc>
      </w:tr>
      <w:tr w:rsidR="000242E9" w:rsidRPr="00810B18" w:rsidTr="000230C1">
        <w:tc>
          <w:tcPr>
            <w:tcW w:w="458" w:type="pct"/>
          </w:tcPr>
          <w:p w:rsidR="000242E9" w:rsidRPr="00810B18" w:rsidRDefault="000242E9" w:rsidP="000230C1">
            <w:pPr>
              <w:pStyle w:val="af0"/>
              <w:spacing w:before="40" w:after="40"/>
              <w:rPr>
                <w:rFonts w:ascii="Times New Roman" w:hAnsi="Times New Roman"/>
              </w:rPr>
            </w:pPr>
          </w:p>
        </w:tc>
        <w:tc>
          <w:tcPr>
            <w:tcW w:w="4542" w:type="pct"/>
            <w:gridSpan w:val="4"/>
            <w:vAlign w:val="center"/>
          </w:tcPr>
          <w:p w:rsidR="000242E9" w:rsidRPr="00810B18" w:rsidRDefault="000242E9" w:rsidP="000230C1">
            <w:pPr>
              <w:jc w:val="center"/>
              <w:rPr>
                <w:sz w:val="22"/>
                <w:szCs w:val="22"/>
              </w:rPr>
            </w:pPr>
            <w:r w:rsidRPr="00810B18">
              <w:rPr>
                <w:sz w:val="22"/>
                <w:szCs w:val="22"/>
              </w:rPr>
              <w:t>объекты регионального значения:</w:t>
            </w:r>
          </w:p>
        </w:tc>
      </w:tr>
      <w:tr w:rsidR="000242E9" w:rsidRPr="00810B18" w:rsidTr="000230C1">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1.3.1</w:t>
            </w:r>
          </w:p>
        </w:tc>
        <w:tc>
          <w:tcPr>
            <w:tcW w:w="4542" w:type="pct"/>
            <w:gridSpan w:val="4"/>
            <w:vAlign w:val="center"/>
          </w:tcPr>
          <w:p w:rsidR="000242E9" w:rsidRPr="00810B18" w:rsidRDefault="000242E9" w:rsidP="000230C1">
            <w:pPr>
              <w:rPr>
                <w:sz w:val="22"/>
                <w:szCs w:val="22"/>
              </w:rPr>
            </w:pPr>
            <w:r w:rsidRPr="00810B18">
              <w:rPr>
                <w:sz w:val="22"/>
                <w:szCs w:val="22"/>
              </w:rPr>
              <w:t>объекты здравоохранения – 6 объектов (из них 1 реконструируемый)</w:t>
            </w:r>
          </w:p>
        </w:tc>
      </w:tr>
      <w:tr w:rsidR="000242E9" w:rsidRPr="00810B18" w:rsidTr="000230C1">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1.3.2</w:t>
            </w:r>
          </w:p>
        </w:tc>
        <w:tc>
          <w:tcPr>
            <w:tcW w:w="4542" w:type="pct"/>
            <w:gridSpan w:val="4"/>
            <w:vAlign w:val="center"/>
          </w:tcPr>
          <w:p w:rsidR="000242E9" w:rsidRPr="00810B18" w:rsidRDefault="000242E9" w:rsidP="00C74D0F">
            <w:pPr>
              <w:rPr>
                <w:sz w:val="22"/>
                <w:szCs w:val="22"/>
              </w:rPr>
            </w:pPr>
            <w:r w:rsidRPr="00810B18">
              <w:rPr>
                <w:sz w:val="22"/>
                <w:szCs w:val="22"/>
              </w:rPr>
              <w:t>объекты образования – 14 объектов</w:t>
            </w:r>
          </w:p>
        </w:tc>
      </w:tr>
      <w:tr w:rsidR="000242E9" w:rsidRPr="00810B18" w:rsidTr="000230C1">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1.3.3</w:t>
            </w:r>
          </w:p>
        </w:tc>
        <w:tc>
          <w:tcPr>
            <w:tcW w:w="4542" w:type="pct"/>
            <w:gridSpan w:val="4"/>
            <w:vAlign w:val="center"/>
          </w:tcPr>
          <w:p w:rsidR="000242E9" w:rsidRPr="00810B18" w:rsidRDefault="000242E9" w:rsidP="00C74D0F">
            <w:pPr>
              <w:rPr>
                <w:sz w:val="22"/>
                <w:szCs w:val="22"/>
              </w:rPr>
            </w:pPr>
            <w:r w:rsidRPr="00810B18">
              <w:rPr>
                <w:sz w:val="22"/>
                <w:szCs w:val="22"/>
              </w:rPr>
              <w:t>объекты социального обслуживания – 2 объекта</w:t>
            </w:r>
          </w:p>
        </w:tc>
      </w:tr>
      <w:tr w:rsidR="000242E9" w:rsidRPr="00810B18" w:rsidTr="00925282">
        <w:tc>
          <w:tcPr>
            <w:tcW w:w="458"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1.3.4</w:t>
            </w:r>
          </w:p>
        </w:tc>
        <w:tc>
          <w:tcPr>
            <w:tcW w:w="4542" w:type="pct"/>
            <w:gridSpan w:val="4"/>
            <w:vAlign w:val="center"/>
          </w:tcPr>
          <w:p w:rsidR="000242E9" w:rsidRPr="00810B18" w:rsidRDefault="000242E9" w:rsidP="00925282">
            <w:pPr>
              <w:rPr>
                <w:sz w:val="22"/>
                <w:szCs w:val="22"/>
              </w:rPr>
            </w:pPr>
            <w:r w:rsidRPr="00810B18">
              <w:rPr>
                <w:sz w:val="22"/>
                <w:szCs w:val="22"/>
              </w:rPr>
              <w:t>спортивные объекты – 16 объектов</w:t>
            </w:r>
          </w:p>
        </w:tc>
      </w:tr>
      <w:tr w:rsidR="000242E9" w:rsidRPr="00810B18" w:rsidTr="000230C1">
        <w:tc>
          <w:tcPr>
            <w:tcW w:w="458" w:type="pct"/>
          </w:tcPr>
          <w:p w:rsidR="000242E9" w:rsidRPr="00810B18" w:rsidRDefault="000242E9" w:rsidP="002241AD">
            <w:pPr>
              <w:pStyle w:val="af0"/>
              <w:spacing w:before="40" w:after="40"/>
              <w:rPr>
                <w:rFonts w:ascii="Times New Roman" w:hAnsi="Times New Roman"/>
              </w:rPr>
            </w:pPr>
            <w:r w:rsidRPr="00810B18">
              <w:rPr>
                <w:rFonts w:ascii="Times New Roman" w:hAnsi="Times New Roman"/>
              </w:rPr>
              <w:t>1.3.5</w:t>
            </w:r>
          </w:p>
        </w:tc>
        <w:tc>
          <w:tcPr>
            <w:tcW w:w="4542" w:type="pct"/>
            <w:gridSpan w:val="4"/>
            <w:vAlign w:val="center"/>
          </w:tcPr>
          <w:p w:rsidR="000242E9" w:rsidRPr="00810B18" w:rsidRDefault="000242E9" w:rsidP="000230C1">
            <w:pPr>
              <w:rPr>
                <w:sz w:val="22"/>
                <w:szCs w:val="22"/>
              </w:rPr>
            </w:pPr>
            <w:r w:rsidRPr="00810B18">
              <w:rPr>
                <w:sz w:val="22"/>
                <w:szCs w:val="22"/>
              </w:rPr>
              <w:t>пункт редуцирования газа (ПРГ) – 1 объект</w:t>
            </w:r>
          </w:p>
        </w:tc>
      </w:tr>
      <w:tr w:rsidR="000242E9" w:rsidRPr="00810B18" w:rsidTr="000230C1">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440C17">
            <w:pPr>
              <w:jc w:val="center"/>
              <w:rPr>
                <w:sz w:val="22"/>
                <w:szCs w:val="22"/>
              </w:rPr>
            </w:pPr>
            <w:r w:rsidRPr="00810B18">
              <w:rPr>
                <w:sz w:val="22"/>
                <w:szCs w:val="22"/>
              </w:rPr>
              <w:t>объекты местного значения:</w:t>
            </w:r>
          </w:p>
        </w:tc>
      </w:tr>
      <w:tr w:rsidR="000242E9" w:rsidRPr="00810B18" w:rsidTr="000230C1">
        <w:tc>
          <w:tcPr>
            <w:tcW w:w="458" w:type="pct"/>
          </w:tcPr>
          <w:p w:rsidR="000242E9" w:rsidRPr="00810B18" w:rsidRDefault="000242E9" w:rsidP="000230C1">
            <w:pPr>
              <w:pStyle w:val="af0"/>
              <w:spacing w:before="40" w:after="40"/>
              <w:rPr>
                <w:rFonts w:ascii="Times New Roman" w:hAnsi="Times New Roman"/>
              </w:rPr>
            </w:pPr>
            <w:r w:rsidRPr="00810B18">
              <w:rPr>
                <w:rFonts w:ascii="Times New Roman" w:hAnsi="Times New Roman"/>
              </w:rPr>
              <w:t>2.2.6</w:t>
            </w:r>
          </w:p>
        </w:tc>
        <w:tc>
          <w:tcPr>
            <w:tcW w:w="4542" w:type="pct"/>
            <w:gridSpan w:val="4"/>
            <w:vAlign w:val="center"/>
          </w:tcPr>
          <w:p w:rsidR="000242E9" w:rsidRPr="00810B18" w:rsidRDefault="000242E9" w:rsidP="000230C1">
            <w:pPr>
              <w:rPr>
                <w:sz w:val="22"/>
                <w:szCs w:val="22"/>
              </w:rPr>
            </w:pPr>
            <w:r w:rsidRPr="00810B18">
              <w:rPr>
                <w:sz w:val="22"/>
                <w:szCs w:val="22"/>
              </w:rPr>
              <w:t>спортивные объекты – 1 объект</w:t>
            </w:r>
          </w:p>
        </w:tc>
      </w:tr>
      <w:tr w:rsidR="000242E9" w:rsidRPr="00810B18" w:rsidTr="00723CB0">
        <w:tc>
          <w:tcPr>
            <w:tcW w:w="458" w:type="pct"/>
          </w:tcPr>
          <w:p w:rsidR="000242E9" w:rsidRPr="00810B18" w:rsidRDefault="000242E9" w:rsidP="00E168EB">
            <w:pPr>
              <w:pStyle w:val="af0"/>
              <w:spacing w:before="40" w:after="40"/>
              <w:rPr>
                <w:rFonts w:ascii="Times New Roman" w:hAnsi="Times New Roman"/>
              </w:rPr>
            </w:pPr>
            <w:r w:rsidRPr="00810B18">
              <w:rPr>
                <w:rFonts w:ascii="Times New Roman" w:hAnsi="Times New Roman"/>
              </w:rPr>
              <w:t>3</w:t>
            </w:r>
          </w:p>
        </w:tc>
        <w:tc>
          <w:tcPr>
            <w:tcW w:w="1937" w:type="pct"/>
          </w:tcPr>
          <w:p w:rsidR="000242E9" w:rsidRPr="00810B18" w:rsidRDefault="000242E9" w:rsidP="00E168EB">
            <w:pPr>
              <w:pStyle w:val="af0"/>
              <w:spacing w:before="40" w:after="40"/>
              <w:rPr>
                <w:rFonts w:ascii="Times New Roman" w:hAnsi="Times New Roman"/>
                <w:b/>
              </w:rPr>
            </w:pPr>
            <w:r w:rsidRPr="00810B18">
              <w:rPr>
                <w:rFonts w:ascii="Times New Roman" w:hAnsi="Times New Roman"/>
                <w:b/>
              </w:rPr>
              <w:t>Производственные зоны, зоны инженерной и транспортной инфраструктур</w:t>
            </w:r>
            <w:r w:rsidRPr="00810B18">
              <w:rPr>
                <w:rFonts w:ascii="Times New Roman" w:hAnsi="Times New Roman"/>
              </w:rPr>
              <w:t>, в том числе:</w:t>
            </w:r>
          </w:p>
        </w:tc>
        <w:tc>
          <w:tcPr>
            <w:tcW w:w="782" w:type="pct"/>
            <w:vAlign w:val="center"/>
          </w:tcPr>
          <w:p w:rsidR="000242E9" w:rsidRPr="00810B18" w:rsidRDefault="002A15C8" w:rsidP="000242E9">
            <w:pPr>
              <w:jc w:val="center"/>
              <w:rPr>
                <w:b/>
                <w:bCs/>
                <w:sz w:val="22"/>
                <w:szCs w:val="22"/>
              </w:rPr>
            </w:pPr>
            <w:r w:rsidRPr="00810B18">
              <w:rPr>
                <w:b/>
                <w:bCs/>
                <w:sz w:val="22"/>
                <w:szCs w:val="22"/>
              </w:rPr>
              <w:t>864,6</w:t>
            </w:r>
          </w:p>
        </w:tc>
        <w:tc>
          <w:tcPr>
            <w:tcW w:w="922" w:type="pct"/>
            <w:vAlign w:val="center"/>
          </w:tcPr>
          <w:p w:rsidR="000242E9" w:rsidRPr="00810B18" w:rsidRDefault="000242E9" w:rsidP="00E168EB">
            <w:pPr>
              <w:jc w:val="center"/>
              <w:rPr>
                <w:sz w:val="22"/>
                <w:szCs w:val="22"/>
              </w:rPr>
            </w:pPr>
            <w:r w:rsidRPr="00810B18">
              <w:rPr>
                <w:sz w:val="22"/>
                <w:szCs w:val="22"/>
              </w:rPr>
              <w:t>3 эт.</w:t>
            </w:r>
          </w:p>
        </w:tc>
        <w:tc>
          <w:tcPr>
            <w:tcW w:w="901" w:type="pct"/>
            <w:vAlign w:val="center"/>
          </w:tcPr>
          <w:p w:rsidR="000242E9" w:rsidRPr="00810B18" w:rsidRDefault="000242E9" w:rsidP="00E168EB">
            <w:pPr>
              <w:jc w:val="center"/>
              <w:rPr>
                <w:sz w:val="22"/>
                <w:szCs w:val="22"/>
              </w:rPr>
            </w:pPr>
            <w:r w:rsidRPr="00810B18">
              <w:rPr>
                <w:sz w:val="22"/>
                <w:szCs w:val="22"/>
              </w:rPr>
              <w:t>2200</w:t>
            </w:r>
          </w:p>
        </w:tc>
      </w:tr>
      <w:tr w:rsidR="000242E9" w:rsidRPr="00810B18" w:rsidTr="00723CB0">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3.1</w:t>
            </w:r>
          </w:p>
        </w:tc>
        <w:tc>
          <w:tcPr>
            <w:tcW w:w="1937" w:type="pct"/>
            <w:vAlign w:val="center"/>
          </w:tcPr>
          <w:p w:rsidR="000242E9" w:rsidRPr="00810B18" w:rsidRDefault="000242E9" w:rsidP="006F1305">
            <w:pPr>
              <w:pStyle w:val="af0"/>
              <w:spacing w:before="40" w:after="40"/>
              <w:rPr>
                <w:rFonts w:ascii="Times New Roman" w:hAnsi="Times New Roman"/>
                <w:i/>
              </w:rPr>
            </w:pPr>
            <w:r w:rsidRPr="00810B18">
              <w:rPr>
                <w:rFonts w:ascii="Times New Roman" w:hAnsi="Times New Roman"/>
                <w:i/>
              </w:rPr>
              <w:t>Производственная зона</w:t>
            </w:r>
          </w:p>
        </w:tc>
        <w:tc>
          <w:tcPr>
            <w:tcW w:w="782" w:type="pct"/>
            <w:vAlign w:val="center"/>
          </w:tcPr>
          <w:p w:rsidR="000242E9" w:rsidRPr="00810B18" w:rsidRDefault="002A15C8" w:rsidP="000242E9">
            <w:pPr>
              <w:jc w:val="center"/>
              <w:rPr>
                <w:sz w:val="22"/>
                <w:szCs w:val="22"/>
              </w:rPr>
            </w:pPr>
            <w:r w:rsidRPr="00810B18">
              <w:rPr>
                <w:sz w:val="22"/>
                <w:szCs w:val="22"/>
              </w:rPr>
              <w:t>14,9</w:t>
            </w:r>
            <w:r w:rsidR="000242E9" w:rsidRPr="00810B18">
              <w:rPr>
                <w:sz w:val="22"/>
                <w:szCs w:val="22"/>
              </w:rPr>
              <w:t>14,8</w:t>
            </w:r>
          </w:p>
        </w:tc>
        <w:tc>
          <w:tcPr>
            <w:tcW w:w="922" w:type="pct"/>
          </w:tcPr>
          <w:p w:rsidR="000242E9" w:rsidRPr="00810B18" w:rsidRDefault="000242E9" w:rsidP="00440C17">
            <w:pPr>
              <w:jc w:val="center"/>
              <w:rPr>
                <w:sz w:val="22"/>
                <w:szCs w:val="22"/>
              </w:rPr>
            </w:pPr>
            <w:r w:rsidRPr="00810B18">
              <w:rPr>
                <w:sz w:val="22"/>
                <w:szCs w:val="22"/>
              </w:rPr>
              <w:t>3 эт.</w:t>
            </w:r>
          </w:p>
        </w:tc>
        <w:tc>
          <w:tcPr>
            <w:tcW w:w="901" w:type="pct"/>
          </w:tcPr>
          <w:p w:rsidR="000242E9" w:rsidRPr="00810B18" w:rsidRDefault="000242E9" w:rsidP="00440C17">
            <w:pPr>
              <w:jc w:val="center"/>
              <w:rPr>
                <w:sz w:val="22"/>
                <w:szCs w:val="22"/>
              </w:rPr>
            </w:pPr>
            <w:r w:rsidRPr="00810B18">
              <w:rPr>
                <w:sz w:val="22"/>
                <w:szCs w:val="22"/>
              </w:rPr>
              <w:t>2200</w:t>
            </w:r>
          </w:p>
        </w:tc>
      </w:tr>
      <w:tr w:rsidR="000242E9" w:rsidRPr="00810B18" w:rsidTr="0058353A">
        <w:tc>
          <w:tcPr>
            <w:tcW w:w="458" w:type="pct"/>
          </w:tcPr>
          <w:p w:rsidR="000242E9" w:rsidRPr="00810B18" w:rsidRDefault="000242E9" w:rsidP="00FF179D">
            <w:pPr>
              <w:pStyle w:val="af0"/>
              <w:spacing w:before="40" w:after="40"/>
              <w:rPr>
                <w:rFonts w:ascii="Times New Roman" w:hAnsi="Times New Roman"/>
              </w:rPr>
            </w:pPr>
          </w:p>
        </w:tc>
        <w:tc>
          <w:tcPr>
            <w:tcW w:w="4542" w:type="pct"/>
            <w:gridSpan w:val="4"/>
            <w:vAlign w:val="center"/>
          </w:tcPr>
          <w:p w:rsidR="000242E9" w:rsidRPr="00810B18" w:rsidRDefault="000242E9" w:rsidP="00440C17">
            <w:pPr>
              <w:jc w:val="center"/>
              <w:rPr>
                <w:sz w:val="22"/>
                <w:szCs w:val="22"/>
              </w:rPr>
            </w:pPr>
            <w:r w:rsidRPr="00810B18">
              <w:rPr>
                <w:sz w:val="22"/>
                <w:szCs w:val="22"/>
              </w:rPr>
              <w:t>объекты регионального значения:</w:t>
            </w:r>
          </w:p>
        </w:tc>
      </w:tr>
      <w:tr w:rsidR="000242E9" w:rsidRPr="00810B18" w:rsidTr="0058353A">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3.1.1</w:t>
            </w:r>
          </w:p>
        </w:tc>
        <w:tc>
          <w:tcPr>
            <w:tcW w:w="4542" w:type="pct"/>
            <w:gridSpan w:val="4"/>
            <w:vAlign w:val="center"/>
          </w:tcPr>
          <w:p w:rsidR="000242E9" w:rsidRPr="00810B18" w:rsidRDefault="000242E9" w:rsidP="0058353A">
            <w:pPr>
              <w:rPr>
                <w:sz w:val="22"/>
                <w:szCs w:val="22"/>
              </w:rPr>
            </w:pPr>
            <w:r w:rsidRPr="00810B18">
              <w:rPr>
                <w:sz w:val="22"/>
                <w:szCs w:val="22"/>
              </w:rPr>
              <w:t>производственные объекты – 2 объекта</w:t>
            </w:r>
          </w:p>
        </w:tc>
      </w:tr>
      <w:tr w:rsidR="000242E9" w:rsidRPr="00810B18" w:rsidTr="00723CB0">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t>3.2</w:t>
            </w:r>
          </w:p>
        </w:tc>
        <w:tc>
          <w:tcPr>
            <w:tcW w:w="1937" w:type="pct"/>
            <w:vAlign w:val="center"/>
          </w:tcPr>
          <w:p w:rsidR="000242E9" w:rsidRPr="00810B18" w:rsidRDefault="000242E9" w:rsidP="006F1305">
            <w:pPr>
              <w:pStyle w:val="af0"/>
              <w:spacing w:before="40" w:after="40"/>
              <w:rPr>
                <w:rFonts w:ascii="Times New Roman" w:hAnsi="Times New Roman"/>
                <w:i/>
              </w:rPr>
            </w:pPr>
            <w:r w:rsidRPr="00810B18">
              <w:rPr>
                <w:rFonts w:ascii="Times New Roman" w:hAnsi="Times New Roman"/>
                <w:i/>
              </w:rPr>
              <w:t>Коммунально-складская зона</w:t>
            </w:r>
          </w:p>
        </w:tc>
        <w:tc>
          <w:tcPr>
            <w:tcW w:w="782" w:type="pct"/>
            <w:vAlign w:val="center"/>
          </w:tcPr>
          <w:p w:rsidR="000242E9" w:rsidRPr="00810B18" w:rsidRDefault="002A15C8" w:rsidP="000242E9">
            <w:pPr>
              <w:jc w:val="center"/>
              <w:rPr>
                <w:sz w:val="22"/>
                <w:szCs w:val="22"/>
              </w:rPr>
            </w:pPr>
            <w:r w:rsidRPr="00810B18">
              <w:rPr>
                <w:sz w:val="22"/>
                <w:szCs w:val="22"/>
              </w:rPr>
              <w:t>110,2</w:t>
            </w:r>
          </w:p>
        </w:tc>
        <w:tc>
          <w:tcPr>
            <w:tcW w:w="922" w:type="pct"/>
          </w:tcPr>
          <w:p w:rsidR="000242E9" w:rsidRPr="00810B18" w:rsidRDefault="000242E9" w:rsidP="00440C17">
            <w:pPr>
              <w:jc w:val="center"/>
              <w:rPr>
                <w:sz w:val="22"/>
                <w:szCs w:val="22"/>
              </w:rPr>
            </w:pPr>
            <w:r w:rsidRPr="00810B18">
              <w:rPr>
                <w:sz w:val="22"/>
                <w:szCs w:val="22"/>
              </w:rPr>
              <w:t>2 эт.</w:t>
            </w:r>
          </w:p>
        </w:tc>
        <w:tc>
          <w:tcPr>
            <w:tcW w:w="901" w:type="pct"/>
          </w:tcPr>
          <w:p w:rsidR="000242E9" w:rsidRPr="00810B18" w:rsidRDefault="000242E9" w:rsidP="00440C17">
            <w:pPr>
              <w:jc w:val="center"/>
              <w:rPr>
                <w:sz w:val="22"/>
                <w:szCs w:val="22"/>
              </w:rPr>
            </w:pPr>
            <w:r w:rsidRPr="00810B18">
              <w:rPr>
                <w:sz w:val="22"/>
                <w:szCs w:val="22"/>
              </w:rPr>
              <w:t>2200</w:t>
            </w:r>
          </w:p>
        </w:tc>
      </w:tr>
      <w:tr w:rsidR="000242E9" w:rsidRPr="00810B18" w:rsidTr="00C74D0F">
        <w:tc>
          <w:tcPr>
            <w:tcW w:w="458" w:type="pct"/>
          </w:tcPr>
          <w:p w:rsidR="000242E9" w:rsidRPr="00810B18" w:rsidRDefault="000242E9" w:rsidP="00BD3C88">
            <w:pPr>
              <w:pStyle w:val="af0"/>
              <w:spacing w:before="40" w:after="40"/>
              <w:rPr>
                <w:rFonts w:ascii="Times New Roman" w:hAnsi="Times New Roman"/>
              </w:rPr>
            </w:pPr>
          </w:p>
        </w:tc>
        <w:tc>
          <w:tcPr>
            <w:tcW w:w="4542" w:type="pct"/>
            <w:gridSpan w:val="4"/>
            <w:vAlign w:val="center"/>
          </w:tcPr>
          <w:p w:rsidR="000242E9" w:rsidRPr="00810B18" w:rsidRDefault="000242E9" w:rsidP="00BD3C88">
            <w:pPr>
              <w:jc w:val="center"/>
              <w:rPr>
                <w:sz w:val="22"/>
                <w:szCs w:val="22"/>
              </w:rPr>
            </w:pPr>
            <w:r w:rsidRPr="00810B18">
              <w:rPr>
                <w:sz w:val="22"/>
                <w:szCs w:val="22"/>
              </w:rPr>
              <w:t>объекты регионального значения:</w:t>
            </w:r>
          </w:p>
        </w:tc>
      </w:tr>
      <w:tr w:rsidR="000242E9" w:rsidRPr="00810B18" w:rsidTr="00C74D0F">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3.2.1</w:t>
            </w:r>
          </w:p>
        </w:tc>
        <w:tc>
          <w:tcPr>
            <w:tcW w:w="4542" w:type="pct"/>
            <w:gridSpan w:val="4"/>
            <w:vAlign w:val="center"/>
          </w:tcPr>
          <w:p w:rsidR="000242E9" w:rsidRPr="00810B18" w:rsidRDefault="000242E9" w:rsidP="00BD3C88">
            <w:pPr>
              <w:rPr>
                <w:sz w:val="22"/>
                <w:szCs w:val="22"/>
              </w:rPr>
            </w:pPr>
            <w:r w:rsidRPr="00810B18">
              <w:rPr>
                <w:sz w:val="22"/>
                <w:szCs w:val="22"/>
              </w:rPr>
              <w:t>спортивные объекты – 1 объект</w:t>
            </w:r>
          </w:p>
        </w:tc>
      </w:tr>
      <w:tr w:rsidR="000242E9" w:rsidRPr="00810B18" w:rsidTr="00C74D0F">
        <w:tc>
          <w:tcPr>
            <w:tcW w:w="458" w:type="pct"/>
          </w:tcPr>
          <w:p w:rsidR="000242E9" w:rsidRPr="00810B18" w:rsidRDefault="000242E9" w:rsidP="00BD3C88">
            <w:pPr>
              <w:pStyle w:val="af0"/>
              <w:spacing w:before="40" w:after="40"/>
              <w:rPr>
                <w:rFonts w:ascii="Times New Roman" w:hAnsi="Times New Roman"/>
              </w:rPr>
            </w:pPr>
          </w:p>
        </w:tc>
        <w:tc>
          <w:tcPr>
            <w:tcW w:w="4542" w:type="pct"/>
            <w:gridSpan w:val="4"/>
            <w:vAlign w:val="center"/>
          </w:tcPr>
          <w:p w:rsidR="000242E9" w:rsidRPr="00810B18" w:rsidRDefault="000242E9" w:rsidP="00CF00D4">
            <w:pPr>
              <w:jc w:val="center"/>
              <w:rPr>
                <w:sz w:val="22"/>
                <w:szCs w:val="22"/>
              </w:rPr>
            </w:pPr>
            <w:r w:rsidRPr="00810B18">
              <w:rPr>
                <w:sz w:val="22"/>
                <w:szCs w:val="22"/>
              </w:rPr>
              <w:t>объекты местного значения:</w:t>
            </w:r>
          </w:p>
        </w:tc>
      </w:tr>
      <w:tr w:rsidR="000242E9" w:rsidRPr="00810B18" w:rsidTr="00C74D0F">
        <w:tc>
          <w:tcPr>
            <w:tcW w:w="458" w:type="pct"/>
          </w:tcPr>
          <w:p w:rsidR="000242E9" w:rsidRPr="00810B18" w:rsidRDefault="000242E9" w:rsidP="00BD3C88">
            <w:pPr>
              <w:pStyle w:val="af0"/>
              <w:spacing w:before="40" w:after="40"/>
              <w:rPr>
                <w:rFonts w:ascii="Times New Roman" w:hAnsi="Times New Roman"/>
              </w:rPr>
            </w:pPr>
            <w:r w:rsidRPr="00810B18">
              <w:rPr>
                <w:rFonts w:ascii="Times New Roman" w:hAnsi="Times New Roman"/>
              </w:rPr>
              <w:t>3.2.2</w:t>
            </w:r>
          </w:p>
        </w:tc>
        <w:tc>
          <w:tcPr>
            <w:tcW w:w="4542" w:type="pct"/>
            <w:gridSpan w:val="4"/>
            <w:vAlign w:val="center"/>
          </w:tcPr>
          <w:p w:rsidR="000242E9" w:rsidRPr="00810B18" w:rsidRDefault="000242E9" w:rsidP="00CF00D4">
            <w:pPr>
              <w:rPr>
                <w:sz w:val="22"/>
                <w:szCs w:val="22"/>
              </w:rPr>
            </w:pPr>
            <w:r w:rsidRPr="00810B18">
              <w:rPr>
                <w:sz w:val="22"/>
                <w:szCs w:val="22"/>
              </w:rPr>
              <w:t>станция технического обслуживания – 2 объекта/16 постов</w:t>
            </w:r>
          </w:p>
        </w:tc>
      </w:tr>
      <w:tr w:rsidR="000242E9" w:rsidRPr="00810B18" w:rsidTr="000242E9">
        <w:tc>
          <w:tcPr>
            <w:tcW w:w="458" w:type="pct"/>
          </w:tcPr>
          <w:p w:rsidR="000242E9" w:rsidRPr="00810B18" w:rsidRDefault="000242E9" w:rsidP="000242E9">
            <w:pPr>
              <w:pStyle w:val="af0"/>
              <w:spacing w:before="40" w:after="40"/>
              <w:rPr>
                <w:rFonts w:ascii="Times New Roman" w:hAnsi="Times New Roman"/>
              </w:rPr>
            </w:pPr>
            <w:r w:rsidRPr="00810B18">
              <w:rPr>
                <w:rFonts w:ascii="Times New Roman" w:hAnsi="Times New Roman"/>
              </w:rPr>
              <w:t>3.2.3</w:t>
            </w:r>
          </w:p>
        </w:tc>
        <w:tc>
          <w:tcPr>
            <w:tcW w:w="4542" w:type="pct"/>
            <w:gridSpan w:val="4"/>
            <w:vAlign w:val="center"/>
          </w:tcPr>
          <w:p w:rsidR="000242E9" w:rsidRPr="00810B18" w:rsidRDefault="000242E9" w:rsidP="000242E9">
            <w:pPr>
              <w:rPr>
                <w:sz w:val="22"/>
                <w:szCs w:val="22"/>
              </w:rPr>
            </w:pPr>
            <w:r w:rsidRPr="00810B18">
              <w:rPr>
                <w:sz w:val="22"/>
                <w:szCs w:val="22"/>
              </w:rPr>
              <w:t>автозаправочная станция – 1 объект/6 колонок</w:t>
            </w:r>
          </w:p>
        </w:tc>
      </w:tr>
      <w:tr w:rsidR="000242E9" w:rsidRPr="00810B18" w:rsidTr="00C74D0F">
        <w:tc>
          <w:tcPr>
            <w:tcW w:w="458" w:type="pct"/>
          </w:tcPr>
          <w:p w:rsidR="000242E9" w:rsidRPr="00810B18" w:rsidRDefault="000242E9" w:rsidP="00C107EE">
            <w:pPr>
              <w:pStyle w:val="af0"/>
              <w:spacing w:before="40" w:after="40"/>
              <w:rPr>
                <w:rFonts w:ascii="Times New Roman" w:hAnsi="Times New Roman"/>
              </w:rPr>
            </w:pPr>
            <w:r w:rsidRPr="00810B18">
              <w:rPr>
                <w:rFonts w:ascii="Times New Roman" w:hAnsi="Times New Roman"/>
              </w:rPr>
              <w:t>3.2.4</w:t>
            </w:r>
          </w:p>
        </w:tc>
        <w:tc>
          <w:tcPr>
            <w:tcW w:w="4542" w:type="pct"/>
            <w:gridSpan w:val="4"/>
            <w:vAlign w:val="center"/>
          </w:tcPr>
          <w:p w:rsidR="000242E9" w:rsidRPr="00810B18" w:rsidRDefault="000242E9" w:rsidP="00CF00D4">
            <w:pPr>
              <w:rPr>
                <w:sz w:val="22"/>
                <w:szCs w:val="22"/>
              </w:rPr>
            </w:pPr>
            <w:r w:rsidRPr="00810B18">
              <w:rPr>
                <w:sz w:val="22"/>
                <w:szCs w:val="22"/>
              </w:rPr>
              <w:t>источник тепловой энергии – 1 объект</w:t>
            </w:r>
          </w:p>
        </w:tc>
      </w:tr>
      <w:tr w:rsidR="000242E9" w:rsidRPr="00810B18" w:rsidTr="00723CB0">
        <w:tc>
          <w:tcPr>
            <w:tcW w:w="458" w:type="pct"/>
          </w:tcPr>
          <w:p w:rsidR="000242E9" w:rsidRPr="00810B18" w:rsidRDefault="000242E9" w:rsidP="00FF179D">
            <w:pPr>
              <w:pStyle w:val="af0"/>
              <w:spacing w:before="40" w:after="40"/>
              <w:rPr>
                <w:rFonts w:ascii="Times New Roman" w:hAnsi="Times New Roman"/>
              </w:rPr>
            </w:pPr>
            <w:r w:rsidRPr="00810B18">
              <w:rPr>
                <w:rFonts w:ascii="Times New Roman" w:hAnsi="Times New Roman"/>
              </w:rPr>
              <w:lastRenderedPageBreak/>
              <w:t>3.3</w:t>
            </w:r>
          </w:p>
        </w:tc>
        <w:tc>
          <w:tcPr>
            <w:tcW w:w="1937" w:type="pct"/>
          </w:tcPr>
          <w:p w:rsidR="000242E9" w:rsidRPr="00810B18" w:rsidRDefault="000242E9" w:rsidP="00DE5EC0">
            <w:pPr>
              <w:pStyle w:val="af0"/>
              <w:spacing w:before="40" w:after="40"/>
              <w:rPr>
                <w:rFonts w:ascii="Times New Roman" w:hAnsi="Times New Roman"/>
                <w:i/>
              </w:rPr>
            </w:pPr>
            <w:r w:rsidRPr="00810B18">
              <w:rPr>
                <w:rFonts w:ascii="Times New Roman" w:hAnsi="Times New Roman"/>
                <w:i/>
              </w:rPr>
              <w:t>Зона инженерной инфраструктуры</w:t>
            </w:r>
          </w:p>
        </w:tc>
        <w:tc>
          <w:tcPr>
            <w:tcW w:w="782" w:type="pct"/>
            <w:vAlign w:val="center"/>
          </w:tcPr>
          <w:p w:rsidR="000242E9" w:rsidRPr="00810B18" w:rsidRDefault="000242E9" w:rsidP="000242E9">
            <w:pPr>
              <w:jc w:val="center"/>
              <w:rPr>
                <w:sz w:val="22"/>
                <w:szCs w:val="22"/>
              </w:rPr>
            </w:pPr>
            <w:r w:rsidRPr="00810B18">
              <w:rPr>
                <w:sz w:val="22"/>
                <w:szCs w:val="22"/>
              </w:rPr>
              <w:t>37,4</w:t>
            </w:r>
          </w:p>
        </w:tc>
        <w:tc>
          <w:tcPr>
            <w:tcW w:w="922" w:type="pct"/>
          </w:tcPr>
          <w:p w:rsidR="000242E9" w:rsidRPr="00810B18" w:rsidRDefault="000242E9" w:rsidP="00DE5EC0">
            <w:pPr>
              <w:pStyle w:val="af0"/>
              <w:spacing w:before="40" w:after="40"/>
              <w:rPr>
                <w:rFonts w:ascii="Times New Roman" w:hAnsi="Times New Roman"/>
              </w:rPr>
            </w:pPr>
            <w:r w:rsidRPr="00810B18">
              <w:rPr>
                <w:rFonts w:ascii="Times New Roman" w:hAnsi="Times New Roman"/>
              </w:rPr>
              <w:t>-</w:t>
            </w:r>
          </w:p>
        </w:tc>
        <w:tc>
          <w:tcPr>
            <w:tcW w:w="901" w:type="pct"/>
          </w:tcPr>
          <w:p w:rsidR="000242E9" w:rsidRPr="00810B18" w:rsidRDefault="000242E9" w:rsidP="00DE5EC0">
            <w:pPr>
              <w:pStyle w:val="af0"/>
              <w:spacing w:before="40" w:after="40"/>
              <w:rPr>
                <w:rFonts w:ascii="Times New Roman" w:hAnsi="Times New Roman"/>
              </w:rPr>
            </w:pPr>
            <w:r w:rsidRPr="00810B18">
              <w:rPr>
                <w:rFonts w:ascii="Times New Roman" w:hAnsi="Times New Roman"/>
              </w:rPr>
              <w:t>-</w:t>
            </w:r>
          </w:p>
        </w:tc>
      </w:tr>
      <w:tr w:rsidR="000242E9" w:rsidRPr="00810B18" w:rsidTr="00A173D6">
        <w:tc>
          <w:tcPr>
            <w:tcW w:w="458" w:type="pct"/>
          </w:tcPr>
          <w:p w:rsidR="000242E9" w:rsidRPr="00810B18" w:rsidRDefault="000242E9" w:rsidP="00A173D6">
            <w:pPr>
              <w:pStyle w:val="af0"/>
              <w:spacing w:before="40" w:after="40"/>
              <w:rPr>
                <w:rFonts w:ascii="Times New Roman" w:hAnsi="Times New Roman"/>
              </w:rPr>
            </w:pPr>
          </w:p>
        </w:tc>
        <w:tc>
          <w:tcPr>
            <w:tcW w:w="4542" w:type="pct"/>
            <w:gridSpan w:val="4"/>
          </w:tcPr>
          <w:p w:rsidR="000242E9" w:rsidRPr="00810B18" w:rsidRDefault="000242E9" w:rsidP="00943885">
            <w:pPr>
              <w:pStyle w:val="af0"/>
              <w:spacing w:before="40" w:after="40"/>
              <w:rPr>
                <w:rFonts w:ascii="Times New Roman" w:hAnsi="Times New Roman"/>
              </w:rPr>
            </w:pPr>
            <w:r w:rsidRPr="00810B18">
              <w:rPr>
                <w:rFonts w:ascii="Times New Roman" w:hAnsi="Times New Roman"/>
              </w:rPr>
              <w:t>объекты местного значения</w:t>
            </w:r>
          </w:p>
        </w:tc>
      </w:tr>
      <w:tr w:rsidR="000242E9" w:rsidRPr="00810B18" w:rsidTr="00BA52BD">
        <w:tc>
          <w:tcPr>
            <w:tcW w:w="458" w:type="pct"/>
          </w:tcPr>
          <w:p w:rsidR="000242E9" w:rsidRPr="00810B18" w:rsidRDefault="000242E9" w:rsidP="00F65872">
            <w:pPr>
              <w:pStyle w:val="af0"/>
              <w:spacing w:before="40" w:after="40"/>
              <w:rPr>
                <w:rFonts w:ascii="Times New Roman" w:hAnsi="Times New Roman"/>
              </w:rPr>
            </w:pPr>
            <w:r w:rsidRPr="00810B18">
              <w:rPr>
                <w:rFonts w:ascii="Times New Roman" w:hAnsi="Times New Roman"/>
              </w:rPr>
              <w:t>3.3.1</w:t>
            </w:r>
          </w:p>
        </w:tc>
        <w:tc>
          <w:tcPr>
            <w:tcW w:w="4542" w:type="pct"/>
            <w:gridSpan w:val="4"/>
          </w:tcPr>
          <w:p w:rsidR="000242E9" w:rsidRPr="00810B18" w:rsidRDefault="000242E9" w:rsidP="007B71BE">
            <w:pPr>
              <w:pStyle w:val="af0"/>
              <w:spacing w:before="40" w:after="40"/>
              <w:jc w:val="left"/>
              <w:rPr>
                <w:rFonts w:ascii="Times New Roman" w:hAnsi="Times New Roman"/>
              </w:rPr>
            </w:pPr>
            <w:r w:rsidRPr="00810B18">
              <w:rPr>
                <w:rFonts w:ascii="Times New Roman" w:hAnsi="Times New Roman"/>
              </w:rPr>
              <w:t>водопроводные очистные сооружения – 1 объект</w:t>
            </w:r>
          </w:p>
        </w:tc>
      </w:tr>
      <w:tr w:rsidR="000242E9" w:rsidRPr="00810B18" w:rsidTr="00BA52BD">
        <w:tc>
          <w:tcPr>
            <w:tcW w:w="458" w:type="pct"/>
          </w:tcPr>
          <w:p w:rsidR="000242E9" w:rsidRPr="00810B18" w:rsidRDefault="000242E9" w:rsidP="00F65872">
            <w:pPr>
              <w:pStyle w:val="af0"/>
              <w:spacing w:before="40" w:after="40"/>
              <w:rPr>
                <w:rFonts w:ascii="Times New Roman" w:hAnsi="Times New Roman"/>
              </w:rPr>
            </w:pPr>
            <w:r w:rsidRPr="00810B18">
              <w:rPr>
                <w:rFonts w:ascii="Times New Roman" w:hAnsi="Times New Roman"/>
              </w:rPr>
              <w:t>3.3.2</w:t>
            </w:r>
          </w:p>
        </w:tc>
        <w:tc>
          <w:tcPr>
            <w:tcW w:w="4542" w:type="pct"/>
            <w:gridSpan w:val="4"/>
          </w:tcPr>
          <w:p w:rsidR="000242E9" w:rsidRPr="00810B18" w:rsidRDefault="000242E9" w:rsidP="007B71BE">
            <w:pPr>
              <w:pStyle w:val="af0"/>
              <w:spacing w:before="40" w:after="40"/>
              <w:jc w:val="left"/>
              <w:rPr>
                <w:rFonts w:ascii="Times New Roman" w:hAnsi="Times New Roman"/>
              </w:rPr>
            </w:pPr>
            <w:r w:rsidRPr="00810B18">
              <w:rPr>
                <w:rFonts w:ascii="Times New Roman" w:hAnsi="Times New Roman"/>
              </w:rPr>
              <w:t>резервуар – 1 объект</w:t>
            </w:r>
          </w:p>
        </w:tc>
      </w:tr>
      <w:tr w:rsidR="000242E9" w:rsidRPr="00810B18" w:rsidTr="00723CB0">
        <w:tc>
          <w:tcPr>
            <w:tcW w:w="458" w:type="pct"/>
          </w:tcPr>
          <w:p w:rsidR="000242E9" w:rsidRPr="00810B18" w:rsidRDefault="000242E9" w:rsidP="00DB18E0">
            <w:pPr>
              <w:pStyle w:val="af0"/>
              <w:spacing w:before="40" w:after="40"/>
              <w:rPr>
                <w:rFonts w:ascii="Times New Roman" w:hAnsi="Times New Roman"/>
              </w:rPr>
            </w:pPr>
            <w:r w:rsidRPr="00810B18">
              <w:rPr>
                <w:rFonts w:ascii="Times New Roman" w:hAnsi="Times New Roman"/>
              </w:rPr>
              <w:t>3.4</w:t>
            </w:r>
          </w:p>
        </w:tc>
        <w:tc>
          <w:tcPr>
            <w:tcW w:w="1937" w:type="pct"/>
          </w:tcPr>
          <w:p w:rsidR="000242E9" w:rsidRPr="00810B18" w:rsidRDefault="000242E9" w:rsidP="005672F5">
            <w:pPr>
              <w:pStyle w:val="af0"/>
              <w:spacing w:before="40" w:after="40"/>
              <w:rPr>
                <w:rFonts w:ascii="Times New Roman" w:hAnsi="Times New Roman"/>
                <w:i/>
              </w:rPr>
            </w:pPr>
            <w:r w:rsidRPr="00810B18">
              <w:rPr>
                <w:rFonts w:ascii="Times New Roman" w:hAnsi="Times New Roman"/>
                <w:i/>
              </w:rPr>
              <w:t>Зона транспортной инфраструктуры</w:t>
            </w:r>
          </w:p>
        </w:tc>
        <w:tc>
          <w:tcPr>
            <w:tcW w:w="782" w:type="pct"/>
            <w:vAlign w:val="center"/>
          </w:tcPr>
          <w:p w:rsidR="000242E9" w:rsidRPr="00810B18" w:rsidRDefault="002A15C8" w:rsidP="000242E9">
            <w:pPr>
              <w:jc w:val="center"/>
              <w:rPr>
                <w:sz w:val="22"/>
                <w:szCs w:val="22"/>
              </w:rPr>
            </w:pPr>
            <w:r w:rsidRPr="00810B18">
              <w:rPr>
                <w:sz w:val="22"/>
                <w:szCs w:val="22"/>
              </w:rPr>
              <w:t>339,7</w:t>
            </w:r>
          </w:p>
        </w:tc>
        <w:tc>
          <w:tcPr>
            <w:tcW w:w="922" w:type="pct"/>
          </w:tcPr>
          <w:p w:rsidR="000242E9" w:rsidRPr="00810B18" w:rsidRDefault="000242E9" w:rsidP="005672F5">
            <w:pPr>
              <w:pStyle w:val="af0"/>
              <w:spacing w:before="40" w:after="40"/>
              <w:rPr>
                <w:rFonts w:ascii="Times New Roman" w:hAnsi="Times New Roman"/>
              </w:rPr>
            </w:pPr>
            <w:r w:rsidRPr="00810B18">
              <w:rPr>
                <w:rFonts w:ascii="Times New Roman" w:hAnsi="Times New Roman"/>
              </w:rPr>
              <w:t>-</w:t>
            </w:r>
          </w:p>
        </w:tc>
        <w:tc>
          <w:tcPr>
            <w:tcW w:w="901" w:type="pct"/>
          </w:tcPr>
          <w:p w:rsidR="000242E9" w:rsidRPr="00810B18" w:rsidRDefault="000242E9" w:rsidP="005672F5">
            <w:pPr>
              <w:pStyle w:val="af0"/>
              <w:spacing w:before="40" w:after="40"/>
              <w:rPr>
                <w:rFonts w:ascii="Times New Roman" w:hAnsi="Times New Roman"/>
              </w:rPr>
            </w:pPr>
            <w:r w:rsidRPr="00810B18">
              <w:rPr>
                <w:rFonts w:ascii="Times New Roman" w:hAnsi="Times New Roman"/>
              </w:rPr>
              <w:t>-</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p>
        </w:tc>
        <w:tc>
          <w:tcPr>
            <w:tcW w:w="4542" w:type="pct"/>
            <w:gridSpan w:val="4"/>
            <w:vAlign w:val="center"/>
          </w:tcPr>
          <w:p w:rsidR="000242E9" w:rsidRPr="00810B18" w:rsidRDefault="000242E9" w:rsidP="002A3D36">
            <w:pPr>
              <w:jc w:val="center"/>
              <w:rPr>
                <w:sz w:val="22"/>
                <w:szCs w:val="22"/>
              </w:rPr>
            </w:pPr>
            <w:r w:rsidRPr="00810B18">
              <w:rPr>
                <w:sz w:val="22"/>
                <w:szCs w:val="22"/>
              </w:rPr>
              <w:t>объекты федерального значения:</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r w:rsidRPr="00810B18">
              <w:rPr>
                <w:rFonts w:ascii="Times New Roman" w:hAnsi="Times New Roman"/>
              </w:rPr>
              <w:t>3.4.1</w:t>
            </w:r>
          </w:p>
        </w:tc>
        <w:tc>
          <w:tcPr>
            <w:tcW w:w="4542" w:type="pct"/>
            <w:gridSpan w:val="4"/>
            <w:vAlign w:val="center"/>
          </w:tcPr>
          <w:p w:rsidR="000242E9" w:rsidRPr="00810B18" w:rsidRDefault="000242E9" w:rsidP="002A3D36">
            <w:pPr>
              <w:rPr>
                <w:sz w:val="22"/>
                <w:szCs w:val="22"/>
              </w:rPr>
            </w:pPr>
            <w:r w:rsidRPr="00810B18">
              <w:rPr>
                <w:sz w:val="22"/>
                <w:szCs w:val="22"/>
              </w:rPr>
              <w:t>аэропорт – 1 объект (реконструкция)</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p>
        </w:tc>
        <w:tc>
          <w:tcPr>
            <w:tcW w:w="4542" w:type="pct"/>
            <w:gridSpan w:val="4"/>
            <w:vAlign w:val="center"/>
          </w:tcPr>
          <w:p w:rsidR="000242E9" w:rsidRPr="00810B18" w:rsidRDefault="000242E9" w:rsidP="002A3D36">
            <w:pPr>
              <w:jc w:val="center"/>
              <w:rPr>
                <w:sz w:val="22"/>
                <w:szCs w:val="22"/>
              </w:rPr>
            </w:pPr>
            <w:r w:rsidRPr="00810B18">
              <w:rPr>
                <w:sz w:val="22"/>
                <w:szCs w:val="22"/>
              </w:rPr>
              <w:t>объекты регионального значения:</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r w:rsidRPr="00810B18">
              <w:rPr>
                <w:rFonts w:ascii="Times New Roman" w:hAnsi="Times New Roman"/>
              </w:rPr>
              <w:t>3.4.2</w:t>
            </w:r>
          </w:p>
        </w:tc>
        <w:tc>
          <w:tcPr>
            <w:tcW w:w="4542" w:type="pct"/>
            <w:gridSpan w:val="4"/>
            <w:vAlign w:val="center"/>
          </w:tcPr>
          <w:p w:rsidR="000242E9" w:rsidRPr="00810B18" w:rsidRDefault="000242E9" w:rsidP="002A3D36">
            <w:pPr>
              <w:rPr>
                <w:sz w:val="22"/>
                <w:szCs w:val="22"/>
              </w:rPr>
            </w:pPr>
            <w:r w:rsidRPr="00810B18">
              <w:rPr>
                <w:sz w:val="22"/>
                <w:szCs w:val="22"/>
              </w:rPr>
              <w:t>автостанция – 1 объект</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p>
        </w:tc>
        <w:tc>
          <w:tcPr>
            <w:tcW w:w="4542" w:type="pct"/>
            <w:gridSpan w:val="4"/>
            <w:vAlign w:val="center"/>
          </w:tcPr>
          <w:p w:rsidR="000242E9" w:rsidRPr="00810B18" w:rsidRDefault="000242E9" w:rsidP="002A3D36">
            <w:pPr>
              <w:jc w:val="center"/>
              <w:rPr>
                <w:sz w:val="22"/>
                <w:szCs w:val="22"/>
              </w:rPr>
            </w:pPr>
            <w:r w:rsidRPr="00810B18">
              <w:rPr>
                <w:sz w:val="22"/>
                <w:szCs w:val="22"/>
              </w:rPr>
              <w:t>объекты местного значения:</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r w:rsidRPr="00810B18">
              <w:rPr>
                <w:rFonts w:ascii="Times New Roman" w:hAnsi="Times New Roman"/>
              </w:rPr>
              <w:t>3.4.2</w:t>
            </w:r>
          </w:p>
        </w:tc>
        <w:tc>
          <w:tcPr>
            <w:tcW w:w="4542" w:type="pct"/>
            <w:gridSpan w:val="4"/>
            <w:vAlign w:val="center"/>
          </w:tcPr>
          <w:p w:rsidR="000242E9" w:rsidRPr="00810B18" w:rsidRDefault="000242E9" w:rsidP="002A3D36">
            <w:pPr>
              <w:rPr>
                <w:sz w:val="22"/>
                <w:szCs w:val="22"/>
              </w:rPr>
            </w:pPr>
            <w:r w:rsidRPr="00810B18">
              <w:rPr>
                <w:sz w:val="22"/>
                <w:szCs w:val="22"/>
              </w:rPr>
              <w:t>станция технического обслуживания – 5 объектов/32 поста</w:t>
            </w:r>
          </w:p>
        </w:tc>
      </w:tr>
      <w:tr w:rsidR="000242E9" w:rsidRPr="00810B18" w:rsidTr="002A3D36">
        <w:tc>
          <w:tcPr>
            <w:tcW w:w="458" w:type="pct"/>
          </w:tcPr>
          <w:p w:rsidR="000242E9" w:rsidRPr="00810B18" w:rsidRDefault="000242E9" w:rsidP="002A3D36">
            <w:pPr>
              <w:pStyle w:val="af0"/>
              <w:spacing w:before="40" w:after="40"/>
              <w:rPr>
                <w:rFonts w:ascii="Times New Roman" w:hAnsi="Times New Roman"/>
              </w:rPr>
            </w:pPr>
            <w:r w:rsidRPr="00810B18">
              <w:rPr>
                <w:rFonts w:ascii="Times New Roman" w:hAnsi="Times New Roman"/>
              </w:rPr>
              <w:t>3.4.3</w:t>
            </w:r>
          </w:p>
        </w:tc>
        <w:tc>
          <w:tcPr>
            <w:tcW w:w="4542" w:type="pct"/>
            <w:gridSpan w:val="4"/>
            <w:vAlign w:val="center"/>
          </w:tcPr>
          <w:p w:rsidR="000242E9" w:rsidRPr="00810B18" w:rsidRDefault="000242E9" w:rsidP="002A3D36">
            <w:pPr>
              <w:rPr>
                <w:sz w:val="22"/>
                <w:szCs w:val="22"/>
              </w:rPr>
            </w:pPr>
            <w:r w:rsidRPr="00810B18">
              <w:rPr>
                <w:sz w:val="22"/>
                <w:szCs w:val="22"/>
              </w:rPr>
              <w:t>автозаправочная станция – 1 объект/6 колонок</w:t>
            </w:r>
          </w:p>
        </w:tc>
      </w:tr>
      <w:tr w:rsidR="000242E9" w:rsidRPr="00810B18" w:rsidTr="00925282">
        <w:tc>
          <w:tcPr>
            <w:tcW w:w="458"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3.4.4</w:t>
            </w:r>
          </w:p>
        </w:tc>
        <w:tc>
          <w:tcPr>
            <w:tcW w:w="4542" w:type="pct"/>
            <w:gridSpan w:val="4"/>
            <w:vAlign w:val="center"/>
          </w:tcPr>
          <w:p w:rsidR="000242E9" w:rsidRPr="00810B18" w:rsidRDefault="000242E9" w:rsidP="00925282">
            <w:pPr>
              <w:rPr>
                <w:sz w:val="22"/>
                <w:szCs w:val="22"/>
              </w:rPr>
            </w:pPr>
            <w:r w:rsidRPr="00810B18">
              <w:rPr>
                <w:sz w:val="22"/>
                <w:szCs w:val="22"/>
              </w:rPr>
              <w:t>лодочная станция – 2 объекта</w:t>
            </w:r>
          </w:p>
        </w:tc>
      </w:tr>
      <w:tr w:rsidR="000242E9" w:rsidRPr="00810B18" w:rsidTr="002A3D36">
        <w:tc>
          <w:tcPr>
            <w:tcW w:w="458"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3.4.5</w:t>
            </w:r>
          </w:p>
        </w:tc>
        <w:tc>
          <w:tcPr>
            <w:tcW w:w="4542" w:type="pct"/>
            <w:gridSpan w:val="4"/>
            <w:vAlign w:val="center"/>
          </w:tcPr>
          <w:p w:rsidR="000242E9" w:rsidRPr="00810B18" w:rsidRDefault="000242E9" w:rsidP="005856F3">
            <w:pPr>
              <w:rPr>
                <w:sz w:val="22"/>
                <w:szCs w:val="22"/>
              </w:rPr>
            </w:pPr>
            <w:r w:rsidRPr="00810B18">
              <w:rPr>
                <w:sz w:val="22"/>
                <w:szCs w:val="22"/>
              </w:rPr>
              <w:t>источник тепловой энергии – 1 объект (реконструкция)</w:t>
            </w:r>
          </w:p>
        </w:tc>
      </w:tr>
      <w:tr w:rsidR="000242E9" w:rsidRPr="00810B18" w:rsidTr="00925282">
        <w:tc>
          <w:tcPr>
            <w:tcW w:w="458" w:type="pct"/>
          </w:tcPr>
          <w:p w:rsidR="000242E9" w:rsidRPr="00810B18" w:rsidRDefault="000242E9" w:rsidP="001D1B28">
            <w:pPr>
              <w:pStyle w:val="af0"/>
              <w:spacing w:before="40" w:after="40"/>
              <w:rPr>
                <w:rFonts w:ascii="Times New Roman" w:hAnsi="Times New Roman"/>
              </w:rPr>
            </w:pPr>
            <w:r w:rsidRPr="00810B18">
              <w:rPr>
                <w:rFonts w:ascii="Times New Roman" w:hAnsi="Times New Roman"/>
              </w:rPr>
              <w:t>3.5</w:t>
            </w:r>
          </w:p>
        </w:tc>
        <w:tc>
          <w:tcPr>
            <w:tcW w:w="1937" w:type="pct"/>
          </w:tcPr>
          <w:p w:rsidR="000242E9" w:rsidRPr="00810B18" w:rsidRDefault="000242E9" w:rsidP="001D1B28">
            <w:pPr>
              <w:pStyle w:val="af0"/>
              <w:spacing w:before="40" w:after="40"/>
              <w:rPr>
                <w:rFonts w:ascii="Times New Roman" w:hAnsi="Times New Roman"/>
                <w:i/>
              </w:rPr>
            </w:pPr>
            <w:r w:rsidRPr="00810B18">
              <w:rPr>
                <w:rFonts w:ascii="Times New Roman" w:hAnsi="Times New Roman"/>
                <w:i/>
              </w:rPr>
              <w:t>Зона улично-дорожной сети</w:t>
            </w:r>
          </w:p>
        </w:tc>
        <w:tc>
          <w:tcPr>
            <w:tcW w:w="782" w:type="pct"/>
            <w:vAlign w:val="center"/>
          </w:tcPr>
          <w:p w:rsidR="000242E9" w:rsidRPr="00810B18" w:rsidRDefault="002A15C8" w:rsidP="000242E9">
            <w:pPr>
              <w:jc w:val="center"/>
              <w:rPr>
                <w:sz w:val="22"/>
                <w:szCs w:val="22"/>
              </w:rPr>
            </w:pPr>
            <w:r w:rsidRPr="00810B18">
              <w:rPr>
                <w:sz w:val="22"/>
                <w:szCs w:val="22"/>
              </w:rPr>
              <w:t>362,4</w:t>
            </w:r>
          </w:p>
        </w:tc>
        <w:tc>
          <w:tcPr>
            <w:tcW w:w="922"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w:t>
            </w:r>
          </w:p>
        </w:tc>
        <w:tc>
          <w:tcPr>
            <w:tcW w:w="901"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w:t>
            </w:r>
          </w:p>
        </w:tc>
      </w:tr>
      <w:tr w:rsidR="000242E9" w:rsidRPr="00810B18" w:rsidTr="00925282">
        <w:tc>
          <w:tcPr>
            <w:tcW w:w="458" w:type="pct"/>
          </w:tcPr>
          <w:p w:rsidR="000242E9" w:rsidRPr="00810B18" w:rsidRDefault="000242E9" w:rsidP="00925282">
            <w:pPr>
              <w:pStyle w:val="af0"/>
              <w:spacing w:before="40" w:after="40"/>
              <w:rPr>
                <w:rFonts w:ascii="Times New Roman" w:hAnsi="Times New Roman"/>
              </w:rPr>
            </w:pPr>
          </w:p>
        </w:tc>
        <w:tc>
          <w:tcPr>
            <w:tcW w:w="4542" w:type="pct"/>
            <w:gridSpan w:val="4"/>
            <w:vAlign w:val="center"/>
          </w:tcPr>
          <w:p w:rsidR="000242E9" w:rsidRPr="00810B18" w:rsidRDefault="000242E9" w:rsidP="00925282">
            <w:pPr>
              <w:jc w:val="center"/>
              <w:rPr>
                <w:sz w:val="22"/>
                <w:szCs w:val="22"/>
              </w:rPr>
            </w:pPr>
            <w:r w:rsidRPr="00810B18">
              <w:rPr>
                <w:sz w:val="22"/>
                <w:szCs w:val="22"/>
              </w:rPr>
              <w:t>объекты регионального значения:</w:t>
            </w:r>
          </w:p>
        </w:tc>
      </w:tr>
      <w:tr w:rsidR="000242E9" w:rsidRPr="00810B18" w:rsidTr="00925282">
        <w:tc>
          <w:tcPr>
            <w:tcW w:w="458" w:type="pct"/>
          </w:tcPr>
          <w:p w:rsidR="000242E9" w:rsidRPr="00810B18" w:rsidRDefault="000242E9" w:rsidP="00925282">
            <w:pPr>
              <w:pStyle w:val="af0"/>
              <w:spacing w:before="40" w:after="40"/>
              <w:rPr>
                <w:rFonts w:ascii="Times New Roman" w:hAnsi="Times New Roman"/>
              </w:rPr>
            </w:pPr>
            <w:r w:rsidRPr="00810B18">
              <w:rPr>
                <w:rFonts w:ascii="Times New Roman" w:hAnsi="Times New Roman"/>
              </w:rPr>
              <w:t>3.5.1</w:t>
            </w:r>
          </w:p>
        </w:tc>
        <w:tc>
          <w:tcPr>
            <w:tcW w:w="4542" w:type="pct"/>
            <w:gridSpan w:val="4"/>
            <w:vAlign w:val="center"/>
          </w:tcPr>
          <w:p w:rsidR="000242E9" w:rsidRPr="00810B18" w:rsidRDefault="000242E9" w:rsidP="001D1B28">
            <w:pPr>
              <w:rPr>
                <w:sz w:val="22"/>
                <w:szCs w:val="22"/>
              </w:rPr>
            </w:pPr>
            <w:r w:rsidRPr="00810B18">
              <w:rPr>
                <w:sz w:val="22"/>
                <w:szCs w:val="22"/>
              </w:rPr>
              <w:t>пункт редуцирования газа (ПРГ) – 1 объект</w:t>
            </w:r>
          </w:p>
        </w:tc>
      </w:tr>
      <w:tr w:rsidR="000242E9" w:rsidRPr="00810B18" w:rsidTr="00723CB0">
        <w:tc>
          <w:tcPr>
            <w:tcW w:w="458" w:type="pct"/>
            <w:hideMark/>
          </w:tcPr>
          <w:p w:rsidR="000242E9" w:rsidRPr="00810B18" w:rsidRDefault="000242E9" w:rsidP="002A3D36">
            <w:pPr>
              <w:pStyle w:val="af0"/>
              <w:spacing w:before="40" w:after="40"/>
              <w:rPr>
                <w:rFonts w:ascii="Times New Roman" w:hAnsi="Times New Roman"/>
              </w:rPr>
            </w:pPr>
            <w:r w:rsidRPr="00810B18">
              <w:rPr>
                <w:rFonts w:ascii="Times New Roman" w:hAnsi="Times New Roman"/>
              </w:rPr>
              <w:t>4</w:t>
            </w:r>
          </w:p>
        </w:tc>
        <w:tc>
          <w:tcPr>
            <w:tcW w:w="1937" w:type="pct"/>
            <w:hideMark/>
          </w:tcPr>
          <w:p w:rsidR="000242E9" w:rsidRPr="00810B18" w:rsidRDefault="000242E9" w:rsidP="002A3D36">
            <w:pPr>
              <w:pStyle w:val="af0"/>
              <w:spacing w:before="40" w:after="40"/>
              <w:rPr>
                <w:rFonts w:ascii="Times New Roman" w:hAnsi="Times New Roman"/>
                <w:b/>
              </w:rPr>
            </w:pPr>
            <w:r w:rsidRPr="00810B18">
              <w:rPr>
                <w:rFonts w:ascii="Times New Roman" w:hAnsi="Times New Roman"/>
                <w:b/>
              </w:rPr>
              <w:t xml:space="preserve">Зоны рекреационного назначения, </w:t>
            </w:r>
            <w:r w:rsidRPr="00810B18">
              <w:rPr>
                <w:rFonts w:ascii="Times New Roman" w:hAnsi="Times New Roman"/>
              </w:rPr>
              <w:t>в том числе</w:t>
            </w:r>
          </w:p>
        </w:tc>
        <w:tc>
          <w:tcPr>
            <w:tcW w:w="782" w:type="pct"/>
            <w:vAlign w:val="center"/>
            <w:hideMark/>
          </w:tcPr>
          <w:p w:rsidR="000242E9" w:rsidRPr="00810B18" w:rsidRDefault="000242E9" w:rsidP="002A15C8">
            <w:pPr>
              <w:jc w:val="center"/>
              <w:rPr>
                <w:b/>
                <w:bCs/>
                <w:sz w:val="22"/>
                <w:szCs w:val="22"/>
              </w:rPr>
            </w:pPr>
            <w:r w:rsidRPr="00810B18">
              <w:rPr>
                <w:b/>
                <w:bCs/>
                <w:sz w:val="22"/>
                <w:szCs w:val="22"/>
              </w:rPr>
              <w:t>1319,</w:t>
            </w:r>
            <w:r w:rsidR="002A15C8" w:rsidRPr="00810B18">
              <w:rPr>
                <w:b/>
                <w:bCs/>
                <w:sz w:val="22"/>
                <w:szCs w:val="22"/>
              </w:rPr>
              <w:t>2</w:t>
            </w:r>
          </w:p>
        </w:tc>
        <w:tc>
          <w:tcPr>
            <w:tcW w:w="922" w:type="pct"/>
            <w:vAlign w:val="center"/>
            <w:hideMark/>
          </w:tcPr>
          <w:p w:rsidR="000242E9" w:rsidRPr="00810B18" w:rsidRDefault="000242E9" w:rsidP="002A3D36">
            <w:pPr>
              <w:pStyle w:val="af0"/>
              <w:spacing w:before="40" w:after="40"/>
              <w:rPr>
                <w:rFonts w:ascii="Times New Roman" w:hAnsi="Times New Roman"/>
              </w:rPr>
            </w:pPr>
            <w:r w:rsidRPr="00810B18">
              <w:rPr>
                <w:rFonts w:ascii="Times New Roman" w:hAnsi="Times New Roman"/>
              </w:rPr>
              <w:t>-</w:t>
            </w:r>
          </w:p>
        </w:tc>
        <w:tc>
          <w:tcPr>
            <w:tcW w:w="901" w:type="pct"/>
            <w:vAlign w:val="center"/>
            <w:hideMark/>
          </w:tcPr>
          <w:p w:rsidR="000242E9" w:rsidRPr="00810B18" w:rsidRDefault="000242E9" w:rsidP="002A3D36">
            <w:pPr>
              <w:pStyle w:val="af0"/>
              <w:spacing w:before="40" w:after="40"/>
              <w:rPr>
                <w:rFonts w:ascii="Times New Roman" w:hAnsi="Times New Roman"/>
              </w:rPr>
            </w:pPr>
            <w:r w:rsidRPr="00810B18">
              <w:rPr>
                <w:rFonts w:ascii="Times New Roman" w:hAnsi="Times New Roman"/>
              </w:rPr>
              <w:t>-</w:t>
            </w:r>
          </w:p>
        </w:tc>
      </w:tr>
      <w:tr w:rsidR="000242E9" w:rsidRPr="00810B18" w:rsidTr="00723CB0">
        <w:tc>
          <w:tcPr>
            <w:tcW w:w="458" w:type="pct"/>
          </w:tcPr>
          <w:p w:rsidR="000242E9" w:rsidRPr="00810B18" w:rsidRDefault="000242E9" w:rsidP="002A3D36">
            <w:pPr>
              <w:pStyle w:val="af0"/>
              <w:spacing w:before="40" w:after="40"/>
              <w:rPr>
                <w:rFonts w:ascii="Times New Roman" w:hAnsi="Times New Roman"/>
              </w:rPr>
            </w:pPr>
            <w:r w:rsidRPr="00810B18">
              <w:rPr>
                <w:rFonts w:ascii="Times New Roman" w:hAnsi="Times New Roman"/>
              </w:rPr>
              <w:t>4.1</w:t>
            </w:r>
          </w:p>
        </w:tc>
        <w:tc>
          <w:tcPr>
            <w:tcW w:w="1937" w:type="pct"/>
            <w:vAlign w:val="center"/>
          </w:tcPr>
          <w:p w:rsidR="000242E9" w:rsidRPr="00810B18" w:rsidRDefault="000242E9" w:rsidP="002A3D36">
            <w:pPr>
              <w:pStyle w:val="af0"/>
              <w:spacing w:before="40" w:after="40"/>
              <w:rPr>
                <w:rFonts w:ascii="Times New Roman" w:hAnsi="Times New Roman"/>
                <w:i/>
              </w:rPr>
            </w:pPr>
            <w:r w:rsidRPr="00810B18">
              <w:rPr>
                <w:rFonts w:ascii="Times New Roman" w:hAnsi="Times New Roman"/>
                <w:i/>
              </w:rPr>
              <w:t>Зона озелененных территорий общего пользования (лесопарки, парки, сады, скверы, бульвары, городские леса)</w:t>
            </w:r>
          </w:p>
        </w:tc>
        <w:tc>
          <w:tcPr>
            <w:tcW w:w="782" w:type="pct"/>
            <w:vAlign w:val="center"/>
          </w:tcPr>
          <w:p w:rsidR="000242E9" w:rsidRPr="00810B18" w:rsidRDefault="000242E9" w:rsidP="000242E9">
            <w:pPr>
              <w:jc w:val="center"/>
              <w:rPr>
                <w:sz w:val="22"/>
                <w:szCs w:val="22"/>
              </w:rPr>
            </w:pPr>
            <w:r w:rsidRPr="00810B18">
              <w:rPr>
                <w:sz w:val="22"/>
                <w:szCs w:val="22"/>
              </w:rPr>
              <w:t>213,4</w:t>
            </w:r>
          </w:p>
        </w:tc>
        <w:tc>
          <w:tcPr>
            <w:tcW w:w="922" w:type="pct"/>
            <w:vAlign w:val="center"/>
          </w:tcPr>
          <w:p w:rsidR="000242E9" w:rsidRPr="00810B18" w:rsidRDefault="000242E9"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0242E9" w:rsidRPr="00810B18" w:rsidRDefault="000242E9" w:rsidP="002A3D36">
            <w:pPr>
              <w:pStyle w:val="af0"/>
              <w:spacing w:before="40" w:after="40"/>
              <w:rPr>
                <w:rFonts w:ascii="Times New Roman" w:hAnsi="Times New Roman"/>
              </w:rPr>
            </w:pPr>
            <w:r w:rsidRPr="00810B18">
              <w:rPr>
                <w:rFonts w:ascii="Times New Roman" w:hAnsi="Times New Roman"/>
              </w:rPr>
              <w:t>-</w:t>
            </w:r>
          </w:p>
        </w:tc>
      </w:tr>
      <w:tr w:rsidR="000242E9" w:rsidRPr="00810B18" w:rsidTr="000230C1">
        <w:tc>
          <w:tcPr>
            <w:tcW w:w="458" w:type="pct"/>
          </w:tcPr>
          <w:p w:rsidR="000242E9" w:rsidRPr="00810B18" w:rsidRDefault="000242E9" w:rsidP="002A3D36">
            <w:pPr>
              <w:pStyle w:val="af0"/>
              <w:spacing w:before="40" w:after="40"/>
              <w:rPr>
                <w:rFonts w:ascii="Times New Roman" w:hAnsi="Times New Roman"/>
              </w:rPr>
            </w:pPr>
          </w:p>
        </w:tc>
        <w:tc>
          <w:tcPr>
            <w:tcW w:w="4542" w:type="pct"/>
            <w:gridSpan w:val="4"/>
            <w:vAlign w:val="center"/>
          </w:tcPr>
          <w:p w:rsidR="000242E9" w:rsidRPr="00810B18" w:rsidRDefault="000242E9" w:rsidP="002A3D36">
            <w:pPr>
              <w:jc w:val="center"/>
              <w:rPr>
                <w:sz w:val="22"/>
                <w:szCs w:val="22"/>
              </w:rPr>
            </w:pPr>
            <w:r w:rsidRPr="00810B18">
              <w:rPr>
                <w:sz w:val="22"/>
                <w:szCs w:val="22"/>
              </w:rPr>
              <w:t>объекты регионального значения:</w:t>
            </w:r>
          </w:p>
        </w:tc>
      </w:tr>
      <w:tr w:rsidR="000242E9" w:rsidRPr="00810B18" w:rsidTr="003060AB">
        <w:tc>
          <w:tcPr>
            <w:tcW w:w="458" w:type="pct"/>
          </w:tcPr>
          <w:p w:rsidR="000242E9" w:rsidRPr="00810B18" w:rsidRDefault="000242E9" w:rsidP="003060AB">
            <w:pPr>
              <w:pStyle w:val="af0"/>
              <w:spacing w:before="40" w:after="40"/>
              <w:rPr>
                <w:rFonts w:ascii="Times New Roman" w:hAnsi="Times New Roman"/>
              </w:rPr>
            </w:pPr>
            <w:r w:rsidRPr="00810B18">
              <w:rPr>
                <w:rFonts w:ascii="Times New Roman" w:hAnsi="Times New Roman"/>
              </w:rPr>
              <w:t>4.1.1</w:t>
            </w:r>
          </w:p>
        </w:tc>
        <w:tc>
          <w:tcPr>
            <w:tcW w:w="4542" w:type="pct"/>
            <w:gridSpan w:val="4"/>
            <w:vAlign w:val="center"/>
          </w:tcPr>
          <w:p w:rsidR="000242E9" w:rsidRPr="00810B18" w:rsidRDefault="000242E9" w:rsidP="003060AB">
            <w:pPr>
              <w:rPr>
                <w:sz w:val="22"/>
                <w:szCs w:val="22"/>
              </w:rPr>
            </w:pPr>
            <w:r w:rsidRPr="00810B18">
              <w:rPr>
                <w:sz w:val="22"/>
                <w:szCs w:val="22"/>
              </w:rPr>
              <w:t>спортивные объекты – 1 объект</w:t>
            </w:r>
          </w:p>
        </w:tc>
      </w:tr>
      <w:tr w:rsidR="000242E9" w:rsidRPr="00810B18" w:rsidTr="000230C1">
        <w:tc>
          <w:tcPr>
            <w:tcW w:w="458" w:type="pct"/>
          </w:tcPr>
          <w:p w:rsidR="000242E9" w:rsidRPr="00810B18" w:rsidRDefault="000242E9" w:rsidP="00E74D42">
            <w:pPr>
              <w:pStyle w:val="af0"/>
              <w:spacing w:before="40" w:after="40"/>
              <w:rPr>
                <w:rFonts w:ascii="Times New Roman" w:hAnsi="Times New Roman"/>
              </w:rPr>
            </w:pPr>
            <w:r w:rsidRPr="00810B18">
              <w:rPr>
                <w:rFonts w:ascii="Times New Roman" w:hAnsi="Times New Roman"/>
              </w:rPr>
              <w:t>4.1.2</w:t>
            </w:r>
          </w:p>
        </w:tc>
        <w:tc>
          <w:tcPr>
            <w:tcW w:w="4542" w:type="pct"/>
            <w:gridSpan w:val="4"/>
            <w:vAlign w:val="center"/>
          </w:tcPr>
          <w:p w:rsidR="000242E9" w:rsidRPr="00810B18" w:rsidRDefault="000242E9" w:rsidP="002A3D36">
            <w:pPr>
              <w:rPr>
                <w:sz w:val="22"/>
                <w:szCs w:val="22"/>
              </w:rPr>
            </w:pPr>
            <w:r w:rsidRPr="00810B18">
              <w:rPr>
                <w:sz w:val="22"/>
                <w:szCs w:val="22"/>
              </w:rPr>
              <w:t>пункт редуцирования газа (ПРГ) – 5 объектов</w:t>
            </w:r>
          </w:p>
        </w:tc>
      </w:tr>
      <w:tr w:rsidR="000242E9" w:rsidRPr="00810B18" w:rsidTr="000230C1">
        <w:tc>
          <w:tcPr>
            <w:tcW w:w="458" w:type="pct"/>
          </w:tcPr>
          <w:p w:rsidR="000242E9" w:rsidRPr="00810B18" w:rsidRDefault="000242E9" w:rsidP="002A3D36">
            <w:pPr>
              <w:pStyle w:val="af0"/>
              <w:spacing w:before="40" w:after="40"/>
              <w:rPr>
                <w:rFonts w:ascii="Times New Roman" w:hAnsi="Times New Roman"/>
              </w:rPr>
            </w:pPr>
          </w:p>
        </w:tc>
        <w:tc>
          <w:tcPr>
            <w:tcW w:w="4542" w:type="pct"/>
            <w:gridSpan w:val="4"/>
            <w:vAlign w:val="center"/>
          </w:tcPr>
          <w:p w:rsidR="000242E9" w:rsidRPr="00810B18" w:rsidRDefault="000242E9" w:rsidP="002A3D36">
            <w:pPr>
              <w:jc w:val="center"/>
              <w:rPr>
                <w:sz w:val="22"/>
                <w:szCs w:val="22"/>
              </w:rPr>
            </w:pPr>
            <w:r w:rsidRPr="00810B18">
              <w:rPr>
                <w:sz w:val="22"/>
                <w:szCs w:val="22"/>
              </w:rPr>
              <w:t>объекты местного значения:</w:t>
            </w:r>
          </w:p>
        </w:tc>
      </w:tr>
      <w:tr w:rsidR="000242E9" w:rsidRPr="00810B18" w:rsidTr="000230C1">
        <w:tc>
          <w:tcPr>
            <w:tcW w:w="458" w:type="pct"/>
          </w:tcPr>
          <w:p w:rsidR="000242E9" w:rsidRPr="00810B18" w:rsidRDefault="000242E9" w:rsidP="00E74D42">
            <w:pPr>
              <w:pStyle w:val="af0"/>
              <w:spacing w:before="40" w:after="40"/>
              <w:rPr>
                <w:rFonts w:ascii="Times New Roman" w:hAnsi="Times New Roman"/>
              </w:rPr>
            </w:pPr>
            <w:r w:rsidRPr="00810B18">
              <w:rPr>
                <w:rFonts w:ascii="Times New Roman" w:hAnsi="Times New Roman"/>
              </w:rPr>
              <w:t>4.1.3</w:t>
            </w:r>
          </w:p>
        </w:tc>
        <w:tc>
          <w:tcPr>
            <w:tcW w:w="4542" w:type="pct"/>
            <w:gridSpan w:val="4"/>
            <w:vAlign w:val="center"/>
          </w:tcPr>
          <w:p w:rsidR="000242E9" w:rsidRPr="00810B18" w:rsidRDefault="000242E9" w:rsidP="002A3D36">
            <w:pPr>
              <w:pStyle w:val="af0"/>
              <w:spacing w:before="40" w:after="40"/>
              <w:jc w:val="left"/>
              <w:rPr>
                <w:rFonts w:ascii="Times New Roman" w:hAnsi="Times New Roman"/>
              </w:rPr>
            </w:pPr>
            <w:r w:rsidRPr="00810B18">
              <w:rPr>
                <w:rFonts w:ascii="Times New Roman" w:hAnsi="Times New Roman"/>
              </w:rPr>
              <w:t>спортивные объекты – 2 объекта</w:t>
            </w:r>
          </w:p>
        </w:tc>
      </w:tr>
      <w:tr w:rsidR="000242E9" w:rsidRPr="00810B18" w:rsidTr="000230C1">
        <w:tc>
          <w:tcPr>
            <w:tcW w:w="458" w:type="pct"/>
          </w:tcPr>
          <w:p w:rsidR="000242E9" w:rsidRPr="00810B18" w:rsidRDefault="000242E9" w:rsidP="00E74D42">
            <w:pPr>
              <w:pStyle w:val="af0"/>
              <w:spacing w:before="40" w:after="40"/>
              <w:rPr>
                <w:rFonts w:ascii="Times New Roman" w:hAnsi="Times New Roman"/>
              </w:rPr>
            </w:pPr>
            <w:r w:rsidRPr="00810B18">
              <w:rPr>
                <w:rFonts w:ascii="Times New Roman" w:hAnsi="Times New Roman"/>
              </w:rPr>
              <w:t>4.1.4</w:t>
            </w:r>
          </w:p>
        </w:tc>
        <w:tc>
          <w:tcPr>
            <w:tcW w:w="4542" w:type="pct"/>
            <w:gridSpan w:val="4"/>
            <w:vAlign w:val="center"/>
          </w:tcPr>
          <w:p w:rsidR="000242E9" w:rsidRPr="00810B18" w:rsidRDefault="000242E9" w:rsidP="00750E13">
            <w:pPr>
              <w:pStyle w:val="af0"/>
              <w:spacing w:before="40" w:after="40"/>
              <w:jc w:val="left"/>
              <w:rPr>
                <w:rFonts w:ascii="Times New Roman" w:hAnsi="Times New Roman"/>
              </w:rPr>
            </w:pPr>
            <w:r w:rsidRPr="00810B18">
              <w:rPr>
                <w:rFonts w:ascii="Times New Roman" w:hAnsi="Times New Roman"/>
              </w:rPr>
              <w:t>канализационная насосная станция (КНС) – 2 объекта</w:t>
            </w:r>
          </w:p>
        </w:tc>
      </w:tr>
      <w:tr w:rsidR="000242E9" w:rsidRPr="00810B18" w:rsidTr="000242E9">
        <w:tc>
          <w:tcPr>
            <w:tcW w:w="458" w:type="pct"/>
          </w:tcPr>
          <w:p w:rsidR="000242E9" w:rsidRPr="00810B18" w:rsidRDefault="000242E9" w:rsidP="000242E9">
            <w:pPr>
              <w:pStyle w:val="af0"/>
              <w:spacing w:before="40" w:after="40"/>
              <w:rPr>
                <w:rFonts w:ascii="Times New Roman" w:hAnsi="Times New Roman"/>
              </w:rPr>
            </w:pPr>
            <w:r w:rsidRPr="00810B18">
              <w:rPr>
                <w:rFonts w:ascii="Times New Roman" w:hAnsi="Times New Roman"/>
              </w:rPr>
              <w:t>4.1.5</w:t>
            </w:r>
          </w:p>
        </w:tc>
        <w:tc>
          <w:tcPr>
            <w:tcW w:w="4542" w:type="pct"/>
            <w:gridSpan w:val="4"/>
            <w:vAlign w:val="center"/>
          </w:tcPr>
          <w:p w:rsidR="000242E9" w:rsidRPr="00810B18" w:rsidRDefault="000242E9" w:rsidP="000242E9">
            <w:pPr>
              <w:pStyle w:val="af0"/>
              <w:spacing w:before="40" w:after="40"/>
              <w:jc w:val="left"/>
              <w:rPr>
                <w:rFonts w:ascii="Times New Roman" w:hAnsi="Times New Roman"/>
              </w:rPr>
            </w:pPr>
            <w:r w:rsidRPr="00810B18">
              <w:rPr>
                <w:rFonts w:ascii="Times New Roman" w:hAnsi="Times New Roman"/>
              </w:rPr>
              <w:t>водопроводная насосная станция – 1 объект</w:t>
            </w:r>
          </w:p>
        </w:tc>
      </w:tr>
      <w:tr w:rsidR="000242E9" w:rsidRPr="00810B18" w:rsidTr="000230C1">
        <w:tc>
          <w:tcPr>
            <w:tcW w:w="458" w:type="pct"/>
          </w:tcPr>
          <w:p w:rsidR="000242E9" w:rsidRPr="00810B18" w:rsidRDefault="000242E9" w:rsidP="00DA1ABE">
            <w:pPr>
              <w:pStyle w:val="af0"/>
              <w:spacing w:before="40" w:after="40"/>
              <w:rPr>
                <w:rFonts w:ascii="Times New Roman" w:hAnsi="Times New Roman"/>
              </w:rPr>
            </w:pPr>
            <w:r w:rsidRPr="00810B18">
              <w:rPr>
                <w:rFonts w:ascii="Times New Roman" w:hAnsi="Times New Roman"/>
              </w:rPr>
              <w:t>4.1.6</w:t>
            </w:r>
          </w:p>
        </w:tc>
        <w:tc>
          <w:tcPr>
            <w:tcW w:w="4542" w:type="pct"/>
            <w:gridSpan w:val="4"/>
            <w:vAlign w:val="center"/>
          </w:tcPr>
          <w:p w:rsidR="000242E9" w:rsidRPr="00810B18" w:rsidRDefault="000242E9" w:rsidP="00DA1ABE">
            <w:pPr>
              <w:pStyle w:val="af0"/>
              <w:spacing w:before="40" w:after="40"/>
              <w:jc w:val="left"/>
              <w:rPr>
                <w:rFonts w:ascii="Times New Roman" w:hAnsi="Times New Roman"/>
              </w:rPr>
            </w:pPr>
            <w:r w:rsidRPr="00810B18">
              <w:rPr>
                <w:rFonts w:ascii="Times New Roman" w:hAnsi="Times New Roman"/>
              </w:rPr>
              <w:t>источник тепловой энергии – 2 объекта</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p>
        </w:tc>
        <w:tc>
          <w:tcPr>
            <w:tcW w:w="4542" w:type="pct"/>
            <w:gridSpan w:val="4"/>
            <w:vAlign w:val="center"/>
          </w:tcPr>
          <w:p w:rsidR="009141FC" w:rsidRPr="00810B18" w:rsidRDefault="009141FC" w:rsidP="009141FC">
            <w:pPr>
              <w:jc w:val="center"/>
              <w:rPr>
                <w:sz w:val="22"/>
                <w:szCs w:val="22"/>
              </w:rPr>
            </w:pPr>
            <w:r w:rsidRPr="00810B18">
              <w:rPr>
                <w:sz w:val="22"/>
                <w:szCs w:val="22"/>
              </w:rPr>
              <w:t>объекты местного значения:</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r w:rsidRPr="00810B18">
              <w:rPr>
                <w:rFonts w:ascii="Times New Roman" w:hAnsi="Times New Roman"/>
              </w:rPr>
              <w:t>4.1.7</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парк – 3 объекта</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r w:rsidRPr="00810B18">
              <w:rPr>
                <w:rFonts w:ascii="Times New Roman" w:hAnsi="Times New Roman"/>
              </w:rPr>
              <w:t>4.1.8</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парк отдыха в г. Нарьян-Маре - 1 объект</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r w:rsidRPr="00810B18">
              <w:rPr>
                <w:rFonts w:ascii="Times New Roman" w:hAnsi="Times New Roman"/>
              </w:rPr>
              <w:t>4.1.9</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парк с озерами - 1 объект</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r w:rsidRPr="00810B18">
              <w:rPr>
                <w:rFonts w:ascii="Times New Roman" w:hAnsi="Times New Roman"/>
              </w:rPr>
              <w:t>4.1.10</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сквер – 2 объекта</w:t>
            </w:r>
          </w:p>
        </w:tc>
      </w:tr>
      <w:tr w:rsidR="009141FC" w:rsidRPr="00810B18" w:rsidTr="000230C1">
        <w:tc>
          <w:tcPr>
            <w:tcW w:w="458" w:type="pct"/>
          </w:tcPr>
          <w:p w:rsidR="009141FC" w:rsidRPr="00810B18" w:rsidRDefault="009141FC" w:rsidP="00DA1ABE">
            <w:pPr>
              <w:pStyle w:val="af0"/>
              <w:spacing w:before="40" w:after="40"/>
              <w:rPr>
                <w:rFonts w:ascii="Times New Roman" w:hAnsi="Times New Roman"/>
              </w:rPr>
            </w:pPr>
            <w:r w:rsidRPr="00810B18">
              <w:rPr>
                <w:rFonts w:ascii="Times New Roman" w:hAnsi="Times New Roman"/>
              </w:rPr>
              <w:t>4.1.11</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собачий парк – 2 объекта</w:t>
            </w:r>
          </w:p>
        </w:tc>
      </w:tr>
      <w:tr w:rsidR="009141FC" w:rsidRPr="00810B18" w:rsidTr="000242E9">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lastRenderedPageBreak/>
              <w:t>4.2</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отдыха</w:t>
            </w:r>
          </w:p>
        </w:tc>
        <w:tc>
          <w:tcPr>
            <w:tcW w:w="782" w:type="pct"/>
            <w:vAlign w:val="center"/>
          </w:tcPr>
          <w:p w:rsidR="009141FC" w:rsidRPr="00810B18" w:rsidRDefault="009141FC" w:rsidP="000242E9">
            <w:pPr>
              <w:jc w:val="center"/>
              <w:rPr>
                <w:sz w:val="22"/>
                <w:szCs w:val="22"/>
              </w:rPr>
            </w:pPr>
            <w:r w:rsidRPr="00810B18">
              <w:rPr>
                <w:sz w:val="22"/>
                <w:szCs w:val="22"/>
              </w:rPr>
              <w:t>0,6</w:t>
            </w:r>
          </w:p>
        </w:tc>
        <w:tc>
          <w:tcPr>
            <w:tcW w:w="922"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0242E9">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4.3</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Лесопарковая зона</w:t>
            </w:r>
          </w:p>
        </w:tc>
        <w:tc>
          <w:tcPr>
            <w:tcW w:w="782" w:type="pct"/>
            <w:vAlign w:val="center"/>
          </w:tcPr>
          <w:p w:rsidR="009141FC" w:rsidRPr="00810B18" w:rsidRDefault="009141FC" w:rsidP="000242E9">
            <w:pPr>
              <w:jc w:val="center"/>
              <w:rPr>
                <w:sz w:val="22"/>
                <w:szCs w:val="22"/>
              </w:rPr>
            </w:pPr>
            <w:r w:rsidRPr="00810B18">
              <w:rPr>
                <w:sz w:val="22"/>
                <w:szCs w:val="22"/>
              </w:rPr>
              <w:t>310,1</w:t>
            </w:r>
          </w:p>
        </w:tc>
        <w:tc>
          <w:tcPr>
            <w:tcW w:w="922" w:type="pct"/>
          </w:tcPr>
          <w:p w:rsidR="009141FC" w:rsidRPr="00810B18" w:rsidRDefault="009141FC" w:rsidP="002A3D36">
            <w:pPr>
              <w:pStyle w:val="af0"/>
              <w:spacing w:before="40" w:after="40"/>
              <w:rPr>
                <w:rFonts w:ascii="Times New Roman" w:hAnsi="Times New Roman"/>
              </w:rPr>
            </w:pPr>
          </w:p>
        </w:tc>
        <w:tc>
          <w:tcPr>
            <w:tcW w:w="901" w:type="pct"/>
          </w:tcPr>
          <w:p w:rsidR="009141FC" w:rsidRPr="00810B18" w:rsidRDefault="009141FC" w:rsidP="002A3D36">
            <w:pPr>
              <w:pStyle w:val="af0"/>
              <w:spacing w:before="40" w:after="40"/>
              <w:rPr>
                <w:rFonts w:ascii="Times New Roman" w:hAnsi="Times New Roman"/>
              </w:rPr>
            </w:pPr>
          </w:p>
        </w:tc>
      </w:tr>
      <w:tr w:rsidR="009141FC" w:rsidRPr="00810B18" w:rsidTr="00F40EBE">
        <w:tc>
          <w:tcPr>
            <w:tcW w:w="458" w:type="pct"/>
          </w:tcPr>
          <w:p w:rsidR="009141FC" w:rsidRPr="00810B18" w:rsidRDefault="009141FC" w:rsidP="002A3D36">
            <w:pPr>
              <w:pStyle w:val="af0"/>
              <w:spacing w:before="40" w:after="40"/>
              <w:rPr>
                <w:rFonts w:ascii="Times New Roman" w:hAnsi="Times New Roman"/>
              </w:rPr>
            </w:pPr>
          </w:p>
        </w:tc>
        <w:tc>
          <w:tcPr>
            <w:tcW w:w="4542" w:type="pct"/>
            <w:gridSpan w:val="4"/>
            <w:vAlign w:val="center"/>
          </w:tcPr>
          <w:p w:rsidR="009141FC" w:rsidRPr="00810B18" w:rsidRDefault="009141FC" w:rsidP="002A3D36">
            <w:pPr>
              <w:jc w:val="center"/>
              <w:rPr>
                <w:sz w:val="22"/>
                <w:szCs w:val="22"/>
              </w:rPr>
            </w:pPr>
            <w:r w:rsidRPr="00810B18">
              <w:rPr>
                <w:sz w:val="22"/>
                <w:szCs w:val="22"/>
              </w:rPr>
              <w:t>объекты местного значения:</w:t>
            </w:r>
          </w:p>
        </w:tc>
      </w:tr>
      <w:tr w:rsidR="009141FC" w:rsidRPr="00810B18" w:rsidTr="00F40EBE">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4.3.1</w:t>
            </w:r>
          </w:p>
        </w:tc>
        <w:tc>
          <w:tcPr>
            <w:tcW w:w="4542" w:type="pct"/>
            <w:gridSpan w:val="4"/>
            <w:vAlign w:val="center"/>
          </w:tcPr>
          <w:p w:rsidR="009141FC" w:rsidRPr="00810B18" w:rsidRDefault="009141FC" w:rsidP="002A3D36">
            <w:pPr>
              <w:pStyle w:val="af0"/>
              <w:spacing w:before="40" w:after="40"/>
              <w:jc w:val="left"/>
              <w:rPr>
                <w:rFonts w:ascii="Times New Roman" w:hAnsi="Times New Roman"/>
              </w:rPr>
            </w:pPr>
            <w:r w:rsidRPr="00810B18">
              <w:rPr>
                <w:rFonts w:ascii="Times New Roman" w:hAnsi="Times New Roman"/>
              </w:rPr>
              <w:t>культовые объекты – 1 объект</w:t>
            </w:r>
          </w:p>
        </w:tc>
      </w:tr>
      <w:tr w:rsidR="009141FC" w:rsidRPr="00810B18" w:rsidTr="000242E9">
        <w:tc>
          <w:tcPr>
            <w:tcW w:w="458" w:type="pct"/>
          </w:tcPr>
          <w:p w:rsidR="009141FC" w:rsidRPr="00810B18" w:rsidRDefault="009141FC" w:rsidP="000242E9">
            <w:pPr>
              <w:pStyle w:val="af0"/>
              <w:spacing w:before="40" w:after="40"/>
              <w:rPr>
                <w:rFonts w:ascii="Times New Roman" w:hAnsi="Times New Roman"/>
              </w:rPr>
            </w:pPr>
            <w:r w:rsidRPr="00810B18">
              <w:rPr>
                <w:rFonts w:ascii="Times New Roman" w:hAnsi="Times New Roman"/>
              </w:rPr>
              <w:t>4.3.2</w:t>
            </w:r>
          </w:p>
        </w:tc>
        <w:tc>
          <w:tcPr>
            <w:tcW w:w="4542" w:type="pct"/>
            <w:gridSpan w:val="4"/>
            <w:vAlign w:val="center"/>
          </w:tcPr>
          <w:p w:rsidR="009141FC" w:rsidRPr="00810B18" w:rsidRDefault="009141FC" w:rsidP="000242E9">
            <w:pPr>
              <w:pStyle w:val="af0"/>
              <w:spacing w:before="40" w:after="40"/>
              <w:jc w:val="left"/>
              <w:rPr>
                <w:rFonts w:ascii="Times New Roman" w:hAnsi="Times New Roman"/>
              </w:rPr>
            </w:pPr>
            <w:r w:rsidRPr="00810B18">
              <w:rPr>
                <w:rFonts w:ascii="Times New Roman" w:hAnsi="Times New Roman"/>
              </w:rPr>
              <w:t>водопроводная насосная станция – 2 объекта</w:t>
            </w:r>
          </w:p>
        </w:tc>
      </w:tr>
      <w:tr w:rsidR="009141FC" w:rsidRPr="00810B18" w:rsidTr="00F40EBE">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4.3.2</w:t>
            </w:r>
          </w:p>
        </w:tc>
        <w:tc>
          <w:tcPr>
            <w:tcW w:w="4542" w:type="pct"/>
            <w:gridSpan w:val="4"/>
            <w:vAlign w:val="center"/>
          </w:tcPr>
          <w:p w:rsidR="009141FC" w:rsidRPr="00810B18" w:rsidRDefault="009141FC" w:rsidP="00750E13">
            <w:pPr>
              <w:pStyle w:val="af0"/>
              <w:spacing w:before="40" w:after="40"/>
              <w:jc w:val="left"/>
              <w:rPr>
                <w:rFonts w:ascii="Times New Roman" w:hAnsi="Times New Roman"/>
              </w:rPr>
            </w:pPr>
            <w:r w:rsidRPr="00810B18">
              <w:rPr>
                <w:rFonts w:ascii="Times New Roman" w:hAnsi="Times New Roman"/>
              </w:rPr>
              <w:t>источник тепловой энергии – 1 объект</w:t>
            </w:r>
          </w:p>
        </w:tc>
      </w:tr>
      <w:tr w:rsidR="009141FC" w:rsidRPr="00810B18" w:rsidTr="00F40EBE">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4.3.3</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пейзажный парк – 1 объект</w:t>
            </w:r>
          </w:p>
        </w:tc>
      </w:tr>
      <w:tr w:rsidR="009141FC" w:rsidRPr="00810B18" w:rsidTr="000242E9">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4.4</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лесов</w:t>
            </w:r>
          </w:p>
        </w:tc>
        <w:tc>
          <w:tcPr>
            <w:tcW w:w="782" w:type="pct"/>
            <w:vAlign w:val="center"/>
          </w:tcPr>
          <w:p w:rsidR="009141FC" w:rsidRPr="00810B18" w:rsidRDefault="009141FC" w:rsidP="002A15C8">
            <w:pPr>
              <w:jc w:val="center"/>
              <w:rPr>
                <w:sz w:val="22"/>
                <w:szCs w:val="22"/>
              </w:rPr>
            </w:pPr>
            <w:r w:rsidRPr="00810B18">
              <w:rPr>
                <w:sz w:val="22"/>
                <w:szCs w:val="22"/>
              </w:rPr>
              <w:t>795,</w:t>
            </w:r>
            <w:r w:rsidR="002A15C8" w:rsidRPr="00810B18">
              <w:rPr>
                <w:sz w:val="22"/>
                <w:szCs w:val="22"/>
              </w:rPr>
              <w:t>1</w:t>
            </w:r>
          </w:p>
        </w:tc>
        <w:tc>
          <w:tcPr>
            <w:tcW w:w="922"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723CB0">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5</w:t>
            </w:r>
          </w:p>
        </w:tc>
        <w:tc>
          <w:tcPr>
            <w:tcW w:w="1937" w:type="pct"/>
          </w:tcPr>
          <w:p w:rsidR="009141FC" w:rsidRPr="00810B18" w:rsidRDefault="009141FC" w:rsidP="002A3D36">
            <w:pPr>
              <w:pStyle w:val="af0"/>
              <w:spacing w:before="40" w:after="40"/>
              <w:rPr>
                <w:rFonts w:ascii="Times New Roman" w:hAnsi="Times New Roman"/>
                <w:b/>
              </w:rPr>
            </w:pPr>
            <w:r w:rsidRPr="00810B18">
              <w:rPr>
                <w:rFonts w:ascii="Times New Roman" w:hAnsi="Times New Roman"/>
                <w:b/>
              </w:rPr>
              <w:t>Зоны сельскохозяйственного использования,</w:t>
            </w:r>
          </w:p>
          <w:p w:rsidR="009141FC" w:rsidRPr="00810B18" w:rsidRDefault="009141FC" w:rsidP="002A3D36">
            <w:pPr>
              <w:pStyle w:val="af0"/>
              <w:spacing w:before="40" w:after="40"/>
              <w:rPr>
                <w:rFonts w:ascii="Times New Roman" w:hAnsi="Times New Roman"/>
                <w:b/>
              </w:rPr>
            </w:pPr>
            <w:r w:rsidRPr="00810B18">
              <w:rPr>
                <w:rFonts w:ascii="Times New Roman" w:hAnsi="Times New Roman"/>
              </w:rPr>
              <w:t>в том числе:</w:t>
            </w:r>
          </w:p>
        </w:tc>
        <w:tc>
          <w:tcPr>
            <w:tcW w:w="782" w:type="pct"/>
            <w:vAlign w:val="center"/>
          </w:tcPr>
          <w:p w:rsidR="009141FC" w:rsidRPr="00810B18" w:rsidRDefault="009141FC" w:rsidP="000242E9">
            <w:pPr>
              <w:jc w:val="center"/>
              <w:rPr>
                <w:b/>
                <w:bCs/>
                <w:sz w:val="22"/>
                <w:szCs w:val="22"/>
              </w:rPr>
            </w:pPr>
            <w:r w:rsidRPr="00810B18">
              <w:rPr>
                <w:b/>
                <w:bCs/>
                <w:sz w:val="22"/>
                <w:szCs w:val="22"/>
              </w:rPr>
              <w:t>35,8</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723CB0">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5.1</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садоводческих или огороднических некоммерческих товариществ</w:t>
            </w:r>
          </w:p>
        </w:tc>
        <w:tc>
          <w:tcPr>
            <w:tcW w:w="782" w:type="pct"/>
            <w:vAlign w:val="center"/>
          </w:tcPr>
          <w:p w:rsidR="009141FC" w:rsidRPr="00810B18" w:rsidRDefault="009141FC" w:rsidP="000242E9">
            <w:pPr>
              <w:jc w:val="center"/>
              <w:rPr>
                <w:sz w:val="22"/>
                <w:szCs w:val="22"/>
              </w:rPr>
            </w:pPr>
            <w:r w:rsidRPr="00810B18">
              <w:rPr>
                <w:sz w:val="22"/>
                <w:szCs w:val="22"/>
              </w:rPr>
              <w:t>30,3</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723CB0">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5.2</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Производственная зона сельскохозяйственных предприятий</w:t>
            </w:r>
          </w:p>
        </w:tc>
        <w:tc>
          <w:tcPr>
            <w:tcW w:w="782" w:type="pct"/>
            <w:vAlign w:val="center"/>
          </w:tcPr>
          <w:p w:rsidR="009141FC" w:rsidRPr="00810B18" w:rsidRDefault="009141FC" w:rsidP="000242E9">
            <w:pPr>
              <w:jc w:val="center"/>
              <w:rPr>
                <w:sz w:val="22"/>
                <w:szCs w:val="22"/>
              </w:rPr>
            </w:pPr>
            <w:r w:rsidRPr="00810B18">
              <w:rPr>
                <w:sz w:val="22"/>
                <w:szCs w:val="22"/>
              </w:rPr>
              <w:t>5,5</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8F50C9">
        <w:tc>
          <w:tcPr>
            <w:tcW w:w="458" w:type="pct"/>
          </w:tcPr>
          <w:p w:rsidR="009141FC" w:rsidRPr="00810B18" w:rsidRDefault="009141FC" w:rsidP="002A3D36">
            <w:pPr>
              <w:pStyle w:val="af0"/>
              <w:spacing w:before="40" w:after="40"/>
              <w:rPr>
                <w:rFonts w:ascii="Times New Roman" w:hAnsi="Times New Roman"/>
              </w:rPr>
            </w:pPr>
          </w:p>
        </w:tc>
        <w:tc>
          <w:tcPr>
            <w:tcW w:w="4542" w:type="pct"/>
            <w:gridSpan w:val="4"/>
            <w:vAlign w:val="center"/>
          </w:tcPr>
          <w:p w:rsidR="009141FC" w:rsidRPr="00810B18" w:rsidRDefault="009141FC" w:rsidP="002A3D36">
            <w:pPr>
              <w:jc w:val="center"/>
              <w:rPr>
                <w:sz w:val="22"/>
                <w:szCs w:val="22"/>
              </w:rPr>
            </w:pPr>
            <w:r w:rsidRPr="00810B18">
              <w:rPr>
                <w:sz w:val="22"/>
                <w:szCs w:val="22"/>
              </w:rPr>
              <w:t>объекты регионального значения:</w:t>
            </w:r>
          </w:p>
        </w:tc>
      </w:tr>
      <w:tr w:rsidR="009141FC" w:rsidRPr="00810B18" w:rsidTr="008F50C9">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5.2.1</w:t>
            </w:r>
          </w:p>
        </w:tc>
        <w:tc>
          <w:tcPr>
            <w:tcW w:w="4542" w:type="pct"/>
            <w:gridSpan w:val="4"/>
            <w:vAlign w:val="center"/>
          </w:tcPr>
          <w:p w:rsidR="009141FC" w:rsidRPr="00810B18" w:rsidRDefault="009141FC" w:rsidP="002A3D36">
            <w:pPr>
              <w:rPr>
                <w:sz w:val="22"/>
                <w:szCs w:val="22"/>
              </w:rPr>
            </w:pPr>
            <w:r w:rsidRPr="00810B18">
              <w:rPr>
                <w:sz w:val="22"/>
                <w:szCs w:val="22"/>
              </w:rPr>
              <w:t>производственные объекты – 2 объекта</w:t>
            </w:r>
          </w:p>
        </w:tc>
      </w:tr>
      <w:tr w:rsidR="009141FC" w:rsidRPr="00810B18" w:rsidTr="00723CB0">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w:t>
            </w:r>
          </w:p>
        </w:tc>
        <w:tc>
          <w:tcPr>
            <w:tcW w:w="1937" w:type="pct"/>
          </w:tcPr>
          <w:p w:rsidR="009141FC" w:rsidRPr="00810B18" w:rsidRDefault="009141FC" w:rsidP="002A3D36">
            <w:pPr>
              <w:pStyle w:val="af0"/>
              <w:spacing w:before="40" w:after="40"/>
              <w:rPr>
                <w:rFonts w:ascii="Times New Roman" w:hAnsi="Times New Roman"/>
                <w:i/>
              </w:rPr>
            </w:pPr>
            <w:r w:rsidRPr="00810B18">
              <w:rPr>
                <w:rFonts w:ascii="Times New Roman" w:hAnsi="Times New Roman"/>
                <w:b/>
              </w:rPr>
              <w:t>Зоны специального назначения</w:t>
            </w:r>
            <w:r w:rsidRPr="00810B18">
              <w:rPr>
                <w:rFonts w:ascii="Times New Roman" w:hAnsi="Times New Roman"/>
              </w:rPr>
              <w:t xml:space="preserve"> том числе:</w:t>
            </w:r>
          </w:p>
        </w:tc>
        <w:tc>
          <w:tcPr>
            <w:tcW w:w="782" w:type="pct"/>
            <w:vAlign w:val="center"/>
          </w:tcPr>
          <w:p w:rsidR="009141FC" w:rsidRPr="00810B18" w:rsidRDefault="002A15C8" w:rsidP="000242E9">
            <w:pPr>
              <w:jc w:val="center"/>
              <w:rPr>
                <w:b/>
                <w:bCs/>
                <w:sz w:val="22"/>
                <w:szCs w:val="22"/>
              </w:rPr>
            </w:pPr>
            <w:r w:rsidRPr="00810B18">
              <w:rPr>
                <w:b/>
                <w:bCs/>
                <w:sz w:val="22"/>
                <w:szCs w:val="22"/>
              </w:rPr>
              <w:t>95,0</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723CB0">
        <w:trPr>
          <w:trHeight w:val="686"/>
        </w:trPr>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6.1</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кладбищ</w:t>
            </w:r>
          </w:p>
        </w:tc>
        <w:tc>
          <w:tcPr>
            <w:tcW w:w="782" w:type="pct"/>
            <w:vAlign w:val="center"/>
          </w:tcPr>
          <w:p w:rsidR="009141FC" w:rsidRPr="00810B18" w:rsidRDefault="009141FC" w:rsidP="000242E9">
            <w:pPr>
              <w:jc w:val="center"/>
              <w:rPr>
                <w:sz w:val="22"/>
                <w:szCs w:val="22"/>
              </w:rPr>
            </w:pPr>
            <w:r w:rsidRPr="00810B18">
              <w:rPr>
                <w:sz w:val="22"/>
                <w:szCs w:val="22"/>
              </w:rPr>
              <w:t>27,6</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FD2F8D">
        <w:trPr>
          <w:trHeight w:val="323"/>
        </w:trPr>
        <w:tc>
          <w:tcPr>
            <w:tcW w:w="458" w:type="pct"/>
          </w:tcPr>
          <w:p w:rsidR="009141FC" w:rsidRPr="00810B18" w:rsidRDefault="009141FC" w:rsidP="002A3D36">
            <w:pPr>
              <w:pStyle w:val="af0"/>
              <w:spacing w:before="40" w:after="40"/>
              <w:rPr>
                <w:rFonts w:ascii="Times New Roman" w:hAnsi="Times New Roman"/>
              </w:rPr>
            </w:pPr>
          </w:p>
        </w:tc>
        <w:tc>
          <w:tcPr>
            <w:tcW w:w="4542" w:type="pct"/>
            <w:gridSpan w:val="4"/>
            <w:vAlign w:val="center"/>
          </w:tcPr>
          <w:p w:rsidR="009141FC" w:rsidRPr="00810B18" w:rsidRDefault="009141FC" w:rsidP="002A3D36">
            <w:pPr>
              <w:jc w:val="center"/>
              <w:rPr>
                <w:sz w:val="22"/>
                <w:szCs w:val="22"/>
              </w:rPr>
            </w:pPr>
            <w:r w:rsidRPr="00810B18">
              <w:rPr>
                <w:sz w:val="22"/>
                <w:szCs w:val="22"/>
              </w:rPr>
              <w:t>объекты местного значения:</w:t>
            </w:r>
          </w:p>
        </w:tc>
      </w:tr>
      <w:tr w:rsidR="009141FC" w:rsidRPr="00810B18" w:rsidTr="00FD2F8D">
        <w:trPr>
          <w:trHeight w:val="272"/>
        </w:trPr>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6.1.1</w:t>
            </w:r>
          </w:p>
        </w:tc>
        <w:tc>
          <w:tcPr>
            <w:tcW w:w="4542" w:type="pct"/>
            <w:gridSpan w:val="4"/>
            <w:vAlign w:val="center"/>
          </w:tcPr>
          <w:p w:rsidR="009141FC" w:rsidRPr="00810B18" w:rsidRDefault="009141FC" w:rsidP="002A3D36">
            <w:pPr>
              <w:pStyle w:val="af0"/>
              <w:spacing w:before="40" w:after="40"/>
              <w:jc w:val="left"/>
              <w:rPr>
                <w:rFonts w:ascii="Times New Roman" w:hAnsi="Times New Roman"/>
              </w:rPr>
            </w:pPr>
            <w:r w:rsidRPr="00810B18">
              <w:rPr>
                <w:rFonts w:ascii="Times New Roman" w:hAnsi="Times New Roman"/>
              </w:rPr>
              <w:t>объекты бытового обслуживания – 1 объект</w:t>
            </w:r>
          </w:p>
        </w:tc>
      </w:tr>
      <w:tr w:rsidR="009141FC" w:rsidRPr="00810B18" w:rsidTr="00FD2F8D">
        <w:trPr>
          <w:trHeight w:val="272"/>
        </w:trPr>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6.1.2</w:t>
            </w:r>
          </w:p>
        </w:tc>
        <w:tc>
          <w:tcPr>
            <w:tcW w:w="4542" w:type="pct"/>
            <w:gridSpan w:val="4"/>
            <w:vAlign w:val="center"/>
          </w:tcPr>
          <w:p w:rsidR="009141FC" w:rsidRPr="00810B18" w:rsidRDefault="009141FC" w:rsidP="009141FC">
            <w:pPr>
              <w:pStyle w:val="af0"/>
              <w:spacing w:before="40" w:after="40"/>
              <w:jc w:val="left"/>
              <w:rPr>
                <w:rFonts w:ascii="Times New Roman" w:hAnsi="Times New Roman"/>
              </w:rPr>
            </w:pPr>
            <w:r w:rsidRPr="00810B18">
              <w:rPr>
                <w:rFonts w:ascii="Times New Roman" w:hAnsi="Times New Roman"/>
              </w:rPr>
              <w:t>кладбище - 1 объект</w:t>
            </w:r>
          </w:p>
        </w:tc>
      </w:tr>
      <w:tr w:rsidR="009141FC" w:rsidRPr="00810B18" w:rsidTr="00723CB0">
        <w:trPr>
          <w:trHeight w:val="686"/>
        </w:trPr>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6.2</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складирования и захоронения отходов</w:t>
            </w:r>
          </w:p>
        </w:tc>
        <w:tc>
          <w:tcPr>
            <w:tcW w:w="782" w:type="pct"/>
            <w:vAlign w:val="center"/>
          </w:tcPr>
          <w:p w:rsidR="009141FC" w:rsidRPr="00810B18" w:rsidRDefault="009141FC" w:rsidP="000242E9">
            <w:pPr>
              <w:jc w:val="center"/>
              <w:rPr>
                <w:sz w:val="22"/>
                <w:szCs w:val="22"/>
              </w:rPr>
            </w:pPr>
            <w:r w:rsidRPr="00810B18">
              <w:rPr>
                <w:sz w:val="22"/>
                <w:szCs w:val="22"/>
              </w:rPr>
              <w:t>1,4</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860A3C" w:rsidRPr="00810B18" w:rsidTr="00860A3C">
        <w:trPr>
          <w:trHeight w:val="223"/>
        </w:trPr>
        <w:tc>
          <w:tcPr>
            <w:tcW w:w="458" w:type="pct"/>
          </w:tcPr>
          <w:p w:rsidR="00860A3C" w:rsidRPr="00810B18" w:rsidRDefault="00860A3C" w:rsidP="002A3D36">
            <w:pPr>
              <w:pStyle w:val="af0"/>
              <w:spacing w:before="40" w:after="40"/>
              <w:rPr>
                <w:rFonts w:ascii="Times New Roman" w:hAnsi="Times New Roman"/>
              </w:rPr>
            </w:pPr>
          </w:p>
        </w:tc>
        <w:tc>
          <w:tcPr>
            <w:tcW w:w="4542" w:type="pct"/>
            <w:gridSpan w:val="4"/>
            <w:vAlign w:val="center"/>
          </w:tcPr>
          <w:p w:rsidR="00860A3C" w:rsidRPr="00810B18" w:rsidRDefault="00860A3C" w:rsidP="002A3D36">
            <w:pPr>
              <w:pStyle w:val="af0"/>
              <w:spacing w:before="40" w:after="40"/>
              <w:rPr>
                <w:rFonts w:ascii="Times New Roman" w:hAnsi="Times New Roman"/>
              </w:rPr>
            </w:pPr>
            <w:r w:rsidRPr="00810B18">
              <w:rPr>
                <w:rFonts w:ascii="Times New Roman" w:hAnsi="Times New Roman"/>
              </w:rPr>
              <w:t>объекты регионального значения:</w:t>
            </w:r>
          </w:p>
        </w:tc>
      </w:tr>
      <w:tr w:rsidR="00860A3C" w:rsidRPr="00810B18" w:rsidTr="00860A3C">
        <w:trPr>
          <w:trHeight w:val="223"/>
        </w:trPr>
        <w:tc>
          <w:tcPr>
            <w:tcW w:w="458" w:type="pct"/>
          </w:tcPr>
          <w:p w:rsidR="00860A3C" w:rsidRPr="00810B18" w:rsidRDefault="00860A3C" w:rsidP="002A3D36">
            <w:pPr>
              <w:pStyle w:val="af0"/>
              <w:spacing w:before="40" w:after="40"/>
              <w:rPr>
                <w:rFonts w:ascii="Times New Roman" w:hAnsi="Times New Roman"/>
              </w:rPr>
            </w:pPr>
            <w:r w:rsidRPr="00810B18">
              <w:rPr>
                <w:rFonts w:ascii="Times New Roman" w:hAnsi="Times New Roman"/>
              </w:rPr>
              <w:t>6.2.1</w:t>
            </w:r>
          </w:p>
        </w:tc>
        <w:tc>
          <w:tcPr>
            <w:tcW w:w="4542" w:type="pct"/>
            <w:gridSpan w:val="4"/>
            <w:vAlign w:val="center"/>
          </w:tcPr>
          <w:p w:rsidR="00860A3C" w:rsidRPr="00810B18" w:rsidRDefault="00860A3C" w:rsidP="00860A3C">
            <w:pPr>
              <w:pStyle w:val="af0"/>
              <w:spacing w:before="40" w:after="40"/>
              <w:jc w:val="left"/>
              <w:rPr>
                <w:rFonts w:ascii="Times New Roman" w:hAnsi="Times New Roman"/>
              </w:rPr>
            </w:pPr>
            <w:r w:rsidRPr="00810B18">
              <w:rPr>
                <w:rFonts w:ascii="Times New Roman" w:hAnsi="Times New Roman"/>
              </w:rPr>
              <w:t>установка для сжигания отходов нефтесодержащих продуктов – 1 объект</w:t>
            </w:r>
          </w:p>
        </w:tc>
      </w:tr>
      <w:tr w:rsidR="00860A3C" w:rsidRPr="00810B18" w:rsidTr="00860A3C">
        <w:trPr>
          <w:trHeight w:val="223"/>
        </w:trPr>
        <w:tc>
          <w:tcPr>
            <w:tcW w:w="458" w:type="pct"/>
          </w:tcPr>
          <w:p w:rsidR="00860A3C" w:rsidRPr="00810B18" w:rsidRDefault="00860A3C" w:rsidP="002A3D36">
            <w:pPr>
              <w:pStyle w:val="af0"/>
              <w:spacing w:before="40" w:after="40"/>
              <w:rPr>
                <w:rFonts w:ascii="Times New Roman" w:hAnsi="Times New Roman"/>
              </w:rPr>
            </w:pPr>
            <w:r w:rsidRPr="00810B18">
              <w:rPr>
                <w:rFonts w:ascii="Times New Roman" w:hAnsi="Times New Roman"/>
              </w:rPr>
              <w:t>6.2.2.</w:t>
            </w:r>
          </w:p>
        </w:tc>
        <w:tc>
          <w:tcPr>
            <w:tcW w:w="4542" w:type="pct"/>
            <w:gridSpan w:val="4"/>
            <w:vAlign w:val="center"/>
          </w:tcPr>
          <w:p w:rsidR="00860A3C" w:rsidRPr="00810B18" w:rsidRDefault="00860A3C" w:rsidP="00860A3C">
            <w:pPr>
              <w:pStyle w:val="af0"/>
              <w:spacing w:before="40" w:after="40"/>
              <w:jc w:val="left"/>
              <w:rPr>
                <w:rFonts w:ascii="Times New Roman" w:hAnsi="Times New Roman"/>
              </w:rPr>
            </w:pPr>
            <w:r w:rsidRPr="00810B18">
              <w:rPr>
                <w:rFonts w:ascii="Times New Roman" w:hAnsi="Times New Roman"/>
              </w:rPr>
              <w:t>мусоросортировочный комплекс – 1 объект</w:t>
            </w:r>
          </w:p>
        </w:tc>
      </w:tr>
      <w:tr w:rsidR="00860A3C" w:rsidRPr="00810B18" w:rsidTr="00860A3C">
        <w:trPr>
          <w:trHeight w:val="223"/>
        </w:trPr>
        <w:tc>
          <w:tcPr>
            <w:tcW w:w="458" w:type="pct"/>
          </w:tcPr>
          <w:p w:rsidR="00860A3C" w:rsidRPr="00810B18" w:rsidRDefault="00860A3C" w:rsidP="002A3D36">
            <w:pPr>
              <w:pStyle w:val="af0"/>
              <w:spacing w:before="40" w:after="40"/>
              <w:rPr>
                <w:rFonts w:ascii="Times New Roman" w:hAnsi="Times New Roman"/>
              </w:rPr>
            </w:pPr>
            <w:r w:rsidRPr="00810B18">
              <w:rPr>
                <w:rFonts w:ascii="Times New Roman" w:hAnsi="Times New Roman"/>
              </w:rPr>
              <w:t>6.2.3</w:t>
            </w:r>
          </w:p>
        </w:tc>
        <w:tc>
          <w:tcPr>
            <w:tcW w:w="4542" w:type="pct"/>
            <w:gridSpan w:val="4"/>
            <w:vAlign w:val="center"/>
          </w:tcPr>
          <w:p w:rsidR="00860A3C" w:rsidRPr="00810B18" w:rsidRDefault="00860A3C" w:rsidP="00860A3C">
            <w:pPr>
              <w:pStyle w:val="af0"/>
              <w:spacing w:before="40" w:after="40"/>
              <w:jc w:val="left"/>
              <w:rPr>
                <w:rFonts w:ascii="Times New Roman" w:hAnsi="Times New Roman"/>
              </w:rPr>
            </w:pPr>
            <w:r w:rsidRPr="00810B18">
              <w:rPr>
                <w:rFonts w:ascii="Times New Roman" w:hAnsi="Times New Roman"/>
              </w:rPr>
              <w:t>комплекс по термическому обезвреживанию отходов – 1 объект</w:t>
            </w:r>
          </w:p>
        </w:tc>
      </w:tr>
      <w:tr w:rsidR="00860A3C" w:rsidRPr="00810B18" w:rsidTr="00860A3C">
        <w:trPr>
          <w:trHeight w:val="223"/>
        </w:trPr>
        <w:tc>
          <w:tcPr>
            <w:tcW w:w="458" w:type="pct"/>
          </w:tcPr>
          <w:p w:rsidR="00860A3C" w:rsidRPr="00810B18" w:rsidRDefault="00860A3C" w:rsidP="002A3D36">
            <w:pPr>
              <w:pStyle w:val="af0"/>
              <w:spacing w:before="40" w:after="40"/>
              <w:rPr>
                <w:rFonts w:ascii="Times New Roman" w:hAnsi="Times New Roman"/>
              </w:rPr>
            </w:pPr>
            <w:r w:rsidRPr="00810B18">
              <w:rPr>
                <w:rFonts w:ascii="Times New Roman" w:hAnsi="Times New Roman"/>
              </w:rPr>
              <w:t>6.2.4</w:t>
            </w:r>
          </w:p>
        </w:tc>
        <w:tc>
          <w:tcPr>
            <w:tcW w:w="4542" w:type="pct"/>
            <w:gridSpan w:val="4"/>
            <w:vAlign w:val="center"/>
          </w:tcPr>
          <w:p w:rsidR="00860A3C" w:rsidRPr="00810B18" w:rsidRDefault="00860A3C" w:rsidP="00860A3C">
            <w:pPr>
              <w:pStyle w:val="af0"/>
              <w:spacing w:before="40" w:after="40"/>
              <w:jc w:val="left"/>
              <w:rPr>
                <w:rFonts w:ascii="Times New Roman" w:hAnsi="Times New Roman"/>
              </w:rPr>
            </w:pPr>
            <w:r w:rsidRPr="00810B18">
              <w:rPr>
                <w:rFonts w:ascii="Times New Roman" w:hAnsi="Times New Roman"/>
              </w:rPr>
              <w:t>установка по утилизации автопокрышек – 1 объект</w:t>
            </w:r>
          </w:p>
        </w:tc>
      </w:tr>
      <w:tr w:rsidR="009141FC" w:rsidRPr="00810B18" w:rsidTr="00321A47">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6.3</w:t>
            </w:r>
          </w:p>
        </w:tc>
        <w:tc>
          <w:tcPr>
            <w:tcW w:w="1937" w:type="pct"/>
            <w:vAlign w:val="center"/>
          </w:tcPr>
          <w:p w:rsidR="009141FC" w:rsidRPr="00810B18" w:rsidRDefault="009141FC" w:rsidP="002A3D36">
            <w:pPr>
              <w:pStyle w:val="af0"/>
              <w:spacing w:before="40" w:after="40"/>
              <w:rPr>
                <w:rFonts w:ascii="Times New Roman" w:hAnsi="Times New Roman"/>
                <w:i/>
              </w:rPr>
            </w:pPr>
            <w:r w:rsidRPr="00810B18">
              <w:rPr>
                <w:rFonts w:ascii="Times New Roman" w:hAnsi="Times New Roman"/>
                <w:i/>
              </w:rPr>
              <w:t>Зона озелененных территорий специального назначения</w:t>
            </w:r>
          </w:p>
        </w:tc>
        <w:tc>
          <w:tcPr>
            <w:tcW w:w="782" w:type="pct"/>
            <w:vAlign w:val="center"/>
          </w:tcPr>
          <w:p w:rsidR="009141FC" w:rsidRPr="00810B18" w:rsidRDefault="002A15C8" w:rsidP="000242E9">
            <w:pPr>
              <w:jc w:val="center"/>
              <w:rPr>
                <w:sz w:val="22"/>
                <w:szCs w:val="22"/>
              </w:rPr>
            </w:pPr>
            <w:r w:rsidRPr="00810B18">
              <w:rPr>
                <w:sz w:val="22"/>
                <w:szCs w:val="22"/>
              </w:rPr>
              <w:t>66,0</w:t>
            </w:r>
          </w:p>
        </w:tc>
        <w:tc>
          <w:tcPr>
            <w:tcW w:w="922"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vAlign w:val="center"/>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3060AB">
        <w:trPr>
          <w:trHeight w:val="323"/>
        </w:trPr>
        <w:tc>
          <w:tcPr>
            <w:tcW w:w="458" w:type="pct"/>
          </w:tcPr>
          <w:p w:rsidR="009141FC" w:rsidRPr="00810B18" w:rsidRDefault="009141FC" w:rsidP="003060AB">
            <w:pPr>
              <w:pStyle w:val="af0"/>
              <w:spacing w:before="40" w:after="40"/>
              <w:rPr>
                <w:rFonts w:ascii="Times New Roman" w:hAnsi="Times New Roman"/>
              </w:rPr>
            </w:pPr>
          </w:p>
        </w:tc>
        <w:tc>
          <w:tcPr>
            <w:tcW w:w="4542" w:type="pct"/>
            <w:gridSpan w:val="4"/>
            <w:vAlign w:val="center"/>
          </w:tcPr>
          <w:p w:rsidR="009141FC" w:rsidRPr="00810B18" w:rsidRDefault="009141FC" w:rsidP="00925282">
            <w:pPr>
              <w:jc w:val="center"/>
              <w:rPr>
                <w:sz w:val="22"/>
                <w:szCs w:val="22"/>
              </w:rPr>
            </w:pPr>
            <w:r w:rsidRPr="00810B18">
              <w:rPr>
                <w:sz w:val="22"/>
                <w:szCs w:val="22"/>
              </w:rPr>
              <w:t>объекты регионального значения:</w:t>
            </w:r>
          </w:p>
        </w:tc>
      </w:tr>
      <w:tr w:rsidR="009141FC" w:rsidRPr="00810B18" w:rsidTr="00680BB2">
        <w:trPr>
          <w:trHeight w:val="323"/>
        </w:trPr>
        <w:tc>
          <w:tcPr>
            <w:tcW w:w="458" w:type="pct"/>
          </w:tcPr>
          <w:p w:rsidR="009141FC" w:rsidRPr="00810B18" w:rsidRDefault="009141FC" w:rsidP="00680BB2">
            <w:pPr>
              <w:pStyle w:val="af0"/>
              <w:spacing w:before="40" w:after="40"/>
              <w:rPr>
                <w:rFonts w:ascii="Times New Roman" w:hAnsi="Times New Roman"/>
              </w:rPr>
            </w:pPr>
            <w:r w:rsidRPr="00810B18">
              <w:rPr>
                <w:rFonts w:ascii="Times New Roman" w:hAnsi="Times New Roman"/>
              </w:rPr>
              <w:t>6.3.1</w:t>
            </w:r>
          </w:p>
        </w:tc>
        <w:tc>
          <w:tcPr>
            <w:tcW w:w="4542" w:type="pct"/>
            <w:gridSpan w:val="4"/>
            <w:vAlign w:val="center"/>
          </w:tcPr>
          <w:p w:rsidR="009141FC" w:rsidRPr="00810B18" w:rsidRDefault="009141FC" w:rsidP="00F50B5D">
            <w:pPr>
              <w:rPr>
                <w:sz w:val="22"/>
                <w:szCs w:val="22"/>
              </w:rPr>
            </w:pPr>
            <w:r w:rsidRPr="00810B18">
              <w:rPr>
                <w:sz w:val="22"/>
                <w:szCs w:val="22"/>
              </w:rPr>
              <w:t>пункт редуцирования газа (ПРГ) – 2 объекта</w:t>
            </w:r>
          </w:p>
        </w:tc>
      </w:tr>
      <w:tr w:rsidR="009141FC" w:rsidRPr="00810B18" w:rsidTr="00925282">
        <w:trPr>
          <w:trHeight w:val="323"/>
        </w:trPr>
        <w:tc>
          <w:tcPr>
            <w:tcW w:w="458" w:type="pct"/>
          </w:tcPr>
          <w:p w:rsidR="009141FC" w:rsidRPr="00810B18" w:rsidRDefault="009141FC" w:rsidP="00925282">
            <w:pPr>
              <w:pStyle w:val="af0"/>
              <w:spacing w:before="40" w:after="40"/>
              <w:rPr>
                <w:rFonts w:ascii="Times New Roman" w:hAnsi="Times New Roman"/>
              </w:rPr>
            </w:pPr>
          </w:p>
        </w:tc>
        <w:tc>
          <w:tcPr>
            <w:tcW w:w="4542" w:type="pct"/>
            <w:gridSpan w:val="4"/>
            <w:vAlign w:val="center"/>
          </w:tcPr>
          <w:p w:rsidR="009141FC" w:rsidRPr="00810B18" w:rsidRDefault="009141FC" w:rsidP="00925282">
            <w:pPr>
              <w:jc w:val="center"/>
              <w:rPr>
                <w:sz w:val="22"/>
                <w:szCs w:val="22"/>
              </w:rPr>
            </w:pPr>
            <w:r w:rsidRPr="00810B18">
              <w:rPr>
                <w:sz w:val="22"/>
                <w:szCs w:val="22"/>
              </w:rPr>
              <w:t>объекты местного значения:</w:t>
            </w:r>
          </w:p>
        </w:tc>
      </w:tr>
      <w:tr w:rsidR="009141FC" w:rsidRPr="00810B18" w:rsidTr="000242E9">
        <w:tc>
          <w:tcPr>
            <w:tcW w:w="458" w:type="pct"/>
          </w:tcPr>
          <w:p w:rsidR="009141FC" w:rsidRPr="00810B18" w:rsidRDefault="009141FC" w:rsidP="000242E9">
            <w:pPr>
              <w:pStyle w:val="af0"/>
              <w:spacing w:before="40" w:after="40"/>
              <w:rPr>
                <w:rFonts w:ascii="Times New Roman" w:hAnsi="Times New Roman"/>
              </w:rPr>
            </w:pPr>
            <w:r w:rsidRPr="00810B18">
              <w:rPr>
                <w:rFonts w:ascii="Times New Roman" w:hAnsi="Times New Roman"/>
              </w:rPr>
              <w:t>6.3.2</w:t>
            </w:r>
          </w:p>
        </w:tc>
        <w:tc>
          <w:tcPr>
            <w:tcW w:w="4542" w:type="pct"/>
            <w:gridSpan w:val="4"/>
            <w:vAlign w:val="center"/>
          </w:tcPr>
          <w:p w:rsidR="009141FC" w:rsidRPr="00810B18" w:rsidRDefault="009141FC" w:rsidP="000242E9">
            <w:pPr>
              <w:pStyle w:val="af0"/>
              <w:spacing w:before="40" w:after="40"/>
              <w:jc w:val="left"/>
              <w:rPr>
                <w:rFonts w:ascii="Times New Roman" w:hAnsi="Times New Roman"/>
              </w:rPr>
            </w:pPr>
            <w:r w:rsidRPr="00810B18">
              <w:rPr>
                <w:rFonts w:ascii="Times New Roman" w:hAnsi="Times New Roman"/>
              </w:rPr>
              <w:t>канализационная насосная станция (КНС) – 1 объект</w:t>
            </w:r>
          </w:p>
        </w:tc>
      </w:tr>
      <w:tr w:rsidR="009141FC" w:rsidRPr="00810B18" w:rsidTr="00750E13">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lastRenderedPageBreak/>
              <w:t>6.3.2</w:t>
            </w:r>
          </w:p>
        </w:tc>
        <w:tc>
          <w:tcPr>
            <w:tcW w:w="4542" w:type="pct"/>
            <w:gridSpan w:val="4"/>
            <w:vAlign w:val="center"/>
          </w:tcPr>
          <w:p w:rsidR="009141FC" w:rsidRPr="00810B18" w:rsidRDefault="009141FC" w:rsidP="00750E13">
            <w:pPr>
              <w:pStyle w:val="af0"/>
              <w:spacing w:before="40" w:after="40"/>
              <w:jc w:val="left"/>
              <w:rPr>
                <w:rFonts w:ascii="Times New Roman" w:hAnsi="Times New Roman"/>
              </w:rPr>
            </w:pPr>
            <w:r w:rsidRPr="00810B18">
              <w:rPr>
                <w:rFonts w:ascii="Times New Roman" w:hAnsi="Times New Roman"/>
              </w:rPr>
              <w:t>источник тепловой энергии – 1 объект</w:t>
            </w:r>
          </w:p>
        </w:tc>
      </w:tr>
      <w:tr w:rsidR="009141FC" w:rsidRPr="00810B18" w:rsidTr="00723CB0">
        <w:tc>
          <w:tcPr>
            <w:tcW w:w="458" w:type="pct"/>
            <w:hideMark/>
          </w:tcPr>
          <w:p w:rsidR="009141FC" w:rsidRPr="00810B18" w:rsidRDefault="009141FC" w:rsidP="002A3D36">
            <w:pPr>
              <w:pStyle w:val="af0"/>
              <w:spacing w:before="40" w:after="40"/>
              <w:rPr>
                <w:rFonts w:ascii="Times New Roman" w:hAnsi="Times New Roman"/>
              </w:rPr>
            </w:pPr>
            <w:r w:rsidRPr="00810B18">
              <w:rPr>
                <w:rFonts w:ascii="Times New Roman" w:hAnsi="Times New Roman"/>
              </w:rPr>
              <w:t>7</w:t>
            </w:r>
          </w:p>
        </w:tc>
        <w:tc>
          <w:tcPr>
            <w:tcW w:w="1937" w:type="pct"/>
            <w:vAlign w:val="center"/>
            <w:hideMark/>
          </w:tcPr>
          <w:p w:rsidR="009141FC" w:rsidRPr="00810B18" w:rsidRDefault="009141FC" w:rsidP="002A3D36">
            <w:pPr>
              <w:pStyle w:val="af0"/>
              <w:spacing w:before="40" w:after="40"/>
              <w:jc w:val="left"/>
              <w:rPr>
                <w:rFonts w:ascii="Times New Roman" w:hAnsi="Times New Roman"/>
                <w:b/>
              </w:rPr>
            </w:pPr>
            <w:r w:rsidRPr="00810B18">
              <w:rPr>
                <w:rFonts w:ascii="Times New Roman" w:hAnsi="Times New Roman"/>
                <w:b/>
              </w:rPr>
              <w:t xml:space="preserve">Зона режимных территорий </w:t>
            </w:r>
          </w:p>
        </w:tc>
        <w:tc>
          <w:tcPr>
            <w:tcW w:w="782" w:type="pct"/>
            <w:vAlign w:val="center"/>
            <w:hideMark/>
          </w:tcPr>
          <w:p w:rsidR="009141FC" w:rsidRPr="00810B18" w:rsidRDefault="009141FC" w:rsidP="000242E9">
            <w:pPr>
              <w:jc w:val="center"/>
              <w:rPr>
                <w:b/>
                <w:bCs/>
                <w:sz w:val="22"/>
                <w:szCs w:val="22"/>
              </w:rPr>
            </w:pPr>
            <w:r w:rsidRPr="00810B18">
              <w:rPr>
                <w:b/>
                <w:bCs/>
                <w:sz w:val="22"/>
                <w:szCs w:val="22"/>
              </w:rPr>
              <w:t>28,1</w:t>
            </w:r>
          </w:p>
        </w:tc>
        <w:tc>
          <w:tcPr>
            <w:tcW w:w="922" w:type="pct"/>
            <w:hideMark/>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hideMark/>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141FC" w:rsidRPr="00810B18" w:rsidTr="00723CB0">
        <w:tc>
          <w:tcPr>
            <w:tcW w:w="458"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8</w:t>
            </w:r>
          </w:p>
        </w:tc>
        <w:tc>
          <w:tcPr>
            <w:tcW w:w="1937" w:type="pct"/>
            <w:vAlign w:val="center"/>
          </w:tcPr>
          <w:p w:rsidR="009141FC" w:rsidRPr="00810B18" w:rsidRDefault="009141FC" w:rsidP="002A3D36">
            <w:pPr>
              <w:pStyle w:val="af0"/>
              <w:spacing w:before="40" w:after="40"/>
              <w:jc w:val="left"/>
              <w:rPr>
                <w:rFonts w:ascii="Times New Roman" w:hAnsi="Times New Roman"/>
                <w:b/>
              </w:rPr>
            </w:pPr>
            <w:r w:rsidRPr="00810B18">
              <w:rPr>
                <w:rFonts w:ascii="Times New Roman" w:hAnsi="Times New Roman"/>
                <w:b/>
              </w:rPr>
              <w:t xml:space="preserve">Зона акваторий </w:t>
            </w:r>
          </w:p>
        </w:tc>
        <w:tc>
          <w:tcPr>
            <w:tcW w:w="782" w:type="pct"/>
            <w:vAlign w:val="center"/>
          </w:tcPr>
          <w:p w:rsidR="009141FC" w:rsidRPr="00810B18" w:rsidRDefault="009141FC" w:rsidP="002A15C8">
            <w:pPr>
              <w:jc w:val="center"/>
              <w:rPr>
                <w:b/>
                <w:bCs/>
                <w:sz w:val="22"/>
                <w:szCs w:val="22"/>
              </w:rPr>
            </w:pPr>
            <w:r w:rsidRPr="00810B18">
              <w:rPr>
                <w:b/>
                <w:bCs/>
                <w:sz w:val="22"/>
                <w:szCs w:val="22"/>
              </w:rPr>
              <w:t>841,</w:t>
            </w:r>
            <w:r w:rsidR="002A15C8" w:rsidRPr="00810B18">
              <w:rPr>
                <w:b/>
                <w:bCs/>
                <w:sz w:val="22"/>
                <w:szCs w:val="22"/>
              </w:rPr>
              <w:t>5</w:t>
            </w:r>
          </w:p>
        </w:tc>
        <w:tc>
          <w:tcPr>
            <w:tcW w:w="922"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c>
          <w:tcPr>
            <w:tcW w:w="901" w:type="pct"/>
          </w:tcPr>
          <w:p w:rsidR="009141FC" w:rsidRPr="00810B18" w:rsidRDefault="009141FC" w:rsidP="002A3D36">
            <w:pPr>
              <w:pStyle w:val="af0"/>
              <w:spacing w:before="40" w:after="40"/>
              <w:rPr>
                <w:rFonts w:ascii="Times New Roman" w:hAnsi="Times New Roman"/>
              </w:rPr>
            </w:pPr>
            <w:r w:rsidRPr="00810B18">
              <w:rPr>
                <w:rFonts w:ascii="Times New Roman" w:hAnsi="Times New Roman"/>
              </w:rPr>
              <w:t>-</w:t>
            </w:r>
          </w:p>
        </w:tc>
      </w:tr>
      <w:tr w:rsidR="009D7324" w:rsidRPr="00810B18" w:rsidTr="00723CB0">
        <w:tc>
          <w:tcPr>
            <w:tcW w:w="458" w:type="pct"/>
          </w:tcPr>
          <w:p w:rsidR="009D7324" w:rsidRPr="00810B18" w:rsidRDefault="009D7324" w:rsidP="002A3D36">
            <w:pPr>
              <w:pStyle w:val="af0"/>
              <w:spacing w:before="40" w:after="40"/>
              <w:rPr>
                <w:rFonts w:ascii="Times New Roman" w:hAnsi="Times New Roman"/>
              </w:rPr>
            </w:pPr>
            <w:r w:rsidRPr="00810B18">
              <w:rPr>
                <w:rFonts w:ascii="Times New Roman" w:hAnsi="Times New Roman"/>
              </w:rPr>
              <w:t>9</w:t>
            </w:r>
          </w:p>
        </w:tc>
        <w:tc>
          <w:tcPr>
            <w:tcW w:w="1937" w:type="pct"/>
            <w:vAlign w:val="center"/>
          </w:tcPr>
          <w:p w:rsidR="009D7324" w:rsidRPr="00810B18" w:rsidRDefault="009D7324" w:rsidP="002A3D36">
            <w:pPr>
              <w:pStyle w:val="af0"/>
              <w:spacing w:before="40" w:after="40"/>
              <w:jc w:val="left"/>
              <w:rPr>
                <w:rFonts w:ascii="Times New Roman" w:hAnsi="Times New Roman"/>
                <w:b/>
              </w:rPr>
            </w:pPr>
            <w:r w:rsidRPr="00810B18">
              <w:rPr>
                <w:rFonts w:ascii="Times New Roman" w:hAnsi="Times New Roman"/>
                <w:b/>
              </w:rPr>
              <w:t xml:space="preserve">Иные зоны </w:t>
            </w:r>
          </w:p>
        </w:tc>
        <w:tc>
          <w:tcPr>
            <w:tcW w:w="782" w:type="pct"/>
            <w:vAlign w:val="center"/>
          </w:tcPr>
          <w:p w:rsidR="009D7324" w:rsidRPr="00810B18" w:rsidRDefault="009D7324" w:rsidP="006B2F3A">
            <w:pPr>
              <w:jc w:val="center"/>
              <w:rPr>
                <w:b/>
                <w:bCs/>
                <w:sz w:val="22"/>
                <w:szCs w:val="22"/>
              </w:rPr>
            </w:pPr>
            <w:r w:rsidRPr="00810B18">
              <w:rPr>
                <w:b/>
                <w:bCs/>
                <w:sz w:val="22"/>
                <w:szCs w:val="22"/>
              </w:rPr>
              <w:t>743,9</w:t>
            </w:r>
          </w:p>
        </w:tc>
        <w:tc>
          <w:tcPr>
            <w:tcW w:w="922" w:type="pct"/>
          </w:tcPr>
          <w:p w:rsidR="009D7324" w:rsidRPr="00810B18" w:rsidRDefault="009D7324" w:rsidP="002A3D36">
            <w:pPr>
              <w:pStyle w:val="af0"/>
              <w:spacing w:before="40" w:after="40"/>
              <w:rPr>
                <w:rFonts w:ascii="Times New Roman" w:hAnsi="Times New Roman"/>
              </w:rPr>
            </w:pPr>
          </w:p>
        </w:tc>
        <w:tc>
          <w:tcPr>
            <w:tcW w:w="901" w:type="pct"/>
          </w:tcPr>
          <w:p w:rsidR="009D7324" w:rsidRPr="00810B18" w:rsidRDefault="009D7324" w:rsidP="002A3D36">
            <w:pPr>
              <w:pStyle w:val="af0"/>
              <w:spacing w:before="40" w:after="40"/>
              <w:rPr>
                <w:rFonts w:ascii="Times New Roman" w:hAnsi="Times New Roman"/>
              </w:rPr>
            </w:pPr>
          </w:p>
        </w:tc>
      </w:tr>
      <w:tr w:rsidR="009D7324" w:rsidRPr="00810B18" w:rsidTr="000242E9">
        <w:trPr>
          <w:trHeight w:val="686"/>
        </w:trPr>
        <w:tc>
          <w:tcPr>
            <w:tcW w:w="458" w:type="pct"/>
          </w:tcPr>
          <w:p w:rsidR="009D7324" w:rsidRPr="00810B18" w:rsidRDefault="009D7324" w:rsidP="00925282">
            <w:pPr>
              <w:pStyle w:val="af0"/>
              <w:spacing w:before="40" w:after="40"/>
              <w:rPr>
                <w:rFonts w:ascii="Times New Roman" w:hAnsi="Times New Roman"/>
              </w:rPr>
            </w:pPr>
            <w:r w:rsidRPr="00810B18">
              <w:rPr>
                <w:rFonts w:ascii="Times New Roman" w:hAnsi="Times New Roman"/>
              </w:rPr>
              <w:t>9.1</w:t>
            </w:r>
          </w:p>
        </w:tc>
        <w:tc>
          <w:tcPr>
            <w:tcW w:w="1937" w:type="pct"/>
            <w:vAlign w:val="center"/>
          </w:tcPr>
          <w:p w:rsidR="009D7324" w:rsidRPr="00810B18" w:rsidRDefault="009D7324" w:rsidP="002241AD">
            <w:pPr>
              <w:pStyle w:val="af0"/>
              <w:spacing w:before="40" w:after="40"/>
              <w:rPr>
                <w:rFonts w:ascii="Times New Roman" w:hAnsi="Times New Roman"/>
                <w:i/>
              </w:rPr>
            </w:pPr>
            <w:r w:rsidRPr="00810B18">
              <w:rPr>
                <w:rFonts w:ascii="Times New Roman" w:hAnsi="Times New Roman"/>
                <w:i/>
              </w:rPr>
              <w:t>Иные зоны</w:t>
            </w:r>
          </w:p>
        </w:tc>
        <w:tc>
          <w:tcPr>
            <w:tcW w:w="782" w:type="pct"/>
            <w:vAlign w:val="center"/>
          </w:tcPr>
          <w:p w:rsidR="009D7324" w:rsidRPr="00810B18" w:rsidRDefault="009D7324" w:rsidP="006B2F3A">
            <w:pPr>
              <w:jc w:val="center"/>
              <w:rPr>
                <w:bCs/>
                <w:sz w:val="22"/>
                <w:szCs w:val="22"/>
              </w:rPr>
            </w:pPr>
            <w:r w:rsidRPr="00810B18">
              <w:rPr>
                <w:bCs/>
                <w:sz w:val="22"/>
                <w:szCs w:val="22"/>
              </w:rPr>
              <w:t>743,9</w:t>
            </w:r>
          </w:p>
        </w:tc>
        <w:tc>
          <w:tcPr>
            <w:tcW w:w="922" w:type="pct"/>
          </w:tcPr>
          <w:p w:rsidR="009D7324" w:rsidRPr="00810B18" w:rsidRDefault="009D7324" w:rsidP="00925282">
            <w:pPr>
              <w:pStyle w:val="af0"/>
              <w:spacing w:before="40" w:after="40"/>
              <w:rPr>
                <w:rFonts w:ascii="Times New Roman" w:hAnsi="Times New Roman"/>
              </w:rPr>
            </w:pPr>
            <w:r w:rsidRPr="00810B18">
              <w:rPr>
                <w:rFonts w:ascii="Times New Roman" w:hAnsi="Times New Roman"/>
              </w:rPr>
              <w:t>-</w:t>
            </w:r>
          </w:p>
        </w:tc>
        <w:tc>
          <w:tcPr>
            <w:tcW w:w="901" w:type="pct"/>
          </w:tcPr>
          <w:p w:rsidR="009D7324" w:rsidRPr="00810B18" w:rsidRDefault="009D7324" w:rsidP="00925282">
            <w:pPr>
              <w:pStyle w:val="af0"/>
              <w:spacing w:before="40" w:after="40"/>
              <w:rPr>
                <w:rFonts w:ascii="Times New Roman" w:hAnsi="Times New Roman"/>
              </w:rPr>
            </w:pPr>
            <w:r w:rsidRPr="00810B18">
              <w:rPr>
                <w:rFonts w:ascii="Times New Roman" w:hAnsi="Times New Roman"/>
              </w:rPr>
              <w:t>-</w:t>
            </w:r>
          </w:p>
        </w:tc>
      </w:tr>
      <w:tr w:rsidR="00110AE2" w:rsidRPr="00810B18" w:rsidTr="00110AE2">
        <w:trPr>
          <w:trHeight w:val="283"/>
        </w:trPr>
        <w:tc>
          <w:tcPr>
            <w:tcW w:w="458" w:type="pct"/>
          </w:tcPr>
          <w:p w:rsidR="00110AE2" w:rsidRPr="00810B18" w:rsidRDefault="00110AE2" w:rsidP="00925282">
            <w:pPr>
              <w:pStyle w:val="af0"/>
              <w:spacing w:before="40" w:after="40"/>
              <w:rPr>
                <w:rFonts w:ascii="Times New Roman" w:hAnsi="Times New Roman"/>
              </w:rPr>
            </w:pPr>
          </w:p>
        </w:tc>
        <w:tc>
          <w:tcPr>
            <w:tcW w:w="4542" w:type="pct"/>
            <w:gridSpan w:val="4"/>
            <w:vAlign w:val="center"/>
          </w:tcPr>
          <w:p w:rsidR="00110AE2" w:rsidRPr="00810B18" w:rsidRDefault="00110AE2" w:rsidP="006B2F3A">
            <w:pPr>
              <w:jc w:val="center"/>
              <w:rPr>
                <w:sz w:val="22"/>
                <w:szCs w:val="22"/>
              </w:rPr>
            </w:pPr>
            <w:r w:rsidRPr="00810B18">
              <w:rPr>
                <w:sz w:val="22"/>
                <w:szCs w:val="22"/>
              </w:rPr>
              <w:t>объекты регионального значения:</w:t>
            </w:r>
          </w:p>
        </w:tc>
      </w:tr>
      <w:tr w:rsidR="00110AE2" w:rsidRPr="00810B18" w:rsidTr="00110AE2">
        <w:trPr>
          <w:trHeight w:val="360"/>
        </w:trPr>
        <w:tc>
          <w:tcPr>
            <w:tcW w:w="458" w:type="pct"/>
          </w:tcPr>
          <w:p w:rsidR="00110AE2" w:rsidRPr="00810B18" w:rsidRDefault="00110AE2" w:rsidP="006B2F3A">
            <w:pPr>
              <w:pStyle w:val="af0"/>
              <w:spacing w:before="40" w:after="40"/>
              <w:rPr>
                <w:rFonts w:ascii="Times New Roman" w:hAnsi="Times New Roman"/>
              </w:rPr>
            </w:pPr>
            <w:r w:rsidRPr="00810B18">
              <w:rPr>
                <w:rFonts w:ascii="Times New Roman" w:hAnsi="Times New Roman"/>
              </w:rPr>
              <w:t>9.1.1</w:t>
            </w:r>
          </w:p>
        </w:tc>
        <w:tc>
          <w:tcPr>
            <w:tcW w:w="4542" w:type="pct"/>
            <w:gridSpan w:val="4"/>
            <w:vAlign w:val="center"/>
          </w:tcPr>
          <w:p w:rsidR="00110AE2" w:rsidRPr="00810B18" w:rsidRDefault="00110AE2" w:rsidP="006B2F3A">
            <w:pPr>
              <w:rPr>
                <w:sz w:val="22"/>
                <w:szCs w:val="22"/>
              </w:rPr>
            </w:pPr>
            <w:r w:rsidRPr="00810B18">
              <w:rPr>
                <w:sz w:val="22"/>
                <w:szCs w:val="22"/>
              </w:rPr>
              <w:t>пункт редуцирования газа (ПРГ) – 1 объект</w:t>
            </w:r>
          </w:p>
        </w:tc>
      </w:tr>
      <w:tr w:rsidR="00110AE2" w:rsidRPr="00810B18" w:rsidTr="009D7324">
        <w:trPr>
          <w:trHeight w:val="425"/>
        </w:trPr>
        <w:tc>
          <w:tcPr>
            <w:tcW w:w="458" w:type="pct"/>
          </w:tcPr>
          <w:p w:rsidR="00110AE2" w:rsidRPr="00810B18" w:rsidRDefault="00110AE2" w:rsidP="00925282">
            <w:pPr>
              <w:pStyle w:val="af0"/>
              <w:spacing w:before="40" w:after="40"/>
              <w:rPr>
                <w:rFonts w:ascii="Times New Roman" w:hAnsi="Times New Roman"/>
              </w:rPr>
            </w:pPr>
            <w:r w:rsidRPr="00810B18">
              <w:rPr>
                <w:rFonts w:ascii="Times New Roman" w:hAnsi="Times New Roman"/>
              </w:rPr>
              <w:t>10</w:t>
            </w:r>
          </w:p>
        </w:tc>
        <w:tc>
          <w:tcPr>
            <w:tcW w:w="1937" w:type="pct"/>
            <w:vAlign w:val="center"/>
          </w:tcPr>
          <w:p w:rsidR="00110AE2" w:rsidRPr="00810B18" w:rsidRDefault="00110AE2" w:rsidP="009D7324">
            <w:pPr>
              <w:pStyle w:val="af0"/>
              <w:spacing w:before="40" w:after="40"/>
              <w:jc w:val="left"/>
              <w:rPr>
                <w:rFonts w:ascii="Times New Roman" w:hAnsi="Times New Roman"/>
                <w:b/>
              </w:rPr>
            </w:pPr>
            <w:r w:rsidRPr="00810B18">
              <w:rPr>
                <w:rFonts w:ascii="Times New Roman" w:hAnsi="Times New Roman"/>
                <w:b/>
              </w:rPr>
              <w:t>Иные зоны городского округа</w:t>
            </w:r>
          </w:p>
        </w:tc>
        <w:tc>
          <w:tcPr>
            <w:tcW w:w="782" w:type="pct"/>
            <w:vAlign w:val="center"/>
          </w:tcPr>
          <w:p w:rsidR="00110AE2" w:rsidRPr="00810B18" w:rsidRDefault="00110AE2" w:rsidP="006B2F3A">
            <w:pPr>
              <w:jc w:val="center"/>
              <w:rPr>
                <w:b/>
                <w:bCs/>
                <w:sz w:val="22"/>
                <w:szCs w:val="22"/>
              </w:rPr>
            </w:pPr>
            <w:r w:rsidRPr="00810B18">
              <w:rPr>
                <w:b/>
                <w:bCs/>
                <w:sz w:val="22"/>
                <w:szCs w:val="22"/>
              </w:rPr>
              <w:t>15,2</w:t>
            </w:r>
          </w:p>
        </w:tc>
        <w:tc>
          <w:tcPr>
            <w:tcW w:w="922" w:type="pct"/>
          </w:tcPr>
          <w:p w:rsidR="00110AE2" w:rsidRPr="00810B18" w:rsidRDefault="00110AE2" w:rsidP="00925282">
            <w:pPr>
              <w:pStyle w:val="af0"/>
              <w:spacing w:before="40" w:after="40"/>
              <w:rPr>
                <w:rFonts w:ascii="Times New Roman" w:hAnsi="Times New Roman"/>
              </w:rPr>
            </w:pPr>
            <w:r w:rsidRPr="00810B18">
              <w:rPr>
                <w:rFonts w:ascii="Times New Roman" w:hAnsi="Times New Roman"/>
              </w:rPr>
              <w:t>-</w:t>
            </w:r>
          </w:p>
        </w:tc>
        <w:tc>
          <w:tcPr>
            <w:tcW w:w="901" w:type="pct"/>
          </w:tcPr>
          <w:p w:rsidR="00110AE2" w:rsidRPr="00810B18" w:rsidRDefault="00110AE2" w:rsidP="00925282">
            <w:pPr>
              <w:pStyle w:val="af0"/>
              <w:spacing w:before="40" w:after="40"/>
              <w:rPr>
                <w:rFonts w:ascii="Times New Roman" w:hAnsi="Times New Roman"/>
              </w:rPr>
            </w:pPr>
            <w:r w:rsidRPr="00810B18">
              <w:rPr>
                <w:rFonts w:ascii="Times New Roman" w:hAnsi="Times New Roman"/>
              </w:rPr>
              <w:t>-</w:t>
            </w:r>
          </w:p>
        </w:tc>
      </w:tr>
    </w:tbl>
    <w:p w:rsidR="008E0496" w:rsidRPr="00810B18" w:rsidRDefault="008E0496" w:rsidP="002241AD">
      <w:pPr>
        <w:keepNext/>
        <w:rPr>
          <w:b/>
          <w:color w:val="FF0000"/>
        </w:rPr>
      </w:pPr>
      <w:bookmarkStart w:id="3" w:name="_GoBack"/>
      <w:bookmarkEnd w:id="3"/>
    </w:p>
    <w:sectPr w:rsidR="008E0496" w:rsidRPr="00810B18" w:rsidSect="007549BF">
      <w:footerReference w:type="default" r:id="rId17"/>
      <w:pgSz w:w="11906" w:h="16838"/>
      <w:pgMar w:top="1134" w:right="850" w:bottom="1134" w:left="1701"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3"/>
    </wne:keymap>
    <wne:keymap wne:kcmPrimary="0432">
      <wne:acd wne:acdName="acd9"/>
    </wne:keymap>
    <wne:keymap wne:kcmPrimary="0433">
      <wne:acd wne:acdName="acd10"/>
    </wne:keymap>
    <wne:keymap wne:kcmPrimary="0434">
      <wne:acd wne:acdName="acd2"/>
    </wne:keymap>
    <wne:keymap wne:kcmPrimary="0441">
      <wne:acd wne:acdName="acd11"/>
    </wne:keymap>
    <wne:keymap wne:kcmPrimary="0457">
      <wne:acd wne:acdName="acd12"/>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Manifest>
  </wne:toolbars>
  <wne:acds>
    <wne:acd wne:argValue="AQAAAC8A" wne:acdName="acd0" wne:fciIndexBasedOn="0065"/>
    <wne:acd wne:acdName="acd1" wne:fciIndexBasedOn="0065"/>
    <wne:acd wne:argValue="AgAfBEMEPQQ6BEIEIAA0AA==" wne:acdName="acd2" wne:fciIndexBasedOn="0065"/>
    <wne:acd wne:argValue="LfBTAHkAbQBiAG8AbAA=" wne:acdName="acd3" wne:fciBasedOn="Symbol"/>
    <wne:acd wne:acdName="acd4" wne:fciIndexBasedOn="0065"/>
    <wne:acd wne:acdName="acd5" wne:fciIndexBasedOn="0065"/>
    <wne:acd wne:acdName="acd6" wne:fciIndexBasedOn="0065"/>
    <wne:acd wne:acdName="acd7" wne:fciIndexBasedOn="0065"/>
    <wne:acd wne:acdName="acd8" wne:fciIndexBasedOn="0065"/>
    <wne:acd wne:argValue="AQAAAAIA" wne:acdName="acd9" wne:fciIndexBasedOn="0065"/>
    <wne:acd wne:argValue="AQAAAAMA" wne:acdName="acd10" wne:fciIndexBasedOn="0065"/>
    <wne:acd wne:argValue="AgAQBDEENwQwBEYE" wne:acdName="acd11" wne:fciIndexBasedOn="0065"/>
    <wne:acd wne:argValue="AQAAAC8A" wne:acdName="acd1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2F3A" w:rsidRDefault="006B2F3A">
      <w:r>
        <w:separator/>
      </w:r>
    </w:p>
    <w:p w:rsidR="006B2F3A" w:rsidRDefault="006B2F3A"/>
  </w:endnote>
  <w:endnote w:type="continuationSeparator" w:id="0">
    <w:p w:rsidR="006B2F3A" w:rsidRDefault="006B2F3A">
      <w:r>
        <w:continuationSeparator/>
      </w:r>
    </w:p>
    <w:p w:rsidR="006B2F3A" w:rsidRDefault="006B2F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Default="006B2F3A">
    <w:r>
      <w:fldChar w:fldCharType="begin"/>
    </w:r>
    <w:r>
      <w:instrText xml:space="preserve"> PAGE   \* MERGEFORMAT </w:instrText>
    </w:r>
    <w:r>
      <w:fldChar w:fldCharType="separate"/>
    </w:r>
    <w:r>
      <w:rPr>
        <w:noProof/>
      </w:rPr>
      <w:t>4</w:t>
    </w:r>
    <w:r>
      <w:rPr>
        <w:noProof/>
      </w:rPr>
      <w:fldChar w:fldCharType="end"/>
    </w:r>
  </w:p>
  <w:p w:rsidR="006B2F3A" w:rsidRDefault="006B2F3A"/>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Pr="00A87A06" w:rsidRDefault="006B2F3A" w:rsidP="00A065EC">
    <w:pPr>
      <w:pBdr>
        <w:between w:val="single" w:sz="4" w:space="1" w:color="4F81BD" w:themeColor="accent1"/>
      </w:pBdr>
      <w:spacing w:line="276" w:lineRule="auto"/>
      <w:jc w:val="right"/>
      <w:rPr>
        <w:rFonts w:asciiTheme="minorHAnsi" w:hAnsiTheme="minorHAnsi" w:cstheme="minorHAnsi"/>
        <w:color w:val="365F91" w:themeColor="accent1" w:themeShade="BF"/>
        <w:sz w:val="16"/>
        <w:szCs w:val="16"/>
      </w:rPr>
    </w:pPr>
  </w:p>
  <w:p w:rsidR="006B2F3A" w:rsidRDefault="006B2F3A" w:rsidP="00A065EC">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mc:AlternateContent>
        <mc:Choice Requires="wps">
          <w:drawing>
            <wp:anchor distT="0" distB="0" distL="114300" distR="114300" simplePos="0" relativeHeight="251661312" behindDoc="0" locked="0" layoutInCell="1" allowOverlap="1" wp14:anchorId="084866A2" wp14:editId="5C960494">
              <wp:simplePos x="0" y="0"/>
              <wp:positionH relativeFrom="column">
                <wp:posOffset>5704840</wp:posOffset>
              </wp:positionH>
              <wp:positionV relativeFrom="paragraph">
                <wp:posOffset>95250</wp:posOffset>
              </wp:positionV>
              <wp:extent cx="403860" cy="182880"/>
              <wp:effectExtent l="0" t="0" r="0" b="0"/>
              <wp:wrapNone/>
              <wp:docPr id="9" name="Поле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18288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2</w:t>
                          </w:r>
                          <w:r w:rsidRPr="00BF6159">
                            <w:rPr>
                              <w:color w:val="548DD4" w:themeColor="text2" w:themeTint="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4866A2" id="_x0000_t202" coordsize="21600,21600" o:spt="202" path="m,l,21600r21600,l21600,xe">
              <v:stroke joinstyle="miter"/>
              <v:path gradientshapeok="t" o:connecttype="rect"/>
            </v:shapetype>
            <v:shape id="Поле 9" o:spid="_x0000_s1026" type="#_x0000_t202" style="position:absolute;margin-left:449.2pt;margin-top:7.5pt;width:31.8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" filled="f" stroked="f">
              <v:textbox inset="0,0,0,0">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2</w:t>
                    </w:r>
                    <w:r w:rsidRPr="00BF6159">
                      <w:rPr>
                        <w:color w:val="548DD4" w:themeColor="text2" w:themeTint="99"/>
                      </w:rPr>
                      <w:fldChar w:fldCharType="end"/>
                    </w:r>
                  </w:p>
                </w:txbxContent>
              </v:textbox>
            </v:shape>
          </w:pict>
        </mc:Fallback>
      </mc:AlternateContent>
    </w:r>
    <w:r>
      <w:rPr>
        <w:noProof/>
        <w:u w:val="double"/>
      </w:rPr>
      <w:drawing>
        <wp:anchor distT="0" distB="0" distL="114300" distR="114300" simplePos="0" relativeHeight="251659264" behindDoc="1" locked="0" layoutInCell="1" allowOverlap="1" wp14:anchorId="023A96A8" wp14:editId="1CB26C4C">
          <wp:simplePos x="0" y="0"/>
          <wp:positionH relativeFrom="column">
            <wp:posOffset>2596515</wp:posOffset>
          </wp:positionH>
          <wp:positionV relativeFrom="paragraph">
            <wp:posOffset>9525</wp:posOffset>
          </wp:positionV>
          <wp:extent cx="885825" cy="342265"/>
          <wp:effectExtent l="19050" t="19050" r="28575" b="19685"/>
          <wp:wrapNone/>
          <wp:docPr id="2" name="Рисунок 2"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Default="006B2F3A">
    <w:pPr>
      <w:pStyle w:val="aff"/>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Default="006B2F3A" w:rsidP="00A065EC">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p>
  <w:p w:rsidR="006B2F3A" w:rsidRDefault="006B2F3A" w:rsidP="00A065EC">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noProof/>
        <w:u w:val="double"/>
      </w:rPr>
      <w:drawing>
        <wp:anchor distT="0" distB="0" distL="114300" distR="114300" simplePos="0" relativeHeight="251655168" behindDoc="1" locked="0" layoutInCell="1" allowOverlap="1" wp14:anchorId="44173207" wp14:editId="48E704B1">
          <wp:simplePos x="0" y="0"/>
          <wp:positionH relativeFrom="column">
            <wp:posOffset>4221878</wp:posOffset>
          </wp:positionH>
          <wp:positionV relativeFrom="paragraph">
            <wp:posOffset>9525</wp:posOffset>
          </wp:positionV>
          <wp:extent cx="885825" cy="342265"/>
          <wp:effectExtent l="19050" t="19050" r="9525" b="635"/>
          <wp:wrapNone/>
          <wp:docPr id="19" name="Рисунок 19"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r>
      <w:rPr>
        <w:noProof/>
      </w:rPr>
      <mc:AlternateContent>
        <mc:Choice Requires="wps">
          <w:drawing>
            <wp:anchor distT="0" distB="0" distL="114300" distR="114300" simplePos="0" relativeHeight="251657216" behindDoc="0" locked="0" layoutInCell="1" allowOverlap="1" wp14:anchorId="61ABE572" wp14:editId="1A8E3CE1">
              <wp:simplePos x="0" y="0"/>
              <wp:positionH relativeFrom="column">
                <wp:posOffset>8860155</wp:posOffset>
              </wp:positionH>
              <wp:positionV relativeFrom="paragraph">
                <wp:posOffset>95250</wp:posOffset>
              </wp:positionV>
              <wp:extent cx="403860" cy="182880"/>
              <wp:effectExtent l="0" t="0" r="0" b="0"/>
              <wp:wrapNone/>
              <wp:docPr id="4"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18288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13</w:t>
                          </w:r>
                          <w:r w:rsidRPr="00BF6159">
                            <w:rPr>
                              <w:color w:val="548DD4" w:themeColor="text2" w:themeTint="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ABE572" id="_x0000_t202" coordsize="21600,21600" o:spt="202" path="m,l,21600r21600,l21600,xe">
              <v:stroke joinstyle="miter"/>
              <v:path gradientshapeok="t" o:connecttype="rect"/>
            </v:shapetype>
            <v:shape id="Поле 4" o:spid="_x0000_s1027" type="#_x0000_t202" style="position:absolute;margin-left:697.65pt;margin-top:7.5pt;width:31.8pt;height:14.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" filled="f" stroked="f">
              <v:textbox inset="0,0,0,0">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13</w:t>
                    </w:r>
                    <w:r w:rsidRPr="00BF6159">
                      <w:rPr>
                        <w:color w:val="548DD4" w:themeColor="text2" w:themeTint="99"/>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Pr="00A87A06" w:rsidRDefault="006B2F3A" w:rsidP="00A065EC">
    <w:pPr>
      <w:pBdr>
        <w:between w:val="single" w:sz="4" w:space="1" w:color="4F81BD" w:themeColor="accent1"/>
      </w:pBdr>
      <w:spacing w:line="276" w:lineRule="auto"/>
      <w:jc w:val="right"/>
      <w:rPr>
        <w:rFonts w:asciiTheme="minorHAnsi" w:hAnsiTheme="minorHAnsi" w:cstheme="minorHAnsi"/>
        <w:color w:val="365F91" w:themeColor="accent1" w:themeShade="BF"/>
        <w:sz w:val="16"/>
        <w:szCs w:val="16"/>
      </w:rPr>
    </w:pPr>
  </w:p>
  <w:p w:rsidR="006B2F3A" w:rsidRDefault="006B2F3A" w:rsidP="00A065EC">
    <w:pPr>
      <w:pBdr>
        <w:between w:val="single" w:sz="4" w:space="1" w:color="4F81BD" w:themeColor="accent1"/>
      </w:pBdr>
      <w:tabs>
        <w:tab w:val="center" w:pos="4677"/>
        <w:tab w:val="right" w:pos="9354"/>
      </w:tabs>
      <w:spacing w:line="276" w:lineRule="auto"/>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ab/>
    </w:r>
    <w:r>
      <w:rPr>
        <w:rFonts w:asciiTheme="minorHAnsi" w:hAnsiTheme="minorHAnsi" w:cstheme="minorHAnsi"/>
        <w:color w:val="365F91" w:themeColor="accent1" w:themeShade="BF"/>
        <w:sz w:val="22"/>
        <w:szCs w:val="22"/>
      </w:rPr>
      <w:tab/>
    </w:r>
    <w:r>
      <w:rPr>
        <w:noProof/>
      </w:rPr>
      <mc:AlternateContent>
        <mc:Choice Requires="wps">
          <w:drawing>
            <wp:anchor distT="0" distB="0" distL="114300" distR="114300" simplePos="0" relativeHeight="251669504" behindDoc="0" locked="0" layoutInCell="1" allowOverlap="1" wp14:anchorId="6FD58622" wp14:editId="6D87BCF6">
              <wp:simplePos x="0" y="0"/>
              <wp:positionH relativeFrom="column">
                <wp:posOffset>5704840</wp:posOffset>
              </wp:positionH>
              <wp:positionV relativeFrom="paragraph">
                <wp:posOffset>95250</wp:posOffset>
              </wp:positionV>
              <wp:extent cx="403860" cy="182880"/>
              <wp:effectExtent l="0" t="0" r="0" b="0"/>
              <wp:wrapNone/>
              <wp:docPr id="11" name="Поле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18288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15</w:t>
                          </w:r>
                          <w:r w:rsidRPr="00BF6159">
                            <w:rPr>
                              <w:color w:val="548DD4" w:themeColor="text2" w:themeTint="9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D58622" id="_x0000_t202" coordsize="21600,21600" o:spt="202" path="m,l,21600r21600,l21600,xe">
              <v:stroke joinstyle="miter"/>
              <v:path gradientshapeok="t" o:connecttype="rect"/>
            </v:shapetype>
            <v:shape id="Поле 11" o:spid="_x0000_s1028" type="#_x0000_t202" style="position:absolute;margin-left:449.2pt;margin-top:7.5pt;width:31.8pt;height:14.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" filled="f" stroked="f">
              <v:textbox inset="0,0,0,0">
                <w:txbxContent>
                  <w:p w:rsidR="006B2F3A" w:rsidRPr="00BF6159" w:rsidRDefault="006B2F3A" w:rsidP="00A065EC">
                    <w:pPr>
                      <w:jc w:val="center"/>
                      <w:rPr>
                        <w:color w:val="548DD4" w:themeColor="text2" w:themeTint="99"/>
                      </w:rPr>
                    </w:pPr>
                    <w:r w:rsidRPr="00BF6159">
                      <w:rPr>
                        <w:color w:val="548DD4" w:themeColor="text2" w:themeTint="99"/>
                      </w:rPr>
                      <w:fldChar w:fldCharType="begin"/>
                    </w:r>
                    <w:r w:rsidRPr="00BF6159">
                      <w:rPr>
                        <w:color w:val="548DD4" w:themeColor="text2" w:themeTint="99"/>
                      </w:rPr>
                      <w:instrText>PAGE    \* MERGEFORMAT</w:instrText>
                    </w:r>
                    <w:r w:rsidRPr="00BF6159">
                      <w:rPr>
                        <w:color w:val="548DD4" w:themeColor="text2" w:themeTint="99"/>
                      </w:rPr>
                      <w:fldChar w:fldCharType="separate"/>
                    </w:r>
                    <w:r w:rsidR="00810B18">
                      <w:rPr>
                        <w:noProof/>
                        <w:color w:val="548DD4" w:themeColor="text2" w:themeTint="99"/>
                      </w:rPr>
                      <w:t>15</w:t>
                    </w:r>
                    <w:r w:rsidRPr="00BF6159">
                      <w:rPr>
                        <w:color w:val="548DD4" w:themeColor="text2" w:themeTint="99"/>
                      </w:rPr>
                      <w:fldChar w:fldCharType="end"/>
                    </w:r>
                  </w:p>
                </w:txbxContent>
              </v:textbox>
            </v:shape>
          </w:pict>
        </mc:Fallback>
      </mc:AlternateContent>
    </w:r>
    <w:r>
      <w:rPr>
        <w:noProof/>
        <w:u w:val="double"/>
      </w:rPr>
      <w:drawing>
        <wp:anchor distT="0" distB="0" distL="114300" distR="114300" simplePos="0" relativeHeight="251668480" behindDoc="1" locked="0" layoutInCell="1" allowOverlap="1" wp14:anchorId="0B6917E4" wp14:editId="59C6364E">
          <wp:simplePos x="0" y="0"/>
          <wp:positionH relativeFrom="column">
            <wp:posOffset>2596515</wp:posOffset>
          </wp:positionH>
          <wp:positionV relativeFrom="paragraph">
            <wp:posOffset>9525</wp:posOffset>
          </wp:positionV>
          <wp:extent cx="885825" cy="342265"/>
          <wp:effectExtent l="19050" t="19050" r="28575" b="19685"/>
          <wp:wrapNone/>
          <wp:docPr id="10" name="Рисунок 10" descr="rect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rect703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342265"/>
                  </a:xfrm>
                  <a:prstGeom prst="rect">
                    <a:avLst/>
                  </a:prstGeom>
                  <a:solidFill>
                    <a:srgbClr val="FFFFFF"/>
                  </a:solidFill>
                  <a:ln>
                    <a:solidFill>
                      <a:schemeClr val="accent1">
                        <a:alpha val="0"/>
                      </a:schemeClr>
                    </a:solid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2F3A" w:rsidRDefault="006B2F3A">
      <w:r>
        <w:separator/>
      </w:r>
    </w:p>
    <w:p w:rsidR="006B2F3A" w:rsidRDefault="006B2F3A"/>
  </w:footnote>
  <w:footnote w:type="continuationSeparator" w:id="0">
    <w:p w:rsidR="006B2F3A" w:rsidRDefault="006B2F3A">
      <w:r>
        <w:continuationSeparator/>
      </w:r>
    </w:p>
    <w:p w:rsidR="006B2F3A" w:rsidRDefault="006B2F3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Default="006B2F3A" w:rsidP="00B24B41">
    <w:r>
      <w:t>ИФУГ.</w:t>
    </w:r>
    <w:r w:rsidRPr="00B24B41">
      <w:rPr>
        <w:color w:val="0000FF"/>
      </w:rPr>
      <w:t>XXXXXX.YYY</w:t>
    </w:r>
    <w:r>
      <w:t>РЭ</w:t>
    </w:r>
  </w:p>
  <w:tbl>
    <w:tblPr>
      <w:tblW w:w="0" w:type="auto"/>
      <w:tblInd w:w="108" w:type="dxa"/>
      <w:tblLook w:val="01E0" w:firstRow="1" w:lastRow="1" w:firstColumn="1" w:lastColumn="1" w:noHBand="0" w:noVBand="0"/>
    </w:tblPr>
    <w:tblGrid>
      <w:gridCol w:w="9463"/>
    </w:tblGrid>
    <w:tr w:rsidR="006B2F3A" w:rsidRPr="008A7288">
      <w:trPr>
        <w:trHeight w:val="274"/>
      </w:trPr>
      <w:tc>
        <w:tcPr>
          <w:tcW w:w="9745" w:type="dxa"/>
          <w:tcBorders>
            <w:top w:val="nil"/>
            <w:left w:val="nil"/>
            <w:bottom w:val="single" w:sz="4" w:space="0" w:color="auto"/>
            <w:right w:val="nil"/>
          </w:tcBorders>
        </w:tcPr>
        <w:p w:rsidR="006B2F3A" w:rsidRPr="008A7288" w:rsidRDefault="006B2F3A">
          <w:pPr>
            <w:jc w:val="right"/>
            <w:rPr>
              <w:rFonts w:ascii="Arial" w:hAnsi="Arial" w:cs="Arial"/>
              <w:b/>
              <w:i/>
            </w:rPr>
          </w:pPr>
          <w:r w:rsidRPr="008A7288">
            <w:rPr>
              <w:rFonts w:ascii="Arial" w:hAnsi="Arial" w:cs="Arial"/>
              <w:b/>
              <w:i/>
            </w:rPr>
            <w:t>Руководство по эксплуатации</w:t>
          </w:r>
        </w:p>
      </w:tc>
    </w:tr>
  </w:tbl>
  <w:p w:rsidR="006B2F3A" w:rsidRDefault="006B2F3A"/>
  <w:p w:rsidR="006B2F3A" w:rsidRDefault="006B2F3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heme="minorHAnsi" w:hAnsiTheme="minorHAnsi" w:cstheme="minorHAnsi"/>
        <w:color w:val="365F91" w:themeColor="accent1" w:themeShade="BF"/>
        <w:sz w:val="22"/>
        <w:szCs w:val="22"/>
      </w:rPr>
      <w:alias w:val="Название"/>
      <w:id w:val="1569461309"/>
      <w:dataBinding w:prefixMappings="xmlns:ns0='http://schemas.openxmlformats.org/package/2006/metadata/core-properties' xmlns:ns1='http://purl.org/dc/elements/1.1/'" w:xpath="/ns0:coreProperties[1]/ns1:title[1]" w:storeItemID="{6C3C8BC8-F283-45AE-878A-BAB7291924A1}"/>
      <w:text/>
    </w:sdtPr>
    <w:sdtEndPr/>
    <w:sdtContent>
      <w:p w:rsidR="006B2F3A" w:rsidRPr="00E429D6" w:rsidRDefault="006B2F3A" w:rsidP="007549BF">
        <w:pPr>
          <w:pBdr>
            <w:between w:val="single" w:sz="4" w:space="1" w:color="4F81BD" w:themeColor="accent1"/>
          </w:pBdr>
          <w:spacing w:line="276" w:lineRule="auto"/>
          <w:jc w:val="right"/>
          <w:rPr>
            <w:rFonts w:asciiTheme="minorHAnsi" w:hAnsiTheme="minorHAnsi" w:cstheme="minorHAnsi"/>
            <w:color w:val="365F91" w:themeColor="accent1" w:themeShade="BF"/>
            <w:sz w:val="22"/>
            <w:szCs w:val="22"/>
          </w:rPr>
        </w:pPr>
        <w:r>
          <w:rPr>
            <w:rFonts w:asciiTheme="minorHAnsi" w:hAnsiTheme="minorHAnsi" w:cstheme="minorHAnsi"/>
            <w:color w:val="365F91" w:themeColor="accent1" w:themeShade="BF"/>
            <w:sz w:val="22"/>
            <w:szCs w:val="22"/>
          </w:rPr>
          <w:t>Положение о территориальном планировании</w:t>
        </w:r>
      </w:p>
    </w:sdtContent>
  </w:sdt>
  <w:p w:rsidR="006B2F3A" w:rsidRPr="00A065EC" w:rsidRDefault="006B2F3A" w:rsidP="00A065EC">
    <w:pPr>
      <w:pBdr>
        <w:between w:val="single" w:sz="4" w:space="1" w:color="4F81BD" w:themeColor="accent1"/>
      </w:pBdr>
      <w:tabs>
        <w:tab w:val="left" w:pos="930"/>
        <w:tab w:val="left" w:pos="3855"/>
      </w:tabs>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2F3A" w:rsidRDefault="006B2F3A">
    <w:pPr>
      <w:pStyle w:val="af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26C"/>
    <w:multiLevelType w:val="multilevel"/>
    <w:tmpl w:val="6FDA6744"/>
    <w:lvl w:ilvl="0">
      <w:start w:val="1"/>
      <w:numFmt w:val="decimal"/>
      <w:pStyle w:val="a"/>
      <w:isLgl/>
      <w:suff w:val="space"/>
      <w:lvlText w:val="%1"/>
      <w:lvlJc w:val="left"/>
      <w:pPr>
        <w:ind w:left="0" w:firstLine="567"/>
      </w:pPr>
      <w:rPr>
        <w:rFonts w:hint="default"/>
      </w:rPr>
    </w:lvl>
    <w:lvl w:ilvl="1">
      <w:start w:val="1"/>
      <w:numFmt w:val="decimal"/>
      <w:isLgl/>
      <w:suff w:val="space"/>
      <w:lvlText w:val="%1.%2"/>
      <w:lvlJc w:val="left"/>
      <w:pPr>
        <w:ind w:left="0" w:firstLine="567"/>
      </w:pPr>
      <w:rPr>
        <w:rFonts w:hint="default"/>
      </w:rPr>
    </w:lvl>
    <w:lvl w:ilvl="2">
      <w:start w:val="1"/>
      <w:numFmt w:val="decimal"/>
      <w:isLgl/>
      <w:suff w:val="space"/>
      <w:lvlText w:val="%1.%2.%3"/>
      <w:lvlJc w:val="left"/>
      <w:pPr>
        <w:ind w:left="0" w:firstLine="567"/>
      </w:pPr>
      <w:rPr>
        <w:rFonts w:hint="default"/>
      </w:rPr>
    </w:lvl>
    <w:lvl w:ilvl="3">
      <w:start w:val="1"/>
      <w:numFmt w:val="decimal"/>
      <w:isLgl/>
      <w:suff w:val="space"/>
      <w:lvlText w:val="%1.%2.%3.%4"/>
      <w:lvlJc w:val="left"/>
      <w:pPr>
        <w:ind w:left="0" w:firstLine="567"/>
      </w:pPr>
      <w:rPr>
        <w:rFonts w:hint="default"/>
      </w:rPr>
    </w:lvl>
    <w:lvl w:ilvl="4">
      <w:start w:val="1"/>
      <w:numFmt w:val="decimal"/>
      <w:isLgl/>
      <w:suff w:val="space"/>
      <w:lvlText w:val="%1.%2.%3.%4.%5"/>
      <w:lvlJc w:val="left"/>
      <w:pPr>
        <w:ind w:left="0" w:firstLine="567"/>
      </w:pPr>
      <w:rPr>
        <w:rFonts w:hint="default"/>
      </w:rPr>
    </w:lvl>
    <w:lvl w:ilvl="5">
      <w:start w:val="1"/>
      <w:numFmt w:val="decimal"/>
      <w:isLgl/>
      <w:suff w:val="space"/>
      <w:lvlText w:val="%1.%2.%3.%4.%5.%6"/>
      <w:lvlJc w:val="left"/>
      <w:pPr>
        <w:ind w:left="2268" w:firstLine="709"/>
      </w:pPr>
      <w:rPr>
        <w:rFonts w:hint="default"/>
      </w:rPr>
    </w:lvl>
    <w:lvl w:ilvl="6">
      <w:start w:val="1"/>
      <w:numFmt w:val="decimal"/>
      <w:isLgl/>
      <w:suff w:val="space"/>
      <w:lvlText w:val="%1.%2.%3.%4.%5.%6.%7"/>
      <w:lvlJc w:val="left"/>
      <w:pPr>
        <w:ind w:left="2268" w:firstLine="709"/>
      </w:pPr>
      <w:rPr>
        <w:rFonts w:hint="default"/>
      </w:rPr>
    </w:lvl>
    <w:lvl w:ilvl="7">
      <w:start w:val="1"/>
      <w:numFmt w:val="decimal"/>
      <w:suff w:val="space"/>
      <w:lvlText w:val="%1.%2.%3.%4.%5.%6.%7.%8"/>
      <w:lvlJc w:val="left"/>
      <w:pPr>
        <w:ind w:left="2268" w:firstLine="709"/>
      </w:pPr>
      <w:rPr>
        <w:rFonts w:hint="default"/>
      </w:rPr>
    </w:lvl>
    <w:lvl w:ilvl="8">
      <w:start w:val="1"/>
      <w:numFmt w:val="decimal"/>
      <w:suff w:val="space"/>
      <w:lvlText w:val="%1.%2.%3.%4.%5.%6.%7.%8.%9"/>
      <w:lvlJc w:val="left"/>
      <w:pPr>
        <w:ind w:left="2268" w:firstLine="709"/>
      </w:pPr>
      <w:rPr>
        <w:rFonts w:hint="default"/>
      </w:rPr>
    </w:lvl>
  </w:abstractNum>
  <w:abstractNum w:abstractNumId="1" w15:restartNumberingAfterBreak="0">
    <w:nsid w:val="189A795C"/>
    <w:multiLevelType w:val="multilevel"/>
    <w:tmpl w:val="3D429C00"/>
    <w:lvl w:ilvl="0">
      <w:start w:val="1"/>
      <w:numFmt w:val="russianLower"/>
      <w:pStyle w:val="a0"/>
      <w:suff w:val="space"/>
      <w:lvlText w:val="%1)"/>
      <w:lvlJc w:val="left"/>
      <w:pPr>
        <w:ind w:left="567" w:firstLine="0"/>
      </w:pPr>
      <w:rPr>
        <w:rFonts w:ascii="Times New Roman" w:hAnsi="Times New Roman" w:cs="Times New Roman" w:hint="default"/>
        <w:b w:val="0"/>
        <w:bCs w:val="0"/>
        <w:i w:val="0"/>
        <w:iCs w:val="0"/>
        <w:caps w:val="0"/>
        <w:strike w:val="0"/>
        <w:dstrike w:val="0"/>
        <w:vanish w:val="0"/>
        <w:color w:val="000000"/>
        <w:spacing w:val="0"/>
        <w:kern w:val="0"/>
        <w:position w:val="0"/>
        <w:sz w:val="24"/>
        <w:u w:val="none"/>
        <w:vertAlign w:val="baseline"/>
        <w:em w:val="none"/>
      </w:rPr>
    </w:lvl>
    <w:lvl w:ilvl="1">
      <w:start w:val="1"/>
      <w:numFmt w:val="russianLower"/>
      <w:suff w:val="space"/>
      <w:lvlText w:val="%1.%2"/>
      <w:lvlJc w:val="left"/>
      <w:pPr>
        <w:ind w:left="567" w:firstLine="567"/>
      </w:pPr>
      <w:rPr>
        <w:rFonts w:ascii="Times New Roman" w:hAnsi="Times New Roman" w:hint="default"/>
        <w:b/>
        <w:i w:val="0"/>
        <w:spacing w:val="0"/>
        <w:w w:val="100"/>
        <w:position w:val="0"/>
        <w:sz w:val="28"/>
        <w:szCs w:val="28"/>
      </w:rPr>
    </w:lvl>
    <w:lvl w:ilvl="2">
      <w:start w:val="1"/>
      <w:numFmt w:val="decimal"/>
      <w:suff w:val="space"/>
      <w:lvlText w:val="%1.%2.%3"/>
      <w:lvlJc w:val="left"/>
      <w:pPr>
        <w:ind w:left="567" w:firstLine="567"/>
      </w:pPr>
      <w:rPr>
        <w:rFonts w:ascii="Times New Roman" w:hAnsi="Times New Roman" w:hint="default"/>
        <w:b/>
        <w:i w:val="0"/>
        <w:color w:val="auto"/>
        <w:sz w:val="26"/>
      </w:rPr>
    </w:lvl>
    <w:lvl w:ilvl="3">
      <w:start w:val="1"/>
      <w:numFmt w:val="decimal"/>
      <w:suff w:val="space"/>
      <w:lvlText w:val="%1.%2.%3.%4"/>
      <w:lvlJc w:val="left"/>
      <w:pPr>
        <w:ind w:left="567" w:firstLine="567"/>
      </w:pPr>
      <w:rPr>
        <w:rFonts w:ascii="Times New Roman" w:hAnsi="Times New Roman" w:hint="default"/>
        <w:b/>
        <w:i w:val="0"/>
        <w:color w:val="auto"/>
        <w:spacing w:val="0"/>
        <w:w w:val="100"/>
        <w:position w:val="0"/>
        <w:sz w:val="24"/>
      </w:rPr>
    </w:lvl>
    <w:lvl w:ilvl="4">
      <w:start w:val="1"/>
      <w:numFmt w:val="decimal"/>
      <w:lvlText w:val="%1.%2.%3.%4.%5"/>
      <w:lvlJc w:val="left"/>
      <w:pPr>
        <w:tabs>
          <w:tab w:val="num" w:pos="2142"/>
        </w:tabs>
        <w:ind w:left="2142" w:hanging="1008"/>
      </w:pPr>
      <w:rPr>
        <w:rFonts w:hint="default"/>
      </w:rPr>
    </w:lvl>
    <w:lvl w:ilvl="5">
      <w:start w:val="1"/>
      <w:numFmt w:val="decimal"/>
      <w:lvlText w:val="%1.%2.%3.%4.%5.%6"/>
      <w:lvlJc w:val="left"/>
      <w:pPr>
        <w:tabs>
          <w:tab w:val="num" w:pos="2286"/>
        </w:tabs>
        <w:ind w:left="2286" w:hanging="1152"/>
      </w:pPr>
      <w:rPr>
        <w:rFonts w:hint="default"/>
      </w:rPr>
    </w:lvl>
    <w:lvl w:ilvl="6">
      <w:start w:val="1"/>
      <w:numFmt w:val="decimal"/>
      <w:lvlText w:val="%1.%2.%3.%4.%5.%6.%7"/>
      <w:lvlJc w:val="left"/>
      <w:pPr>
        <w:tabs>
          <w:tab w:val="num" w:pos="2430"/>
        </w:tabs>
        <w:ind w:left="2430" w:hanging="1296"/>
      </w:pPr>
      <w:rPr>
        <w:rFonts w:hint="default"/>
      </w:rPr>
    </w:lvl>
    <w:lvl w:ilvl="7">
      <w:start w:val="1"/>
      <w:numFmt w:val="decimal"/>
      <w:lvlText w:val="%1.%2.%3.%4.%5.%6.%7.%8"/>
      <w:lvlJc w:val="left"/>
      <w:pPr>
        <w:tabs>
          <w:tab w:val="num" w:pos="2574"/>
        </w:tabs>
        <w:ind w:left="2574" w:hanging="1440"/>
      </w:pPr>
      <w:rPr>
        <w:rFonts w:hint="default"/>
      </w:rPr>
    </w:lvl>
    <w:lvl w:ilvl="8">
      <w:start w:val="1"/>
      <w:numFmt w:val="decimal"/>
      <w:lvlText w:val="%1.%2.%3.%4.%5.%6.%7.%8.%9"/>
      <w:lvlJc w:val="left"/>
      <w:pPr>
        <w:tabs>
          <w:tab w:val="num" w:pos="2718"/>
        </w:tabs>
        <w:ind w:left="2718" w:hanging="1584"/>
      </w:pPr>
      <w:rPr>
        <w:rFonts w:hint="default"/>
      </w:rPr>
    </w:lvl>
  </w:abstractNum>
  <w:abstractNum w:abstractNumId="2" w15:restartNumberingAfterBreak="0">
    <w:nsid w:val="27285085"/>
    <w:multiLevelType w:val="hybridMultilevel"/>
    <w:tmpl w:val="9DB6E03C"/>
    <w:lvl w:ilvl="0" w:tplc="1AE05E60">
      <w:start w:val="1"/>
      <w:numFmt w:val="bullet"/>
      <w:pStyle w:val="G"/>
      <w:lvlText w:val=""/>
      <w:lvlJc w:val="left"/>
      <w:pPr>
        <w:ind w:left="1420" w:hanging="360"/>
      </w:pPr>
      <w:rPr>
        <w:rFonts w:ascii="Symbol" w:hAnsi="Symbol" w:hint="default"/>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3" w15:restartNumberingAfterBreak="0">
    <w:nsid w:val="2C557F61"/>
    <w:multiLevelType w:val="hybridMultilevel"/>
    <w:tmpl w:val="6764E6CE"/>
    <w:lvl w:ilvl="0" w:tplc="DE74BD72">
      <w:start w:val="1"/>
      <w:numFmt w:val="decimal"/>
      <w:pStyle w:val="a1"/>
      <w:lvlText w:val="%1"/>
      <w:lvlJc w:val="left"/>
      <w:pPr>
        <w:tabs>
          <w:tab w:val="num" w:pos="340"/>
        </w:tabs>
        <w:ind w:left="0" w:firstLine="5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 w15:restartNumberingAfterBreak="0">
    <w:nsid w:val="3D911A42"/>
    <w:multiLevelType w:val="multilevel"/>
    <w:tmpl w:val="8AC077E0"/>
    <w:lvl w:ilvl="0">
      <w:start w:val="1"/>
      <w:numFmt w:val="decimal"/>
      <w:pStyle w:val="1"/>
      <w:suff w:val="space"/>
      <w:lvlText w:val="%1"/>
      <w:lvlJc w:val="left"/>
      <w:pPr>
        <w:ind w:left="0" w:firstLine="567"/>
      </w:pPr>
      <w:rPr>
        <w:rFonts w:hint="default"/>
      </w:rPr>
    </w:lvl>
    <w:lvl w:ilvl="1">
      <w:start w:val="1"/>
      <w:numFmt w:val="decimal"/>
      <w:pStyle w:val="2"/>
      <w:suff w:val="space"/>
      <w:lvlText w:val="%1.%2"/>
      <w:lvlJc w:val="left"/>
      <w:pPr>
        <w:ind w:left="426" w:firstLine="567"/>
      </w:pPr>
      <w:rPr>
        <w:rFonts w:hint="default"/>
      </w:rPr>
    </w:lvl>
    <w:lvl w:ilvl="2">
      <w:start w:val="1"/>
      <w:numFmt w:val="decimal"/>
      <w:pStyle w:val="3"/>
      <w:suff w:val="space"/>
      <w:lvlText w:val="%1.%2.%3"/>
      <w:lvlJc w:val="left"/>
      <w:pPr>
        <w:ind w:left="0" w:firstLine="567"/>
      </w:pPr>
      <w:rPr>
        <w:rFonts w:hint="default"/>
      </w:rPr>
    </w:lvl>
    <w:lvl w:ilvl="3">
      <w:start w:val="1"/>
      <w:numFmt w:val="decimal"/>
      <w:pStyle w:val="4"/>
      <w:suff w:val="space"/>
      <w:lvlText w:val="%1.%2.%3.%4"/>
      <w:lvlJc w:val="left"/>
      <w:pPr>
        <w:ind w:left="0" w:firstLine="567"/>
      </w:pPr>
      <w:rPr>
        <w:rFonts w:hint="default"/>
      </w:rPr>
    </w:lvl>
    <w:lvl w:ilvl="4">
      <w:start w:val="1"/>
      <w:numFmt w:val="decimal"/>
      <w:pStyle w:val="5"/>
      <w:suff w:val="space"/>
      <w:lvlText w:val="%1.%2.%3.%4.%5"/>
      <w:lvlJc w:val="left"/>
      <w:pPr>
        <w:ind w:left="0" w:firstLine="567"/>
      </w:pPr>
      <w:rPr>
        <w:rFonts w:hint="default"/>
      </w:rPr>
    </w:lvl>
    <w:lvl w:ilvl="5">
      <w:start w:val="1"/>
      <w:numFmt w:val="decimal"/>
      <w:pStyle w:val="6"/>
      <w:suff w:val="space"/>
      <w:lvlText w:val="%1.%2.%3.%4.%5.%6"/>
      <w:lvlJc w:val="left"/>
      <w:pPr>
        <w:ind w:left="0" w:firstLine="567"/>
      </w:pPr>
      <w:rPr>
        <w:rFonts w:hint="default"/>
      </w:rPr>
    </w:lvl>
    <w:lvl w:ilvl="6">
      <w:start w:val="1"/>
      <w:numFmt w:val="decimal"/>
      <w:pStyle w:val="7"/>
      <w:suff w:val="space"/>
      <w:lvlText w:val="%1.%2.%3.%4.%5.%6.%7"/>
      <w:lvlJc w:val="left"/>
      <w:pPr>
        <w:ind w:left="0" w:firstLine="567"/>
      </w:pPr>
      <w:rPr>
        <w:rFonts w:hint="default"/>
      </w:rPr>
    </w:lvl>
    <w:lvl w:ilvl="7">
      <w:start w:val="1"/>
      <w:numFmt w:val="decimal"/>
      <w:pStyle w:val="8"/>
      <w:suff w:val="space"/>
      <w:lvlText w:val="%1.%2.%3.%4.%5.%6.%7.%8"/>
      <w:lvlJc w:val="left"/>
      <w:pPr>
        <w:ind w:left="0" w:firstLine="567"/>
      </w:pPr>
      <w:rPr>
        <w:rFonts w:hint="default"/>
      </w:rPr>
    </w:lvl>
    <w:lvl w:ilvl="8">
      <w:start w:val="1"/>
      <w:numFmt w:val="decimal"/>
      <w:pStyle w:val="9"/>
      <w:suff w:val="space"/>
      <w:lvlText w:val="%1.%2.%3.%4.%5.%6.%7.%8.%9"/>
      <w:lvlJc w:val="left"/>
      <w:pPr>
        <w:ind w:left="0" w:firstLine="567"/>
      </w:pPr>
      <w:rPr>
        <w:rFonts w:hint="default"/>
      </w:rPr>
    </w:lvl>
  </w:abstractNum>
  <w:abstractNum w:abstractNumId="5" w15:restartNumberingAfterBreak="0">
    <w:nsid w:val="49643F15"/>
    <w:multiLevelType w:val="hybridMultilevel"/>
    <w:tmpl w:val="51220E92"/>
    <w:styleLink w:val="1ai"/>
    <w:lvl w:ilvl="0" w:tplc="2EF02FDE">
      <w:start w:val="1"/>
      <w:numFmt w:val="decimal"/>
      <w:lvlText w:val="%1."/>
      <w:lvlJc w:val="left"/>
      <w:pPr>
        <w:tabs>
          <w:tab w:val="num" w:pos="2448"/>
        </w:tabs>
        <w:ind w:left="2448" w:hanging="1368"/>
      </w:pPr>
      <w:rPr>
        <w:rFonts w:hint="default"/>
      </w:rPr>
    </w:lvl>
    <w:lvl w:ilvl="1" w:tplc="BECAD932" w:tentative="1">
      <w:start w:val="1"/>
      <w:numFmt w:val="lowerLetter"/>
      <w:lvlText w:val="%2."/>
      <w:lvlJc w:val="left"/>
      <w:pPr>
        <w:tabs>
          <w:tab w:val="num" w:pos="2160"/>
        </w:tabs>
        <w:ind w:left="2160" w:hanging="360"/>
      </w:pPr>
    </w:lvl>
    <w:lvl w:ilvl="2" w:tplc="017C644C" w:tentative="1">
      <w:start w:val="1"/>
      <w:numFmt w:val="lowerRoman"/>
      <w:lvlText w:val="%3."/>
      <w:lvlJc w:val="right"/>
      <w:pPr>
        <w:tabs>
          <w:tab w:val="num" w:pos="2880"/>
        </w:tabs>
        <w:ind w:left="2880" w:hanging="180"/>
      </w:pPr>
    </w:lvl>
    <w:lvl w:ilvl="3" w:tplc="0BF2B224" w:tentative="1">
      <w:start w:val="1"/>
      <w:numFmt w:val="decimal"/>
      <w:lvlText w:val="%4."/>
      <w:lvlJc w:val="left"/>
      <w:pPr>
        <w:tabs>
          <w:tab w:val="num" w:pos="3600"/>
        </w:tabs>
        <w:ind w:left="3600" w:hanging="360"/>
      </w:pPr>
    </w:lvl>
    <w:lvl w:ilvl="4" w:tplc="C36E0462" w:tentative="1">
      <w:start w:val="1"/>
      <w:numFmt w:val="lowerLetter"/>
      <w:lvlText w:val="%5."/>
      <w:lvlJc w:val="left"/>
      <w:pPr>
        <w:tabs>
          <w:tab w:val="num" w:pos="4320"/>
        </w:tabs>
        <w:ind w:left="4320" w:hanging="360"/>
      </w:pPr>
    </w:lvl>
    <w:lvl w:ilvl="5" w:tplc="7B96B702" w:tentative="1">
      <w:start w:val="1"/>
      <w:numFmt w:val="lowerRoman"/>
      <w:lvlText w:val="%6."/>
      <w:lvlJc w:val="right"/>
      <w:pPr>
        <w:tabs>
          <w:tab w:val="num" w:pos="5040"/>
        </w:tabs>
        <w:ind w:left="5040" w:hanging="180"/>
      </w:pPr>
    </w:lvl>
    <w:lvl w:ilvl="6" w:tplc="5E14BB54" w:tentative="1">
      <w:start w:val="1"/>
      <w:numFmt w:val="decimal"/>
      <w:lvlText w:val="%7."/>
      <w:lvlJc w:val="left"/>
      <w:pPr>
        <w:tabs>
          <w:tab w:val="num" w:pos="5760"/>
        </w:tabs>
        <w:ind w:left="5760" w:hanging="360"/>
      </w:pPr>
    </w:lvl>
    <w:lvl w:ilvl="7" w:tplc="FA46FCA6" w:tentative="1">
      <w:start w:val="1"/>
      <w:numFmt w:val="lowerLetter"/>
      <w:lvlText w:val="%8."/>
      <w:lvlJc w:val="left"/>
      <w:pPr>
        <w:tabs>
          <w:tab w:val="num" w:pos="6480"/>
        </w:tabs>
        <w:ind w:left="6480" w:hanging="360"/>
      </w:pPr>
    </w:lvl>
    <w:lvl w:ilvl="8" w:tplc="2E781E4C" w:tentative="1">
      <w:start w:val="1"/>
      <w:numFmt w:val="lowerRoman"/>
      <w:lvlText w:val="%9."/>
      <w:lvlJc w:val="right"/>
      <w:pPr>
        <w:tabs>
          <w:tab w:val="num" w:pos="7200"/>
        </w:tabs>
        <w:ind w:left="7200" w:hanging="180"/>
      </w:pPr>
    </w:lvl>
  </w:abstractNum>
  <w:abstractNum w:abstractNumId="6" w15:restartNumberingAfterBreak="0">
    <w:nsid w:val="4BDF68B4"/>
    <w:multiLevelType w:val="multilevel"/>
    <w:tmpl w:val="041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15:restartNumberingAfterBreak="0">
    <w:nsid w:val="4F65195B"/>
    <w:multiLevelType w:val="multilevel"/>
    <w:tmpl w:val="16A8B17E"/>
    <w:lvl w:ilvl="0">
      <w:start w:val="1"/>
      <w:numFmt w:val="decimal"/>
      <w:pStyle w:val="10"/>
      <w:suff w:val="space"/>
      <w:lvlText w:val="%1)"/>
      <w:lvlJc w:val="left"/>
      <w:pPr>
        <w:ind w:left="0" w:firstLine="567"/>
      </w:pPr>
      <w:rPr>
        <w:rFonts w:hint="default"/>
      </w:rPr>
    </w:lvl>
    <w:lvl w:ilvl="1">
      <w:start w:val="1"/>
      <w:numFmt w:val="bullet"/>
      <w:suff w:val="space"/>
      <w:lvlText w:val="–"/>
      <w:lvlJc w:val="left"/>
      <w:pPr>
        <w:ind w:left="284" w:firstLine="567"/>
      </w:pPr>
      <w:rPr>
        <w:rFonts w:ascii="Times New Roman" w:hAnsi="Times New Roman" w:cs="Times New Roman" w:hint="default"/>
      </w:rPr>
    </w:lvl>
    <w:lvl w:ilvl="2">
      <w:start w:val="1"/>
      <w:numFmt w:val="bullet"/>
      <w:suff w:val="space"/>
      <w:lvlText w:val=""/>
      <w:lvlJc w:val="left"/>
      <w:pPr>
        <w:ind w:left="284" w:firstLine="567"/>
      </w:pPr>
      <w:rPr>
        <w:rFonts w:ascii="Symbol" w:hAnsi="Symbol" w:hint="default"/>
      </w:rPr>
    </w:lvl>
    <w:lvl w:ilvl="3">
      <w:start w:val="1"/>
      <w:numFmt w:val="bullet"/>
      <w:suff w:val="space"/>
      <w:lvlText w:val="–"/>
      <w:lvlJc w:val="left"/>
      <w:pPr>
        <w:ind w:left="284" w:firstLine="567"/>
      </w:pPr>
      <w:rPr>
        <w:rFonts w:ascii="Times New Roman" w:hAnsi="Times New Roman" w:cs="Times New Roman" w:hint="default"/>
      </w:rPr>
    </w:lvl>
    <w:lvl w:ilvl="4">
      <w:start w:val="1"/>
      <w:numFmt w:val="bullet"/>
      <w:suff w:val="space"/>
      <w:lvlText w:val="–"/>
      <w:lvlJc w:val="left"/>
      <w:pPr>
        <w:ind w:left="284" w:firstLine="567"/>
      </w:pPr>
      <w:rPr>
        <w:rFonts w:ascii="Times New Roman" w:hAnsi="Times New Roman" w:cs="Times New Roman" w:hint="default"/>
      </w:rPr>
    </w:lvl>
    <w:lvl w:ilvl="5">
      <w:start w:val="1"/>
      <w:numFmt w:val="bullet"/>
      <w:suff w:val="space"/>
      <w:lvlText w:val="–"/>
      <w:lvlJc w:val="left"/>
      <w:pPr>
        <w:ind w:left="284" w:firstLine="567"/>
      </w:pPr>
      <w:rPr>
        <w:rFonts w:ascii="Times New Roman" w:hAnsi="Times New Roman" w:cs="Times New Roman" w:hint="default"/>
      </w:rPr>
    </w:lvl>
    <w:lvl w:ilvl="6">
      <w:start w:val="1"/>
      <w:numFmt w:val="bullet"/>
      <w:suff w:val="space"/>
      <w:lvlText w:val=""/>
      <w:lvlJc w:val="left"/>
      <w:pPr>
        <w:ind w:left="284" w:firstLine="567"/>
      </w:pPr>
      <w:rPr>
        <w:rFonts w:ascii="Symbol" w:hAnsi="Symbol" w:hint="default"/>
      </w:rPr>
    </w:lvl>
    <w:lvl w:ilvl="7">
      <w:start w:val="1"/>
      <w:numFmt w:val="bullet"/>
      <w:suff w:val="space"/>
      <w:lvlText w:val="–"/>
      <w:lvlJc w:val="left"/>
      <w:pPr>
        <w:ind w:left="284" w:firstLine="567"/>
      </w:pPr>
      <w:rPr>
        <w:rFonts w:ascii="Times New Roman" w:hAnsi="Times New Roman" w:cs="Times New Roman" w:hint="default"/>
      </w:rPr>
    </w:lvl>
    <w:lvl w:ilvl="8">
      <w:start w:val="1"/>
      <w:numFmt w:val="bullet"/>
      <w:suff w:val="space"/>
      <w:lvlText w:val=""/>
      <w:lvlJc w:val="left"/>
      <w:pPr>
        <w:ind w:left="284" w:firstLine="567"/>
      </w:pPr>
      <w:rPr>
        <w:rFonts w:ascii="Symbol" w:hAnsi="Symbol" w:hint="default"/>
      </w:rPr>
    </w:lvl>
  </w:abstractNum>
  <w:abstractNum w:abstractNumId="8" w15:restartNumberingAfterBreak="0">
    <w:nsid w:val="52D61529"/>
    <w:multiLevelType w:val="hybridMultilevel"/>
    <w:tmpl w:val="F0AC868E"/>
    <w:name w:val="WW8Num82"/>
    <w:lvl w:ilvl="0" w:tplc="E9BEDB32">
      <w:start w:val="1"/>
      <w:numFmt w:val="bullet"/>
      <w:pStyle w:val="-S"/>
      <w:lvlText w:val=""/>
      <w:lvlJc w:val="left"/>
      <w:pPr>
        <w:ind w:left="2913" w:hanging="360"/>
      </w:pPr>
      <w:rPr>
        <w:rFonts w:ascii="Symbol" w:hAnsi="Symbol"/>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9" w15:restartNumberingAfterBreak="0">
    <w:nsid w:val="5A996D44"/>
    <w:multiLevelType w:val="hybridMultilevel"/>
    <w:tmpl w:val="41FCE6D0"/>
    <w:lvl w:ilvl="0" w:tplc="7AAEC552">
      <w:start w:val="1"/>
      <w:numFmt w:val="bullet"/>
      <w:pStyle w:val="Geonika"/>
      <w:lvlText w:val=""/>
      <w:lvlJc w:val="left"/>
      <w:pPr>
        <w:ind w:left="644" w:hanging="360"/>
      </w:pPr>
      <w:rPr>
        <w:rFonts w:ascii="Symbol" w:hAnsi="Symbol" w:hint="default"/>
      </w:rPr>
    </w:lvl>
    <w:lvl w:ilvl="1" w:tplc="04190019" w:tentative="1">
      <w:start w:val="1"/>
      <w:numFmt w:val="bullet"/>
      <w:lvlText w:val="o"/>
      <w:lvlJc w:val="left"/>
      <w:pPr>
        <w:ind w:left="1440" w:hanging="360"/>
      </w:pPr>
      <w:rPr>
        <w:rFonts w:ascii="Courier New" w:hAnsi="Courier New" w:cs="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cs="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cs="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10" w15:restartNumberingAfterBreak="0">
    <w:nsid w:val="636D237D"/>
    <w:multiLevelType w:val="multilevel"/>
    <w:tmpl w:val="FFFA9CC8"/>
    <w:lvl w:ilvl="0">
      <w:start w:val="1"/>
      <w:numFmt w:val="bullet"/>
      <w:pStyle w:val="a2"/>
      <w:suff w:val="space"/>
      <w:lvlText w:val="–"/>
      <w:lvlJc w:val="left"/>
      <w:pPr>
        <w:ind w:left="0" w:firstLine="567"/>
      </w:pPr>
      <w:rPr>
        <w:rFonts w:ascii="Times New Roman" w:hAnsi="Times New Roman" w:cs="Times New Roman" w:hint="default"/>
      </w:rPr>
    </w:lvl>
    <w:lvl w:ilvl="1">
      <w:start w:val="1"/>
      <w:numFmt w:val="bullet"/>
      <w:suff w:val="space"/>
      <w:lvlText w:val="–"/>
      <w:lvlJc w:val="left"/>
      <w:pPr>
        <w:ind w:left="0" w:firstLine="567"/>
      </w:pPr>
      <w:rPr>
        <w:rFonts w:ascii="Times New Roman" w:hAnsi="Times New Roman" w:cs="Times New Roman" w:hint="default"/>
      </w:rPr>
    </w:lvl>
    <w:lvl w:ilvl="2">
      <w:start w:val="1"/>
      <w:numFmt w:val="bullet"/>
      <w:suff w:val="space"/>
      <w:lvlText w:val=""/>
      <w:lvlJc w:val="left"/>
      <w:pPr>
        <w:ind w:left="0" w:firstLine="567"/>
      </w:pPr>
      <w:rPr>
        <w:rFonts w:ascii="Symbol" w:hAnsi="Symbol" w:hint="default"/>
      </w:rPr>
    </w:lvl>
    <w:lvl w:ilvl="3">
      <w:start w:val="1"/>
      <w:numFmt w:val="bullet"/>
      <w:suff w:val="space"/>
      <w:lvlText w:val="–"/>
      <w:lvlJc w:val="left"/>
      <w:pPr>
        <w:ind w:left="0" w:firstLine="567"/>
      </w:pPr>
      <w:rPr>
        <w:rFonts w:ascii="Times New Roman" w:hAnsi="Times New Roman" w:cs="Times New Roman" w:hint="default"/>
      </w:rPr>
    </w:lvl>
    <w:lvl w:ilvl="4">
      <w:start w:val="1"/>
      <w:numFmt w:val="bullet"/>
      <w:suff w:val="space"/>
      <w:lvlText w:val="–"/>
      <w:lvlJc w:val="left"/>
      <w:pPr>
        <w:ind w:left="0" w:firstLine="567"/>
      </w:pPr>
      <w:rPr>
        <w:rFonts w:ascii="Times New Roman" w:hAnsi="Times New Roman" w:cs="Times New Roman" w:hint="default"/>
      </w:rPr>
    </w:lvl>
    <w:lvl w:ilvl="5">
      <w:start w:val="1"/>
      <w:numFmt w:val="bullet"/>
      <w:suff w:val="space"/>
      <w:lvlText w:val="–"/>
      <w:lvlJc w:val="left"/>
      <w:pPr>
        <w:ind w:left="0" w:firstLine="567"/>
      </w:pPr>
      <w:rPr>
        <w:rFonts w:ascii="Times New Roman" w:hAnsi="Times New Roman" w:cs="Times New Roman" w:hint="default"/>
      </w:rPr>
    </w:lvl>
    <w:lvl w:ilvl="6">
      <w:start w:val="1"/>
      <w:numFmt w:val="bullet"/>
      <w:suff w:val="space"/>
      <w:lvlText w:val=""/>
      <w:lvlJc w:val="left"/>
      <w:pPr>
        <w:ind w:left="0" w:firstLine="567"/>
      </w:pPr>
      <w:rPr>
        <w:rFonts w:ascii="Symbol" w:hAnsi="Symbol" w:hint="default"/>
      </w:rPr>
    </w:lvl>
    <w:lvl w:ilvl="7">
      <w:start w:val="1"/>
      <w:numFmt w:val="bullet"/>
      <w:suff w:val="space"/>
      <w:lvlText w:val="–"/>
      <w:lvlJc w:val="left"/>
      <w:pPr>
        <w:ind w:left="0" w:firstLine="567"/>
      </w:pPr>
      <w:rPr>
        <w:rFonts w:ascii="Times New Roman" w:hAnsi="Times New Roman" w:cs="Times New Roman" w:hint="default"/>
      </w:rPr>
    </w:lvl>
    <w:lvl w:ilvl="8">
      <w:start w:val="1"/>
      <w:numFmt w:val="bullet"/>
      <w:suff w:val="space"/>
      <w:lvlText w:val=""/>
      <w:lvlJc w:val="left"/>
      <w:pPr>
        <w:ind w:left="0" w:firstLine="567"/>
      </w:pPr>
      <w:rPr>
        <w:rFonts w:ascii="Symbol" w:hAnsi="Symbol" w:hint="default"/>
      </w:rPr>
    </w:lvl>
  </w:abstractNum>
  <w:num w:numId="1">
    <w:abstractNumId w:val="4"/>
  </w:num>
  <w:num w:numId="2">
    <w:abstractNumId w:val="1"/>
  </w:num>
  <w:num w:numId="3">
    <w:abstractNumId w:val="3"/>
  </w:num>
  <w:num w:numId="4">
    <w:abstractNumId w:val="7"/>
  </w:num>
  <w:num w:numId="5">
    <w:abstractNumId w:val="10"/>
  </w:num>
  <w:num w:numId="6">
    <w:abstractNumId w:val="0"/>
  </w:num>
  <w:num w:numId="7">
    <w:abstractNumId w:val="6"/>
  </w:num>
  <w:num w:numId="8">
    <w:abstractNumId w:val="5"/>
  </w:num>
  <w:num w:numId="9">
    <w:abstractNumId w:val="9"/>
  </w:num>
  <w:num w:numId="10">
    <w:abstractNumId w:val="2"/>
  </w:num>
  <w:num w:numId="11">
    <w:abstractNumId w:val="8"/>
  </w:num>
  <w:num w:numId="12">
    <w:abstractNumId w:val="10"/>
  </w:num>
  <w:num w:numId="13">
    <w:abstractNumId w:val="10"/>
  </w:num>
  <w:num w:numId="14">
    <w:abstractNumId w:val="10"/>
  </w:num>
  <w:num w:numId="15">
    <w:abstractNumId w:val="10"/>
  </w:num>
  <w:num w:numId="16">
    <w:abstractNumId w:val="10"/>
  </w:num>
  <w:num w:numId="17">
    <w:abstractNumId w:val="10"/>
  </w:num>
  <w:num w:numId="18">
    <w:abstractNumId w:val="10"/>
  </w:num>
  <w:num w:numId="19">
    <w:abstractNumId w:val="10"/>
  </w:num>
  <w:num w:numId="20">
    <w:abstractNumId w:val="10"/>
  </w:num>
  <w:num w:numId="2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709"/>
  <w:drawingGridHorizontalSpacing w:val="57"/>
  <w:drawingGridVerticalSpacing w:val="57"/>
  <w:doNotUseMarginsForDrawingGridOrigin/>
  <w:drawingGridHorizontalOrigin w:val="1418"/>
  <w:drawingGridVerticalOrigin w:val="1134"/>
  <w:doNotShadeFormData/>
  <w:noPunctuationKerning/>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1DFE"/>
    <w:rsid w:val="00000594"/>
    <w:rsid w:val="000008C7"/>
    <w:rsid w:val="00000BF6"/>
    <w:rsid w:val="00002169"/>
    <w:rsid w:val="0000272E"/>
    <w:rsid w:val="00004097"/>
    <w:rsid w:val="000047EA"/>
    <w:rsid w:val="00011159"/>
    <w:rsid w:val="00011181"/>
    <w:rsid w:val="0001430B"/>
    <w:rsid w:val="000156B1"/>
    <w:rsid w:val="0001750F"/>
    <w:rsid w:val="000175EC"/>
    <w:rsid w:val="00020246"/>
    <w:rsid w:val="0002165B"/>
    <w:rsid w:val="000230C1"/>
    <w:rsid w:val="0002357F"/>
    <w:rsid w:val="00023878"/>
    <w:rsid w:val="000242E9"/>
    <w:rsid w:val="00024E92"/>
    <w:rsid w:val="00025645"/>
    <w:rsid w:val="000273AB"/>
    <w:rsid w:val="000279A7"/>
    <w:rsid w:val="00027EEE"/>
    <w:rsid w:val="00030456"/>
    <w:rsid w:val="0003064E"/>
    <w:rsid w:val="0003278C"/>
    <w:rsid w:val="000328BB"/>
    <w:rsid w:val="00033F1E"/>
    <w:rsid w:val="00035F13"/>
    <w:rsid w:val="00035F8B"/>
    <w:rsid w:val="00036441"/>
    <w:rsid w:val="00036913"/>
    <w:rsid w:val="00036D48"/>
    <w:rsid w:val="00036D87"/>
    <w:rsid w:val="00037D32"/>
    <w:rsid w:val="000413FF"/>
    <w:rsid w:val="00043A9B"/>
    <w:rsid w:val="00046504"/>
    <w:rsid w:val="0004737F"/>
    <w:rsid w:val="000474CE"/>
    <w:rsid w:val="0005028C"/>
    <w:rsid w:val="000528F8"/>
    <w:rsid w:val="00053443"/>
    <w:rsid w:val="00054C5F"/>
    <w:rsid w:val="00055E69"/>
    <w:rsid w:val="00056C02"/>
    <w:rsid w:val="00057BFD"/>
    <w:rsid w:val="00060B10"/>
    <w:rsid w:val="00061150"/>
    <w:rsid w:val="00063156"/>
    <w:rsid w:val="00063A67"/>
    <w:rsid w:val="000646E6"/>
    <w:rsid w:val="00064B43"/>
    <w:rsid w:val="00065117"/>
    <w:rsid w:val="00065A90"/>
    <w:rsid w:val="000672DB"/>
    <w:rsid w:val="00072AA3"/>
    <w:rsid w:val="000739FB"/>
    <w:rsid w:val="00076595"/>
    <w:rsid w:val="000802DC"/>
    <w:rsid w:val="00081A34"/>
    <w:rsid w:val="000831DF"/>
    <w:rsid w:val="000848F3"/>
    <w:rsid w:val="000852B2"/>
    <w:rsid w:val="000858BC"/>
    <w:rsid w:val="0008636F"/>
    <w:rsid w:val="00092327"/>
    <w:rsid w:val="00092E38"/>
    <w:rsid w:val="0009390C"/>
    <w:rsid w:val="00094335"/>
    <w:rsid w:val="00096A91"/>
    <w:rsid w:val="00097CA6"/>
    <w:rsid w:val="000A0B0A"/>
    <w:rsid w:val="000A1653"/>
    <w:rsid w:val="000A46DB"/>
    <w:rsid w:val="000A7A7E"/>
    <w:rsid w:val="000A7CA1"/>
    <w:rsid w:val="000A7D4B"/>
    <w:rsid w:val="000B039F"/>
    <w:rsid w:val="000B099B"/>
    <w:rsid w:val="000B2199"/>
    <w:rsid w:val="000B23CD"/>
    <w:rsid w:val="000B248C"/>
    <w:rsid w:val="000B4397"/>
    <w:rsid w:val="000B5FA8"/>
    <w:rsid w:val="000B7DA8"/>
    <w:rsid w:val="000C0287"/>
    <w:rsid w:val="000C1A04"/>
    <w:rsid w:val="000C2155"/>
    <w:rsid w:val="000C37EC"/>
    <w:rsid w:val="000C52E6"/>
    <w:rsid w:val="000D14A9"/>
    <w:rsid w:val="000D3472"/>
    <w:rsid w:val="000D5C3A"/>
    <w:rsid w:val="000D627F"/>
    <w:rsid w:val="000D67BD"/>
    <w:rsid w:val="000D6F6E"/>
    <w:rsid w:val="000D782E"/>
    <w:rsid w:val="000E12D5"/>
    <w:rsid w:val="000E2D5B"/>
    <w:rsid w:val="000E4F62"/>
    <w:rsid w:val="000E5B99"/>
    <w:rsid w:val="000E6263"/>
    <w:rsid w:val="000E6683"/>
    <w:rsid w:val="000E6ABC"/>
    <w:rsid w:val="000E6DF9"/>
    <w:rsid w:val="000E705A"/>
    <w:rsid w:val="000F0F1F"/>
    <w:rsid w:val="000F1BCB"/>
    <w:rsid w:val="000F1FD5"/>
    <w:rsid w:val="000F3EAE"/>
    <w:rsid w:val="000F60DD"/>
    <w:rsid w:val="000F78BD"/>
    <w:rsid w:val="001019DE"/>
    <w:rsid w:val="00101DB0"/>
    <w:rsid w:val="00103482"/>
    <w:rsid w:val="0010527A"/>
    <w:rsid w:val="001063B2"/>
    <w:rsid w:val="00106F78"/>
    <w:rsid w:val="00107058"/>
    <w:rsid w:val="00107BBC"/>
    <w:rsid w:val="00107FCC"/>
    <w:rsid w:val="00110AE2"/>
    <w:rsid w:val="0011167A"/>
    <w:rsid w:val="00112459"/>
    <w:rsid w:val="001137CF"/>
    <w:rsid w:val="001142B0"/>
    <w:rsid w:val="001155FF"/>
    <w:rsid w:val="00115874"/>
    <w:rsid w:val="001169F1"/>
    <w:rsid w:val="001171EA"/>
    <w:rsid w:val="001219EC"/>
    <w:rsid w:val="00125E15"/>
    <w:rsid w:val="0012632E"/>
    <w:rsid w:val="001278F4"/>
    <w:rsid w:val="00135D4C"/>
    <w:rsid w:val="00137FBE"/>
    <w:rsid w:val="00140133"/>
    <w:rsid w:val="00140CCD"/>
    <w:rsid w:val="00140DC1"/>
    <w:rsid w:val="0014269E"/>
    <w:rsid w:val="00142885"/>
    <w:rsid w:val="00143543"/>
    <w:rsid w:val="00145436"/>
    <w:rsid w:val="00145A1E"/>
    <w:rsid w:val="001478A5"/>
    <w:rsid w:val="001479A2"/>
    <w:rsid w:val="0015218A"/>
    <w:rsid w:val="001546FB"/>
    <w:rsid w:val="00155965"/>
    <w:rsid w:val="00156DB9"/>
    <w:rsid w:val="00163A30"/>
    <w:rsid w:val="00163A6A"/>
    <w:rsid w:val="00164A58"/>
    <w:rsid w:val="0016530C"/>
    <w:rsid w:val="00165943"/>
    <w:rsid w:val="00165959"/>
    <w:rsid w:val="00165970"/>
    <w:rsid w:val="0016677F"/>
    <w:rsid w:val="00166F22"/>
    <w:rsid w:val="00167083"/>
    <w:rsid w:val="00167614"/>
    <w:rsid w:val="00173453"/>
    <w:rsid w:val="00173C3E"/>
    <w:rsid w:val="00174471"/>
    <w:rsid w:val="001757D6"/>
    <w:rsid w:val="0017611E"/>
    <w:rsid w:val="00176230"/>
    <w:rsid w:val="001778AC"/>
    <w:rsid w:val="001778B8"/>
    <w:rsid w:val="001805E1"/>
    <w:rsid w:val="00180760"/>
    <w:rsid w:val="00183FF8"/>
    <w:rsid w:val="00184957"/>
    <w:rsid w:val="00184D51"/>
    <w:rsid w:val="00184EDE"/>
    <w:rsid w:val="0018580E"/>
    <w:rsid w:val="00191512"/>
    <w:rsid w:val="001943CE"/>
    <w:rsid w:val="0019451E"/>
    <w:rsid w:val="001A067A"/>
    <w:rsid w:val="001A51EC"/>
    <w:rsid w:val="001A59BE"/>
    <w:rsid w:val="001A668F"/>
    <w:rsid w:val="001A7F1C"/>
    <w:rsid w:val="001B50A6"/>
    <w:rsid w:val="001B5595"/>
    <w:rsid w:val="001C0DCD"/>
    <w:rsid w:val="001C13E8"/>
    <w:rsid w:val="001C21D7"/>
    <w:rsid w:val="001C2FD7"/>
    <w:rsid w:val="001C4596"/>
    <w:rsid w:val="001C5ED6"/>
    <w:rsid w:val="001D08CB"/>
    <w:rsid w:val="001D1B28"/>
    <w:rsid w:val="001D1B9E"/>
    <w:rsid w:val="001D4B68"/>
    <w:rsid w:val="001E0047"/>
    <w:rsid w:val="001E0B52"/>
    <w:rsid w:val="001E23CE"/>
    <w:rsid w:val="001E5FC3"/>
    <w:rsid w:val="001E7852"/>
    <w:rsid w:val="001F12B5"/>
    <w:rsid w:val="001F2AA3"/>
    <w:rsid w:val="001F34CB"/>
    <w:rsid w:val="001F687A"/>
    <w:rsid w:val="001F6E35"/>
    <w:rsid w:val="001F7579"/>
    <w:rsid w:val="001F7667"/>
    <w:rsid w:val="002013CC"/>
    <w:rsid w:val="00202AC1"/>
    <w:rsid w:val="00205658"/>
    <w:rsid w:val="00207781"/>
    <w:rsid w:val="002107A1"/>
    <w:rsid w:val="002117AC"/>
    <w:rsid w:val="00212C69"/>
    <w:rsid w:val="0021365F"/>
    <w:rsid w:val="002144FE"/>
    <w:rsid w:val="0021769F"/>
    <w:rsid w:val="0022057C"/>
    <w:rsid w:val="0022091D"/>
    <w:rsid w:val="002211AC"/>
    <w:rsid w:val="00221258"/>
    <w:rsid w:val="002215F4"/>
    <w:rsid w:val="00221ABC"/>
    <w:rsid w:val="002241AD"/>
    <w:rsid w:val="00224EDA"/>
    <w:rsid w:val="00226614"/>
    <w:rsid w:val="00226CA0"/>
    <w:rsid w:val="002306E9"/>
    <w:rsid w:val="00233561"/>
    <w:rsid w:val="00233C53"/>
    <w:rsid w:val="002359B0"/>
    <w:rsid w:val="00237226"/>
    <w:rsid w:val="0024071D"/>
    <w:rsid w:val="00240A2F"/>
    <w:rsid w:val="0024186B"/>
    <w:rsid w:val="00242B68"/>
    <w:rsid w:val="002438C3"/>
    <w:rsid w:val="0024417C"/>
    <w:rsid w:val="002443FE"/>
    <w:rsid w:val="002446FB"/>
    <w:rsid w:val="00245948"/>
    <w:rsid w:val="002475C8"/>
    <w:rsid w:val="00247BC4"/>
    <w:rsid w:val="0025118C"/>
    <w:rsid w:val="002534E5"/>
    <w:rsid w:val="00253F50"/>
    <w:rsid w:val="00253FE6"/>
    <w:rsid w:val="002552A3"/>
    <w:rsid w:val="00255C01"/>
    <w:rsid w:val="0025752E"/>
    <w:rsid w:val="00257E89"/>
    <w:rsid w:val="00261226"/>
    <w:rsid w:val="0026340A"/>
    <w:rsid w:val="00264850"/>
    <w:rsid w:val="00266B60"/>
    <w:rsid w:val="002708FF"/>
    <w:rsid w:val="00270AD5"/>
    <w:rsid w:val="00276AA9"/>
    <w:rsid w:val="00282992"/>
    <w:rsid w:val="002876E8"/>
    <w:rsid w:val="00287B50"/>
    <w:rsid w:val="00290449"/>
    <w:rsid w:val="00290451"/>
    <w:rsid w:val="00290CA0"/>
    <w:rsid w:val="00290CAC"/>
    <w:rsid w:val="00293691"/>
    <w:rsid w:val="002941C5"/>
    <w:rsid w:val="0029493D"/>
    <w:rsid w:val="00294993"/>
    <w:rsid w:val="00294E56"/>
    <w:rsid w:val="002963BD"/>
    <w:rsid w:val="0029721C"/>
    <w:rsid w:val="00297EBC"/>
    <w:rsid w:val="002A08DF"/>
    <w:rsid w:val="002A124E"/>
    <w:rsid w:val="002A15C8"/>
    <w:rsid w:val="002A1E1D"/>
    <w:rsid w:val="002A25BC"/>
    <w:rsid w:val="002A2A60"/>
    <w:rsid w:val="002A3D36"/>
    <w:rsid w:val="002A3F9D"/>
    <w:rsid w:val="002A41D6"/>
    <w:rsid w:val="002B20E3"/>
    <w:rsid w:val="002B30A9"/>
    <w:rsid w:val="002B38F6"/>
    <w:rsid w:val="002B3D9E"/>
    <w:rsid w:val="002B3F2A"/>
    <w:rsid w:val="002B42C0"/>
    <w:rsid w:val="002B585C"/>
    <w:rsid w:val="002B5925"/>
    <w:rsid w:val="002C0709"/>
    <w:rsid w:val="002C0883"/>
    <w:rsid w:val="002C1E10"/>
    <w:rsid w:val="002C21A4"/>
    <w:rsid w:val="002C21C1"/>
    <w:rsid w:val="002C3A88"/>
    <w:rsid w:val="002C5DD0"/>
    <w:rsid w:val="002D038C"/>
    <w:rsid w:val="002D34EC"/>
    <w:rsid w:val="002D41D0"/>
    <w:rsid w:val="002D4E3F"/>
    <w:rsid w:val="002D580E"/>
    <w:rsid w:val="002D5DC3"/>
    <w:rsid w:val="002D7D1D"/>
    <w:rsid w:val="002D7F72"/>
    <w:rsid w:val="002E1D2B"/>
    <w:rsid w:val="002E2986"/>
    <w:rsid w:val="002E29D7"/>
    <w:rsid w:val="002E330F"/>
    <w:rsid w:val="002E3A26"/>
    <w:rsid w:val="002E49B5"/>
    <w:rsid w:val="002E5A3C"/>
    <w:rsid w:val="002E6548"/>
    <w:rsid w:val="002E7C46"/>
    <w:rsid w:val="002F057B"/>
    <w:rsid w:val="002F16A9"/>
    <w:rsid w:val="002F223A"/>
    <w:rsid w:val="002F53D3"/>
    <w:rsid w:val="002F5810"/>
    <w:rsid w:val="002F6188"/>
    <w:rsid w:val="002F6A7E"/>
    <w:rsid w:val="00300CA1"/>
    <w:rsid w:val="003011CD"/>
    <w:rsid w:val="00301DFE"/>
    <w:rsid w:val="0030366E"/>
    <w:rsid w:val="00304E95"/>
    <w:rsid w:val="00305BA2"/>
    <w:rsid w:val="003060AB"/>
    <w:rsid w:val="00306A67"/>
    <w:rsid w:val="0030710F"/>
    <w:rsid w:val="003118B4"/>
    <w:rsid w:val="003124A3"/>
    <w:rsid w:val="0031328B"/>
    <w:rsid w:val="0031610A"/>
    <w:rsid w:val="00321A47"/>
    <w:rsid w:val="00322289"/>
    <w:rsid w:val="003225C8"/>
    <w:rsid w:val="003230E5"/>
    <w:rsid w:val="00323328"/>
    <w:rsid w:val="0032385A"/>
    <w:rsid w:val="00324F52"/>
    <w:rsid w:val="003263DF"/>
    <w:rsid w:val="003268F0"/>
    <w:rsid w:val="003305E8"/>
    <w:rsid w:val="00330C9E"/>
    <w:rsid w:val="003331AD"/>
    <w:rsid w:val="0033426F"/>
    <w:rsid w:val="00335B41"/>
    <w:rsid w:val="00336460"/>
    <w:rsid w:val="003373FC"/>
    <w:rsid w:val="003400A4"/>
    <w:rsid w:val="0034133F"/>
    <w:rsid w:val="0034201F"/>
    <w:rsid w:val="00343353"/>
    <w:rsid w:val="00345190"/>
    <w:rsid w:val="00345DC9"/>
    <w:rsid w:val="00346DFF"/>
    <w:rsid w:val="00350FAB"/>
    <w:rsid w:val="003518EB"/>
    <w:rsid w:val="00352DBA"/>
    <w:rsid w:val="00353AF7"/>
    <w:rsid w:val="00355821"/>
    <w:rsid w:val="00355F27"/>
    <w:rsid w:val="00356149"/>
    <w:rsid w:val="00356B24"/>
    <w:rsid w:val="00357A3F"/>
    <w:rsid w:val="00361901"/>
    <w:rsid w:val="0036482F"/>
    <w:rsid w:val="00367555"/>
    <w:rsid w:val="003719AA"/>
    <w:rsid w:val="003722AE"/>
    <w:rsid w:val="00373DE9"/>
    <w:rsid w:val="00374E7F"/>
    <w:rsid w:val="00375D80"/>
    <w:rsid w:val="003805F4"/>
    <w:rsid w:val="00380F25"/>
    <w:rsid w:val="0038124D"/>
    <w:rsid w:val="00383819"/>
    <w:rsid w:val="00384315"/>
    <w:rsid w:val="003854EB"/>
    <w:rsid w:val="00385B8A"/>
    <w:rsid w:val="00385DE0"/>
    <w:rsid w:val="00386B4C"/>
    <w:rsid w:val="00387169"/>
    <w:rsid w:val="003917CC"/>
    <w:rsid w:val="00393E9A"/>
    <w:rsid w:val="00394AAB"/>
    <w:rsid w:val="003950EC"/>
    <w:rsid w:val="003958B2"/>
    <w:rsid w:val="003962DB"/>
    <w:rsid w:val="003A209F"/>
    <w:rsid w:val="003A28C5"/>
    <w:rsid w:val="003A3E0A"/>
    <w:rsid w:val="003A44B7"/>
    <w:rsid w:val="003A602C"/>
    <w:rsid w:val="003A696F"/>
    <w:rsid w:val="003A69CE"/>
    <w:rsid w:val="003A7C1A"/>
    <w:rsid w:val="003B2B5A"/>
    <w:rsid w:val="003B5272"/>
    <w:rsid w:val="003B5FDC"/>
    <w:rsid w:val="003B6A1A"/>
    <w:rsid w:val="003C1D78"/>
    <w:rsid w:val="003C3936"/>
    <w:rsid w:val="003C4209"/>
    <w:rsid w:val="003C48D0"/>
    <w:rsid w:val="003C5B47"/>
    <w:rsid w:val="003C6B4D"/>
    <w:rsid w:val="003D2832"/>
    <w:rsid w:val="003D2F0D"/>
    <w:rsid w:val="003D375C"/>
    <w:rsid w:val="003D4D7A"/>
    <w:rsid w:val="003D6D77"/>
    <w:rsid w:val="003E0A93"/>
    <w:rsid w:val="003E188D"/>
    <w:rsid w:val="003E1C0C"/>
    <w:rsid w:val="003E1FAC"/>
    <w:rsid w:val="003E449E"/>
    <w:rsid w:val="003E5460"/>
    <w:rsid w:val="003E56BA"/>
    <w:rsid w:val="003E5D4C"/>
    <w:rsid w:val="003E5F4A"/>
    <w:rsid w:val="003E751D"/>
    <w:rsid w:val="003F07ED"/>
    <w:rsid w:val="003F0AAA"/>
    <w:rsid w:val="003F1C6A"/>
    <w:rsid w:val="003F3DEC"/>
    <w:rsid w:val="003F5989"/>
    <w:rsid w:val="003F5B46"/>
    <w:rsid w:val="003F6FF4"/>
    <w:rsid w:val="004006F8"/>
    <w:rsid w:val="00400792"/>
    <w:rsid w:val="00401DCC"/>
    <w:rsid w:val="00404222"/>
    <w:rsid w:val="004105C3"/>
    <w:rsid w:val="004118F9"/>
    <w:rsid w:val="00413F08"/>
    <w:rsid w:val="00415582"/>
    <w:rsid w:val="0042095E"/>
    <w:rsid w:val="00420E26"/>
    <w:rsid w:val="00421312"/>
    <w:rsid w:val="0042149E"/>
    <w:rsid w:val="004253A3"/>
    <w:rsid w:val="00425EDE"/>
    <w:rsid w:val="00427422"/>
    <w:rsid w:val="004307FE"/>
    <w:rsid w:val="00431709"/>
    <w:rsid w:val="00435745"/>
    <w:rsid w:val="004373BC"/>
    <w:rsid w:val="0044055B"/>
    <w:rsid w:val="00440C17"/>
    <w:rsid w:val="0044274F"/>
    <w:rsid w:val="00443EE7"/>
    <w:rsid w:val="004446AA"/>
    <w:rsid w:val="00444CDE"/>
    <w:rsid w:val="00445821"/>
    <w:rsid w:val="00445B08"/>
    <w:rsid w:val="00447EDD"/>
    <w:rsid w:val="004505AA"/>
    <w:rsid w:val="00453320"/>
    <w:rsid w:val="00454129"/>
    <w:rsid w:val="004552F0"/>
    <w:rsid w:val="00455798"/>
    <w:rsid w:val="004576EB"/>
    <w:rsid w:val="00457AA7"/>
    <w:rsid w:val="004609A7"/>
    <w:rsid w:val="0046120F"/>
    <w:rsid w:val="00461617"/>
    <w:rsid w:val="00466754"/>
    <w:rsid w:val="0046676F"/>
    <w:rsid w:val="00466879"/>
    <w:rsid w:val="00470A7F"/>
    <w:rsid w:val="0047203B"/>
    <w:rsid w:val="004727F3"/>
    <w:rsid w:val="00473B72"/>
    <w:rsid w:val="0047528F"/>
    <w:rsid w:val="004753BD"/>
    <w:rsid w:val="00476CD7"/>
    <w:rsid w:val="004817A5"/>
    <w:rsid w:val="00482424"/>
    <w:rsid w:val="00483498"/>
    <w:rsid w:val="00483624"/>
    <w:rsid w:val="0048430A"/>
    <w:rsid w:val="00485AD0"/>
    <w:rsid w:val="00486ABC"/>
    <w:rsid w:val="00491BEC"/>
    <w:rsid w:val="00492156"/>
    <w:rsid w:val="00492B7F"/>
    <w:rsid w:val="00493C05"/>
    <w:rsid w:val="00494314"/>
    <w:rsid w:val="0049634F"/>
    <w:rsid w:val="00496993"/>
    <w:rsid w:val="00497600"/>
    <w:rsid w:val="00497BA7"/>
    <w:rsid w:val="004A0055"/>
    <w:rsid w:val="004A005C"/>
    <w:rsid w:val="004A0925"/>
    <w:rsid w:val="004A25F8"/>
    <w:rsid w:val="004A2852"/>
    <w:rsid w:val="004A6B51"/>
    <w:rsid w:val="004B1E7A"/>
    <w:rsid w:val="004B25A7"/>
    <w:rsid w:val="004B2ABC"/>
    <w:rsid w:val="004B7A6E"/>
    <w:rsid w:val="004C02B1"/>
    <w:rsid w:val="004C17A0"/>
    <w:rsid w:val="004C257F"/>
    <w:rsid w:val="004C4554"/>
    <w:rsid w:val="004C669F"/>
    <w:rsid w:val="004C6F51"/>
    <w:rsid w:val="004D022E"/>
    <w:rsid w:val="004D09DD"/>
    <w:rsid w:val="004D44AC"/>
    <w:rsid w:val="004D450E"/>
    <w:rsid w:val="004D75EB"/>
    <w:rsid w:val="004D7613"/>
    <w:rsid w:val="004E0BA8"/>
    <w:rsid w:val="004E1AC7"/>
    <w:rsid w:val="004E1F81"/>
    <w:rsid w:val="004E26BF"/>
    <w:rsid w:val="004E3760"/>
    <w:rsid w:val="004E3FDF"/>
    <w:rsid w:val="004E59F0"/>
    <w:rsid w:val="004E5B2F"/>
    <w:rsid w:val="004E66D2"/>
    <w:rsid w:val="004E6955"/>
    <w:rsid w:val="004E6C4A"/>
    <w:rsid w:val="004E71BE"/>
    <w:rsid w:val="004F069B"/>
    <w:rsid w:val="004F21C9"/>
    <w:rsid w:val="004F4508"/>
    <w:rsid w:val="004F49B4"/>
    <w:rsid w:val="004F6193"/>
    <w:rsid w:val="004F72D8"/>
    <w:rsid w:val="00500EB0"/>
    <w:rsid w:val="00502BFE"/>
    <w:rsid w:val="00503A8F"/>
    <w:rsid w:val="005045BD"/>
    <w:rsid w:val="00505BE5"/>
    <w:rsid w:val="00507144"/>
    <w:rsid w:val="005102AE"/>
    <w:rsid w:val="0051037F"/>
    <w:rsid w:val="005116C8"/>
    <w:rsid w:val="00511A48"/>
    <w:rsid w:val="00512C2B"/>
    <w:rsid w:val="00515A9F"/>
    <w:rsid w:val="005172D6"/>
    <w:rsid w:val="00517E8A"/>
    <w:rsid w:val="00520BE7"/>
    <w:rsid w:val="00525737"/>
    <w:rsid w:val="0052608F"/>
    <w:rsid w:val="0053099E"/>
    <w:rsid w:val="00532C1D"/>
    <w:rsid w:val="00535162"/>
    <w:rsid w:val="00535D93"/>
    <w:rsid w:val="00536B56"/>
    <w:rsid w:val="0053713C"/>
    <w:rsid w:val="0054040A"/>
    <w:rsid w:val="00543969"/>
    <w:rsid w:val="00546116"/>
    <w:rsid w:val="0054677F"/>
    <w:rsid w:val="005529F9"/>
    <w:rsid w:val="00552F66"/>
    <w:rsid w:val="00554275"/>
    <w:rsid w:val="00554D0E"/>
    <w:rsid w:val="00555BA2"/>
    <w:rsid w:val="005569B2"/>
    <w:rsid w:val="00561D67"/>
    <w:rsid w:val="00566394"/>
    <w:rsid w:val="005672F5"/>
    <w:rsid w:val="0057018F"/>
    <w:rsid w:val="00570A25"/>
    <w:rsid w:val="005730BF"/>
    <w:rsid w:val="00573A40"/>
    <w:rsid w:val="00576460"/>
    <w:rsid w:val="00576905"/>
    <w:rsid w:val="00576C46"/>
    <w:rsid w:val="005770E2"/>
    <w:rsid w:val="00577238"/>
    <w:rsid w:val="00580AB6"/>
    <w:rsid w:val="00581DD6"/>
    <w:rsid w:val="0058340C"/>
    <w:rsid w:val="0058353A"/>
    <w:rsid w:val="005856F3"/>
    <w:rsid w:val="0058641B"/>
    <w:rsid w:val="00586D64"/>
    <w:rsid w:val="00592C2B"/>
    <w:rsid w:val="005930BE"/>
    <w:rsid w:val="00594302"/>
    <w:rsid w:val="00595880"/>
    <w:rsid w:val="00597712"/>
    <w:rsid w:val="005A38E0"/>
    <w:rsid w:val="005A48AE"/>
    <w:rsid w:val="005A4AD3"/>
    <w:rsid w:val="005A4C0D"/>
    <w:rsid w:val="005A5327"/>
    <w:rsid w:val="005A784B"/>
    <w:rsid w:val="005B1648"/>
    <w:rsid w:val="005B21A8"/>
    <w:rsid w:val="005B35B4"/>
    <w:rsid w:val="005B62E0"/>
    <w:rsid w:val="005B7DF3"/>
    <w:rsid w:val="005C0CAB"/>
    <w:rsid w:val="005C7B1D"/>
    <w:rsid w:val="005D3249"/>
    <w:rsid w:val="005D45A0"/>
    <w:rsid w:val="005D469E"/>
    <w:rsid w:val="005D6465"/>
    <w:rsid w:val="005D663B"/>
    <w:rsid w:val="005D68D0"/>
    <w:rsid w:val="005E0612"/>
    <w:rsid w:val="005E09AF"/>
    <w:rsid w:val="005E23A9"/>
    <w:rsid w:val="005E3AD7"/>
    <w:rsid w:val="005E57A3"/>
    <w:rsid w:val="005E6920"/>
    <w:rsid w:val="005F0C1A"/>
    <w:rsid w:val="005F1DFB"/>
    <w:rsid w:val="005F2809"/>
    <w:rsid w:val="005F34F3"/>
    <w:rsid w:val="005F6555"/>
    <w:rsid w:val="005F6864"/>
    <w:rsid w:val="005F7114"/>
    <w:rsid w:val="005F7AB7"/>
    <w:rsid w:val="005F7F57"/>
    <w:rsid w:val="00603943"/>
    <w:rsid w:val="006039AF"/>
    <w:rsid w:val="00605395"/>
    <w:rsid w:val="00606D80"/>
    <w:rsid w:val="00611BE0"/>
    <w:rsid w:val="0061303C"/>
    <w:rsid w:val="00613517"/>
    <w:rsid w:val="006144E3"/>
    <w:rsid w:val="00615D3F"/>
    <w:rsid w:val="00623C4E"/>
    <w:rsid w:val="00625F2B"/>
    <w:rsid w:val="0062685F"/>
    <w:rsid w:val="00626EB6"/>
    <w:rsid w:val="0062708A"/>
    <w:rsid w:val="006274A2"/>
    <w:rsid w:val="00627EF9"/>
    <w:rsid w:val="00630591"/>
    <w:rsid w:val="006337A7"/>
    <w:rsid w:val="00635063"/>
    <w:rsid w:val="00635C3B"/>
    <w:rsid w:val="00635F02"/>
    <w:rsid w:val="00636AE7"/>
    <w:rsid w:val="00637DEF"/>
    <w:rsid w:val="00641411"/>
    <w:rsid w:val="00643152"/>
    <w:rsid w:val="00644BFF"/>
    <w:rsid w:val="00645118"/>
    <w:rsid w:val="0064512B"/>
    <w:rsid w:val="00650EBD"/>
    <w:rsid w:val="0065215C"/>
    <w:rsid w:val="00654A89"/>
    <w:rsid w:val="00654EB0"/>
    <w:rsid w:val="006569BE"/>
    <w:rsid w:val="00657011"/>
    <w:rsid w:val="0065721C"/>
    <w:rsid w:val="00660962"/>
    <w:rsid w:val="00662BB9"/>
    <w:rsid w:val="006670B8"/>
    <w:rsid w:val="006673F9"/>
    <w:rsid w:val="006710A4"/>
    <w:rsid w:val="00675715"/>
    <w:rsid w:val="00676B89"/>
    <w:rsid w:val="00676ECB"/>
    <w:rsid w:val="00677434"/>
    <w:rsid w:val="00677EAB"/>
    <w:rsid w:val="00680BB2"/>
    <w:rsid w:val="00682EAA"/>
    <w:rsid w:val="006831DC"/>
    <w:rsid w:val="00683FF7"/>
    <w:rsid w:val="006847E8"/>
    <w:rsid w:val="00684C8C"/>
    <w:rsid w:val="0069205C"/>
    <w:rsid w:val="00693891"/>
    <w:rsid w:val="00694246"/>
    <w:rsid w:val="006945A7"/>
    <w:rsid w:val="00696E57"/>
    <w:rsid w:val="006978A4"/>
    <w:rsid w:val="006A0A43"/>
    <w:rsid w:val="006A181D"/>
    <w:rsid w:val="006A234D"/>
    <w:rsid w:val="006A26E2"/>
    <w:rsid w:val="006A3D88"/>
    <w:rsid w:val="006A62E8"/>
    <w:rsid w:val="006B057C"/>
    <w:rsid w:val="006B0855"/>
    <w:rsid w:val="006B1693"/>
    <w:rsid w:val="006B2D6D"/>
    <w:rsid w:val="006B2F3A"/>
    <w:rsid w:val="006B3D68"/>
    <w:rsid w:val="006B43B9"/>
    <w:rsid w:val="006C0E56"/>
    <w:rsid w:val="006C0FBE"/>
    <w:rsid w:val="006C1AB2"/>
    <w:rsid w:val="006C1EC8"/>
    <w:rsid w:val="006C21BB"/>
    <w:rsid w:val="006C2D12"/>
    <w:rsid w:val="006C3784"/>
    <w:rsid w:val="006C3A2E"/>
    <w:rsid w:val="006C60C4"/>
    <w:rsid w:val="006C6ACF"/>
    <w:rsid w:val="006C7FD1"/>
    <w:rsid w:val="006D3207"/>
    <w:rsid w:val="006D35D1"/>
    <w:rsid w:val="006D44DE"/>
    <w:rsid w:val="006D5574"/>
    <w:rsid w:val="006D68F1"/>
    <w:rsid w:val="006E5A2D"/>
    <w:rsid w:val="006E5E1F"/>
    <w:rsid w:val="006E7D2D"/>
    <w:rsid w:val="006F0640"/>
    <w:rsid w:val="006F0C50"/>
    <w:rsid w:val="006F1305"/>
    <w:rsid w:val="006F1642"/>
    <w:rsid w:val="006F2453"/>
    <w:rsid w:val="006F3034"/>
    <w:rsid w:val="006F41C5"/>
    <w:rsid w:val="006F45A6"/>
    <w:rsid w:val="006F5DFD"/>
    <w:rsid w:val="00701468"/>
    <w:rsid w:val="007026D1"/>
    <w:rsid w:val="00703125"/>
    <w:rsid w:val="00704771"/>
    <w:rsid w:val="0070483E"/>
    <w:rsid w:val="00705A05"/>
    <w:rsid w:val="0071071F"/>
    <w:rsid w:val="0071093D"/>
    <w:rsid w:val="00711B18"/>
    <w:rsid w:val="00713CF3"/>
    <w:rsid w:val="0071486D"/>
    <w:rsid w:val="00717523"/>
    <w:rsid w:val="00723CB0"/>
    <w:rsid w:val="0072445A"/>
    <w:rsid w:val="007277F9"/>
    <w:rsid w:val="007278DF"/>
    <w:rsid w:val="00731D78"/>
    <w:rsid w:val="00732266"/>
    <w:rsid w:val="00733A46"/>
    <w:rsid w:val="00733C49"/>
    <w:rsid w:val="0073720D"/>
    <w:rsid w:val="007403F1"/>
    <w:rsid w:val="007423A5"/>
    <w:rsid w:val="007452F6"/>
    <w:rsid w:val="00745CA1"/>
    <w:rsid w:val="00746E4F"/>
    <w:rsid w:val="00750E13"/>
    <w:rsid w:val="0075386F"/>
    <w:rsid w:val="007549BF"/>
    <w:rsid w:val="00760371"/>
    <w:rsid w:val="007611DE"/>
    <w:rsid w:val="0076239E"/>
    <w:rsid w:val="0076445B"/>
    <w:rsid w:val="00765664"/>
    <w:rsid w:val="00766928"/>
    <w:rsid w:val="00767848"/>
    <w:rsid w:val="00770841"/>
    <w:rsid w:val="00770E1E"/>
    <w:rsid w:val="0077100C"/>
    <w:rsid w:val="00772ED8"/>
    <w:rsid w:val="007737F1"/>
    <w:rsid w:val="007769FF"/>
    <w:rsid w:val="00777146"/>
    <w:rsid w:val="00777AA3"/>
    <w:rsid w:val="00777C98"/>
    <w:rsid w:val="007805EF"/>
    <w:rsid w:val="00780E44"/>
    <w:rsid w:val="00781ED1"/>
    <w:rsid w:val="007844A6"/>
    <w:rsid w:val="00785A61"/>
    <w:rsid w:val="00790C72"/>
    <w:rsid w:val="007913B0"/>
    <w:rsid w:val="0079260B"/>
    <w:rsid w:val="00796742"/>
    <w:rsid w:val="00797C78"/>
    <w:rsid w:val="007A0E0A"/>
    <w:rsid w:val="007A0E55"/>
    <w:rsid w:val="007A198B"/>
    <w:rsid w:val="007A33B8"/>
    <w:rsid w:val="007A6B42"/>
    <w:rsid w:val="007B6616"/>
    <w:rsid w:val="007B71BE"/>
    <w:rsid w:val="007C041D"/>
    <w:rsid w:val="007C1D13"/>
    <w:rsid w:val="007C2ECE"/>
    <w:rsid w:val="007C30BC"/>
    <w:rsid w:val="007C436B"/>
    <w:rsid w:val="007C4B43"/>
    <w:rsid w:val="007C52E1"/>
    <w:rsid w:val="007C563B"/>
    <w:rsid w:val="007C5953"/>
    <w:rsid w:val="007C5BEE"/>
    <w:rsid w:val="007C7ECF"/>
    <w:rsid w:val="007D0494"/>
    <w:rsid w:val="007D4C89"/>
    <w:rsid w:val="007D56E4"/>
    <w:rsid w:val="007D576F"/>
    <w:rsid w:val="007D62A6"/>
    <w:rsid w:val="007D6401"/>
    <w:rsid w:val="007D7717"/>
    <w:rsid w:val="007E0646"/>
    <w:rsid w:val="007E1003"/>
    <w:rsid w:val="007E6DCE"/>
    <w:rsid w:val="007E71B3"/>
    <w:rsid w:val="007F01F9"/>
    <w:rsid w:val="007F20AA"/>
    <w:rsid w:val="007F240D"/>
    <w:rsid w:val="007F2EF3"/>
    <w:rsid w:val="007F2FD6"/>
    <w:rsid w:val="007F364B"/>
    <w:rsid w:val="007F4001"/>
    <w:rsid w:val="007F43D2"/>
    <w:rsid w:val="007F699D"/>
    <w:rsid w:val="0080314C"/>
    <w:rsid w:val="00803F3E"/>
    <w:rsid w:val="00805FF9"/>
    <w:rsid w:val="00806358"/>
    <w:rsid w:val="00806716"/>
    <w:rsid w:val="0080778C"/>
    <w:rsid w:val="00807790"/>
    <w:rsid w:val="00807CE4"/>
    <w:rsid w:val="00810B18"/>
    <w:rsid w:val="008158C3"/>
    <w:rsid w:val="00815B77"/>
    <w:rsid w:val="00817BB9"/>
    <w:rsid w:val="00820B34"/>
    <w:rsid w:val="0082200C"/>
    <w:rsid w:val="00823597"/>
    <w:rsid w:val="00823970"/>
    <w:rsid w:val="00827234"/>
    <w:rsid w:val="0083404A"/>
    <w:rsid w:val="008345C0"/>
    <w:rsid w:val="008346FD"/>
    <w:rsid w:val="00837A72"/>
    <w:rsid w:val="0084131A"/>
    <w:rsid w:val="00841C0A"/>
    <w:rsid w:val="00844E26"/>
    <w:rsid w:val="008450B3"/>
    <w:rsid w:val="008453AF"/>
    <w:rsid w:val="00845484"/>
    <w:rsid w:val="00845C28"/>
    <w:rsid w:val="00851354"/>
    <w:rsid w:val="008522BC"/>
    <w:rsid w:val="008532AA"/>
    <w:rsid w:val="00854E57"/>
    <w:rsid w:val="00854F4E"/>
    <w:rsid w:val="00855686"/>
    <w:rsid w:val="00855D25"/>
    <w:rsid w:val="00860A3C"/>
    <w:rsid w:val="0086102B"/>
    <w:rsid w:val="0086159D"/>
    <w:rsid w:val="008616E8"/>
    <w:rsid w:val="00861CE3"/>
    <w:rsid w:val="00861E76"/>
    <w:rsid w:val="00865716"/>
    <w:rsid w:val="00865CAF"/>
    <w:rsid w:val="00866D42"/>
    <w:rsid w:val="00867096"/>
    <w:rsid w:val="008673DE"/>
    <w:rsid w:val="0087228D"/>
    <w:rsid w:val="00873D11"/>
    <w:rsid w:val="0087567B"/>
    <w:rsid w:val="008763C6"/>
    <w:rsid w:val="00876837"/>
    <w:rsid w:val="0087709A"/>
    <w:rsid w:val="008774C3"/>
    <w:rsid w:val="008776F6"/>
    <w:rsid w:val="00881563"/>
    <w:rsid w:val="00882539"/>
    <w:rsid w:val="00885C88"/>
    <w:rsid w:val="00885CDD"/>
    <w:rsid w:val="00890173"/>
    <w:rsid w:val="00891BB9"/>
    <w:rsid w:val="00892D9A"/>
    <w:rsid w:val="0089730E"/>
    <w:rsid w:val="00897D61"/>
    <w:rsid w:val="008A517C"/>
    <w:rsid w:val="008A5213"/>
    <w:rsid w:val="008A56B2"/>
    <w:rsid w:val="008A7554"/>
    <w:rsid w:val="008A7EA8"/>
    <w:rsid w:val="008B3FDE"/>
    <w:rsid w:val="008B42CC"/>
    <w:rsid w:val="008B4D00"/>
    <w:rsid w:val="008B50D5"/>
    <w:rsid w:val="008B6465"/>
    <w:rsid w:val="008B6A66"/>
    <w:rsid w:val="008B7B13"/>
    <w:rsid w:val="008B7F74"/>
    <w:rsid w:val="008C0720"/>
    <w:rsid w:val="008C0E7B"/>
    <w:rsid w:val="008C1F5B"/>
    <w:rsid w:val="008C2A2D"/>
    <w:rsid w:val="008C3436"/>
    <w:rsid w:val="008D175C"/>
    <w:rsid w:val="008D4AD6"/>
    <w:rsid w:val="008D5380"/>
    <w:rsid w:val="008D53E7"/>
    <w:rsid w:val="008D643B"/>
    <w:rsid w:val="008D68E5"/>
    <w:rsid w:val="008D6EEB"/>
    <w:rsid w:val="008D7C60"/>
    <w:rsid w:val="008D7DA7"/>
    <w:rsid w:val="008E0307"/>
    <w:rsid w:val="008E0496"/>
    <w:rsid w:val="008E07E5"/>
    <w:rsid w:val="008E2B00"/>
    <w:rsid w:val="008E3AF1"/>
    <w:rsid w:val="008E42B0"/>
    <w:rsid w:val="008E6F78"/>
    <w:rsid w:val="008E74F3"/>
    <w:rsid w:val="008E789F"/>
    <w:rsid w:val="008F0582"/>
    <w:rsid w:val="008F0F75"/>
    <w:rsid w:val="008F1A69"/>
    <w:rsid w:val="008F2E31"/>
    <w:rsid w:val="008F395F"/>
    <w:rsid w:val="008F47BD"/>
    <w:rsid w:val="008F50C9"/>
    <w:rsid w:val="008F5FF8"/>
    <w:rsid w:val="008F7613"/>
    <w:rsid w:val="0090099C"/>
    <w:rsid w:val="009048C7"/>
    <w:rsid w:val="00907E8C"/>
    <w:rsid w:val="009119E9"/>
    <w:rsid w:val="009141FC"/>
    <w:rsid w:val="00920465"/>
    <w:rsid w:val="0092266A"/>
    <w:rsid w:val="009229F1"/>
    <w:rsid w:val="009231E2"/>
    <w:rsid w:val="0092353C"/>
    <w:rsid w:val="00924C59"/>
    <w:rsid w:val="00925282"/>
    <w:rsid w:val="009253BC"/>
    <w:rsid w:val="00930362"/>
    <w:rsid w:val="009309A0"/>
    <w:rsid w:val="00932735"/>
    <w:rsid w:val="00933956"/>
    <w:rsid w:val="0093406F"/>
    <w:rsid w:val="00934AD6"/>
    <w:rsid w:val="00935826"/>
    <w:rsid w:val="009365A4"/>
    <w:rsid w:val="00936624"/>
    <w:rsid w:val="00937D3C"/>
    <w:rsid w:val="00941BC5"/>
    <w:rsid w:val="00941C85"/>
    <w:rsid w:val="00941D97"/>
    <w:rsid w:val="00941E94"/>
    <w:rsid w:val="00941F42"/>
    <w:rsid w:val="00942DB1"/>
    <w:rsid w:val="00943885"/>
    <w:rsid w:val="00943CC5"/>
    <w:rsid w:val="00947128"/>
    <w:rsid w:val="00956A26"/>
    <w:rsid w:val="0096190A"/>
    <w:rsid w:val="009635E3"/>
    <w:rsid w:val="009665FC"/>
    <w:rsid w:val="00967345"/>
    <w:rsid w:val="0097072D"/>
    <w:rsid w:val="00973851"/>
    <w:rsid w:val="009750E6"/>
    <w:rsid w:val="009801DD"/>
    <w:rsid w:val="009815B2"/>
    <w:rsid w:val="00981F1B"/>
    <w:rsid w:val="00983066"/>
    <w:rsid w:val="00984F04"/>
    <w:rsid w:val="00985ACF"/>
    <w:rsid w:val="00986337"/>
    <w:rsid w:val="0098711B"/>
    <w:rsid w:val="00991823"/>
    <w:rsid w:val="00991D0E"/>
    <w:rsid w:val="00993A41"/>
    <w:rsid w:val="00993B86"/>
    <w:rsid w:val="0099578A"/>
    <w:rsid w:val="009A006C"/>
    <w:rsid w:val="009A4AC0"/>
    <w:rsid w:val="009A5391"/>
    <w:rsid w:val="009A5642"/>
    <w:rsid w:val="009A5B17"/>
    <w:rsid w:val="009A7495"/>
    <w:rsid w:val="009B109E"/>
    <w:rsid w:val="009B288E"/>
    <w:rsid w:val="009B30C4"/>
    <w:rsid w:val="009B5A5E"/>
    <w:rsid w:val="009C02F0"/>
    <w:rsid w:val="009C05FE"/>
    <w:rsid w:val="009C263F"/>
    <w:rsid w:val="009C2789"/>
    <w:rsid w:val="009C438C"/>
    <w:rsid w:val="009C7F6B"/>
    <w:rsid w:val="009D0709"/>
    <w:rsid w:val="009D0C2C"/>
    <w:rsid w:val="009D3564"/>
    <w:rsid w:val="009D4E89"/>
    <w:rsid w:val="009D6662"/>
    <w:rsid w:val="009D7324"/>
    <w:rsid w:val="009E1FF5"/>
    <w:rsid w:val="009E4995"/>
    <w:rsid w:val="009E4A76"/>
    <w:rsid w:val="009E5146"/>
    <w:rsid w:val="009F0A00"/>
    <w:rsid w:val="00A00AD4"/>
    <w:rsid w:val="00A00ECE"/>
    <w:rsid w:val="00A0244C"/>
    <w:rsid w:val="00A03444"/>
    <w:rsid w:val="00A03A8B"/>
    <w:rsid w:val="00A04461"/>
    <w:rsid w:val="00A04837"/>
    <w:rsid w:val="00A04C3F"/>
    <w:rsid w:val="00A065EC"/>
    <w:rsid w:val="00A10E18"/>
    <w:rsid w:val="00A1176C"/>
    <w:rsid w:val="00A1483B"/>
    <w:rsid w:val="00A14C26"/>
    <w:rsid w:val="00A14CB9"/>
    <w:rsid w:val="00A16124"/>
    <w:rsid w:val="00A173D6"/>
    <w:rsid w:val="00A17ABB"/>
    <w:rsid w:val="00A21BE1"/>
    <w:rsid w:val="00A21DCA"/>
    <w:rsid w:val="00A23522"/>
    <w:rsid w:val="00A24026"/>
    <w:rsid w:val="00A26338"/>
    <w:rsid w:val="00A26866"/>
    <w:rsid w:val="00A27468"/>
    <w:rsid w:val="00A27B68"/>
    <w:rsid w:val="00A301F2"/>
    <w:rsid w:val="00A31F8C"/>
    <w:rsid w:val="00A347F2"/>
    <w:rsid w:val="00A35A02"/>
    <w:rsid w:val="00A35BB9"/>
    <w:rsid w:val="00A36BBE"/>
    <w:rsid w:val="00A37F70"/>
    <w:rsid w:val="00A426B0"/>
    <w:rsid w:val="00A46FBB"/>
    <w:rsid w:val="00A47CB3"/>
    <w:rsid w:val="00A51F29"/>
    <w:rsid w:val="00A5294A"/>
    <w:rsid w:val="00A53665"/>
    <w:rsid w:val="00A547D7"/>
    <w:rsid w:val="00A57181"/>
    <w:rsid w:val="00A5723B"/>
    <w:rsid w:val="00A57AE1"/>
    <w:rsid w:val="00A609B7"/>
    <w:rsid w:val="00A61079"/>
    <w:rsid w:val="00A61262"/>
    <w:rsid w:val="00A61508"/>
    <w:rsid w:val="00A62AD3"/>
    <w:rsid w:val="00A63704"/>
    <w:rsid w:val="00A63A8B"/>
    <w:rsid w:val="00A64954"/>
    <w:rsid w:val="00A677E8"/>
    <w:rsid w:val="00A70CC6"/>
    <w:rsid w:val="00A72E7A"/>
    <w:rsid w:val="00A73609"/>
    <w:rsid w:val="00A7429B"/>
    <w:rsid w:val="00A74798"/>
    <w:rsid w:val="00A749A4"/>
    <w:rsid w:val="00A81511"/>
    <w:rsid w:val="00A82AFD"/>
    <w:rsid w:val="00A83220"/>
    <w:rsid w:val="00A8397F"/>
    <w:rsid w:val="00A8437B"/>
    <w:rsid w:val="00A85552"/>
    <w:rsid w:val="00A857EB"/>
    <w:rsid w:val="00A91C92"/>
    <w:rsid w:val="00A93BE4"/>
    <w:rsid w:val="00A9523D"/>
    <w:rsid w:val="00A964C6"/>
    <w:rsid w:val="00A978BF"/>
    <w:rsid w:val="00A979A5"/>
    <w:rsid w:val="00AA000E"/>
    <w:rsid w:val="00AA2ECE"/>
    <w:rsid w:val="00AA4CE6"/>
    <w:rsid w:val="00AA5241"/>
    <w:rsid w:val="00AA77CB"/>
    <w:rsid w:val="00AB0710"/>
    <w:rsid w:val="00AB2216"/>
    <w:rsid w:val="00AB3070"/>
    <w:rsid w:val="00AB427C"/>
    <w:rsid w:val="00AB5810"/>
    <w:rsid w:val="00AB5A50"/>
    <w:rsid w:val="00AB5CDB"/>
    <w:rsid w:val="00AC206E"/>
    <w:rsid w:val="00AC2884"/>
    <w:rsid w:val="00AC5D07"/>
    <w:rsid w:val="00AC5EF7"/>
    <w:rsid w:val="00AC7A84"/>
    <w:rsid w:val="00AD0EB7"/>
    <w:rsid w:val="00AD0F14"/>
    <w:rsid w:val="00AD2BE3"/>
    <w:rsid w:val="00AD61C1"/>
    <w:rsid w:val="00AD65E7"/>
    <w:rsid w:val="00AD6F5C"/>
    <w:rsid w:val="00AE2FB5"/>
    <w:rsid w:val="00AE44F8"/>
    <w:rsid w:val="00AE4C8A"/>
    <w:rsid w:val="00AE57CC"/>
    <w:rsid w:val="00AE66DD"/>
    <w:rsid w:val="00AE7C75"/>
    <w:rsid w:val="00AE7F53"/>
    <w:rsid w:val="00AF0D11"/>
    <w:rsid w:val="00AF1FF0"/>
    <w:rsid w:val="00AF63A3"/>
    <w:rsid w:val="00AF6632"/>
    <w:rsid w:val="00AF6F15"/>
    <w:rsid w:val="00B01A3A"/>
    <w:rsid w:val="00B03C57"/>
    <w:rsid w:val="00B04061"/>
    <w:rsid w:val="00B07841"/>
    <w:rsid w:val="00B07EC6"/>
    <w:rsid w:val="00B10A82"/>
    <w:rsid w:val="00B10FDF"/>
    <w:rsid w:val="00B12236"/>
    <w:rsid w:val="00B135F9"/>
    <w:rsid w:val="00B13A16"/>
    <w:rsid w:val="00B13F2E"/>
    <w:rsid w:val="00B1633C"/>
    <w:rsid w:val="00B20D6A"/>
    <w:rsid w:val="00B22B0B"/>
    <w:rsid w:val="00B239DB"/>
    <w:rsid w:val="00B2410F"/>
    <w:rsid w:val="00B24603"/>
    <w:rsid w:val="00B24B41"/>
    <w:rsid w:val="00B30C1E"/>
    <w:rsid w:val="00B30F7E"/>
    <w:rsid w:val="00B31A55"/>
    <w:rsid w:val="00B325BB"/>
    <w:rsid w:val="00B3283C"/>
    <w:rsid w:val="00B341C0"/>
    <w:rsid w:val="00B3640E"/>
    <w:rsid w:val="00B36B42"/>
    <w:rsid w:val="00B36C91"/>
    <w:rsid w:val="00B36FB7"/>
    <w:rsid w:val="00B37BC0"/>
    <w:rsid w:val="00B37D4F"/>
    <w:rsid w:val="00B42996"/>
    <w:rsid w:val="00B43205"/>
    <w:rsid w:val="00B43E86"/>
    <w:rsid w:val="00B4543E"/>
    <w:rsid w:val="00B459D5"/>
    <w:rsid w:val="00B45C4A"/>
    <w:rsid w:val="00B46C60"/>
    <w:rsid w:val="00B479E5"/>
    <w:rsid w:val="00B501BD"/>
    <w:rsid w:val="00B511C4"/>
    <w:rsid w:val="00B51F91"/>
    <w:rsid w:val="00B52615"/>
    <w:rsid w:val="00B52A55"/>
    <w:rsid w:val="00B5348E"/>
    <w:rsid w:val="00B55CA0"/>
    <w:rsid w:val="00B5784D"/>
    <w:rsid w:val="00B57B0C"/>
    <w:rsid w:val="00B60144"/>
    <w:rsid w:val="00B60FC3"/>
    <w:rsid w:val="00B63BF1"/>
    <w:rsid w:val="00B673CD"/>
    <w:rsid w:val="00B720B8"/>
    <w:rsid w:val="00B74595"/>
    <w:rsid w:val="00B74ACB"/>
    <w:rsid w:val="00B74C84"/>
    <w:rsid w:val="00B75735"/>
    <w:rsid w:val="00B81129"/>
    <w:rsid w:val="00B826C2"/>
    <w:rsid w:val="00B835A1"/>
    <w:rsid w:val="00B8438F"/>
    <w:rsid w:val="00B86480"/>
    <w:rsid w:val="00B90577"/>
    <w:rsid w:val="00B91FD8"/>
    <w:rsid w:val="00B93EC1"/>
    <w:rsid w:val="00B9542B"/>
    <w:rsid w:val="00B95493"/>
    <w:rsid w:val="00B9689C"/>
    <w:rsid w:val="00B97979"/>
    <w:rsid w:val="00BA258E"/>
    <w:rsid w:val="00BA4D9A"/>
    <w:rsid w:val="00BA52BD"/>
    <w:rsid w:val="00BA5481"/>
    <w:rsid w:val="00BA57B9"/>
    <w:rsid w:val="00BA6CE7"/>
    <w:rsid w:val="00BB0BB1"/>
    <w:rsid w:val="00BB1ACD"/>
    <w:rsid w:val="00BB491D"/>
    <w:rsid w:val="00BB6619"/>
    <w:rsid w:val="00BB6AB7"/>
    <w:rsid w:val="00BC0243"/>
    <w:rsid w:val="00BC150E"/>
    <w:rsid w:val="00BC28CC"/>
    <w:rsid w:val="00BC3CDB"/>
    <w:rsid w:val="00BC3EC8"/>
    <w:rsid w:val="00BC62BB"/>
    <w:rsid w:val="00BC6BE7"/>
    <w:rsid w:val="00BC6ECA"/>
    <w:rsid w:val="00BC6EF7"/>
    <w:rsid w:val="00BD371F"/>
    <w:rsid w:val="00BD3C88"/>
    <w:rsid w:val="00BD6137"/>
    <w:rsid w:val="00BD6D0E"/>
    <w:rsid w:val="00BD6FED"/>
    <w:rsid w:val="00BD7C91"/>
    <w:rsid w:val="00BE0E09"/>
    <w:rsid w:val="00BE285D"/>
    <w:rsid w:val="00BE28A7"/>
    <w:rsid w:val="00BE2CEA"/>
    <w:rsid w:val="00BF3CFF"/>
    <w:rsid w:val="00BF6CED"/>
    <w:rsid w:val="00BF7756"/>
    <w:rsid w:val="00C02EAC"/>
    <w:rsid w:val="00C03DA3"/>
    <w:rsid w:val="00C04283"/>
    <w:rsid w:val="00C04F58"/>
    <w:rsid w:val="00C065EA"/>
    <w:rsid w:val="00C06A24"/>
    <w:rsid w:val="00C07C20"/>
    <w:rsid w:val="00C100AF"/>
    <w:rsid w:val="00C1014C"/>
    <w:rsid w:val="00C107EE"/>
    <w:rsid w:val="00C12D7C"/>
    <w:rsid w:val="00C14645"/>
    <w:rsid w:val="00C15BC4"/>
    <w:rsid w:val="00C175C1"/>
    <w:rsid w:val="00C20569"/>
    <w:rsid w:val="00C21DBF"/>
    <w:rsid w:val="00C2278A"/>
    <w:rsid w:val="00C22F02"/>
    <w:rsid w:val="00C23B34"/>
    <w:rsid w:val="00C2472C"/>
    <w:rsid w:val="00C26FBB"/>
    <w:rsid w:val="00C27C1E"/>
    <w:rsid w:val="00C30E70"/>
    <w:rsid w:val="00C31B0B"/>
    <w:rsid w:val="00C32105"/>
    <w:rsid w:val="00C323A3"/>
    <w:rsid w:val="00C34D5B"/>
    <w:rsid w:val="00C3709D"/>
    <w:rsid w:val="00C42C1E"/>
    <w:rsid w:val="00C4454A"/>
    <w:rsid w:val="00C449C5"/>
    <w:rsid w:val="00C465CD"/>
    <w:rsid w:val="00C47183"/>
    <w:rsid w:val="00C506A6"/>
    <w:rsid w:val="00C557AE"/>
    <w:rsid w:val="00C56145"/>
    <w:rsid w:val="00C5631E"/>
    <w:rsid w:val="00C574BE"/>
    <w:rsid w:val="00C60640"/>
    <w:rsid w:val="00C619F3"/>
    <w:rsid w:val="00C62178"/>
    <w:rsid w:val="00C628E8"/>
    <w:rsid w:val="00C63014"/>
    <w:rsid w:val="00C63E4F"/>
    <w:rsid w:val="00C644C8"/>
    <w:rsid w:val="00C64B05"/>
    <w:rsid w:val="00C6604D"/>
    <w:rsid w:val="00C66E4F"/>
    <w:rsid w:val="00C67348"/>
    <w:rsid w:val="00C674DC"/>
    <w:rsid w:val="00C678B2"/>
    <w:rsid w:val="00C730C4"/>
    <w:rsid w:val="00C73904"/>
    <w:rsid w:val="00C74D0F"/>
    <w:rsid w:val="00C75805"/>
    <w:rsid w:val="00C7799E"/>
    <w:rsid w:val="00C808F4"/>
    <w:rsid w:val="00C80EDA"/>
    <w:rsid w:val="00C81CE5"/>
    <w:rsid w:val="00C82261"/>
    <w:rsid w:val="00C86B63"/>
    <w:rsid w:val="00C86D54"/>
    <w:rsid w:val="00C913DE"/>
    <w:rsid w:val="00C92FD5"/>
    <w:rsid w:val="00C96BF1"/>
    <w:rsid w:val="00C96F91"/>
    <w:rsid w:val="00C9788F"/>
    <w:rsid w:val="00CA08EA"/>
    <w:rsid w:val="00CA4212"/>
    <w:rsid w:val="00CA55DF"/>
    <w:rsid w:val="00CB002C"/>
    <w:rsid w:val="00CB214B"/>
    <w:rsid w:val="00CB23E9"/>
    <w:rsid w:val="00CB2F61"/>
    <w:rsid w:val="00CB37DC"/>
    <w:rsid w:val="00CC3013"/>
    <w:rsid w:val="00CC4430"/>
    <w:rsid w:val="00CC6AD8"/>
    <w:rsid w:val="00CC6DD0"/>
    <w:rsid w:val="00CD10EE"/>
    <w:rsid w:val="00CD110A"/>
    <w:rsid w:val="00CD1C29"/>
    <w:rsid w:val="00CD4555"/>
    <w:rsid w:val="00CD559A"/>
    <w:rsid w:val="00CE0187"/>
    <w:rsid w:val="00CE1498"/>
    <w:rsid w:val="00CE3A64"/>
    <w:rsid w:val="00CE59F6"/>
    <w:rsid w:val="00CE6C51"/>
    <w:rsid w:val="00CF0029"/>
    <w:rsid w:val="00CF00D4"/>
    <w:rsid w:val="00CF1297"/>
    <w:rsid w:val="00CF55FE"/>
    <w:rsid w:val="00CF5E90"/>
    <w:rsid w:val="00CF659B"/>
    <w:rsid w:val="00D00D0F"/>
    <w:rsid w:val="00D021E6"/>
    <w:rsid w:val="00D0487F"/>
    <w:rsid w:val="00D051A1"/>
    <w:rsid w:val="00D07A5A"/>
    <w:rsid w:val="00D1009E"/>
    <w:rsid w:val="00D12ED1"/>
    <w:rsid w:val="00D15696"/>
    <w:rsid w:val="00D172E6"/>
    <w:rsid w:val="00D23BAF"/>
    <w:rsid w:val="00D25575"/>
    <w:rsid w:val="00D2671E"/>
    <w:rsid w:val="00D26D57"/>
    <w:rsid w:val="00D33FA5"/>
    <w:rsid w:val="00D341DA"/>
    <w:rsid w:val="00D3479A"/>
    <w:rsid w:val="00D34E3D"/>
    <w:rsid w:val="00D35510"/>
    <w:rsid w:val="00D3643D"/>
    <w:rsid w:val="00D36CF5"/>
    <w:rsid w:val="00D41439"/>
    <w:rsid w:val="00D42A4C"/>
    <w:rsid w:val="00D447DB"/>
    <w:rsid w:val="00D472DF"/>
    <w:rsid w:val="00D51313"/>
    <w:rsid w:val="00D521B4"/>
    <w:rsid w:val="00D53E19"/>
    <w:rsid w:val="00D54C3F"/>
    <w:rsid w:val="00D61FB6"/>
    <w:rsid w:val="00D62809"/>
    <w:rsid w:val="00D62AD0"/>
    <w:rsid w:val="00D63E15"/>
    <w:rsid w:val="00D63FD1"/>
    <w:rsid w:val="00D64512"/>
    <w:rsid w:val="00D676B0"/>
    <w:rsid w:val="00D7144A"/>
    <w:rsid w:val="00D72D9D"/>
    <w:rsid w:val="00D73599"/>
    <w:rsid w:val="00D7502C"/>
    <w:rsid w:val="00D766AC"/>
    <w:rsid w:val="00D77AD5"/>
    <w:rsid w:val="00D80D5C"/>
    <w:rsid w:val="00D8167D"/>
    <w:rsid w:val="00D8296E"/>
    <w:rsid w:val="00D82F02"/>
    <w:rsid w:val="00D846EA"/>
    <w:rsid w:val="00D85905"/>
    <w:rsid w:val="00D860CB"/>
    <w:rsid w:val="00D92A2F"/>
    <w:rsid w:val="00D955EA"/>
    <w:rsid w:val="00DA054D"/>
    <w:rsid w:val="00DA0E90"/>
    <w:rsid w:val="00DA1ABE"/>
    <w:rsid w:val="00DA3CE0"/>
    <w:rsid w:val="00DA4345"/>
    <w:rsid w:val="00DA597B"/>
    <w:rsid w:val="00DB18E0"/>
    <w:rsid w:val="00DB48A5"/>
    <w:rsid w:val="00DB60F5"/>
    <w:rsid w:val="00DB759E"/>
    <w:rsid w:val="00DC0D6D"/>
    <w:rsid w:val="00DC1B73"/>
    <w:rsid w:val="00DC2687"/>
    <w:rsid w:val="00DC2807"/>
    <w:rsid w:val="00DC4576"/>
    <w:rsid w:val="00DC4B4B"/>
    <w:rsid w:val="00DC6F75"/>
    <w:rsid w:val="00DC74B2"/>
    <w:rsid w:val="00DD49F8"/>
    <w:rsid w:val="00DD6805"/>
    <w:rsid w:val="00DE015E"/>
    <w:rsid w:val="00DE0C15"/>
    <w:rsid w:val="00DE1502"/>
    <w:rsid w:val="00DE199A"/>
    <w:rsid w:val="00DE23F3"/>
    <w:rsid w:val="00DE3A55"/>
    <w:rsid w:val="00DE468A"/>
    <w:rsid w:val="00DE5EC0"/>
    <w:rsid w:val="00DE5FED"/>
    <w:rsid w:val="00DE735D"/>
    <w:rsid w:val="00DE7524"/>
    <w:rsid w:val="00DF0542"/>
    <w:rsid w:val="00DF3B29"/>
    <w:rsid w:val="00DF5CF1"/>
    <w:rsid w:val="00DF7CAD"/>
    <w:rsid w:val="00DF7CF3"/>
    <w:rsid w:val="00E00CAD"/>
    <w:rsid w:val="00E041E7"/>
    <w:rsid w:val="00E05FAE"/>
    <w:rsid w:val="00E05FC7"/>
    <w:rsid w:val="00E065AA"/>
    <w:rsid w:val="00E072BE"/>
    <w:rsid w:val="00E07A8E"/>
    <w:rsid w:val="00E10704"/>
    <w:rsid w:val="00E12206"/>
    <w:rsid w:val="00E141DB"/>
    <w:rsid w:val="00E14D19"/>
    <w:rsid w:val="00E16449"/>
    <w:rsid w:val="00E16637"/>
    <w:rsid w:val="00E168EB"/>
    <w:rsid w:val="00E17D31"/>
    <w:rsid w:val="00E21F38"/>
    <w:rsid w:val="00E249E1"/>
    <w:rsid w:val="00E24A33"/>
    <w:rsid w:val="00E24F8A"/>
    <w:rsid w:val="00E25A71"/>
    <w:rsid w:val="00E25B4E"/>
    <w:rsid w:val="00E3011E"/>
    <w:rsid w:val="00E340F0"/>
    <w:rsid w:val="00E34EF2"/>
    <w:rsid w:val="00E362DD"/>
    <w:rsid w:val="00E37386"/>
    <w:rsid w:val="00E40757"/>
    <w:rsid w:val="00E40885"/>
    <w:rsid w:val="00E40ECA"/>
    <w:rsid w:val="00E42493"/>
    <w:rsid w:val="00E429BC"/>
    <w:rsid w:val="00E429D6"/>
    <w:rsid w:val="00E46A39"/>
    <w:rsid w:val="00E504A5"/>
    <w:rsid w:val="00E5448C"/>
    <w:rsid w:val="00E54D73"/>
    <w:rsid w:val="00E576C0"/>
    <w:rsid w:val="00E578B1"/>
    <w:rsid w:val="00E62618"/>
    <w:rsid w:val="00E633E1"/>
    <w:rsid w:val="00E64BE2"/>
    <w:rsid w:val="00E658B9"/>
    <w:rsid w:val="00E65B13"/>
    <w:rsid w:val="00E65C65"/>
    <w:rsid w:val="00E66DFE"/>
    <w:rsid w:val="00E6741E"/>
    <w:rsid w:val="00E67AE1"/>
    <w:rsid w:val="00E741F4"/>
    <w:rsid w:val="00E74D42"/>
    <w:rsid w:val="00E75E51"/>
    <w:rsid w:val="00E77198"/>
    <w:rsid w:val="00E7758C"/>
    <w:rsid w:val="00E82FA4"/>
    <w:rsid w:val="00E839C0"/>
    <w:rsid w:val="00E86189"/>
    <w:rsid w:val="00E92F80"/>
    <w:rsid w:val="00E9407D"/>
    <w:rsid w:val="00E9443F"/>
    <w:rsid w:val="00E9469D"/>
    <w:rsid w:val="00EA0096"/>
    <w:rsid w:val="00EA05C0"/>
    <w:rsid w:val="00EA1513"/>
    <w:rsid w:val="00EA1EC9"/>
    <w:rsid w:val="00EA63C1"/>
    <w:rsid w:val="00EA6417"/>
    <w:rsid w:val="00EA66BC"/>
    <w:rsid w:val="00EB07DB"/>
    <w:rsid w:val="00EB08AD"/>
    <w:rsid w:val="00EB1722"/>
    <w:rsid w:val="00EB68EA"/>
    <w:rsid w:val="00EC007D"/>
    <w:rsid w:val="00EC0ECA"/>
    <w:rsid w:val="00EC1518"/>
    <w:rsid w:val="00EC24FA"/>
    <w:rsid w:val="00EC2B3C"/>
    <w:rsid w:val="00EC2C85"/>
    <w:rsid w:val="00EC2E19"/>
    <w:rsid w:val="00EC64B4"/>
    <w:rsid w:val="00EC7A26"/>
    <w:rsid w:val="00ED274B"/>
    <w:rsid w:val="00ED3650"/>
    <w:rsid w:val="00ED3DBE"/>
    <w:rsid w:val="00ED6664"/>
    <w:rsid w:val="00EE1F3C"/>
    <w:rsid w:val="00EE315D"/>
    <w:rsid w:val="00EE4B58"/>
    <w:rsid w:val="00EE735F"/>
    <w:rsid w:val="00EE7D2E"/>
    <w:rsid w:val="00EF02F3"/>
    <w:rsid w:val="00EF04C7"/>
    <w:rsid w:val="00EF0A2B"/>
    <w:rsid w:val="00EF1C4E"/>
    <w:rsid w:val="00EF3E3D"/>
    <w:rsid w:val="00EF42BE"/>
    <w:rsid w:val="00EF48FC"/>
    <w:rsid w:val="00EF4CC2"/>
    <w:rsid w:val="00EF666F"/>
    <w:rsid w:val="00EF6929"/>
    <w:rsid w:val="00F01BED"/>
    <w:rsid w:val="00F027B4"/>
    <w:rsid w:val="00F0623F"/>
    <w:rsid w:val="00F06CC9"/>
    <w:rsid w:val="00F07658"/>
    <w:rsid w:val="00F10E3F"/>
    <w:rsid w:val="00F111B3"/>
    <w:rsid w:val="00F11901"/>
    <w:rsid w:val="00F13327"/>
    <w:rsid w:val="00F1344D"/>
    <w:rsid w:val="00F13566"/>
    <w:rsid w:val="00F14C1F"/>
    <w:rsid w:val="00F14E2E"/>
    <w:rsid w:val="00F179FE"/>
    <w:rsid w:val="00F21128"/>
    <w:rsid w:val="00F21D24"/>
    <w:rsid w:val="00F22A89"/>
    <w:rsid w:val="00F22CC4"/>
    <w:rsid w:val="00F24C0D"/>
    <w:rsid w:val="00F26CEF"/>
    <w:rsid w:val="00F276BB"/>
    <w:rsid w:val="00F27943"/>
    <w:rsid w:val="00F32F44"/>
    <w:rsid w:val="00F33D37"/>
    <w:rsid w:val="00F351ED"/>
    <w:rsid w:val="00F36751"/>
    <w:rsid w:val="00F40478"/>
    <w:rsid w:val="00F40EBE"/>
    <w:rsid w:val="00F41C12"/>
    <w:rsid w:val="00F43C72"/>
    <w:rsid w:val="00F44D2B"/>
    <w:rsid w:val="00F44D2D"/>
    <w:rsid w:val="00F44EC1"/>
    <w:rsid w:val="00F4721A"/>
    <w:rsid w:val="00F47270"/>
    <w:rsid w:val="00F473D1"/>
    <w:rsid w:val="00F475E8"/>
    <w:rsid w:val="00F50B5D"/>
    <w:rsid w:val="00F50E02"/>
    <w:rsid w:val="00F518E1"/>
    <w:rsid w:val="00F51FEB"/>
    <w:rsid w:val="00F52634"/>
    <w:rsid w:val="00F52684"/>
    <w:rsid w:val="00F5339E"/>
    <w:rsid w:val="00F5639D"/>
    <w:rsid w:val="00F56F78"/>
    <w:rsid w:val="00F6202E"/>
    <w:rsid w:val="00F634E9"/>
    <w:rsid w:val="00F641C8"/>
    <w:rsid w:val="00F65872"/>
    <w:rsid w:val="00F65D5C"/>
    <w:rsid w:val="00F67694"/>
    <w:rsid w:val="00F677D2"/>
    <w:rsid w:val="00F70AE8"/>
    <w:rsid w:val="00F715A3"/>
    <w:rsid w:val="00F719DD"/>
    <w:rsid w:val="00F71DD1"/>
    <w:rsid w:val="00F750C2"/>
    <w:rsid w:val="00F759ED"/>
    <w:rsid w:val="00F77623"/>
    <w:rsid w:val="00F777CA"/>
    <w:rsid w:val="00F829A9"/>
    <w:rsid w:val="00F90B9A"/>
    <w:rsid w:val="00F90D1A"/>
    <w:rsid w:val="00F92622"/>
    <w:rsid w:val="00F926C0"/>
    <w:rsid w:val="00F936E5"/>
    <w:rsid w:val="00F978ED"/>
    <w:rsid w:val="00F97E11"/>
    <w:rsid w:val="00FA1A00"/>
    <w:rsid w:val="00FA2764"/>
    <w:rsid w:val="00FA32F5"/>
    <w:rsid w:val="00FA5C3A"/>
    <w:rsid w:val="00FA6D0C"/>
    <w:rsid w:val="00FA7B37"/>
    <w:rsid w:val="00FB16CD"/>
    <w:rsid w:val="00FB30F2"/>
    <w:rsid w:val="00FB4413"/>
    <w:rsid w:val="00FB4905"/>
    <w:rsid w:val="00FB4FEF"/>
    <w:rsid w:val="00FB5D36"/>
    <w:rsid w:val="00FB6415"/>
    <w:rsid w:val="00FB7078"/>
    <w:rsid w:val="00FB7784"/>
    <w:rsid w:val="00FC03E1"/>
    <w:rsid w:val="00FC29DD"/>
    <w:rsid w:val="00FC2AAF"/>
    <w:rsid w:val="00FC43BC"/>
    <w:rsid w:val="00FC7D9C"/>
    <w:rsid w:val="00FD01E8"/>
    <w:rsid w:val="00FD05D1"/>
    <w:rsid w:val="00FD1DA8"/>
    <w:rsid w:val="00FD26C3"/>
    <w:rsid w:val="00FD2F34"/>
    <w:rsid w:val="00FD2F8D"/>
    <w:rsid w:val="00FD4773"/>
    <w:rsid w:val="00FD7C1C"/>
    <w:rsid w:val="00FE30A9"/>
    <w:rsid w:val="00FE358C"/>
    <w:rsid w:val="00FE749A"/>
    <w:rsid w:val="00FE7514"/>
    <w:rsid w:val="00FE7630"/>
    <w:rsid w:val="00FE7698"/>
    <w:rsid w:val="00FF179D"/>
    <w:rsid w:val="00FF4F70"/>
    <w:rsid w:val="00FF53FA"/>
    <w:rsid w:val="00FF60BB"/>
    <w:rsid w:val="00FF61C6"/>
    <w:rsid w:val="00FF6795"/>
    <w:rsid w:val="00FF6BC7"/>
    <w:rsid w:val="00FF6C04"/>
    <w:rsid w:val="00FF7E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5:docId w15:val="{B85D215D-F792-4357-8FD1-27CE44AC8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locked="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0F1BCB"/>
    <w:rPr>
      <w:sz w:val="24"/>
      <w:szCs w:val="24"/>
    </w:rPr>
  </w:style>
  <w:style w:type="paragraph" w:styleId="1">
    <w:name w:val="heading 1"/>
    <w:aliases w:val="Заголовок 1 Знак Знак,Заголовок 1 Знак Знак Знак"/>
    <w:basedOn w:val="a3"/>
    <w:next w:val="a4"/>
    <w:uiPriority w:val="9"/>
    <w:qFormat/>
    <w:rsid w:val="00797C78"/>
    <w:pPr>
      <w:keepNext/>
      <w:pageBreakBefore/>
      <w:numPr>
        <w:numId w:val="1"/>
      </w:numPr>
      <w:pBdr>
        <w:top w:val="single" w:sz="4" w:space="1" w:color="1F497D" w:themeColor="text2"/>
        <w:left w:val="single" w:sz="4" w:space="4" w:color="1F497D" w:themeColor="text2"/>
        <w:bottom w:val="single" w:sz="4" w:space="1" w:color="1F497D" w:themeColor="text2"/>
        <w:right w:val="single" w:sz="4" w:space="4" w:color="1F497D" w:themeColor="text2"/>
      </w:pBdr>
      <w:shd w:val="clear" w:color="auto" w:fill="1F497D" w:themeFill="text2"/>
      <w:tabs>
        <w:tab w:val="left" w:pos="851"/>
      </w:tabs>
      <w:spacing w:before="240" w:after="120"/>
      <w:jc w:val="center"/>
      <w:outlineLvl w:val="0"/>
    </w:pPr>
    <w:rPr>
      <w:rFonts w:asciiTheme="minorHAnsi" w:hAnsiTheme="minorHAnsi"/>
      <w:b/>
      <w:bCs/>
      <w:caps/>
      <w:color w:val="FFFFFF" w:themeColor="background1"/>
      <w:kern w:val="32"/>
      <w:sz w:val="28"/>
      <w:szCs w:val="28"/>
    </w:rPr>
  </w:style>
  <w:style w:type="paragraph" w:styleId="2">
    <w:name w:val="heading 2"/>
    <w:aliases w:val="Знак2 Знак, Знак2, Знак2 Знак Знак Знак, Знак2 Знак1,Знак2,Знак2 Знак Знак Знак,Знак2 Знак1,ГЛАВА"/>
    <w:basedOn w:val="a3"/>
    <w:next w:val="a4"/>
    <w:link w:val="20"/>
    <w:qFormat/>
    <w:rsid w:val="000D782E"/>
    <w:pPr>
      <w:keepNext/>
      <w:numPr>
        <w:ilvl w:val="1"/>
        <w:numId w:val="1"/>
      </w:numPr>
      <w:pBdr>
        <w:top w:val="single" w:sz="4" w:space="1" w:color="4F81BD" w:themeColor="accent1"/>
        <w:left w:val="single" w:sz="4" w:space="4" w:color="4F81BD" w:themeColor="accent1"/>
        <w:bottom w:val="single" w:sz="4" w:space="1" w:color="4F81BD" w:themeColor="accent1"/>
        <w:right w:val="single" w:sz="4" w:space="4" w:color="4F81BD" w:themeColor="accent1"/>
      </w:pBdr>
      <w:shd w:val="clear" w:color="auto" w:fill="4F81BD" w:themeFill="accent1"/>
      <w:tabs>
        <w:tab w:val="left" w:pos="1134"/>
        <w:tab w:val="left" w:pos="1276"/>
      </w:tabs>
      <w:spacing w:before="180" w:after="60"/>
      <w:outlineLvl w:val="1"/>
    </w:pPr>
    <w:rPr>
      <w:rFonts w:asciiTheme="minorHAnsi" w:hAnsiTheme="minorHAnsi"/>
      <w:b/>
      <w:bCs/>
      <w:iCs/>
      <w:color w:val="FFFFFF" w:themeColor="background1"/>
      <w:sz w:val="28"/>
      <w:szCs w:val="28"/>
    </w:rPr>
  </w:style>
  <w:style w:type="paragraph" w:styleId="3">
    <w:name w:val="heading 3"/>
    <w:aliases w:val="Знак3 Знак, Знак3, Знак3 Знак Знак Знак,Знак3,Знак3 Знак Знак Знак,ПодЗаголовок"/>
    <w:basedOn w:val="a3"/>
    <w:next w:val="a4"/>
    <w:link w:val="30"/>
    <w:uiPriority w:val="9"/>
    <w:qFormat/>
    <w:rsid w:val="00AB2216"/>
    <w:pPr>
      <w:keepNext/>
      <w:numPr>
        <w:ilvl w:val="2"/>
        <w:numId w:val="1"/>
      </w:numPr>
      <w:pBdr>
        <w:top w:val="single" w:sz="4" w:space="1" w:color="8DB3E2" w:themeColor="text2" w:themeTint="66"/>
        <w:left w:val="single" w:sz="4" w:space="4" w:color="8DB3E2" w:themeColor="text2" w:themeTint="66"/>
        <w:bottom w:val="single" w:sz="4" w:space="1" w:color="8DB3E2" w:themeColor="text2" w:themeTint="66"/>
        <w:right w:val="single" w:sz="4" w:space="4" w:color="8DB3E2" w:themeColor="text2" w:themeTint="66"/>
      </w:pBdr>
      <w:shd w:val="clear" w:color="auto" w:fill="8DB3E2" w:themeFill="text2" w:themeFillTint="66"/>
      <w:tabs>
        <w:tab w:val="left" w:pos="1276"/>
      </w:tabs>
      <w:spacing w:before="120" w:after="120"/>
      <w:outlineLvl w:val="2"/>
    </w:pPr>
    <w:rPr>
      <w:rFonts w:asciiTheme="minorHAnsi" w:hAnsiTheme="minorHAnsi"/>
      <w:b/>
      <w:bCs/>
      <w:color w:val="FFFFFF" w:themeColor="background1"/>
      <w:sz w:val="26"/>
      <w:szCs w:val="26"/>
    </w:rPr>
  </w:style>
  <w:style w:type="paragraph" w:styleId="4">
    <w:name w:val="heading 4"/>
    <w:basedOn w:val="a3"/>
    <w:next w:val="a4"/>
    <w:uiPriority w:val="9"/>
    <w:qFormat/>
    <w:rsid w:val="00AB2216"/>
    <w:pPr>
      <w:keepNext/>
      <w:numPr>
        <w:ilvl w:val="3"/>
        <w:numId w:val="1"/>
      </w:numPr>
      <w:pBdr>
        <w:top w:val="single" w:sz="4" w:space="1" w:color="95B3D7" w:themeColor="accent1" w:themeTint="99"/>
        <w:left w:val="single" w:sz="4" w:space="4" w:color="95B3D7" w:themeColor="accent1" w:themeTint="99"/>
        <w:bottom w:val="single" w:sz="4" w:space="1" w:color="95B3D7" w:themeColor="accent1" w:themeTint="99"/>
        <w:right w:val="single" w:sz="4" w:space="4" w:color="95B3D7" w:themeColor="accent1" w:themeTint="99"/>
      </w:pBdr>
      <w:shd w:val="clear" w:color="auto" w:fill="95B3D7" w:themeFill="accent1" w:themeFillTint="99"/>
      <w:tabs>
        <w:tab w:val="left" w:pos="1418"/>
      </w:tabs>
      <w:spacing w:before="120" w:after="60"/>
      <w:outlineLvl w:val="3"/>
    </w:pPr>
    <w:rPr>
      <w:rFonts w:asciiTheme="minorHAnsi" w:hAnsiTheme="minorHAnsi"/>
      <w:b/>
      <w:bCs/>
      <w:color w:val="FFFFFF" w:themeColor="background1"/>
    </w:rPr>
  </w:style>
  <w:style w:type="paragraph" w:styleId="5">
    <w:name w:val="heading 5"/>
    <w:basedOn w:val="a3"/>
    <w:next w:val="a3"/>
    <w:uiPriority w:val="9"/>
    <w:qFormat/>
    <w:rsid w:val="004C02B1"/>
    <w:pPr>
      <w:numPr>
        <w:ilvl w:val="4"/>
        <w:numId w:val="1"/>
      </w:numPr>
      <w:tabs>
        <w:tab w:val="left" w:pos="1701"/>
      </w:tabs>
      <w:spacing w:before="240" w:after="60"/>
      <w:outlineLvl w:val="4"/>
    </w:pPr>
    <w:rPr>
      <w:b/>
      <w:bCs/>
      <w:iCs/>
      <w:sz w:val="22"/>
      <w:szCs w:val="22"/>
    </w:rPr>
  </w:style>
  <w:style w:type="paragraph" w:styleId="6">
    <w:name w:val="heading 6"/>
    <w:basedOn w:val="a3"/>
    <w:next w:val="a3"/>
    <w:uiPriority w:val="9"/>
    <w:qFormat/>
    <w:rsid w:val="004C02B1"/>
    <w:pPr>
      <w:numPr>
        <w:ilvl w:val="5"/>
        <w:numId w:val="1"/>
      </w:numPr>
      <w:spacing w:before="240" w:after="60"/>
      <w:outlineLvl w:val="5"/>
    </w:pPr>
    <w:rPr>
      <w:b/>
      <w:bCs/>
      <w:sz w:val="22"/>
      <w:szCs w:val="22"/>
    </w:rPr>
  </w:style>
  <w:style w:type="paragraph" w:styleId="7">
    <w:name w:val="heading 7"/>
    <w:aliases w:val="Заголовок x.x"/>
    <w:basedOn w:val="a3"/>
    <w:next w:val="a3"/>
    <w:uiPriority w:val="9"/>
    <w:qFormat/>
    <w:rsid w:val="004C02B1"/>
    <w:pPr>
      <w:numPr>
        <w:ilvl w:val="6"/>
        <w:numId w:val="1"/>
      </w:numPr>
      <w:spacing w:before="240" w:after="60"/>
      <w:outlineLvl w:val="6"/>
    </w:pPr>
  </w:style>
  <w:style w:type="paragraph" w:styleId="8">
    <w:name w:val="heading 8"/>
    <w:basedOn w:val="a3"/>
    <w:next w:val="a3"/>
    <w:uiPriority w:val="9"/>
    <w:qFormat/>
    <w:rsid w:val="004C02B1"/>
    <w:pPr>
      <w:numPr>
        <w:ilvl w:val="7"/>
        <w:numId w:val="1"/>
      </w:numPr>
      <w:spacing w:before="240" w:after="60"/>
      <w:outlineLvl w:val="7"/>
    </w:pPr>
    <w:rPr>
      <w:i/>
      <w:iCs/>
    </w:rPr>
  </w:style>
  <w:style w:type="paragraph" w:styleId="9">
    <w:name w:val="heading 9"/>
    <w:basedOn w:val="a3"/>
    <w:next w:val="a3"/>
    <w:uiPriority w:val="9"/>
    <w:qFormat/>
    <w:rsid w:val="004C02B1"/>
    <w:pPr>
      <w:numPr>
        <w:ilvl w:val="8"/>
        <w:numId w:val="1"/>
      </w:numPr>
      <w:spacing w:before="240" w:after="60"/>
      <w:outlineLvl w:val="8"/>
    </w:pPr>
    <w:rPr>
      <w:rFonts w:ascii="Arial" w:hAnsi="Arial" w:cs="Arial"/>
      <w:sz w:val="22"/>
      <w:szCs w:val="22"/>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4">
    <w:name w:val="Абзац"/>
    <w:basedOn w:val="a3"/>
    <w:link w:val="a8"/>
    <w:qFormat/>
    <w:rsid w:val="001805E1"/>
    <w:pPr>
      <w:spacing w:before="120" w:after="60"/>
      <w:ind w:firstLine="567"/>
      <w:jc w:val="both"/>
    </w:pPr>
    <w:rPr>
      <w:rFonts w:asciiTheme="minorHAnsi" w:hAnsiTheme="minorHAnsi"/>
    </w:rPr>
  </w:style>
  <w:style w:type="character" w:customStyle="1" w:styleId="a8">
    <w:name w:val="Абзац Знак"/>
    <w:link w:val="a4"/>
    <w:rsid w:val="001805E1"/>
    <w:rPr>
      <w:rFonts w:asciiTheme="minorHAnsi" w:hAnsiTheme="minorHAnsi"/>
      <w:sz w:val="24"/>
      <w:szCs w:val="24"/>
    </w:rPr>
  </w:style>
  <w:style w:type="paragraph" w:styleId="a2">
    <w:name w:val="List"/>
    <w:basedOn w:val="a3"/>
    <w:link w:val="a9"/>
    <w:rsid w:val="00AB2216"/>
    <w:pPr>
      <w:numPr>
        <w:numId w:val="5"/>
      </w:numPr>
      <w:spacing w:after="60"/>
      <w:jc w:val="both"/>
    </w:pPr>
    <w:rPr>
      <w:rFonts w:asciiTheme="minorHAnsi" w:hAnsiTheme="minorHAnsi"/>
      <w:snapToGrid w:val="0"/>
    </w:rPr>
  </w:style>
  <w:style w:type="character" w:customStyle="1" w:styleId="a9">
    <w:name w:val="Список Знак"/>
    <w:link w:val="a2"/>
    <w:rsid w:val="00AB2216"/>
    <w:rPr>
      <w:rFonts w:asciiTheme="minorHAnsi" w:hAnsiTheme="minorHAnsi"/>
      <w:snapToGrid w:val="0"/>
      <w:sz w:val="24"/>
      <w:szCs w:val="24"/>
    </w:rPr>
  </w:style>
  <w:style w:type="paragraph" w:styleId="31">
    <w:name w:val="toc 3"/>
    <w:basedOn w:val="a3"/>
    <w:next w:val="a3"/>
    <w:autoRedefine/>
    <w:uiPriority w:val="39"/>
    <w:rsid w:val="004C02B1"/>
    <w:pPr>
      <w:ind w:left="480"/>
    </w:pPr>
    <w:rPr>
      <w:i/>
      <w:iCs/>
      <w:sz w:val="20"/>
      <w:szCs w:val="20"/>
    </w:rPr>
  </w:style>
  <w:style w:type="paragraph" w:customStyle="1" w:styleId="a">
    <w:name w:val="Список нумерованный"/>
    <w:basedOn w:val="a3"/>
    <w:rsid w:val="0054040A"/>
    <w:pPr>
      <w:numPr>
        <w:numId w:val="6"/>
      </w:numPr>
      <w:spacing w:before="120"/>
      <w:jc w:val="both"/>
    </w:pPr>
  </w:style>
  <w:style w:type="paragraph" w:customStyle="1" w:styleId="aa">
    <w:name w:val="Табличный"/>
    <w:basedOn w:val="a3"/>
    <w:rsid w:val="004C02B1"/>
    <w:pPr>
      <w:keepNext/>
      <w:widowControl w:val="0"/>
      <w:spacing w:before="60" w:after="60"/>
      <w:jc w:val="center"/>
    </w:pPr>
    <w:rPr>
      <w:b/>
      <w:sz w:val="22"/>
      <w:szCs w:val="20"/>
    </w:rPr>
  </w:style>
  <w:style w:type="paragraph" w:customStyle="1" w:styleId="ab">
    <w:name w:val="Содержание"/>
    <w:basedOn w:val="a3"/>
    <w:rsid w:val="004C02B1"/>
    <w:pPr>
      <w:widowControl w:val="0"/>
      <w:spacing w:before="240" w:after="240"/>
      <w:jc w:val="center"/>
    </w:pPr>
    <w:rPr>
      <w:b/>
      <w:caps/>
      <w:szCs w:val="20"/>
    </w:rPr>
  </w:style>
  <w:style w:type="paragraph" w:styleId="ac">
    <w:name w:val="Balloon Text"/>
    <w:aliases w:val=" Знак5"/>
    <w:basedOn w:val="a3"/>
    <w:rsid w:val="004C02B1"/>
    <w:pPr>
      <w:widowControl w:val="0"/>
      <w:suppressAutoHyphens/>
      <w:jc w:val="both"/>
    </w:pPr>
    <w:rPr>
      <w:rFonts w:ascii="Tahoma" w:hAnsi="Tahoma" w:cs="Courier New"/>
      <w:sz w:val="16"/>
      <w:szCs w:val="16"/>
    </w:rPr>
  </w:style>
  <w:style w:type="paragraph" w:styleId="11">
    <w:name w:val="toc 1"/>
    <w:basedOn w:val="a3"/>
    <w:next w:val="a3"/>
    <w:uiPriority w:val="39"/>
    <w:rsid w:val="004C02B1"/>
    <w:pPr>
      <w:spacing w:before="120" w:after="120"/>
    </w:pPr>
    <w:rPr>
      <w:b/>
      <w:bCs/>
      <w:caps/>
      <w:sz w:val="20"/>
      <w:szCs w:val="20"/>
    </w:rPr>
  </w:style>
  <w:style w:type="paragraph" w:styleId="21">
    <w:name w:val="toc 2"/>
    <w:basedOn w:val="a3"/>
    <w:next w:val="a3"/>
    <w:autoRedefine/>
    <w:uiPriority w:val="39"/>
    <w:rsid w:val="004C02B1"/>
    <w:pPr>
      <w:ind w:left="240"/>
    </w:pPr>
    <w:rPr>
      <w:smallCaps/>
      <w:sz w:val="20"/>
      <w:szCs w:val="20"/>
    </w:rPr>
  </w:style>
  <w:style w:type="paragraph" w:styleId="ad">
    <w:name w:val="caption"/>
    <w:aliases w:val="Название объекта Знак,Название объекта Знак1 Знак,Название объекта Знак Знак Знак,Название объекта Знак Знак Знак Знак Знак Знак Знак Знак Знак,Название объекта Знак Знак Знак Знак Знак Знак1 Знак Знак,Название объекта Знак1"/>
    <w:basedOn w:val="a3"/>
    <w:next w:val="a3"/>
    <w:link w:val="22"/>
    <w:qFormat/>
    <w:rsid w:val="004E26BF"/>
    <w:pPr>
      <w:spacing w:before="120" w:after="120"/>
      <w:jc w:val="center"/>
    </w:pPr>
    <w:rPr>
      <w:rFonts w:asciiTheme="minorHAnsi" w:hAnsiTheme="minorHAnsi"/>
      <w:b/>
      <w:bCs/>
      <w:szCs w:val="20"/>
    </w:rPr>
  </w:style>
  <w:style w:type="paragraph" w:customStyle="1" w:styleId="ae">
    <w:name w:val="Название таблицы"/>
    <w:basedOn w:val="ad"/>
    <w:rsid w:val="00F0623F"/>
    <w:pPr>
      <w:keepNext/>
      <w:spacing w:before="240" w:after="0"/>
      <w:jc w:val="left"/>
    </w:pPr>
    <w:rPr>
      <w:szCs w:val="22"/>
    </w:rPr>
  </w:style>
  <w:style w:type="paragraph" w:customStyle="1" w:styleId="af">
    <w:name w:val="Табличный_заголовки"/>
    <w:basedOn w:val="a3"/>
    <w:rsid w:val="00A04837"/>
    <w:pPr>
      <w:keepNext/>
      <w:keepLines/>
      <w:jc w:val="center"/>
    </w:pPr>
    <w:rPr>
      <w:rFonts w:asciiTheme="minorHAnsi" w:hAnsiTheme="minorHAnsi"/>
      <w:b/>
      <w:sz w:val="22"/>
      <w:szCs w:val="22"/>
    </w:rPr>
  </w:style>
  <w:style w:type="paragraph" w:customStyle="1" w:styleId="af0">
    <w:name w:val="Табличный_центр"/>
    <w:basedOn w:val="a3"/>
    <w:rsid w:val="00B13A16"/>
    <w:pPr>
      <w:shd w:val="clear" w:color="auto" w:fill="FFFFFF" w:themeFill="background1"/>
      <w:jc w:val="center"/>
    </w:pPr>
    <w:rPr>
      <w:rFonts w:asciiTheme="minorHAnsi" w:hAnsiTheme="minorHAnsi"/>
      <w:sz w:val="22"/>
      <w:szCs w:val="22"/>
    </w:rPr>
  </w:style>
  <w:style w:type="paragraph" w:customStyle="1" w:styleId="10">
    <w:name w:val="Список 1)"/>
    <w:basedOn w:val="a3"/>
    <w:rsid w:val="004E26BF"/>
    <w:pPr>
      <w:numPr>
        <w:numId w:val="4"/>
      </w:numPr>
      <w:spacing w:after="60"/>
      <w:jc w:val="both"/>
    </w:pPr>
    <w:rPr>
      <w:rFonts w:asciiTheme="minorHAnsi" w:hAnsiTheme="minorHAnsi"/>
    </w:rPr>
  </w:style>
  <w:style w:type="paragraph" w:customStyle="1" w:styleId="a1">
    <w:name w:val="Табличный_нумерованный"/>
    <w:basedOn w:val="a3"/>
    <w:link w:val="af1"/>
    <w:rsid w:val="00A04837"/>
    <w:pPr>
      <w:numPr>
        <w:numId w:val="3"/>
      </w:numPr>
    </w:pPr>
    <w:rPr>
      <w:rFonts w:asciiTheme="minorHAnsi" w:hAnsiTheme="minorHAnsi"/>
      <w:sz w:val="22"/>
      <w:szCs w:val="22"/>
    </w:rPr>
  </w:style>
  <w:style w:type="character" w:customStyle="1" w:styleId="af1">
    <w:name w:val="Табличный_нумерованный Знак"/>
    <w:link w:val="a1"/>
    <w:rsid w:val="00A04837"/>
    <w:rPr>
      <w:rFonts w:asciiTheme="minorHAnsi" w:hAnsiTheme="minorHAnsi"/>
      <w:sz w:val="22"/>
      <w:szCs w:val="22"/>
    </w:rPr>
  </w:style>
  <w:style w:type="paragraph" w:styleId="40">
    <w:name w:val="toc 4"/>
    <w:basedOn w:val="a3"/>
    <w:next w:val="a3"/>
    <w:autoRedefine/>
    <w:rsid w:val="003E0A93"/>
    <w:pPr>
      <w:ind w:left="720"/>
    </w:pPr>
    <w:rPr>
      <w:sz w:val="18"/>
      <w:szCs w:val="18"/>
    </w:rPr>
  </w:style>
  <w:style w:type="paragraph" w:styleId="50">
    <w:name w:val="toc 5"/>
    <w:basedOn w:val="a3"/>
    <w:next w:val="a3"/>
    <w:autoRedefine/>
    <w:rsid w:val="004C02B1"/>
    <w:pPr>
      <w:ind w:left="960"/>
    </w:pPr>
    <w:rPr>
      <w:sz w:val="18"/>
      <w:szCs w:val="18"/>
    </w:rPr>
  </w:style>
  <w:style w:type="paragraph" w:styleId="60">
    <w:name w:val="toc 6"/>
    <w:basedOn w:val="a3"/>
    <w:next w:val="a3"/>
    <w:autoRedefine/>
    <w:rsid w:val="004C02B1"/>
    <w:pPr>
      <w:ind w:left="1200"/>
    </w:pPr>
    <w:rPr>
      <w:sz w:val="18"/>
      <w:szCs w:val="18"/>
    </w:rPr>
  </w:style>
  <w:style w:type="paragraph" w:styleId="70">
    <w:name w:val="toc 7"/>
    <w:basedOn w:val="a3"/>
    <w:next w:val="a3"/>
    <w:autoRedefine/>
    <w:rsid w:val="004C02B1"/>
    <w:pPr>
      <w:ind w:left="1440"/>
    </w:pPr>
    <w:rPr>
      <w:sz w:val="18"/>
      <w:szCs w:val="18"/>
    </w:rPr>
  </w:style>
  <w:style w:type="paragraph" w:styleId="80">
    <w:name w:val="toc 8"/>
    <w:basedOn w:val="a3"/>
    <w:next w:val="a3"/>
    <w:autoRedefine/>
    <w:rsid w:val="004C02B1"/>
    <w:pPr>
      <w:ind w:left="1680"/>
    </w:pPr>
    <w:rPr>
      <w:sz w:val="18"/>
      <w:szCs w:val="18"/>
    </w:rPr>
  </w:style>
  <w:style w:type="paragraph" w:styleId="90">
    <w:name w:val="toc 9"/>
    <w:basedOn w:val="a3"/>
    <w:next w:val="a3"/>
    <w:autoRedefine/>
    <w:rsid w:val="004C02B1"/>
    <w:pPr>
      <w:ind w:left="1920"/>
    </w:pPr>
    <w:rPr>
      <w:sz w:val="18"/>
      <w:szCs w:val="18"/>
    </w:rPr>
  </w:style>
  <w:style w:type="paragraph" w:styleId="af2">
    <w:name w:val="toa heading"/>
    <w:basedOn w:val="a3"/>
    <w:next w:val="a3"/>
    <w:semiHidden/>
    <w:rsid w:val="004C02B1"/>
    <w:pPr>
      <w:spacing w:before="40" w:after="20"/>
      <w:jc w:val="center"/>
    </w:pPr>
    <w:rPr>
      <w:b/>
      <w:sz w:val="22"/>
      <w:szCs w:val="20"/>
    </w:rPr>
  </w:style>
  <w:style w:type="paragraph" w:styleId="af3">
    <w:name w:val="annotation text"/>
    <w:basedOn w:val="a3"/>
    <w:semiHidden/>
    <w:rsid w:val="004C02B1"/>
    <w:rPr>
      <w:sz w:val="20"/>
      <w:szCs w:val="20"/>
    </w:rPr>
  </w:style>
  <w:style w:type="paragraph" w:styleId="af4">
    <w:name w:val="annotation subject"/>
    <w:basedOn w:val="af3"/>
    <w:next w:val="af3"/>
    <w:semiHidden/>
    <w:rsid w:val="004C02B1"/>
    <w:pPr>
      <w:ind w:firstLine="284"/>
      <w:jc w:val="both"/>
    </w:pPr>
    <w:rPr>
      <w:b/>
      <w:bCs/>
    </w:rPr>
  </w:style>
  <w:style w:type="paragraph" w:customStyle="1" w:styleId="a0">
    <w:name w:val="Список а)"/>
    <w:basedOn w:val="a2"/>
    <w:rsid w:val="0054040A"/>
    <w:pPr>
      <w:numPr>
        <w:numId w:val="2"/>
      </w:numPr>
    </w:pPr>
  </w:style>
  <w:style w:type="paragraph" w:styleId="af5">
    <w:name w:val="Document Map"/>
    <w:basedOn w:val="a3"/>
    <w:semiHidden/>
    <w:rsid w:val="004C02B1"/>
    <w:pPr>
      <w:widowControl w:val="0"/>
      <w:shd w:val="clear" w:color="auto" w:fill="000080"/>
      <w:suppressAutoHyphens/>
      <w:jc w:val="both"/>
    </w:pPr>
    <w:rPr>
      <w:rFonts w:ascii="Tahoma" w:hAnsi="Tahoma"/>
      <w:szCs w:val="20"/>
    </w:rPr>
  </w:style>
  <w:style w:type="character" w:styleId="af6">
    <w:name w:val="annotation reference"/>
    <w:semiHidden/>
    <w:rsid w:val="004C02B1"/>
    <w:rPr>
      <w:sz w:val="16"/>
      <w:szCs w:val="16"/>
    </w:rPr>
  </w:style>
  <w:style w:type="paragraph" w:customStyle="1" w:styleId="af7">
    <w:name w:val="Табличный_слева"/>
    <w:basedOn w:val="a3"/>
    <w:rsid w:val="00491BEC"/>
    <w:rPr>
      <w:rFonts w:asciiTheme="minorHAnsi" w:hAnsiTheme="minorHAnsi"/>
      <w:sz w:val="22"/>
      <w:szCs w:val="22"/>
    </w:rPr>
  </w:style>
  <w:style w:type="paragraph" w:customStyle="1" w:styleId="12">
    <w:name w:val="Обычный 1"/>
    <w:basedOn w:val="a3"/>
    <w:next w:val="a3"/>
    <w:semiHidden/>
    <w:rsid w:val="004C02B1"/>
    <w:pPr>
      <w:tabs>
        <w:tab w:val="num" w:pos="360"/>
      </w:tabs>
      <w:spacing w:before="120"/>
      <w:ind w:left="360" w:hanging="360"/>
      <w:jc w:val="both"/>
    </w:pPr>
    <w:rPr>
      <w:szCs w:val="20"/>
    </w:rPr>
  </w:style>
  <w:style w:type="table" w:styleId="af8">
    <w:name w:val="Table Grid"/>
    <w:basedOn w:val="a6"/>
    <w:uiPriority w:val="59"/>
    <w:rsid w:val="009738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Обычный влево"/>
    <w:basedOn w:val="12"/>
    <w:rsid w:val="0084131A"/>
    <w:pPr>
      <w:tabs>
        <w:tab w:val="clear" w:pos="360"/>
      </w:tabs>
      <w:spacing w:before="0"/>
      <w:ind w:left="0" w:firstLine="0"/>
      <w:jc w:val="left"/>
    </w:pPr>
  </w:style>
  <w:style w:type="paragraph" w:customStyle="1" w:styleId="afa">
    <w:name w:val="Табличный_по ширине"/>
    <w:basedOn w:val="af7"/>
    <w:rsid w:val="00B13A16"/>
    <w:pPr>
      <w:jc w:val="both"/>
    </w:pPr>
    <w:rPr>
      <w:rFonts w:asciiTheme="majorHAnsi" w:hAnsiTheme="majorHAnsi"/>
    </w:rPr>
  </w:style>
  <w:style w:type="character" w:styleId="afb">
    <w:name w:val="Placeholder Text"/>
    <w:basedOn w:val="a5"/>
    <w:uiPriority w:val="99"/>
    <w:semiHidden/>
    <w:rsid w:val="004E26BF"/>
    <w:rPr>
      <w:color w:val="808080"/>
    </w:rPr>
  </w:style>
  <w:style w:type="table" w:customStyle="1" w:styleId="afc">
    <w:name w:val="Стиль Таблица Геоника"/>
    <w:basedOn w:val="a6"/>
    <w:uiPriority w:val="99"/>
    <w:rsid w:val="00B13A16"/>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cPr>
      <w:shd w:val="clear" w:color="auto" w:fill="FFFFFF" w:themeFill="background1"/>
    </w:tcPr>
  </w:style>
  <w:style w:type="paragraph" w:styleId="afd">
    <w:name w:val="header"/>
    <w:aliases w:val=" Знак4"/>
    <w:basedOn w:val="a3"/>
    <w:link w:val="afe"/>
    <w:uiPriority w:val="99"/>
    <w:rsid w:val="000F1BCB"/>
    <w:pPr>
      <w:tabs>
        <w:tab w:val="center" w:pos="4677"/>
        <w:tab w:val="right" w:pos="9355"/>
      </w:tabs>
    </w:pPr>
  </w:style>
  <w:style w:type="character" w:customStyle="1" w:styleId="afe">
    <w:name w:val="Верхний колонтитул Знак"/>
    <w:aliases w:val=" Знак4 Знак"/>
    <w:basedOn w:val="a5"/>
    <w:link w:val="afd"/>
    <w:uiPriority w:val="99"/>
    <w:rsid w:val="000F1BCB"/>
    <w:rPr>
      <w:sz w:val="24"/>
      <w:szCs w:val="24"/>
    </w:rPr>
  </w:style>
  <w:style w:type="paragraph" w:styleId="aff">
    <w:name w:val="footer"/>
    <w:aliases w:val=" Знак, Знак6"/>
    <w:basedOn w:val="a3"/>
    <w:link w:val="aff0"/>
    <w:rsid w:val="000F1BCB"/>
    <w:pPr>
      <w:tabs>
        <w:tab w:val="center" w:pos="4677"/>
        <w:tab w:val="right" w:pos="9355"/>
      </w:tabs>
    </w:pPr>
  </w:style>
  <w:style w:type="character" w:customStyle="1" w:styleId="aff0">
    <w:name w:val="Нижний колонтитул Знак"/>
    <w:aliases w:val=" Знак Знак, Знак6 Знак"/>
    <w:basedOn w:val="a5"/>
    <w:link w:val="aff"/>
    <w:uiPriority w:val="99"/>
    <w:rsid w:val="000F1BCB"/>
    <w:rPr>
      <w:sz w:val="24"/>
      <w:szCs w:val="24"/>
    </w:rPr>
  </w:style>
  <w:style w:type="character" w:styleId="aff1">
    <w:name w:val="Hyperlink"/>
    <w:basedOn w:val="a5"/>
    <w:uiPriority w:val="99"/>
    <w:unhideWhenUsed/>
    <w:rsid w:val="005770E2"/>
    <w:rPr>
      <w:color w:val="0000FF" w:themeColor="hyperlink"/>
      <w:u w:val="single"/>
    </w:rPr>
  </w:style>
  <w:style w:type="paragraph" w:styleId="aff2">
    <w:name w:val="Normal (Web)"/>
    <w:basedOn w:val="a3"/>
    <w:unhideWhenUsed/>
    <w:rsid w:val="005770E2"/>
    <w:pPr>
      <w:tabs>
        <w:tab w:val="num" w:pos="0"/>
      </w:tabs>
      <w:spacing w:before="100" w:beforeAutospacing="1" w:after="100" w:afterAutospacing="1" w:line="276" w:lineRule="auto"/>
    </w:pPr>
    <w:rPr>
      <w:rFonts w:ascii="Calibri" w:eastAsia="Calibri" w:hAnsi="Calibri"/>
      <w:bCs/>
      <w:color w:val="000000"/>
      <w:kern w:val="24"/>
      <w:sz w:val="20"/>
      <w:szCs w:val="20"/>
      <w:lang w:val="en-US" w:eastAsia="ar-SA" w:bidi="en-US"/>
    </w:rPr>
  </w:style>
  <w:style w:type="paragraph" w:styleId="aff3">
    <w:name w:val="footnote text"/>
    <w:basedOn w:val="a3"/>
    <w:link w:val="aff4"/>
    <w:uiPriority w:val="99"/>
    <w:unhideWhenUsed/>
    <w:rsid w:val="005770E2"/>
    <w:pPr>
      <w:tabs>
        <w:tab w:val="left" w:pos="708"/>
      </w:tabs>
      <w:spacing w:before="120" w:after="120" w:line="360" w:lineRule="auto"/>
      <w:jc w:val="both"/>
    </w:pPr>
    <w:rPr>
      <w:rFonts w:ascii="Arial" w:hAnsi="Arial"/>
      <w:sz w:val="20"/>
      <w:szCs w:val="20"/>
    </w:rPr>
  </w:style>
  <w:style w:type="character" w:customStyle="1" w:styleId="aff4">
    <w:name w:val="Текст сноски Знак"/>
    <w:basedOn w:val="a5"/>
    <w:link w:val="aff3"/>
    <w:uiPriority w:val="99"/>
    <w:rsid w:val="005770E2"/>
    <w:rPr>
      <w:rFonts w:ascii="Arial" w:hAnsi="Arial"/>
    </w:rPr>
  </w:style>
  <w:style w:type="character" w:styleId="aff5">
    <w:name w:val="footnote reference"/>
    <w:uiPriority w:val="99"/>
    <w:unhideWhenUsed/>
    <w:rsid w:val="005770E2"/>
    <w:rPr>
      <w:vertAlign w:val="superscript"/>
    </w:rPr>
  </w:style>
  <w:style w:type="paragraph" w:styleId="aff6">
    <w:name w:val="List Paragraph"/>
    <w:aliases w:val="Варианты ответов"/>
    <w:basedOn w:val="a3"/>
    <w:link w:val="aff7"/>
    <w:uiPriority w:val="34"/>
    <w:qFormat/>
    <w:rsid w:val="0003278C"/>
    <w:pPr>
      <w:tabs>
        <w:tab w:val="left" w:pos="1080"/>
      </w:tabs>
      <w:spacing w:line="360" w:lineRule="auto"/>
      <w:ind w:left="720" w:firstLine="567"/>
      <w:contextualSpacing/>
      <w:jc w:val="both"/>
    </w:pPr>
    <w:rPr>
      <w:rFonts w:eastAsia="Calibri"/>
      <w:b/>
    </w:rPr>
  </w:style>
  <w:style w:type="paragraph" w:styleId="aff8">
    <w:name w:val="Body Text Indent"/>
    <w:basedOn w:val="a3"/>
    <w:link w:val="aff9"/>
    <w:rsid w:val="00FD4773"/>
    <w:pPr>
      <w:ind w:firstLine="540"/>
      <w:jc w:val="both"/>
    </w:pPr>
  </w:style>
  <w:style w:type="character" w:customStyle="1" w:styleId="aff9">
    <w:name w:val="Основной текст с отступом Знак"/>
    <w:basedOn w:val="a5"/>
    <w:link w:val="aff8"/>
    <w:rsid w:val="00FD4773"/>
    <w:rPr>
      <w:sz w:val="24"/>
      <w:szCs w:val="24"/>
    </w:rPr>
  </w:style>
  <w:style w:type="paragraph" w:styleId="affa">
    <w:name w:val="No Spacing"/>
    <w:aliases w:val="Основной"/>
    <w:link w:val="affb"/>
    <w:uiPriority w:val="1"/>
    <w:qFormat/>
    <w:rsid w:val="00FD4773"/>
    <w:rPr>
      <w:rFonts w:ascii="Calibri" w:eastAsia="Calibri" w:hAnsi="Calibri"/>
      <w:sz w:val="22"/>
      <w:szCs w:val="22"/>
      <w:lang w:eastAsia="en-US"/>
    </w:rPr>
  </w:style>
  <w:style w:type="paragraph" w:styleId="affc">
    <w:name w:val="TOC Heading"/>
    <w:basedOn w:val="1"/>
    <w:next w:val="a3"/>
    <w:uiPriority w:val="39"/>
    <w:unhideWhenUsed/>
    <w:qFormat/>
    <w:rsid w:val="00A00ECE"/>
    <w:pPr>
      <w:keepLines/>
      <w:pageBreakBefore w:val="0"/>
      <w:numPr>
        <w:numId w:val="0"/>
      </w:numPr>
      <w:pBdr>
        <w:top w:val="none" w:sz="0" w:space="0" w:color="auto"/>
        <w:left w:val="none" w:sz="0" w:space="0" w:color="auto"/>
        <w:bottom w:val="none" w:sz="0" w:space="0" w:color="auto"/>
        <w:right w:val="none" w:sz="0" w:space="0" w:color="auto"/>
      </w:pBdr>
      <w:shd w:val="clear" w:color="auto" w:fill="auto"/>
      <w:tabs>
        <w:tab w:val="clear" w:pos="851"/>
      </w:tabs>
      <w:spacing w:before="480" w:after="0"/>
      <w:jc w:val="left"/>
      <w:outlineLvl w:val="9"/>
    </w:pPr>
    <w:rPr>
      <w:rFonts w:asciiTheme="majorHAnsi" w:eastAsiaTheme="majorEastAsia" w:hAnsiTheme="majorHAnsi" w:cstheme="majorBidi"/>
      <w:caps w:val="0"/>
      <w:color w:val="365F91" w:themeColor="accent1" w:themeShade="BF"/>
      <w:kern w:val="0"/>
    </w:rPr>
  </w:style>
  <w:style w:type="paragraph" w:styleId="affd">
    <w:name w:val="Title"/>
    <w:basedOn w:val="a3"/>
    <w:next w:val="a3"/>
    <w:link w:val="affe"/>
    <w:uiPriority w:val="10"/>
    <w:rsid w:val="005E6920"/>
    <w:pPr>
      <w:spacing w:before="720" w:after="200" w:line="276" w:lineRule="auto"/>
    </w:pPr>
    <w:rPr>
      <w:rFonts w:ascii="Calibri" w:hAnsi="Calibri"/>
      <w:caps/>
      <w:color w:val="4F81BD"/>
      <w:spacing w:val="10"/>
      <w:kern w:val="28"/>
      <w:sz w:val="52"/>
      <w:szCs w:val="52"/>
      <w:lang w:val="en-US" w:eastAsia="en-US"/>
    </w:rPr>
  </w:style>
  <w:style w:type="character" w:customStyle="1" w:styleId="affe">
    <w:name w:val="Название Знак"/>
    <w:basedOn w:val="a5"/>
    <w:link w:val="affd"/>
    <w:uiPriority w:val="10"/>
    <w:rsid w:val="005E6920"/>
    <w:rPr>
      <w:rFonts w:ascii="Calibri" w:hAnsi="Calibri"/>
      <w:caps/>
      <w:color w:val="4F81BD"/>
      <w:spacing w:val="10"/>
      <w:kern w:val="28"/>
      <w:sz w:val="52"/>
      <w:szCs w:val="52"/>
      <w:lang w:val="en-US" w:eastAsia="en-US"/>
    </w:rPr>
  </w:style>
  <w:style w:type="paragraph" w:styleId="afff">
    <w:name w:val="Subtitle"/>
    <w:basedOn w:val="a3"/>
    <w:next w:val="a3"/>
    <w:link w:val="afff0"/>
    <w:uiPriority w:val="11"/>
    <w:rsid w:val="005E6920"/>
    <w:pPr>
      <w:spacing w:before="200" w:after="1000"/>
    </w:pPr>
    <w:rPr>
      <w:rFonts w:ascii="Calibri" w:hAnsi="Calibri"/>
      <w:caps/>
      <w:color w:val="595959"/>
      <w:spacing w:val="10"/>
      <w:lang w:val="en-US" w:eastAsia="en-US"/>
    </w:rPr>
  </w:style>
  <w:style w:type="character" w:customStyle="1" w:styleId="afff0">
    <w:name w:val="Подзаголовок Знак"/>
    <w:basedOn w:val="a5"/>
    <w:link w:val="afff"/>
    <w:uiPriority w:val="11"/>
    <w:rsid w:val="005E6920"/>
    <w:rPr>
      <w:rFonts w:ascii="Calibri" w:hAnsi="Calibri"/>
      <w:caps/>
      <w:color w:val="595959"/>
      <w:spacing w:val="10"/>
      <w:sz w:val="24"/>
      <w:szCs w:val="24"/>
      <w:lang w:val="en-US" w:eastAsia="en-US"/>
    </w:rPr>
  </w:style>
  <w:style w:type="character" w:styleId="afff1">
    <w:name w:val="Strong"/>
    <w:uiPriority w:val="22"/>
    <w:rsid w:val="005E6920"/>
    <w:rPr>
      <w:b/>
      <w:bCs/>
    </w:rPr>
  </w:style>
  <w:style w:type="character" w:styleId="afff2">
    <w:name w:val="Emphasis"/>
    <w:uiPriority w:val="20"/>
    <w:rsid w:val="005E6920"/>
    <w:rPr>
      <w:caps/>
      <w:color w:val="243F60"/>
      <w:spacing w:val="5"/>
    </w:rPr>
  </w:style>
  <w:style w:type="paragraph" w:styleId="23">
    <w:name w:val="Quote"/>
    <w:basedOn w:val="a3"/>
    <w:next w:val="a3"/>
    <w:link w:val="24"/>
    <w:uiPriority w:val="29"/>
    <w:rsid w:val="005E6920"/>
    <w:pPr>
      <w:spacing w:before="200" w:after="200" w:line="276" w:lineRule="auto"/>
    </w:pPr>
    <w:rPr>
      <w:rFonts w:ascii="Calibri" w:hAnsi="Calibri"/>
      <w:i/>
      <w:iCs/>
      <w:sz w:val="20"/>
      <w:szCs w:val="20"/>
      <w:lang w:val="en-US" w:eastAsia="en-US"/>
    </w:rPr>
  </w:style>
  <w:style w:type="character" w:customStyle="1" w:styleId="24">
    <w:name w:val="Цитата 2 Знак"/>
    <w:basedOn w:val="a5"/>
    <w:link w:val="23"/>
    <w:uiPriority w:val="29"/>
    <w:rsid w:val="005E6920"/>
    <w:rPr>
      <w:rFonts w:ascii="Calibri" w:hAnsi="Calibri"/>
      <w:i/>
      <w:iCs/>
      <w:lang w:val="en-US" w:eastAsia="en-US"/>
    </w:rPr>
  </w:style>
  <w:style w:type="paragraph" w:styleId="afff3">
    <w:name w:val="Intense Quote"/>
    <w:basedOn w:val="a3"/>
    <w:next w:val="a3"/>
    <w:link w:val="afff4"/>
    <w:uiPriority w:val="30"/>
    <w:rsid w:val="005E6920"/>
    <w:pPr>
      <w:pBdr>
        <w:top w:val="single" w:sz="4" w:space="10" w:color="4F81BD"/>
        <w:left w:val="single" w:sz="4" w:space="10" w:color="4F81BD"/>
      </w:pBdr>
      <w:spacing w:before="200" w:line="276" w:lineRule="auto"/>
      <w:ind w:left="1296" w:right="1152"/>
      <w:jc w:val="both"/>
    </w:pPr>
    <w:rPr>
      <w:rFonts w:ascii="Calibri" w:hAnsi="Calibri"/>
      <w:i/>
      <w:iCs/>
      <w:color w:val="4F81BD"/>
      <w:sz w:val="20"/>
      <w:szCs w:val="20"/>
      <w:lang w:val="en-US" w:eastAsia="en-US"/>
    </w:rPr>
  </w:style>
  <w:style w:type="character" w:customStyle="1" w:styleId="afff4">
    <w:name w:val="Выделенная цитата Знак"/>
    <w:basedOn w:val="a5"/>
    <w:link w:val="afff3"/>
    <w:uiPriority w:val="30"/>
    <w:rsid w:val="005E6920"/>
    <w:rPr>
      <w:rFonts w:ascii="Calibri" w:hAnsi="Calibri"/>
      <w:i/>
      <w:iCs/>
      <w:color w:val="4F81BD"/>
      <w:lang w:val="en-US" w:eastAsia="en-US"/>
    </w:rPr>
  </w:style>
  <w:style w:type="character" w:styleId="afff5">
    <w:name w:val="Subtle Emphasis"/>
    <w:uiPriority w:val="19"/>
    <w:rsid w:val="005E6920"/>
    <w:rPr>
      <w:i/>
      <w:iCs/>
      <w:color w:val="243F60"/>
    </w:rPr>
  </w:style>
  <w:style w:type="character" w:styleId="afff6">
    <w:name w:val="Intense Emphasis"/>
    <w:uiPriority w:val="21"/>
    <w:rsid w:val="005E6920"/>
    <w:rPr>
      <w:b/>
      <w:bCs/>
      <w:caps/>
      <w:color w:val="243F60"/>
      <w:spacing w:val="10"/>
    </w:rPr>
  </w:style>
  <w:style w:type="character" w:styleId="afff7">
    <w:name w:val="Subtle Reference"/>
    <w:uiPriority w:val="31"/>
    <w:rsid w:val="005E6920"/>
    <w:rPr>
      <w:b/>
      <w:bCs/>
      <w:color w:val="4F81BD"/>
    </w:rPr>
  </w:style>
  <w:style w:type="character" w:styleId="afff8">
    <w:name w:val="Intense Reference"/>
    <w:uiPriority w:val="32"/>
    <w:rsid w:val="005E6920"/>
    <w:rPr>
      <w:b/>
      <w:bCs/>
      <w:i/>
      <w:iCs/>
      <w:caps/>
      <w:color w:val="4F81BD"/>
    </w:rPr>
  </w:style>
  <w:style w:type="character" w:styleId="afff9">
    <w:name w:val="Book Title"/>
    <w:uiPriority w:val="33"/>
    <w:rsid w:val="005E6920"/>
    <w:rPr>
      <w:b/>
      <w:bCs/>
      <w:i/>
      <w:iCs/>
      <w:spacing w:val="9"/>
    </w:rPr>
  </w:style>
  <w:style w:type="paragraph" w:styleId="afffa">
    <w:name w:val="List Bullet"/>
    <w:basedOn w:val="a3"/>
    <w:uiPriority w:val="99"/>
    <w:unhideWhenUsed/>
    <w:rsid w:val="005E6920"/>
    <w:pPr>
      <w:spacing w:before="200" w:after="200" w:line="360" w:lineRule="auto"/>
      <w:ind w:left="1571" w:hanging="360"/>
      <w:contextualSpacing/>
      <w:jc w:val="both"/>
    </w:pPr>
    <w:rPr>
      <w:rFonts w:ascii="Calibri" w:hAnsi="Calibri"/>
      <w:sz w:val="20"/>
      <w:szCs w:val="20"/>
      <w:lang w:val="en-US" w:eastAsia="en-US" w:bidi="en-US"/>
    </w:rPr>
  </w:style>
  <w:style w:type="character" w:styleId="afffb">
    <w:name w:val="FollowedHyperlink"/>
    <w:uiPriority w:val="99"/>
    <w:unhideWhenUsed/>
    <w:rsid w:val="005E6920"/>
    <w:rPr>
      <w:color w:val="800080"/>
      <w:u w:val="single"/>
    </w:rPr>
  </w:style>
  <w:style w:type="paragraph" w:styleId="afffc">
    <w:name w:val="Body Text"/>
    <w:aliases w:val=" Знак1 Знак Знак Знак Знак, Знак1 Знак Знак Знак"/>
    <w:basedOn w:val="a3"/>
    <w:link w:val="afffd"/>
    <w:unhideWhenUsed/>
    <w:rsid w:val="005E6920"/>
    <w:pPr>
      <w:spacing w:before="200" w:after="120" w:line="360" w:lineRule="auto"/>
      <w:ind w:firstLine="709"/>
      <w:jc w:val="both"/>
    </w:pPr>
    <w:rPr>
      <w:rFonts w:ascii="Calibri" w:hAnsi="Calibri"/>
      <w:lang w:val="en-US" w:eastAsia="en-US"/>
    </w:rPr>
  </w:style>
  <w:style w:type="character" w:customStyle="1" w:styleId="afffd">
    <w:name w:val="Основной текст Знак"/>
    <w:aliases w:val=" Знак1 Знак Знак Знак Знак Знак, Знак1 Знак Знак Знак Знак1"/>
    <w:basedOn w:val="a5"/>
    <w:link w:val="afffc"/>
    <w:rsid w:val="005E6920"/>
    <w:rPr>
      <w:rFonts w:ascii="Calibri" w:hAnsi="Calibri"/>
      <w:sz w:val="24"/>
      <w:szCs w:val="24"/>
      <w:lang w:val="en-US" w:eastAsia="en-US"/>
    </w:rPr>
  </w:style>
  <w:style w:type="paragraph" w:styleId="25">
    <w:name w:val="Body Text 2"/>
    <w:aliases w:val=" Знак1"/>
    <w:basedOn w:val="a3"/>
    <w:link w:val="26"/>
    <w:rsid w:val="005E6920"/>
    <w:pPr>
      <w:spacing w:before="200" w:after="200" w:line="360" w:lineRule="auto"/>
      <w:ind w:firstLine="680"/>
      <w:jc w:val="center"/>
    </w:pPr>
    <w:rPr>
      <w:rFonts w:ascii="Calibri" w:hAnsi="Calibri"/>
      <w:b/>
      <w:bCs/>
      <w:caps/>
      <w:lang w:val="en-US" w:eastAsia="en-US"/>
    </w:rPr>
  </w:style>
  <w:style w:type="character" w:customStyle="1" w:styleId="26">
    <w:name w:val="Основной текст 2 Знак"/>
    <w:aliases w:val=" Знак1 Знак"/>
    <w:basedOn w:val="a5"/>
    <w:link w:val="25"/>
    <w:rsid w:val="005E6920"/>
    <w:rPr>
      <w:rFonts w:ascii="Calibri" w:hAnsi="Calibri"/>
      <w:b/>
      <w:bCs/>
      <w:caps/>
      <w:sz w:val="24"/>
      <w:szCs w:val="24"/>
      <w:lang w:val="en-US" w:eastAsia="en-US"/>
    </w:rPr>
  </w:style>
  <w:style w:type="numbering" w:styleId="111111">
    <w:name w:val="Outline List 2"/>
    <w:basedOn w:val="a7"/>
    <w:rsid w:val="005E6920"/>
    <w:pPr>
      <w:numPr>
        <w:numId w:val="7"/>
      </w:numPr>
    </w:pPr>
  </w:style>
  <w:style w:type="character" w:styleId="afffe">
    <w:name w:val="page number"/>
    <w:basedOn w:val="a5"/>
    <w:rsid w:val="005E6920"/>
  </w:style>
  <w:style w:type="paragraph" w:styleId="27">
    <w:name w:val="Body Text Indent 2"/>
    <w:basedOn w:val="a3"/>
    <w:link w:val="28"/>
    <w:rsid w:val="005E6920"/>
    <w:pPr>
      <w:spacing w:before="200" w:after="120" w:line="480" w:lineRule="auto"/>
      <w:ind w:left="283" w:firstLine="680"/>
      <w:jc w:val="both"/>
    </w:pPr>
    <w:rPr>
      <w:rFonts w:ascii="Calibri" w:hAnsi="Calibri"/>
      <w:lang w:val="en-US" w:eastAsia="en-US"/>
    </w:rPr>
  </w:style>
  <w:style w:type="character" w:customStyle="1" w:styleId="28">
    <w:name w:val="Основной текст с отступом 2 Знак"/>
    <w:basedOn w:val="a5"/>
    <w:link w:val="27"/>
    <w:rsid w:val="005E6920"/>
    <w:rPr>
      <w:rFonts w:ascii="Calibri" w:hAnsi="Calibri"/>
      <w:sz w:val="24"/>
      <w:szCs w:val="24"/>
      <w:lang w:val="en-US" w:eastAsia="en-US"/>
    </w:rPr>
  </w:style>
  <w:style w:type="numbering" w:styleId="1ai">
    <w:name w:val="Outline List 1"/>
    <w:basedOn w:val="a7"/>
    <w:rsid w:val="005E6920"/>
    <w:pPr>
      <w:numPr>
        <w:numId w:val="8"/>
      </w:numPr>
    </w:pPr>
  </w:style>
  <w:style w:type="paragraph" w:styleId="32">
    <w:name w:val="Body Text 3"/>
    <w:basedOn w:val="a3"/>
    <w:link w:val="33"/>
    <w:rsid w:val="005E6920"/>
    <w:pPr>
      <w:spacing w:before="200" w:after="120" w:line="360" w:lineRule="auto"/>
      <w:ind w:firstLine="680"/>
      <w:jc w:val="both"/>
    </w:pPr>
    <w:rPr>
      <w:rFonts w:ascii="Calibri" w:hAnsi="Calibri"/>
      <w:sz w:val="16"/>
      <w:szCs w:val="16"/>
      <w:lang w:val="en-US" w:eastAsia="en-US"/>
    </w:rPr>
  </w:style>
  <w:style w:type="character" w:customStyle="1" w:styleId="33">
    <w:name w:val="Основной текст 3 Знак"/>
    <w:basedOn w:val="a5"/>
    <w:link w:val="32"/>
    <w:rsid w:val="005E6920"/>
    <w:rPr>
      <w:rFonts w:ascii="Calibri" w:hAnsi="Calibri"/>
      <w:sz w:val="16"/>
      <w:szCs w:val="16"/>
      <w:lang w:val="en-US" w:eastAsia="en-US"/>
    </w:rPr>
  </w:style>
  <w:style w:type="paragraph" w:styleId="34">
    <w:name w:val="Body Text Indent 3"/>
    <w:basedOn w:val="a3"/>
    <w:link w:val="35"/>
    <w:rsid w:val="005E6920"/>
    <w:pPr>
      <w:spacing w:before="200" w:after="200" w:line="360" w:lineRule="auto"/>
      <w:ind w:left="708" w:firstLine="709"/>
      <w:jc w:val="both"/>
    </w:pPr>
    <w:rPr>
      <w:rFonts w:ascii="Calibri" w:hAnsi="Calibri"/>
      <w:sz w:val="28"/>
      <w:szCs w:val="28"/>
      <w:lang w:val="en-US" w:eastAsia="en-US"/>
    </w:rPr>
  </w:style>
  <w:style w:type="character" w:customStyle="1" w:styleId="35">
    <w:name w:val="Основной текст с отступом 3 Знак"/>
    <w:basedOn w:val="a5"/>
    <w:link w:val="34"/>
    <w:rsid w:val="005E6920"/>
    <w:rPr>
      <w:rFonts w:ascii="Calibri" w:hAnsi="Calibri"/>
      <w:sz w:val="28"/>
      <w:szCs w:val="28"/>
      <w:lang w:val="en-US" w:eastAsia="en-US"/>
    </w:rPr>
  </w:style>
  <w:style w:type="paragraph" w:styleId="affff">
    <w:name w:val="Block Text"/>
    <w:basedOn w:val="a3"/>
    <w:rsid w:val="005E6920"/>
    <w:pPr>
      <w:spacing w:before="200" w:after="200" w:line="360" w:lineRule="auto"/>
      <w:ind w:left="526" w:right="43" w:firstLine="709"/>
      <w:jc w:val="both"/>
    </w:pPr>
    <w:rPr>
      <w:rFonts w:ascii="Calibri" w:hAnsi="Calibri"/>
      <w:sz w:val="28"/>
      <w:szCs w:val="28"/>
      <w:lang w:val="en-US" w:eastAsia="en-US" w:bidi="en-US"/>
    </w:rPr>
  </w:style>
  <w:style w:type="character" w:styleId="affff0">
    <w:name w:val="line number"/>
    <w:rsid w:val="005E6920"/>
    <w:rPr>
      <w:sz w:val="18"/>
      <w:szCs w:val="18"/>
    </w:rPr>
  </w:style>
  <w:style w:type="paragraph" w:styleId="29">
    <w:name w:val="List 2"/>
    <w:basedOn w:val="a2"/>
    <w:rsid w:val="005E6920"/>
    <w:pPr>
      <w:numPr>
        <w:numId w:val="0"/>
      </w:numPr>
      <w:spacing w:before="200" w:after="240" w:line="240" w:lineRule="atLeast"/>
      <w:ind w:left="1800" w:hanging="360"/>
    </w:pPr>
    <w:rPr>
      <w:rFonts w:ascii="Arial" w:hAnsi="Arial" w:cs="Arial"/>
      <w:snapToGrid/>
      <w:spacing w:val="-5"/>
      <w:sz w:val="20"/>
      <w:szCs w:val="20"/>
      <w:lang w:val="en-US" w:eastAsia="en-US" w:bidi="en-US"/>
    </w:rPr>
  </w:style>
  <w:style w:type="paragraph" w:styleId="36">
    <w:name w:val="List 3"/>
    <w:basedOn w:val="a2"/>
    <w:rsid w:val="005E6920"/>
    <w:pPr>
      <w:numPr>
        <w:numId w:val="0"/>
      </w:numPr>
      <w:spacing w:before="200" w:after="240" w:line="240" w:lineRule="atLeast"/>
      <w:ind w:left="2160" w:hanging="360"/>
    </w:pPr>
    <w:rPr>
      <w:rFonts w:ascii="Arial" w:hAnsi="Arial" w:cs="Arial"/>
      <w:snapToGrid/>
      <w:spacing w:val="-5"/>
      <w:sz w:val="20"/>
      <w:szCs w:val="20"/>
      <w:lang w:val="en-US" w:eastAsia="en-US" w:bidi="en-US"/>
    </w:rPr>
  </w:style>
  <w:style w:type="paragraph" w:styleId="41">
    <w:name w:val="List 4"/>
    <w:basedOn w:val="a2"/>
    <w:rsid w:val="005E6920"/>
    <w:pPr>
      <w:numPr>
        <w:numId w:val="0"/>
      </w:numPr>
      <w:spacing w:before="200" w:after="240" w:line="240" w:lineRule="atLeast"/>
      <w:ind w:left="2520" w:hanging="360"/>
    </w:pPr>
    <w:rPr>
      <w:rFonts w:ascii="Arial" w:hAnsi="Arial" w:cs="Arial"/>
      <w:snapToGrid/>
      <w:spacing w:val="-5"/>
      <w:sz w:val="20"/>
      <w:szCs w:val="20"/>
      <w:lang w:val="en-US" w:eastAsia="en-US" w:bidi="en-US"/>
    </w:rPr>
  </w:style>
  <w:style w:type="paragraph" w:styleId="51">
    <w:name w:val="List 5"/>
    <w:basedOn w:val="a2"/>
    <w:rsid w:val="005E6920"/>
    <w:pPr>
      <w:numPr>
        <w:numId w:val="0"/>
      </w:numPr>
      <w:spacing w:before="200" w:after="240" w:line="240" w:lineRule="atLeast"/>
      <w:ind w:left="2880" w:hanging="360"/>
    </w:pPr>
    <w:rPr>
      <w:rFonts w:ascii="Arial" w:hAnsi="Arial" w:cs="Arial"/>
      <w:snapToGrid/>
      <w:spacing w:val="-5"/>
      <w:sz w:val="20"/>
      <w:szCs w:val="20"/>
      <w:lang w:val="en-US" w:eastAsia="en-US" w:bidi="en-US"/>
    </w:rPr>
  </w:style>
  <w:style w:type="paragraph" w:styleId="2a">
    <w:name w:val="List Bullet 2"/>
    <w:basedOn w:val="afffa"/>
    <w:autoRedefine/>
    <w:rsid w:val="005E6920"/>
    <w:pPr>
      <w:tabs>
        <w:tab w:val="num" w:pos="360"/>
      </w:tabs>
      <w:spacing w:after="240" w:line="240" w:lineRule="atLeast"/>
      <w:ind w:left="1800"/>
      <w:contextualSpacing w:val="0"/>
    </w:pPr>
    <w:rPr>
      <w:rFonts w:ascii="Arial" w:hAnsi="Arial" w:cs="Arial"/>
      <w:spacing w:val="-5"/>
    </w:rPr>
  </w:style>
  <w:style w:type="paragraph" w:styleId="37">
    <w:name w:val="List Bullet 3"/>
    <w:basedOn w:val="afffa"/>
    <w:autoRedefine/>
    <w:rsid w:val="005E6920"/>
    <w:pPr>
      <w:tabs>
        <w:tab w:val="num" w:pos="360"/>
      </w:tabs>
      <w:spacing w:after="240" w:line="240" w:lineRule="atLeast"/>
      <w:ind w:left="2160"/>
      <w:contextualSpacing w:val="0"/>
    </w:pPr>
    <w:rPr>
      <w:rFonts w:ascii="Arial" w:hAnsi="Arial" w:cs="Arial"/>
      <w:spacing w:val="-5"/>
    </w:rPr>
  </w:style>
  <w:style w:type="paragraph" w:styleId="42">
    <w:name w:val="List Bullet 4"/>
    <w:basedOn w:val="afffa"/>
    <w:autoRedefine/>
    <w:rsid w:val="005E6920"/>
    <w:pPr>
      <w:tabs>
        <w:tab w:val="num" w:pos="360"/>
      </w:tabs>
      <w:spacing w:after="240" w:line="240" w:lineRule="atLeast"/>
      <w:ind w:left="2520"/>
      <w:contextualSpacing w:val="0"/>
    </w:pPr>
    <w:rPr>
      <w:rFonts w:ascii="Arial" w:hAnsi="Arial" w:cs="Arial"/>
      <w:spacing w:val="-5"/>
    </w:rPr>
  </w:style>
  <w:style w:type="paragraph" w:styleId="52">
    <w:name w:val="List Bullet 5"/>
    <w:basedOn w:val="afffa"/>
    <w:autoRedefine/>
    <w:rsid w:val="005E6920"/>
    <w:pPr>
      <w:tabs>
        <w:tab w:val="num" w:pos="360"/>
      </w:tabs>
      <w:spacing w:after="240" w:line="240" w:lineRule="atLeast"/>
      <w:ind w:left="2880"/>
      <w:contextualSpacing w:val="0"/>
    </w:pPr>
    <w:rPr>
      <w:rFonts w:ascii="Arial" w:hAnsi="Arial" w:cs="Arial"/>
      <w:spacing w:val="-5"/>
    </w:rPr>
  </w:style>
  <w:style w:type="paragraph" w:styleId="affff1">
    <w:name w:val="List Continue"/>
    <w:basedOn w:val="a2"/>
    <w:rsid w:val="005E6920"/>
    <w:pPr>
      <w:numPr>
        <w:numId w:val="0"/>
      </w:numPr>
      <w:spacing w:before="200" w:after="240" w:line="240" w:lineRule="atLeast"/>
      <w:ind w:left="1440"/>
    </w:pPr>
    <w:rPr>
      <w:rFonts w:ascii="Arial" w:hAnsi="Arial" w:cs="Arial"/>
      <w:snapToGrid/>
      <w:spacing w:val="-5"/>
      <w:sz w:val="20"/>
      <w:szCs w:val="20"/>
      <w:lang w:val="en-US" w:eastAsia="en-US" w:bidi="en-US"/>
    </w:rPr>
  </w:style>
  <w:style w:type="paragraph" w:styleId="2b">
    <w:name w:val="List Continue 2"/>
    <w:basedOn w:val="affff1"/>
    <w:rsid w:val="005E6920"/>
    <w:pPr>
      <w:ind w:left="2160"/>
    </w:pPr>
  </w:style>
  <w:style w:type="paragraph" w:styleId="38">
    <w:name w:val="List Continue 3"/>
    <w:basedOn w:val="affff1"/>
    <w:rsid w:val="005E6920"/>
    <w:pPr>
      <w:ind w:left="2520"/>
    </w:pPr>
  </w:style>
  <w:style w:type="paragraph" w:styleId="43">
    <w:name w:val="List Continue 4"/>
    <w:basedOn w:val="affff1"/>
    <w:rsid w:val="005E6920"/>
    <w:pPr>
      <w:ind w:left="2880"/>
    </w:pPr>
  </w:style>
  <w:style w:type="paragraph" w:styleId="53">
    <w:name w:val="List Continue 5"/>
    <w:basedOn w:val="affff1"/>
    <w:rsid w:val="005E6920"/>
    <w:pPr>
      <w:ind w:left="3240"/>
    </w:pPr>
  </w:style>
  <w:style w:type="paragraph" w:styleId="affff2">
    <w:name w:val="List Number"/>
    <w:basedOn w:val="a3"/>
    <w:rsid w:val="005E6920"/>
    <w:pPr>
      <w:spacing w:before="100" w:beforeAutospacing="1" w:after="100" w:afterAutospacing="1" w:line="360" w:lineRule="auto"/>
      <w:ind w:firstLine="709"/>
      <w:jc w:val="both"/>
    </w:pPr>
    <w:rPr>
      <w:rFonts w:ascii="Calibri" w:hAnsi="Calibri"/>
      <w:sz w:val="28"/>
      <w:szCs w:val="28"/>
      <w:lang w:val="en-US" w:eastAsia="en-US" w:bidi="en-US"/>
    </w:rPr>
  </w:style>
  <w:style w:type="paragraph" w:styleId="2c">
    <w:name w:val="List Number 2"/>
    <w:basedOn w:val="affff2"/>
    <w:rsid w:val="005E6920"/>
    <w:pPr>
      <w:spacing w:before="0" w:beforeAutospacing="0" w:after="240" w:afterAutospacing="0" w:line="240" w:lineRule="atLeast"/>
      <w:ind w:left="1800" w:hanging="360"/>
    </w:pPr>
    <w:rPr>
      <w:rFonts w:ascii="Arial" w:hAnsi="Arial" w:cs="Arial"/>
      <w:spacing w:val="-5"/>
      <w:sz w:val="20"/>
      <w:szCs w:val="20"/>
    </w:rPr>
  </w:style>
  <w:style w:type="paragraph" w:styleId="39">
    <w:name w:val="List Number 3"/>
    <w:basedOn w:val="affff2"/>
    <w:rsid w:val="005E6920"/>
    <w:pPr>
      <w:tabs>
        <w:tab w:val="num" w:pos="720"/>
      </w:tabs>
      <w:spacing w:before="0" w:beforeAutospacing="0" w:after="240" w:afterAutospacing="0" w:line="240" w:lineRule="atLeast"/>
      <w:ind w:left="2160"/>
    </w:pPr>
    <w:rPr>
      <w:rFonts w:ascii="Arial" w:hAnsi="Arial" w:cs="Arial"/>
      <w:spacing w:val="-5"/>
      <w:sz w:val="20"/>
      <w:szCs w:val="20"/>
    </w:rPr>
  </w:style>
  <w:style w:type="paragraph" w:styleId="44">
    <w:name w:val="List Number 4"/>
    <w:basedOn w:val="affff2"/>
    <w:rsid w:val="005E6920"/>
    <w:pPr>
      <w:spacing w:before="0" w:beforeAutospacing="0" w:after="240" w:afterAutospacing="0" w:line="240" w:lineRule="atLeast"/>
      <w:ind w:left="2520" w:hanging="360"/>
    </w:pPr>
    <w:rPr>
      <w:rFonts w:ascii="Arial" w:hAnsi="Arial" w:cs="Arial"/>
      <w:spacing w:val="-5"/>
      <w:sz w:val="20"/>
      <w:szCs w:val="20"/>
    </w:rPr>
  </w:style>
  <w:style w:type="paragraph" w:styleId="54">
    <w:name w:val="List Number 5"/>
    <w:basedOn w:val="affff2"/>
    <w:rsid w:val="005E6920"/>
    <w:pPr>
      <w:spacing w:before="0" w:beforeAutospacing="0" w:after="240" w:afterAutospacing="0" w:line="240" w:lineRule="atLeast"/>
      <w:ind w:left="2880" w:hanging="360"/>
    </w:pPr>
    <w:rPr>
      <w:rFonts w:ascii="Arial" w:hAnsi="Arial" w:cs="Arial"/>
      <w:spacing w:val="-5"/>
      <w:sz w:val="20"/>
      <w:szCs w:val="20"/>
    </w:rPr>
  </w:style>
  <w:style w:type="paragraph" w:styleId="affff3">
    <w:name w:val="Message Header"/>
    <w:basedOn w:val="afffc"/>
    <w:link w:val="affff4"/>
    <w:rsid w:val="005E6920"/>
    <w:pPr>
      <w:keepLines/>
      <w:tabs>
        <w:tab w:val="left" w:pos="3600"/>
        <w:tab w:val="left" w:pos="4680"/>
      </w:tabs>
      <w:spacing w:line="280" w:lineRule="exact"/>
      <w:ind w:left="1080" w:right="2160" w:hanging="1080"/>
    </w:pPr>
    <w:rPr>
      <w:rFonts w:ascii="Arial" w:hAnsi="Arial"/>
      <w:sz w:val="22"/>
      <w:szCs w:val="22"/>
    </w:rPr>
  </w:style>
  <w:style w:type="character" w:customStyle="1" w:styleId="affff4">
    <w:name w:val="Шапка Знак"/>
    <w:basedOn w:val="a5"/>
    <w:link w:val="affff3"/>
    <w:rsid w:val="005E6920"/>
    <w:rPr>
      <w:rFonts w:ascii="Arial" w:hAnsi="Arial"/>
      <w:sz w:val="22"/>
      <w:szCs w:val="22"/>
      <w:lang w:val="en-US" w:eastAsia="en-US"/>
    </w:rPr>
  </w:style>
  <w:style w:type="paragraph" w:styleId="affff5">
    <w:name w:val="Normal Indent"/>
    <w:basedOn w:val="a3"/>
    <w:rsid w:val="005E6920"/>
    <w:pPr>
      <w:spacing w:before="200" w:after="200" w:line="360" w:lineRule="auto"/>
      <w:ind w:left="1440" w:firstLine="709"/>
      <w:jc w:val="both"/>
    </w:pPr>
    <w:rPr>
      <w:rFonts w:ascii="Arial" w:hAnsi="Arial" w:cs="Arial"/>
      <w:spacing w:val="-5"/>
      <w:sz w:val="20"/>
      <w:szCs w:val="20"/>
      <w:lang w:val="en-US" w:eastAsia="en-US" w:bidi="en-US"/>
    </w:rPr>
  </w:style>
  <w:style w:type="paragraph" w:styleId="HTML">
    <w:name w:val="HTML Address"/>
    <w:basedOn w:val="a3"/>
    <w:link w:val="HTML0"/>
    <w:rsid w:val="005E6920"/>
    <w:pPr>
      <w:spacing w:before="200" w:after="200" w:line="360" w:lineRule="auto"/>
      <w:ind w:left="1080" w:firstLine="709"/>
      <w:jc w:val="both"/>
    </w:pPr>
    <w:rPr>
      <w:rFonts w:ascii="Arial" w:hAnsi="Arial"/>
      <w:i/>
      <w:iCs/>
      <w:spacing w:val="-5"/>
      <w:sz w:val="20"/>
      <w:szCs w:val="20"/>
      <w:lang w:val="en-US" w:eastAsia="en-US"/>
    </w:rPr>
  </w:style>
  <w:style w:type="character" w:customStyle="1" w:styleId="HTML0">
    <w:name w:val="Адрес HTML Знак"/>
    <w:basedOn w:val="a5"/>
    <w:link w:val="HTML"/>
    <w:rsid w:val="005E6920"/>
    <w:rPr>
      <w:rFonts w:ascii="Arial" w:hAnsi="Arial"/>
      <w:i/>
      <w:iCs/>
      <w:spacing w:val="-5"/>
      <w:lang w:val="en-US" w:eastAsia="en-US"/>
    </w:rPr>
  </w:style>
  <w:style w:type="paragraph" w:styleId="affff6">
    <w:name w:val="envelope address"/>
    <w:basedOn w:val="a3"/>
    <w:rsid w:val="005E6920"/>
    <w:pPr>
      <w:framePr w:w="7920" w:h="1980" w:hRule="exact" w:hSpace="180" w:wrap="auto" w:hAnchor="page" w:xAlign="center" w:yAlign="bottom"/>
      <w:spacing w:before="200" w:after="200" w:line="360" w:lineRule="auto"/>
      <w:ind w:left="2880" w:firstLine="709"/>
      <w:jc w:val="both"/>
    </w:pPr>
    <w:rPr>
      <w:rFonts w:ascii="Arial" w:hAnsi="Arial" w:cs="Arial"/>
      <w:spacing w:val="-5"/>
      <w:sz w:val="28"/>
      <w:szCs w:val="28"/>
      <w:lang w:val="en-US" w:eastAsia="en-US" w:bidi="en-US"/>
    </w:rPr>
  </w:style>
  <w:style w:type="character" w:styleId="HTML1">
    <w:name w:val="HTML Acronym"/>
    <w:rsid w:val="005E6920"/>
    <w:rPr>
      <w:lang w:val="ru-RU"/>
    </w:rPr>
  </w:style>
  <w:style w:type="paragraph" w:styleId="affff7">
    <w:name w:val="Date"/>
    <w:basedOn w:val="a3"/>
    <w:next w:val="a3"/>
    <w:link w:val="affff8"/>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8">
    <w:name w:val="Дата Знак"/>
    <w:basedOn w:val="a5"/>
    <w:link w:val="affff7"/>
    <w:rsid w:val="005E6920"/>
    <w:rPr>
      <w:rFonts w:ascii="Arial" w:hAnsi="Arial"/>
      <w:spacing w:val="-5"/>
      <w:lang w:val="en-US" w:eastAsia="en-US"/>
    </w:rPr>
  </w:style>
  <w:style w:type="paragraph" w:styleId="affff9">
    <w:name w:val="Note Heading"/>
    <w:basedOn w:val="a3"/>
    <w:next w:val="a3"/>
    <w:link w:val="affffa"/>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a">
    <w:name w:val="Заголовок записки Знак"/>
    <w:basedOn w:val="a5"/>
    <w:link w:val="affff9"/>
    <w:rsid w:val="005E6920"/>
    <w:rPr>
      <w:rFonts w:ascii="Arial" w:hAnsi="Arial"/>
      <w:spacing w:val="-5"/>
      <w:lang w:val="en-US" w:eastAsia="en-US"/>
    </w:rPr>
  </w:style>
  <w:style w:type="character" w:styleId="HTML2">
    <w:name w:val="HTML Keyboard"/>
    <w:rsid w:val="005E6920"/>
    <w:rPr>
      <w:rFonts w:ascii="Courier New" w:hAnsi="Courier New" w:cs="Courier New"/>
      <w:sz w:val="20"/>
      <w:szCs w:val="20"/>
      <w:lang w:val="ru-RU"/>
    </w:rPr>
  </w:style>
  <w:style w:type="character" w:styleId="HTML3">
    <w:name w:val="HTML Code"/>
    <w:rsid w:val="005E6920"/>
    <w:rPr>
      <w:rFonts w:ascii="Courier New" w:hAnsi="Courier New" w:cs="Courier New"/>
      <w:sz w:val="20"/>
      <w:szCs w:val="20"/>
      <w:lang w:val="ru-RU"/>
    </w:rPr>
  </w:style>
  <w:style w:type="paragraph" w:styleId="affffb">
    <w:name w:val="Body Text First Indent"/>
    <w:basedOn w:val="afffc"/>
    <w:link w:val="affffc"/>
    <w:rsid w:val="005E6920"/>
    <w:pPr>
      <w:ind w:left="1080" w:firstLine="210"/>
    </w:pPr>
    <w:rPr>
      <w:rFonts w:ascii="Arial" w:hAnsi="Arial"/>
      <w:spacing w:val="-5"/>
    </w:rPr>
  </w:style>
  <w:style w:type="character" w:customStyle="1" w:styleId="affffc">
    <w:name w:val="Красная строка Знак"/>
    <w:basedOn w:val="afffd"/>
    <w:link w:val="affffb"/>
    <w:rsid w:val="005E6920"/>
    <w:rPr>
      <w:rFonts w:ascii="Arial" w:hAnsi="Arial"/>
      <w:spacing w:val="-5"/>
      <w:sz w:val="24"/>
      <w:szCs w:val="24"/>
      <w:lang w:val="en-US" w:eastAsia="en-US"/>
    </w:rPr>
  </w:style>
  <w:style w:type="paragraph" w:styleId="2d">
    <w:name w:val="Body Text First Indent 2"/>
    <w:basedOn w:val="aff8"/>
    <w:link w:val="2e"/>
    <w:rsid w:val="005E6920"/>
    <w:pPr>
      <w:spacing w:before="200" w:after="120" w:line="360" w:lineRule="auto"/>
      <w:ind w:left="283" w:firstLine="210"/>
      <w:jc w:val="left"/>
    </w:pPr>
    <w:rPr>
      <w:rFonts w:ascii="Arial" w:hAnsi="Arial"/>
      <w:spacing w:val="-5"/>
      <w:lang w:val="en-US" w:eastAsia="en-US"/>
    </w:rPr>
  </w:style>
  <w:style w:type="character" w:customStyle="1" w:styleId="2e">
    <w:name w:val="Красная строка 2 Знак"/>
    <w:basedOn w:val="aff9"/>
    <w:link w:val="2d"/>
    <w:rsid w:val="005E6920"/>
    <w:rPr>
      <w:rFonts w:ascii="Arial" w:hAnsi="Arial"/>
      <w:spacing w:val="-5"/>
      <w:sz w:val="24"/>
      <w:szCs w:val="24"/>
      <w:lang w:val="en-US" w:eastAsia="en-US"/>
    </w:rPr>
  </w:style>
  <w:style w:type="character" w:styleId="HTML4">
    <w:name w:val="HTML Sample"/>
    <w:rsid w:val="005E6920"/>
    <w:rPr>
      <w:rFonts w:ascii="Courier New" w:hAnsi="Courier New" w:cs="Courier New"/>
      <w:lang w:val="ru-RU"/>
    </w:rPr>
  </w:style>
  <w:style w:type="paragraph" w:styleId="2f">
    <w:name w:val="envelope return"/>
    <w:basedOn w:val="a3"/>
    <w:rsid w:val="005E6920"/>
    <w:pPr>
      <w:spacing w:before="200" w:after="200" w:line="360" w:lineRule="auto"/>
      <w:ind w:left="1080" w:firstLine="709"/>
      <w:jc w:val="both"/>
    </w:pPr>
    <w:rPr>
      <w:rFonts w:ascii="Arial" w:hAnsi="Arial" w:cs="Arial"/>
      <w:spacing w:val="-5"/>
      <w:sz w:val="20"/>
      <w:szCs w:val="20"/>
      <w:lang w:val="en-US" w:eastAsia="en-US" w:bidi="en-US"/>
    </w:rPr>
  </w:style>
  <w:style w:type="character" w:styleId="HTML5">
    <w:name w:val="HTML Definition"/>
    <w:rsid w:val="005E6920"/>
    <w:rPr>
      <w:i/>
      <w:iCs/>
      <w:lang w:val="ru-RU"/>
    </w:rPr>
  </w:style>
  <w:style w:type="character" w:styleId="HTML6">
    <w:name w:val="HTML Variable"/>
    <w:rsid w:val="005E6920"/>
    <w:rPr>
      <w:i/>
      <w:iCs/>
      <w:lang w:val="ru-RU"/>
    </w:rPr>
  </w:style>
  <w:style w:type="character" w:styleId="HTML7">
    <w:name w:val="HTML Typewriter"/>
    <w:rsid w:val="005E6920"/>
    <w:rPr>
      <w:rFonts w:ascii="Courier New" w:hAnsi="Courier New" w:cs="Courier New"/>
      <w:sz w:val="20"/>
      <w:szCs w:val="20"/>
      <w:lang w:val="ru-RU"/>
    </w:rPr>
  </w:style>
  <w:style w:type="paragraph" w:styleId="affffd">
    <w:name w:val="Signature"/>
    <w:basedOn w:val="a3"/>
    <w:link w:val="affffe"/>
    <w:rsid w:val="005E6920"/>
    <w:pPr>
      <w:spacing w:before="200" w:after="200" w:line="360" w:lineRule="auto"/>
      <w:ind w:left="4252" w:firstLine="709"/>
      <w:jc w:val="both"/>
    </w:pPr>
    <w:rPr>
      <w:rFonts w:ascii="Arial" w:hAnsi="Arial"/>
      <w:spacing w:val="-5"/>
      <w:sz w:val="20"/>
      <w:szCs w:val="20"/>
      <w:lang w:val="en-US" w:eastAsia="en-US"/>
    </w:rPr>
  </w:style>
  <w:style w:type="character" w:customStyle="1" w:styleId="affffe">
    <w:name w:val="Подпись Знак"/>
    <w:basedOn w:val="a5"/>
    <w:link w:val="affffd"/>
    <w:rsid w:val="005E6920"/>
    <w:rPr>
      <w:rFonts w:ascii="Arial" w:hAnsi="Arial"/>
      <w:spacing w:val="-5"/>
      <w:lang w:val="en-US" w:eastAsia="en-US"/>
    </w:rPr>
  </w:style>
  <w:style w:type="paragraph" w:styleId="afffff">
    <w:name w:val="Salutation"/>
    <w:basedOn w:val="a3"/>
    <w:next w:val="a3"/>
    <w:link w:val="afffff0"/>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f0">
    <w:name w:val="Приветствие Знак"/>
    <w:basedOn w:val="a5"/>
    <w:link w:val="afffff"/>
    <w:rsid w:val="005E6920"/>
    <w:rPr>
      <w:rFonts w:ascii="Arial" w:hAnsi="Arial"/>
      <w:spacing w:val="-5"/>
      <w:lang w:val="en-US" w:eastAsia="en-US"/>
    </w:rPr>
  </w:style>
  <w:style w:type="paragraph" w:styleId="afffff1">
    <w:name w:val="Closing"/>
    <w:basedOn w:val="a3"/>
    <w:link w:val="afffff2"/>
    <w:rsid w:val="005E6920"/>
    <w:pPr>
      <w:spacing w:before="200" w:after="200" w:line="360" w:lineRule="auto"/>
      <w:ind w:left="4252" w:firstLine="709"/>
      <w:jc w:val="both"/>
    </w:pPr>
    <w:rPr>
      <w:rFonts w:ascii="Arial" w:hAnsi="Arial"/>
      <w:spacing w:val="-5"/>
      <w:sz w:val="20"/>
      <w:szCs w:val="20"/>
      <w:lang w:val="en-US" w:eastAsia="en-US"/>
    </w:rPr>
  </w:style>
  <w:style w:type="character" w:customStyle="1" w:styleId="afffff2">
    <w:name w:val="Прощание Знак"/>
    <w:basedOn w:val="a5"/>
    <w:link w:val="afffff1"/>
    <w:rsid w:val="005E6920"/>
    <w:rPr>
      <w:rFonts w:ascii="Arial" w:hAnsi="Arial"/>
      <w:spacing w:val="-5"/>
      <w:lang w:val="en-US" w:eastAsia="en-US"/>
    </w:rPr>
  </w:style>
  <w:style w:type="paragraph" w:styleId="HTML8">
    <w:name w:val="HTML Preformatted"/>
    <w:basedOn w:val="a3"/>
    <w:link w:val="HTML9"/>
    <w:rsid w:val="005E6920"/>
    <w:pPr>
      <w:spacing w:before="200" w:after="200" w:line="360" w:lineRule="auto"/>
      <w:ind w:left="1080" w:firstLine="709"/>
      <w:jc w:val="both"/>
    </w:pPr>
    <w:rPr>
      <w:rFonts w:ascii="Courier New" w:hAnsi="Courier New"/>
      <w:spacing w:val="-5"/>
      <w:sz w:val="20"/>
      <w:szCs w:val="20"/>
      <w:lang w:val="en-US" w:eastAsia="en-US"/>
    </w:rPr>
  </w:style>
  <w:style w:type="character" w:customStyle="1" w:styleId="HTML9">
    <w:name w:val="Стандартный HTML Знак"/>
    <w:basedOn w:val="a5"/>
    <w:link w:val="HTML8"/>
    <w:rsid w:val="005E6920"/>
    <w:rPr>
      <w:rFonts w:ascii="Courier New" w:hAnsi="Courier New"/>
      <w:spacing w:val="-5"/>
      <w:lang w:val="en-US" w:eastAsia="en-US"/>
    </w:rPr>
  </w:style>
  <w:style w:type="paragraph" w:styleId="afffff3">
    <w:name w:val="Plain Text"/>
    <w:basedOn w:val="a3"/>
    <w:link w:val="afffff4"/>
    <w:rsid w:val="005E6920"/>
    <w:pPr>
      <w:spacing w:before="200" w:after="200" w:line="360" w:lineRule="auto"/>
      <w:ind w:left="1080" w:firstLine="709"/>
      <w:jc w:val="both"/>
    </w:pPr>
    <w:rPr>
      <w:rFonts w:ascii="Courier New" w:hAnsi="Courier New"/>
      <w:spacing w:val="-5"/>
      <w:sz w:val="20"/>
      <w:szCs w:val="20"/>
      <w:lang w:val="en-US" w:eastAsia="en-US"/>
    </w:rPr>
  </w:style>
  <w:style w:type="character" w:customStyle="1" w:styleId="afffff4">
    <w:name w:val="Текст Знак"/>
    <w:basedOn w:val="a5"/>
    <w:link w:val="afffff3"/>
    <w:rsid w:val="005E6920"/>
    <w:rPr>
      <w:rFonts w:ascii="Courier New" w:hAnsi="Courier New"/>
      <w:spacing w:val="-5"/>
      <w:lang w:val="en-US" w:eastAsia="en-US"/>
    </w:rPr>
  </w:style>
  <w:style w:type="character" w:styleId="HTMLa">
    <w:name w:val="HTML Cite"/>
    <w:rsid w:val="005E6920"/>
    <w:rPr>
      <w:i/>
      <w:iCs/>
      <w:lang w:val="ru-RU"/>
    </w:rPr>
  </w:style>
  <w:style w:type="paragraph" w:styleId="afffff5">
    <w:name w:val="E-mail Signature"/>
    <w:basedOn w:val="a3"/>
    <w:link w:val="afffff6"/>
    <w:rsid w:val="005E6920"/>
    <w:pPr>
      <w:spacing w:before="200" w:after="200" w:line="360" w:lineRule="auto"/>
      <w:ind w:left="1080" w:firstLine="709"/>
      <w:jc w:val="both"/>
    </w:pPr>
    <w:rPr>
      <w:rFonts w:ascii="Arial" w:hAnsi="Arial"/>
      <w:spacing w:val="-5"/>
      <w:sz w:val="20"/>
      <w:szCs w:val="20"/>
      <w:lang w:val="en-US" w:eastAsia="en-US"/>
    </w:rPr>
  </w:style>
  <w:style w:type="character" w:customStyle="1" w:styleId="afffff6">
    <w:name w:val="Электронная подпись Знак"/>
    <w:basedOn w:val="a5"/>
    <w:link w:val="afffff5"/>
    <w:rsid w:val="005E6920"/>
    <w:rPr>
      <w:rFonts w:ascii="Arial" w:hAnsi="Arial"/>
      <w:spacing w:val="-5"/>
      <w:lang w:val="en-US" w:eastAsia="en-US"/>
    </w:rPr>
  </w:style>
  <w:style w:type="table" w:styleId="-1">
    <w:name w:val="Table Web 1"/>
    <w:basedOn w:val="a6"/>
    <w:rsid w:val="005E6920"/>
    <w:rPr>
      <w:rFonts w:ascii="Calibri" w:hAnsi="Calibri"/>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6"/>
    <w:rsid w:val="005E6920"/>
    <w:rPr>
      <w:rFonts w:ascii="Calibri" w:hAnsi="Calibri"/>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
    <w:name w:val="Table Web 3"/>
    <w:basedOn w:val="a6"/>
    <w:rsid w:val="005E6920"/>
    <w:rPr>
      <w:rFonts w:ascii="Calibri" w:hAnsi="Calibri"/>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ff7">
    <w:name w:val="Table Elegant"/>
    <w:basedOn w:val="a6"/>
    <w:rsid w:val="005E6920"/>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3">
    <w:name w:val="Table Subtle 1"/>
    <w:basedOn w:val="a6"/>
    <w:rsid w:val="005E6920"/>
    <w:rPr>
      <w:rFonts w:ascii="Calibri" w:hAnsi="Calibri"/>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Subtle 2"/>
    <w:basedOn w:val="a6"/>
    <w:rsid w:val="005E6920"/>
    <w:rPr>
      <w:rFonts w:ascii="Calibri" w:hAnsi="Calibri"/>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Classic 1"/>
    <w:basedOn w:val="a6"/>
    <w:rsid w:val="005E6920"/>
    <w:rPr>
      <w:rFonts w:ascii="Calibri" w:hAnsi="Calibri"/>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lassic 2"/>
    <w:basedOn w:val="a6"/>
    <w:rsid w:val="005E6920"/>
    <w:rPr>
      <w:rFonts w:ascii="Calibri" w:hAnsi="Calibri"/>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6"/>
    <w:rsid w:val="005E6920"/>
    <w:rPr>
      <w:rFonts w:ascii="Calibri" w:hAnsi="Calibri"/>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6"/>
    <w:rsid w:val="005E6920"/>
    <w:rPr>
      <w:rFonts w:ascii="Calibri" w:hAnsi="Calibri"/>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5">
    <w:name w:val="Table 3D effects 1"/>
    <w:basedOn w:val="a6"/>
    <w:rsid w:val="005E6920"/>
    <w:rPr>
      <w:rFonts w:ascii="Calibri" w:hAnsi="Calibri"/>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f2">
    <w:name w:val="Table 3D effects 2"/>
    <w:basedOn w:val="a6"/>
    <w:rsid w:val="005E6920"/>
    <w:rPr>
      <w:rFonts w:ascii="Calibri" w:hAnsi="Calibri"/>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3D effects 3"/>
    <w:basedOn w:val="a6"/>
    <w:rsid w:val="005E6920"/>
    <w:rPr>
      <w:rFonts w:ascii="Calibri" w:hAnsi="Calibri"/>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Simple 1"/>
    <w:basedOn w:val="a6"/>
    <w:rsid w:val="005E6920"/>
    <w:rPr>
      <w:rFonts w:ascii="Calibri" w:hAnsi="Calibri"/>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3">
    <w:name w:val="Table Simple 2"/>
    <w:basedOn w:val="a6"/>
    <w:rsid w:val="005E6920"/>
    <w:rPr>
      <w:rFonts w:ascii="Calibri" w:hAnsi="Calibri"/>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7">
    <w:name w:val="Table Grid 1"/>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4">
    <w:name w:val="Table Grid 2"/>
    <w:basedOn w:val="a6"/>
    <w:rsid w:val="005E6920"/>
    <w:rPr>
      <w:rFonts w:ascii="Calibri" w:hAnsi="Calibri"/>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6"/>
    <w:rsid w:val="005E6920"/>
    <w:rPr>
      <w:rFonts w:ascii="Calibri" w:hAnsi="Calibri"/>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6">
    <w:name w:val="Table Grid 4"/>
    <w:basedOn w:val="a6"/>
    <w:rsid w:val="005E6920"/>
    <w:rPr>
      <w:rFonts w:ascii="Calibri" w:hAnsi="Calibri"/>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5">
    <w:name w:val="Table Grid 5"/>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6"/>
    <w:rsid w:val="005E6920"/>
    <w:rPr>
      <w:rFonts w:ascii="Calibri" w:hAnsi="Calibri"/>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6"/>
    <w:rsid w:val="005E6920"/>
    <w:rPr>
      <w:rFonts w:ascii="Calibri" w:hAnsi="Calibri"/>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8">
    <w:name w:val="Table Contemporary"/>
    <w:basedOn w:val="a6"/>
    <w:rsid w:val="005E6920"/>
    <w:rPr>
      <w:rFonts w:ascii="Calibri" w:hAnsi="Calibri"/>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f9">
    <w:name w:val="Table Professional"/>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numbering" w:styleId="afffffa">
    <w:name w:val="Outline List 3"/>
    <w:basedOn w:val="a7"/>
    <w:rsid w:val="005E6920"/>
  </w:style>
  <w:style w:type="table" w:styleId="18">
    <w:name w:val="Table Columns 1"/>
    <w:basedOn w:val="a6"/>
    <w:rsid w:val="005E6920"/>
    <w:rPr>
      <w:rFonts w:ascii="Calibri" w:hAnsi="Calibri"/>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5">
    <w:name w:val="Table Columns 2"/>
    <w:basedOn w:val="a6"/>
    <w:rsid w:val="005E6920"/>
    <w:rPr>
      <w:rFonts w:ascii="Calibri" w:hAnsi="Calibri"/>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6"/>
    <w:rsid w:val="005E6920"/>
    <w:rPr>
      <w:rFonts w:ascii="Calibri" w:hAnsi="Calibri"/>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6"/>
    <w:rsid w:val="005E6920"/>
    <w:rPr>
      <w:rFonts w:ascii="Calibri" w:hAnsi="Calibri"/>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6"/>
    <w:rsid w:val="005E6920"/>
    <w:rPr>
      <w:rFonts w:ascii="Calibri" w:hAnsi="Calibri"/>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0">
    <w:name w:val="Table List 1"/>
    <w:basedOn w:val="a6"/>
    <w:rsid w:val="005E6920"/>
    <w:rPr>
      <w:rFonts w:ascii="Calibri" w:hAnsi="Calibri"/>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0">
    <w:name w:val="Table List 2"/>
    <w:basedOn w:val="a6"/>
    <w:rsid w:val="005E6920"/>
    <w:rPr>
      <w:rFonts w:ascii="Calibri" w:hAnsi="Calibri"/>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0">
    <w:name w:val="Table List 3"/>
    <w:basedOn w:val="a6"/>
    <w:rsid w:val="005E6920"/>
    <w:rPr>
      <w:rFonts w:ascii="Calibri" w:hAnsi="Calibri"/>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
    <w:name w:val="Table List 4"/>
    <w:basedOn w:val="a6"/>
    <w:rsid w:val="005E6920"/>
    <w:rPr>
      <w:rFonts w:ascii="Calibri" w:hAnsi="Calibri"/>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
    <w:name w:val="Table List 5"/>
    <w:basedOn w:val="a6"/>
    <w:rsid w:val="005E6920"/>
    <w:rPr>
      <w:rFonts w:ascii="Calibri" w:hAnsi="Calibri"/>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
    <w:name w:val="Table List 6"/>
    <w:basedOn w:val="a6"/>
    <w:rsid w:val="005E6920"/>
    <w:rPr>
      <w:rFonts w:ascii="Calibri" w:hAnsi="Calibri"/>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
    <w:name w:val="Table List 7"/>
    <w:basedOn w:val="a6"/>
    <w:rsid w:val="005E6920"/>
    <w:rPr>
      <w:rFonts w:ascii="Calibri" w:hAnsi="Calibri"/>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
    <w:name w:val="Table List 8"/>
    <w:basedOn w:val="a6"/>
    <w:rsid w:val="005E6920"/>
    <w:rPr>
      <w:rFonts w:ascii="Calibri" w:hAnsi="Calibri"/>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afffffb">
    <w:name w:val="Table Theme"/>
    <w:basedOn w:val="a6"/>
    <w:rsid w:val="005E6920"/>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9">
    <w:name w:val="Table Colorful 1"/>
    <w:basedOn w:val="a6"/>
    <w:rsid w:val="005E6920"/>
    <w:rPr>
      <w:rFonts w:ascii="Calibri" w:hAnsi="Calibri"/>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6">
    <w:name w:val="Table Colorful 2"/>
    <w:basedOn w:val="a6"/>
    <w:rsid w:val="005E6920"/>
    <w:rPr>
      <w:rFonts w:ascii="Calibri" w:hAnsi="Calibri"/>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f">
    <w:name w:val="Table Colorful 3"/>
    <w:basedOn w:val="a6"/>
    <w:rsid w:val="005E6920"/>
    <w:rPr>
      <w:rFonts w:ascii="Calibri" w:hAnsi="Calibri"/>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ffc">
    <w:name w:val="endnote text"/>
    <w:basedOn w:val="a3"/>
    <w:link w:val="afffffd"/>
    <w:rsid w:val="005E6920"/>
    <w:pPr>
      <w:spacing w:before="200" w:after="200" w:line="360" w:lineRule="auto"/>
      <w:ind w:firstLine="680"/>
      <w:jc w:val="both"/>
    </w:pPr>
    <w:rPr>
      <w:rFonts w:ascii="Calibri" w:hAnsi="Calibri"/>
      <w:sz w:val="20"/>
      <w:szCs w:val="20"/>
      <w:lang w:val="en-US" w:eastAsia="en-US" w:bidi="en-US"/>
    </w:rPr>
  </w:style>
  <w:style w:type="character" w:customStyle="1" w:styleId="afffffd">
    <w:name w:val="Текст концевой сноски Знак"/>
    <w:basedOn w:val="a5"/>
    <w:link w:val="afffffc"/>
    <w:rsid w:val="005E6920"/>
    <w:rPr>
      <w:rFonts w:ascii="Calibri" w:hAnsi="Calibri"/>
      <w:lang w:val="en-US" w:eastAsia="en-US" w:bidi="en-US"/>
    </w:rPr>
  </w:style>
  <w:style w:type="character" w:styleId="afffffe">
    <w:name w:val="endnote reference"/>
    <w:rsid w:val="005E6920"/>
    <w:rPr>
      <w:vertAlign w:val="superscript"/>
    </w:rPr>
  </w:style>
  <w:style w:type="table" w:styleId="2-5">
    <w:name w:val="Medium Shading 2 Accent 5"/>
    <w:basedOn w:val="a6"/>
    <w:uiPriority w:val="64"/>
    <w:rsid w:val="005E6920"/>
    <w:rPr>
      <w:rFonts w:ascii="Calibri" w:hAnsi="Calibr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4F4F4"/>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4F4F4"/>
      </w:tcPr>
    </w:tblStylePr>
    <w:tblStylePr w:type="firstCol">
      <w:rPr>
        <w:b/>
        <w:bCs/>
        <w:color w:val="F4F4F4"/>
      </w:rPr>
      <w:tblPr/>
      <w:tcPr>
        <w:tcBorders>
          <w:top w:val="nil"/>
          <w:left w:val="nil"/>
          <w:bottom w:val="single" w:sz="18" w:space="0" w:color="auto"/>
          <w:right w:val="nil"/>
          <w:insideH w:val="nil"/>
          <w:insideV w:val="nil"/>
        </w:tcBorders>
        <w:shd w:val="clear" w:color="auto" w:fill="4BACC6"/>
      </w:tcPr>
    </w:tblStylePr>
    <w:tblStylePr w:type="lastCol">
      <w:rPr>
        <w:b/>
        <w:bCs/>
        <w:color w:val="F4F4F4"/>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CECECE"/>
      </w:tcPr>
    </w:tblStylePr>
    <w:tblStylePr w:type="band1Horz">
      <w:tblPr/>
      <w:tcPr>
        <w:shd w:val="clear" w:color="auto" w:fill="CECECE"/>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4F4F4"/>
      </w:rPr>
      <w:tblPr/>
      <w:tcPr>
        <w:tcBorders>
          <w:top w:val="single" w:sz="18" w:space="0" w:color="auto"/>
          <w:left w:val="nil"/>
          <w:bottom w:val="single" w:sz="18" w:space="0" w:color="auto"/>
          <w:right w:val="nil"/>
          <w:insideH w:val="nil"/>
          <w:insideV w:val="nil"/>
        </w:tcBorders>
      </w:tcPr>
    </w:tblStylePr>
  </w:style>
  <w:style w:type="paragraph" w:styleId="affffff">
    <w:name w:val="Revision"/>
    <w:hidden/>
    <w:uiPriority w:val="99"/>
    <w:semiHidden/>
    <w:rsid w:val="005E6920"/>
    <w:pPr>
      <w:spacing w:before="200" w:after="200" w:line="276" w:lineRule="auto"/>
    </w:pPr>
    <w:rPr>
      <w:rFonts w:ascii="Calibri" w:hAnsi="Calibri"/>
      <w:sz w:val="24"/>
      <w:szCs w:val="24"/>
    </w:rPr>
  </w:style>
  <w:style w:type="paragraph" w:customStyle="1" w:styleId="Geonika2">
    <w:name w:val="Geonika Заголовок 2"/>
    <w:basedOn w:val="2"/>
    <w:link w:val="Geonika20"/>
    <w:qFormat/>
    <w:rsid w:val="00233561"/>
    <w:pPr>
      <w:keepNext w:val="0"/>
      <w:numPr>
        <w:ilvl w:val="0"/>
        <w:numId w:val="0"/>
      </w:numPr>
      <w:pBdr>
        <w:top w:val="single" w:sz="24" w:space="0" w:color="365F91"/>
        <w:left w:val="single" w:sz="24" w:space="0" w:color="365F91"/>
        <w:bottom w:val="single" w:sz="24" w:space="0" w:color="365F91"/>
        <w:right w:val="single" w:sz="24" w:space="0" w:color="365F91"/>
      </w:pBdr>
      <w:shd w:val="clear" w:color="auto" w:fill="365F91"/>
      <w:tabs>
        <w:tab w:val="clear" w:pos="1134"/>
        <w:tab w:val="clear" w:pos="1276"/>
      </w:tabs>
      <w:spacing w:before="200" w:after="0" w:line="276" w:lineRule="auto"/>
    </w:pPr>
    <w:rPr>
      <w:rFonts w:ascii="Calibri" w:hAnsi="Calibri"/>
      <w:bCs w:val="0"/>
      <w:iCs w:val="0"/>
      <w:caps/>
      <w:color w:val="FFFFFF"/>
      <w:spacing w:val="15"/>
      <w:sz w:val="24"/>
      <w:szCs w:val="24"/>
      <w:lang w:eastAsia="en-US" w:bidi="en-US"/>
    </w:rPr>
  </w:style>
  <w:style w:type="character" w:customStyle="1" w:styleId="Geonika20">
    <w:name w:val="Geonika Заголовок 2 Знак"/>
    <w:link w:val="Geonika2"/>
    <w:rsid w:val="00233561"/>
    <w:rPr>
      <w:rFonts w:ascii="Calibri" w:hAnsi="Calibri"/>
      <w:b/>
      <w:caps/>
      <w:color w:val="FFFFFF"/>
      <w:spacing w:val="15"/>
      <w:sz w:val="24"/>
      <w:szCs w:val="24"/>
      <w:shd w:val="clear" w:color="auto" w:fill="365F91"/>
      <w:lang w:eastAsia="en-US" w:bidi="en-US"/>
    </w:rPr>
  </w:style>
  <w:style w:type="paragraph" w:customStyle="1" w:styleId="Geonika">
    <w:name w:val="Geonika Маркированый список"/>
    <w:basedOn w:val="a3"/>
    <w:link w:val="Geonika0"/>
    <w:qFormat/>
    <w:rsid w:val="00233561"/>
    <w:pPr>
      <w:numPr>
        <w:numId w:val="9"/>
      </w:numPr>
      <w:tabs>
        <w:tab w:val="left" w:pos="900"/>
      </w:tabs>
      <w:spacing w:before="120" w:after="120" w:line="276" w:lineRule="auto"/>
      <w:jc w:val="both"/>
    </w:pPr>
    <w:rPr>
      <w:rFonts w:ascii="Calibri" w:hAnsi="Calibri"/>
      <w:lang w:eastAsia="en-US" w:bidi="en-US"/>
    </w:rPr>
  </w:style>
  <w:style w:type="character" w:customStyle="1" w:styleId="Geonika0">
    <w:name w:val="Geonika Маркированый список Знак"/>
    <w:link w:val="Geonika"/>
    <w:rsid w:val="00233561"/>
    <w:rPr>
      <w:rFonts w:ascii="Calibri" w:hAnsi="Calibri"/>
      <w:sz w:val="24"/>
      <w:szCs w:val="24"/>
      <w:lang w:eastAsia="en-US" w:bidi="en-US"/>
    </w:rPr>
  </w:style>
  <w:style w:type="paragraph" w:customStyle="1" w:styleId="Geonika1">
    <w:name w:val="Geonika Текст в таблице"/>
    <w:basedOn w:val="a3"/>
    <w:link w:val="Geonika3"/>
    <w:qFormat/>
    <w:rsid w:val="00DA4345"/>
    <w:pPr>
      <w:spacing w:before="120" w:after="60"/>
      <w:jc w:val="center"/>
    </w:pPr>
    <w:rPr>
      <w:rFonts w:ascii="Calibri" w:hAnsi="Calibri"/>
      <w:lang w:eastAsia="ar-SA" w:bidi="en-US"/>
    </w:rPr>
  </w:style>
  <w:style w:type="character" w:customStyle="1" w:styleId="Geonika3">
    <w:name w:val="Geonika Текст в таблице Знак"/>
    <w:basedOn w:val="a5"/>
    <w:link w:val="Geonika1"/>
    <w:rsid w:val="00DA4345"/>
    <w:rPr>
      <w:rFonts w:ascii="Calibri" w:hAnsi="Calibri"/>
      <w:sz w:val="24"/>
      <w:szCs w:val="24"/>
      <w:lang w:eastAsia="ar-SA" w:bidi="en-US"/>
    </w:rPr>
  </w:style>
  <w:style w:type="paragraph" w:customStyle="1" w:styleId="S">
    <w:name w:val="S_Титульный"/>
    <w:basedOn w:val="a3"/>
    <w:rsid w:val="0065215C"/>
    <w:pPr>
      <w:spacing w:before="200" w:after="200" w:line="360" w:lineRule="auto"/>
      <w:ind w:left="3240"/>
      <w:jc w:val="right"/>
    </w:pPr>
    <w:rPr>
      <w:rFonts w:ascii="Calibri" w:hAnsi="Calibri"/>
      <w:b/>
      <w:sz w:val="32"/>
      <w:szCs w:val="32"/>
      <w:lang w:val="en-US" w:eastAsia="en-US" w:bidi="en-US"/>
    </w:rPr>
  </w:style>
  <w:style w:type="paragraph" w:customStyle="1" w:styleId="affffff0">
    <w:name w:val="ООО  «Институт Территориального Планирования"/>
    <w:basedOn w:val="a3"/>
    <w:link w:val="affffff1"/>
    <w:qFormat/>
    <w:rsid w:val="0065215C"/>
    <w:pPr>
      <w:spacing w:before="200" w:after="200" w:line="360" w:lineRule="auto"/>
      <w:ind w:left="709"/>
      <w:jc w:val="right"/>
    </w:pPr>
    <w:rPr>
      <w:rFonts w:ascii="Calibri" w:hAnsi="Calibri"/>
    </w:rPr>
  </w:style>
  <w:style w:type="character" w:customStyle="1" w:styleId="affffff1">
    <w:name w:val="ООО  «Институт Территориального Планирования Знак"/>
    <w:link w:val="affffff0"/>
    <w:rsid w:val="0065215C"/>
    <w:rPr>
      <w:rFonts w:ascii="Calibri" w:hAnsi="Calibri"/>
      <w:sz w:val="24"/>
      <w:szCs w:val="24"/>
    </w:rPr>
  </w:style>
  <w:style w:type="paragraph" w:customStyle="1" w:styleId="G">
    <w:name w:val="G_Маркированый список"/>
    <w:basedOn w:val="a3"/>
    <w:link w:val="G0"/>
    <w:qFormat/>
    <w:rsid w:val="00F50E02"/>
    <w:pPr>
      <w:numPr>
        <w:numId w:val="10"/>
      </w:numPr>
      <w:tabs>
        <w:tab w:val="left" w:pos="993"/>
      </w:tabs>
      <w:spacing w:before="120" w:after="60"/>
      <w:ind w:left="1417" w:hanging="357"/>
      <w:jc w:val="both"/>
    </w:pPr>
    <w:rPr>
      <w:rFonts w:ascii="Calibri" w:hAnsi="Calibri"/>
      <w:lang w:eastAsia="en-US" w:bidi="en-US"/>
    </w:rPr>
  </w:style>
  <w:style w:type="character" w:customStyle="1" w:styleId="G0">
    <w:name w:val="G_Маркированый список Знак"/>
    <w:link w:val="G"/>
    <w:rsid w:val="00F50E02"/>
    <w:rPr>
      <w:rFonts w:ascii="Calibri" w:hAnsi="Calibri"/>
      <w:sz w:val="24"/>
      <w:szCs w:val="24"/>
      <w:lang w:eastAsia="en-US" w:bidi="en-US"/>
    </w:rPr>
  </w:style>
  <w:style w:type="character" w:customStyle="1" w:styleId="apple-converted-space">
    <w:name w:val="apple-converted-space"/>
    <w:basedOn w:val="a5"/>
    <w:rsid w:val="00676ECB"/>
  </w:style>
  <w:style w:type="character" w:customStyle="1" w:styleId="20">
    <w:name w:val="Заголовок 2 Знак"/>
    <w:aliases w:val="Знак2 Знак Знак, Знак2 Знак, Знак2 Знак Знак Знак Знак, Знак2 Знак1 Знак,Знак2 Знак2,Знак2 Знак Знак Знак Знак,Знак2 Знак1 Знак,ГЛАВА Знак"/>
    <w:basedOn w:val="a5"/>
    <w:link w:val="2"/>
    <w:rsid w:val="008F395F"/>
    <w:rPr>
      <w:rFonts w:asciiTheme="minorHAnsi" w:hAnsiTheme="minorHAnsi"/>
      <w:b/>
      <w:bCs/>
      <w:iCs/>
      <w:color w:val="FFFFFF" w:themeColor="background1"/>
      <w:sz w:val="28"/>
      <w:szCs w:val="28"/>
      <w:shd w:val="clear" w:color="auto" w:fill="4F81BD" w:themeFill="accent1"/>
    </w:rPr>
  </w:style>
  <w:style w:type="paragraph" w:customStyle="1" w:styleId="G1">
    <w:name w:val="G_Обычный текст"/>
    <w:basedOn w:val="a4"/>
    <w:link w:val="G2"/>
    <w:qFormat/>
    <w:rsid w:val="00746E4F"/>
    <w:rPr>
      <w:rFonts w:ascii="Calibri" w:hAnsi="Calibri"/>
      <w:lang w:eastAsia="ar-SA" w:bidi="en-US"/>
    </w:rPr>
  </w:style>
  <w:style w:type="character" w:customStyle="1" w:styleId="G2">
    <w:name w:val="G_Обычный текст Знак"/>
    <w:link w:val="G1"/>
    <w:rsid w:val="00746E4F"/>
    <w:rPr>
      <w:rFonts w:ascii="Calibri" w:hAnsi="Calibri"/>
      <w:sz w:val="24"/>
      <w:szCs w:val="24"/>
      <w:lang w:eastAsia="ar-SA" w:bidi="en-US"/>
    </w:rPr>
  </w:style>
  <w:style w:type="character" w:customStyle="1" w:styleId="affb">
    <w:name w:val="Без интервала Знак"/>
    <w:aliases w:val="Основной Знак"/>
    <w:basedOn w:val="a5"/>
    <w:link w:val="affa"/>
    <w:uiPriority w:val="1"/>
    <w:rsid w:val="00C86B63"/>
    <w:rPr>
      <w:rFonts w:ascii="Calibri" w:eastAsia="Calibri" w:hAnsi="Calibri"/>
      <w:sz w:val="22"/>
      <w:szCs w:val="22"/>
      <w:lang w:eastAsia="en-US"/>
    </w:rPr>
  </w:style>
  <w:style w:type="paragraph" w:customStyle="1" w:styleId="-S">
    <w:name w:val="- S_Маркированный"/>
    <w:basedOn w:val="a3"/>
    <w:qFormat/>
    <w:rsid w:val="0021769F"/>
    <w:pPr>
      <w:numPr>
        <w:numId w:val="11"/>
      </w:numPr>
      <w:tabs>
        <w:tab w:val="left" w:pos="1072"/>
      </w:tabs>
      <w:suppressAutoHyphens/>
      <w:spacing w:before="60" w:after="60"/>
      <w:jc w:val="both"/>
    </w:pPr>
    <w:rPr>
      <w:rFonts w:asciiTheme="minorHAnsi" w:hAnsiTheme="minorHAnsi"/>
      <w:lang w:eastAsia="ar-SA"/>
    </w:rPr>
  </w:style>
  <w:style w:type="character" w:customStyle="1" w:styleId="30">
    <w:name w:val="Заголовок 3 Знак"/>
    <w:aliases w:val="Знак3 Знак Знак, Знак3 Знак, Знак3 Знак Знак Знак Знак,Знак3 Знак1,Знак3 Знак Знак Знак Знак,ПодЗаголовок Знак"/>
    <w:basedOn w:val="a5"/>
    <w:link w:val="3"/>
    <w:uiPriority w:val="9"/>
    <w:rsid w:val="00DA597B"/>
    <w:rPr>
      <w:rFonts w:asciiTheme="minorHAnsi" w:hAnsiTheme="minorHAnsi"/>
      <w:b/>
      <w:bCs/>
      <w:color w:val="FFFFFF" w:themeColor="background1"/>
      <w:sz w:val="26"/>
      <w:szCs w:val="26"/>
      <w:shd w:val="clear" w:color="auto" w:fill="8DB3E2" w:themeFill="text2" w:themeFillTint="66"/>
    </w:rPr>
  </w:style>
  <w:style w:type="character" w:customStyle="1" w:styleId="22">
    <w:name w:val="Название объекта Знак2"/>
    <w:aliases w:val="Название объекта Знак Знак,Название объекта Знак1 Знак Знак,Название объекта Знак Знак Знак Знак,Название объекта Знак Знак Знак Знак Знак Знак Знак Знак Знак Знак,Название объекта Знак Знак Знак Знак Знак Знак1 Знак Знак Знак"/>
    <w:link w:val="ad"/>
    <w:locked/>
    <w:rsid w:val="001E5FC3"/>
    <w:rPr>
      <w:rFonts w:asciiTheme="minorHAnsi" w:hAnsiTheme="minorHAnsi"/>
      <w:b/>
      <w:bCs/>
      <w:sz w:val="24"/>
    </w:rPr>
  </w:style>
  <w:style w:type="character" w:customStyle="1" w:styleId="aff7">
    <w:name w:val="Абзац списка Знак"/>
    <w:aliases w:val="Варианты ответов Знак"/>
    <w:link w:val="aff6"/>
    <w:uiPriority w:val="34"/>
    <w:locked/>
    <w:rsid w:val="0071093D"/>
    <w:rPr>
      <w:rFonts w:eastAsia="Calibri"/>
      <w:b/>
      <w:sz w:val="24"/>
      <w:szCs w:val="24"/>
    </w:rPr>
  </w:style>
  <w:style w:type="paragraph" w:customStyle="1" w:styleId="ConsPlusNormal">
    <w:name w:val="ConsPlusNormal"/>
    <w:rsid w:val="00466879"/>
    <w:pPr>
      <w:widowControl w:val="0"/>
      <w:autoSpaceDE w:val="0"/>
      <w:autoSpaceDN w:val="0"/>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05">
      <w:bodyDiv w:val="1"/>
      <w:marLeft w:val="0"/>
      <w:marRight w:val="0"/>
      <w:marTop w:val="0"/>
      <w:marBottom w:val="0"/>
      <w:divBdr>
        <w:top w:val="none" w:sz="0" w:space="0" w:color="auto"/>
        <w:left w:val="none" w:sz="0" w:space="0" w:color="auto"/>
        <w:bottom w:val="none" w:sz="0" w:space="0" w:color="auto"/>
        <w:right w:val="none" w:sz="0" w:space="0" w:color="auto"/>
      </w:divBdr>
    </w:div>
    <w:div w:id="18356202">
      <w:bodyDiv w:val="1"/>
      <w:marLeft w:val="0"/>
      <w:marRight w:val="0"/>
      <w:marTop w:val="0"/>
      <w:marBottom w:val="0"/>
      <w:divBdr>
        <w:top w:val="none" w:sz="0" w:space="0" w:color="auto"/>
        <w:left w:val="none" w:sz="0" w:space="0" w:color="auto"/>
        <w:bottom w:val="none" w:sz="0" w:space="0" w:color="auto"/>
        <w:right w:val="none" w:sz="0" w:space="0" w:color="auto"/>
      </w:divBdr>
    </w:div>
    <w:div w:id="56517347">
      <w:bodyDiv w:val="1"/>
      <w:marLeft w:val="0"/>
      <w:marRight w:val="0"/>
      <w:marTop w:val="0"/>
      <w:marBottom w:val="0"/>
      <w:divBdr>
        <w:top w:val="none" w:sz="0" w:space="0" w:color="auto"/>
        <w:left w:val="none" w:sz="0" w:space="0" w:color="auto"/>
        <w:bottom w:val="none" w:sz="0" w:space="0" w:color="auto"/>
        <w:right w:val="none" w:sz="0" w:space="0" w:color="auto"/>
      </w:divBdr>
    </w:div>
    <w:div w:id="69734404">
      <w:bodyDiv w:val="1"/>
      <w:marLeft w:val="0"/>
      <w:marRight w:val="0"/>
      <w:marTop w:val="0"/>
      <w:marBottom w:val="0"/>
      <w:divBdr>
        <w:top w:val="none" w:sz="0" w:space="0" w:color="auto"/>
        <w:left w:val="none" w:sz="0" w:space="0" w:color="auto"/>
        <w:bottom w:val="none" w:sz="0" w:space="0" w:color="auto"/>
        <w:right w:val="none" w:sz="0" w:space="0" w:color="auto"/>
      </w:divBdr>
    </w:div>
    <w:div w:id="122432221">
      <w:bodyDiv w:val="1"/>
      <w:marLeft w:val="0"/>
      <w:marRight w:val="0"/>
      <w:marTop w:val="0"/>
      <w:marBottom w:val="0"/>
      <w:divBdr>
        <w:top w:val="none" w:sz="0" w:space="0" w:color="auto"/>
        <w:left w:val="none" w:sz="0" w:space="0" w:color="auto"/>
        <w:bottom w:val="none" w:sz="0" w:space="0" w:color="auto"/>
        <w:right w:val="none" w:sz="0" w:space="0" w:color="auto"/>
      </w:divBdr>
    </w:div>
    <w:div w:id="160387938">
      <w:bodyDiv w:val="1"/>
      <w:marLeft w:val="0"/>
      <w:marRight w:val="0"/>
      <w:marTop w:val="0"/>
      <w:marBottom w:val="0"/>
      <w:divBdr>
        <w:top w:val="none" w:sz="0" w:space="0" w:color="auto"/>
        <w:left w:val="none" w:sz="0" w:space="0" w:color="auto"/>
        <w:bottom w:val="none" w:sz="0" w:space="0" w:color="auto"/>
        <w:right w:val="none" w:sz="0" w:space="0" w:color="auto"/>
      </w:divBdr>
    </w:div>
    <w:div w:id="177622987">
      <w:bodyDiv w:val="1"/>
      <w:marLeft w:val="0"/>
      <w:marRight w:val="0"/>
      <w:marTop w:val="0"/>
      <w:marBottom w:val="0"/>
      <w:divBdr>
        <w:top w:val="none" w:sz="0" w:space="0" w:color="auto"/>
        <w:left w:val="none" w:sz="0" w:space="0" w:color="auto"/>
        <w:bottom w:val="none" w:sz="0" w:space="0" w:color="auto"/>
        <w:right w:val="none" w:sz="0" w:space="0" w:color="auto"/>
      </w:divBdr>
    </w:div>
    <w:div w:id="315109197">
      <w:bodyDiv w:val="1"/>
      <w:marLeft w:val="0"/>
      <w:marRight w:val="0"/>
      <w:marTop w:val="0"/>
      <w:marBottom w:val="0"/>
      <w:divBdr>
        <w:top w:val="none" w:sz="0" w:space="0" w:color="auto"/>
        <w:left w:val="none" w:sz="0" w:space="0" w:color="auto"/>
        <w:bottom w:val="none" w:sz="0" w:space="0" w:color="auto"/>
        <w:right w:val="none" w:sz="0" w:space="0" w:color="auto"/>
      </w:divBdr>
    </w:div>
    <w:div w:id="370158342">
      <w:bodyDiv w:val="1"/>
      <w:marLeft w:val="0"/>
      <w:marRight w:val="0"/>
      <w:marTop w:val="0"/>
      <w:marBottom w:val="0"/>
      <w:divBdr>
        <w:top w:val="none" w:sz="0" w:space="0" w:color="auto"/>
        <w:left w:val="none" w:sz="0" w:space="0" w:color="auto"/>
        <w:bottom w:val="none" w:sz="0" w:space="0" w:color="auto"/>
        <w:right w:val="none" w:sz="0" w:space="0" w:color="auto"/>
      </w:divBdr>
    </w:div>
    <w:div w:id="384448632">
      <w:bodyDiv w:val="1"/>
      <w:marLeft w:val="0"/>
      <w:marRight w:val="0"/>
      <w:marTop w:val="0"/>
      <w:marBottom w:val="0"/>
      <w:divBdr>
        <w:top w:val="none" w:sz="0" w:space="0" w:color="auto"/>
        <w:left w:val="none" w:sz="0" w:space="0" w:color="auto"/>
        <w:bottom w:val="none" w:sz="0" w:space="0" w:color="auto"/>
        <w:right w:val="none" w:sz="0" w:space="0" w:color="auto"/>
      </w:divBdr>
    </w:div>
    <w:div w:id="481317481">
      <w:bodyDiv w:val="1"/>
      <w:marLeft w:val="0"/>
      <w:marRight w:val="0"/>
      <w:marTop w:val="0"/>
      <w:marBottom w:val="0"/>
      <w:divBdr>
        <w:top w:val="none" w:sz="0" w:space="0" w:color="auto"/>
        <w:left w:val="none" w:sz="0" w:space="0" w:color="auto"/>
        <w:bottom w:val="none" w:sz="0" w:space="0" w:color="auto"/>
        <w:right w:val="none" w:sz="0" w:space="0" w:color="auto"/>
      </w:divBdr>
    </w:div>
    <w:div w:id="540946005">
      <w:bodyDiv w:val="1"/>
      <w:marLeft w:val="0"/>
      <w:marRight w:val="0"/>
      <w:marTop w:val="0"/>
      <w:marBottom w:val="0"/>
      <w:divBdr>
        <w:top w:val="none" w:sz="0" w:space="0" w:color="auto"/>
        <w:left w:val="none" w:sz="0" w:space="0" w:color="auto"/>
        <w:bottom w:val="none" w:sz="0" w:space="0" w:color="auto"/>
        <w:right w:val="none" w:sz="0" w:space="0" w:color="auto"/>
      </w:divBdr>
    </w:div>
    <w:div w:id="580063338">
      <w:bodyDiv w:val="1"/>
      <w:marLeft w:val="0"/>
      <w:marRight w:val="0"/>
      <w:marTop w:val="0"/>
      <w:marBottom w:val="0"/>
      <w:divBdr>
        <w:top w:val="none" w:sz="0" w:space="0" w:color="auto"/>
        <w:left w:val="none" w:sz="0" w:space="0" w:color="auto"/>
        <w:bottom w:val="none" w:sz="0" w:space="0" w:color="auto"/>
        <w:right w:val="none" w:sz="0" w:space="0" w:color="auto"/>
      </w:divBdr>
    </w:div>
    <w:div w:id="663514658">
      <w:bodyDiv w:val="1"/>
      <w:marLeft w:val="0"/>
      <w:marRight w:val="0"/>
      <w:marTop w:val="0"/>
      <w:marBottom w:val="0"/>
      <w:divBdr>
        <w:top w:val="none" w:sz="0" w:space="0" w:color="auto"/>
        <w:left w:val="none" w:sz="0" w:space="0" w:color="auto"/>
        <w:bottom w:val="none" w:sz="0" w:space="0" w:color="auto"/>
        <w:right w:val="none" w:sz="0" w:space="0" w:color="auto"/>
      </w:divBdr>
    </w:div>
    <w:div w:id="669210802">
      <w:bodyDiv w:val="1"/>
      <w:marLeft w:val="0"/>
      <w:marRight w:val="0"/>
      <w:marTop w:val="0"/>
      <w:marBottom w:val="0"/>
      <w:divBdr>
        <w:top w:val="none" w:sz="0" w:space="0" w:color="auto"/>
        <w:left w:val="none" w:sz="0" w:space="0" w:color="auto"/>
        <w:bottom w:val="none" w:sz="0" w:space="0" w:color="auto"/>
        <w:right w:val="none" w:sz="0" w:space="0" w:color="auto"/>
      </w:divBdr>
    </w:div>
    <w:div w:id="669913726">
      <w:bodyDiv w:val="1"/>
      <w:marLeft w:val="0"/>
      <w:marRight w:val="0"/>
      <w:marTop w:val="0"/>
      <w:marBottom w:val="0"/>
      <w:divBdr>
        <w:top w:val="none" w:sz="0" w:space="0" w:color="auto"/>
        <w:left w:val="none" w:sz="0" w:space="0" w:color="auto"/>
        <w:bottom w:val="none" w:sz="0" w:space="0" w:color="auto"/>
        <w:right w:val="none" w:sz="0" w:space="0" w:color="auto"/>
      </w:divBdr>
    </w:div>
    <w:div w:id="764617812">
      <w:bodyDiv w:val="1"/>
      <w:marLeft w:val="0"/>
      <w:marRight w:val="0"/>
      <w:marTop w:val="0"/>
      <w:marBottom w:val="0"/>
      <w:divBdr>
        <w:top w:val="none" w:sz="0" w:space="0" w:color="auto"/>
        <w:left w:val="none" w:sz="0" w:space="0" w:color="auto"/>
        <w:bottom w:val="none" w:sz="0" w:space="0" w:color="auto"/>
        <w:right w:val="none" w:sz="0" w:space="0" w:color="auto"/>
      </w:divBdr>
    </w:div>
    <w:div w:id="777943041">
      <w:bodyDiv w:val="1"/>
      <w:marLeft w:val="0"/>
      <w:marRight w:val="0"/>
      <w:marTop w:val="0"/>
      <w:marBottom w:val="0"/>
      <w:divBdr>
        <w:top w:val="none" w:sz="0" w:space="0" w:color="auto"/>
        <w:left w:val="none" w:sz="0" w:space="0" w:color="auto"/>
        <w:bottom w:val="none" w:sz="0" w:space="0" w:color="auto"/>
        <w:right w:val="none" w:sz="0" w:space="0" w:color="auto"/>
      </w:divBdr>
    </w:div>
    <w:div w:id="849491141">
      <w:bodyDiv w:val="1"/>
      <w:marLeft w:val="0"/>
      <w:marRight w:val="0"/>
      <w:marTop w:val="0"/>
      <w:marBottom w:val="0"/>
      <w:divBdr>
        <w:top w:val="none" w:sz="0" w:space="0" w:color="auto"/>
        <w:left w:val="none" w:sz="0" w:space="0" w:color="auto"/>
        <w:bottom w:val="none" w:sz="0" w:space="0" w:color="auto"/>
        <w:right w:val="none" w:sz="0" w:space="0" w:color="auto"/>
      </w:divBdr>
    </w:div>
    <w:div w:id="934284838">
      <w:bodyDiv w:val="1"/>
      <w:marLeft w:val="0"/>
      <w:marRight w:val="0"/>
      <w:marTop w:val="0"/>
      <w:marBottom w:val="0"/>
      <w:divBdr>
        <w:top w:val="none" w:sz="0" w:space="0" w:color="auto"/>
        <w:left w:val="none" w:sz="0" w:space="0" w:color="auto"/>
        <w:bottom w:val="none" w:sz="0" w:space="0" w:color="auto"/>
        <w:right w:val="none" w:sz="0" w:space="0" w:color="auto"/>
      </w:divBdr>
    </w:div>
    <w:div w:id="956838708">
      <w:bodyDiv w:val="1"/>
      <w:marLeft w:val="0"/>
      <w:marRight w:val="0"/>
      <w:marTop w:val="0"/>
      <w:marBottom w:val="0"/>
      <w:divBdr>
        <w:top w:val="none" w:sz="0" w:space="0" w:color="auto"/>
        <w:left w:val="none" w:sz="0" w:space="0" w:color="auto"/>
        <w:bottom w:val="none" w:sz="0" w:space="0" w:color="auto"/>
        <w:right w:val="none" w:sz="0" w:space="0" w:color="auto"/>
      </w:divBdr>
    </w:div>
    <w:div w:id="1162811582">
      <w:bodyDiv w:val="1"/>
      <w:marLeft w:val="0"/>
      <w:marRight w:val="0"/>
      <w:marTop w:val="0"/>
      <w:marBottom w:val="0"/>
      <w:divBdr>
        <w:top w:val="none" w:sz="0" w:space="0" w:color="auto"/>
        <w:left w:val="none" w:sz="0" w:space="0" w:color="auto"/>
        <w:bottom w:val="none" w:sz="0" w:space="0" w:color="auto"/>
        <w:right w:val="none" w:sz="0" w:space="0" w:color="auto"/>
      </w:divBdr>
    </w:div>
    <w:div w:id="1226994276">
      <w:bodyDiv w:val="1"/>
      <w:marLeft w:val="0"/>
      <w:marRight w:val="0"/>
      <w:marTop w:val="0"/>
      <w:marBottom w:val="0"/>
      <w:divBdr>
        <w:top w:val="none" w:sz="0" w:space="0" w:color="auto"/>
        <w:left w:val="none" w:sz="0" w:space="0" w:color="auto"/>
        <w:bottom w:val="none" w:sz="0" w:space="0" w:color="auto"/>
        <w:right w:val="none" w:sz="0" w:space="0" w:color="auto"/>
      </w:divBdr>
    </w:div>
    <w:div w:id="1230656391">
      <w:bodyDiv w:val="1"/>
      <w:marLeft w:val="0"/>
      <w:marRight w:val="0"/>
      <w:marTop w:val="0"/>
      <w:marBottom w:val="0"/>
      <w:divBdr>
        <w:top w:val="none" w:sz="0" w:space="0" w:color="auto"/>
        <w:left w:val="none" w:sz="0" w:space="0" w:color="auto"/>
        <w:bottom w:val="none" w:sz="0" w:space="0" w:color="auto"/>
        <w:right w:val="none" w:sz="0" w:space="0" w:color="auto"/>
      </w:divBdr>
    </w:div>
    <w:div w:id="1253735756">
      <w:bodyDiv w:val="1"/>
      <w:marLeft w:val="0"/>
      <w:marRight w:val="0"/>
      <w:marTop w:val="0"/>
      <w:marBottom w:val="0"/>
      <w:divBdr>
        <w:top w:val="none" w:sz="0" w:space="0" w:color="auto"/>
        <w:left w:val="none" w:sz="0" w:space="0" w:color="auto"/>
        <w:bottom w:val="none" w:sz="0" w:space="0" w:color="auto"/>
        <w:right w:val="none" w:sz="0" w:space="0" w:color="auto"/>
      </w:divBdr>
    </w:div>
    <w:div w:id="1293051534">
      <w:bodyDiv w:val="1"/>
      <w:marLeft w:val="0"/>
      <w:marRight w:val="0"/>
      <w:marTop w:val="0"/>
      <w:marBottom w:val="0"/>
      <w:divBdr>
        <w:top w:val="none" w:sz="0" w:space="0" w:color="auto"/>
        <w:left w:val="none" w:sz="0" w:space="0" w:color="auto"/>
        <w:bottom w:val="none" w:sz="0" w:space="0" w:color="auto"/>
        <w:right w:val="none" w:sz="0" w:space="0" w:color="auto"/>
      </w:divBdr>
    </w:div>
    <w:div w:id="1337853100">
      <w:bodyDiv w:val="1"/>
      <w:marLeft w:val="0"/>
      <w:marRight w:val="0"/>
      <w:marTop w:val="0"/>
      <w:marBottom w:val="0"/>
      <w:divBdr>
        <w:top w:val="none" w:sz="0" w:space="0" w:color="auto"/>
        <w:left w:val="none" w:sz="0" w:space="0" w:color="auto"/>
        <w:bottom w:val="none" w:sz="0" w:space="0" w:color="auto"/>
        <w:right w:val="none" w:sz="0" w:space="0" w:color="auto"/>
      </w:divBdr>
    </w:div>
    <w:div w:id="1371413404">
      <w:bodyDiv w:val="1"/>
      <w:marLeft w:val="0"/>
      <w:marRight w:val="0"/>
      <w:marTop w:val="0"/>
      <w:marBottom w:val="0"/>
      <w:divBdr>
        <w:top w:val="none" w:sz="0" w:space="0" w:color="auto"/>
        <w:left w:val="none" w:sz="0" w:space="0" w:color="auto"/>
        <w:bottom w:val="none" w:sz="0" w:space="0" w:color="auto"/>
        <w:right w:val="none" w:sz="0" w:space="0" w:color="auto"/>
      </w:divBdr>
    </w:div>
    <w:div w:id="1430002720">
      <w:bodyDiv w:val="1"/>
      <w:marLeft w:val="0"/>
      <w:marRight w:val="0"/>
      <w:marTop w:val="0"/>
      <w:marBottom w:val="0"/>
      <w:divBdr>
        <w:top w:val="none" w:sz="0" w:space="0" w:color="auto"/>
        <w:left w:val="none" w:sz="0" w:space="0" w:color="auto"/>
        <w:bottom w:val="none" w:sz="0" w:space="0" w:color="auto"/>
        <w:right w:val="none" w:sz="0" w:space="0" w:color="auto"/>
      </w:divBdr>
    </w:div>
    <w:div w:id="1526823732">
      <w:bodyDiv w:val="1"/>
      <w:marLeft w:val="0"/>
      <w:marRight w:val="0"/>
      <w:marTop w:val="0"/>
      <w:marBottom w:val="0"/>
      <w:divBdr>
        <w:top w:val="none" w:sz="0" w:space="0" w:color="auto"/>
        <w:left w:val="none" w:sz="0" w:space="0" w:color="auto"/>
        <w:bottom w:val="none" w:sz="0" w:space="0" w:color="auto"/>
        <w:right w:val="none" w:sz="0" w:space="0" w:color="auto"/>
      </w:divBdr>
    </w:div>
    <w:div w:id="1531915569">
      <w:bodyDiv w:val="1"/>
      <w:marLeft w:val="0"/>
      <w:marRight w:val="0"/>
      <w:marTop w:val="0"/>
      <w:marBottom w:val="0"/>
      <w:divBdr>
        <w:top w:val="none" w:sz="0" w:space="0" w:color="auto"/>
        <w:left w:val="none" w:sz="0" w:space="0" w:color="auto"/>
        <w:bottom w:val="none" w:sz="0" w:space="0" w:color="auto"/>
        <w:right w:val="none" w:sz="0" w:space="0" w:color="auto"/>
      </w:divBdr>
    </w:div>
    <w:div w:id="1589652170">
      <w:bodyDiv w:val="1"/>
      <w:marLeft w:val="0"/>
      <w:marRight w:val="0"/>
      <w:marTop w:val="0"/>
      <w:marBottom w:val="0"/>
      <w:divBdr>
        <w:top w:val="none" w:sz="0" w:space="0" w:color="auto"/>
        <w:left w:val="none" w:sz="0" w:space="0" w:color="auto"/>
        <w:bottom w:val="none" w:sz="0" w:space="0" w:color="auto"/>
        <w:right w:val="none" w:sz="0" w:space="0" w:color="auto"/>
      </w:divBdr>
    </w:div>
    <w:div w:id="1614748844">
      <w:bodyDiv w:val="1"/>
      <w:marLeft w:val="0"/>
      <w:marRight w:val="0"/>
      <w:marTop w:val="0"/>
      <w:marBottom w:val="0"/>
      <w:divBdr>
        <w:top w:val="none" w:sz="0" w:space="0" w:color="auto"/>
        <w:left w:val="none" w:sz="0" w:space="0" w:color="auto"/>
        <w:bottom w:val="none" w:sz="0" w:space="0" w:color="auto"/>
        <w:right w:val="none" w:sz="0" w:space="0" w:color="auto"/>
      </w:divBdr>
    </w:div>
    <w:div w:id="1756365467">
      <w:bodyDiv w:val="1"/>
      <w:marLeft w:val="0"/>
      <w:marRight w:val="0"/>
      <w:marTop w:val="0"/>
      <w:marBottom w:val="0"/>
      <w:divBdr>
        <w:top w:val="none" w:sz="0" w:space="0" w:color="auto"/>
        <w:left w:val="none" w:sz="0" w:space="0" w:color="auto"/>
        <w:bottom w:val="none" w:sz="0" w:space="0" w:color="auto"/>
        <w:right w:val="none" w:sz="0" w:space="0" w:color="auto"/>
      </w:divBdr>
    </w:div>
    <w:div w:id="1770078462">
      <w:bodyDiv w:val="1"/>
      <w:marLeft w:val="0"/>
      <w:marRight w:val="0"/>
      <w:marTop w:val="0"/>
      <w:marBottom w:val="0"/>
      <w:divBdr>
        <w:top w:val="none" w:sz="0" w:space="0" w:color="auto"/>
        <w:left w:val="none" w:sz="0" w:space="0" w:color="auto"/>
        <w:bottom w:val="none" w:sz="0" w:space="0" w:color="auto"/>
        <w:right w:val="none" w:sz="0" w:space="0" w:color="auto"/>
      </w:divBdr>
    </w:div>
    <w:div w:id="1770849322">
      <w:bodyDiv w:val="1"/>
      <w:marLeft w:val="0"/>
      <w:marRight w:val="0"/>
      <w:marTop w:val="0"/>
      <w:marBottom w:val="0"/>
      <w:divBdr>
        <w:top w:val="none" w:sz="0" w:space="0" w:color="auto"/>
        <w:left w:val="none" w:sz="0" w:space="0" w:color="auto"/>
        <w:bottom w:val="none" w:sz="0" w:space="0" w:color="auto"/>
        <w:right w:val="none" w:sz="0" w:space="0" w:color="auto"/>
      </w:divBdr>
    </w:div>
    <w:div w:id="1830828839">
      <w:bodyDiv w:val="1"/>
      <w:marLeft w:val="0"/>
      <w:marRight w:val="0"/>
      <w:marTop w:val="0"/>
      <w:marBottom w:val="0"/>
      <w:divBdr>
        <w:top w:val="none" w:sz="0" w:space="0" w:color="auto"/>
        <w:left w:val="none" w:sz="0" w:space="0" w:color="auto"/>
        <w:bottom w:val="none" w:sz="0" w:space="0" w:color="auto"/>
        <w:right w:val="none" w:sz="0" w:space="0" w:color="auto"/>
      </w:divBdr>
    </w:div>
    <w:div w:id="1850019861">
      <w:bodyDiv w:val="1"/>
      <w:marLeft w:val="0"/>
      <w:marRight w:val="0"/>
      <w:marTop w:val="0"/>
      <w:marBottom w:val="0"/>
      <w:divBdr>
        <w:top w:val="none" w:sz="0" w:space="0" w:color="auto"/>
        <w:left w:val="none" w:sz="0" w:space="0" w:color="auto"/>
        <w:bottom w:val="none" w:sz="0" w:space="0" w:color="auto"/>
        <w:right w:val="none" w:sz="0" w:space="0" w:color="auto"/>
      </w:divBdr>
    </w:div>
    <w:div w:id="1851873327">
      <w:bodyDiv w:val="1"/>
      <w:marLeft w:val="0"/>
      <w:marRight w:val="0"/>
      <w:marTop w:val="0"/>
      <w:marBottom w:val="0"/>
      <w:divBdr>
        <w:top w:val="none" w:sz="0" w:space="0" w:color="auto"/>
        <w:left w:val="none" w:sz="0" w:space="0" w:color="auto"/>
        <w:bottom w:val="none" w:sz="0" w:space="0" w:color="auto"/>
        <w:right w:val="none" w:sz="0" w:space="0" w:color="auto"/>
      </w:divBdr>
    </w:div>
    <w:div w:id="1874489581">
      <w:bodyDiv w:val="1"/>
      <w:marLeft w:val="0"/>
      <w:marRight w:val="0"/>
      <w:marTop w:val="0"/>
      <w:marBottom w:val="0"/>
      <w:divBdr>
        <w:top w:val="none" w:sz="0" w:space="0" w:color="auto"/>
        <w:left w:val="none" w:sz="0" w:space="0" w:color="auto"/>
        <w:bottom w:val="none" w:sz="0" w:space="0" w:color="auto"/>
        <w:right w:val="none" w:sz="0" w:space="0" w:color="auto"/>
      </w:divBdr>
    </w:div>
    <w:div w:id="1897351870">
      <w:bodyDiv w:val="1"/>
      <w:marLeft w:val="0"/>
      <w:marRight w:val="0"/>
      <w:marTop w:val="0"/>
      <w:marBottom w:val="0"/>
      <w:divBdr>
        <w:top w:val="none" w:sz="0" w:space="0" w:color="auto"/>
        <w:left w:val="none" w:sz="0" w:space="0" w:color="auto"/>
        <w:bottom w:val="none" w:sz="0" w:space="0" w:color="auto"/>
        <w:right w:val="none" w:sz="0" w:space="0" w:color="auto"/>
      </w:divBdr>
    </w:div>
    <w:div w:id="1914076909">
      <w:bodyDiv w:val="1"/>
      <w:marLeft w:val="0"/>
      <w:marRight w:val="0"/>
      <w:marTop w:val="0"/>
      <w:marBottom w:val="0"/>
      <w:divBdr>
        <w:top w:val="none" w:sz="0" w:space="0" w:color="auto"/>
        <w:left w:val="none" w:sz="0" w:space="0" w:color="auto"/>
        <w:bottom w:val="none" w:sz="0" w:space="0" w:color="auto"/>
        <w:right w:val="none" w:sz="0" w:space="0" w:color="auto"/>
      </w:divBdr>
    </w:div>
    <w:div w:id="1992325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1.xml"/><Relationship Id="rId16" Type="http://schemas.openxmlformats.org/officeDocument/2006/relationships/footer" Target="footer4.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ED18E-0659-4CD3-858E-7F9448C62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3884</TotalTime>
  <Pages>19</Pages>
  <Words>4273</Words>
  <Characters>24360</Characters>
  <Application>Microsoft Office Word</Application>
  <DocSecurity>0</DocSecurity>
  <Lines>203</Lines>
  <Paragraphs>57</Paragraphs>
  <ScaleCrop>false</ScaleCrop>
  <HeadingPairs>
    <vt:vector size="2" baseType="variant">
      <vt:variant>
        <vt:lpstr>Название</vt:lpstr>
      </vt:variant>
      <vt:variant>
        <vt:i4>1</vt:i4>
      </vt:variant>
    </vt:vector>
  </HeadingPairs>
  <TitlesOfParts>
    <vt:vector size="1" baseType="lpstr">
      <vt:lpstr>Положение о территориальном планировании</vt:lpstr>
    </vt:vector>
  </TitlesOfParts>
  <Company>UralSOFT</Company>
  <LinksUpToDate>false</LinksUpToDate>
  <CharactersWithSpaces>28576</CharactersWithSpaces>
  <SharedDoc>false</SharedDoc>
  <HLinks>
    <vt:vector size="6" baseType="variant">
      <vt:variant>
        <vt:i4>393221</vt:i4>
      </vt:variant>
      <vt:variant>
        <vt:i4>0</vt:i4>
      </vt:variant>
      <vt:variant>
        <vt:i4>0</vt:i4>
      </vt:variant>
      <vt:variant>
        <vt:i4>5</vt:i4>
      </vt:variant>
      <vt:variant>
        <vt:lpwstr>http://mirniy.ru/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Положение о территориальном планировании</dc:title>
  <dc:creator>erusakov</dc:creator>
  <cp:keywords>Стили мои (градовские)</cp:keywords>
  <cp:lastModifiedBy>plogvinenko</cp:lastModifiedBy>
  <cp:revision>435</cp:revision>
  <cp:lastPrinted>2019-07-23T12:36:00Z</cp:lastPrinted>
  <dcterms:created xsi:type="dcterms:W3CDTF">2018-08-08T04:12:00Z</dcterms:created>
  <dcterms:modified xsi:type="dcterms:W3CDTF">2020-09-24T06:51:00Z</dcterms:modified>
  <cp:category>ТЗ</cp:category>
</cp:coreProperties>
</file>