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84"/>
          <w:szCs w:val="84"/>
        </w:rPr>
      </w:pPr>
      <w:r>
        <w:rPr>
          <w:rFonts w:asciiTheme="majorHAnsi" w:hAnsiTheme="majorHAnsi" w:eastAsiaTheme="majorEastAsia" w:cstheme="majorBidi"/>
          <w:sz w:val="21"/>
        </w:rPr>
        <mc:AlternateContent>
          <mc:Choice Requires="wpg">
            <w:drawing>
              <wp:anchor distT="0" distB="0" distL="114300" distR="114300" simplePos="0" relativeHeight="251660288" behindDoc="0" locked="0" layoutInCell="0" allowOverlap="1">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 xmlns:a="http://schemas.openxmlformats.org/drawingml/2006/main">
                  <a:graphicData uri="http://schemas.microsoft.com/office/word/2010/wordprocessingGroup">
                    <wpg:wgp>
                      <wpg:cNvGrpSpPr/>
                      <wpg:grpSpPr>
                        <a:xfrm>
                          <a:off x="0" y="0"/>
                          <a:ext cx="7621270" cy="8397875"/>
                          <a:chOff x="0" y="1175"/>
                          <a:chExt cx="12232" cy="13225"/>
                        </a:xfrm>
                      </wpg:grpSpPr>
                      <wpg:grpSp>
                        <wpg:cNvPr id="3" name="Group 4"/>
                        <wpg:cNvGrpSpPr/>
                        <wpg:grpSpPr>
                          <a:xfrm>
                            <a:off x="0" y="10016"/>
                            <a:ext cx="12232" cy="4384"/>
                            <a:chOff x="-6" y="3717"/>
                            <a:chExt cx="12189" cy="3935"/>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wps:spPr>
                        <wps:txb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15:dataBinding w:prefixMappings="xmlns:ns0='http://schemas.openxmlformats.org/officeDocument/2006/extended-properties'" w:xpath="/ns0:Properties[1]/ns0:Company[1]" w:storeItemID="{6668398D-A668-4E3E-A5EB-62B293D839F1}"/>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15: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id="组 3" o:spid="_x0000_s1026" o:spt="203" style="position:absolute;left:0pt;margin-left:-4.95pt;margin-top:39pt;height:661.25pt;width:600.1pt;mso-position-horizontal-relative:page;mso-position-vertical-relative:margin;z-index:251660288;mso-width-relative:page;mso-height-relative:page;" coordorigin="0,1175" coordsize="12232,13225" o:allowincell="f" o:gfxdata="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">
                <o:lock v:ext="edit" aspectratio="f"/>
                <v:group id="Group 4" o:spid="_x0000_s1026" o:spt="203" style="position:absolute;left:0;top:10016;height:4384;width:12232;" coordorigin="-6,3717" coordsize="12189,393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Group 5" o:spid="_x0000_s1026" o:spt="203" style="position:absolute;left:-6;top:3717;height:3550;width:12189;" coordorigin="18,7468" coordsize="12189,355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6" o:spid="_x0000_s1026" o:spt="100" style="position:absolute;left:18;top:7837;height:2863;width:7132;" fillcolor="#A7BFDE" filled="t" stroked="f" coordsize="7132,2863" o:gfxdata="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3eACugAAANoA&#10;AAAPAAAAAAAAAAEAIAAAACIAAABkcnMvZG93bnJldi54bWxQSwECFAAUAAAACACHTuJAMy8FnjsA&#10;AAA5AAAAEAAAAAAAAAABACAAAAAJAQAAZHJzL3NoYXBleG1sLnhtbFBLBQYAAAAABgAGAFsBAACz&#10;AwAAAAA=&#10;" path="m0,0l17,2863,7132,2578,7132,200,0,0xe">
                      <v:path o:connectlocs="0,0;17,2863;7132,2578;7132,200;0,0" o:connectangles="0,0,0,0,0"/>
                      <v:fill on="t" opacity="32895f" focussize="0,0"/>
                      <v:stroke on="f"/>
                      <v:imagedata o:title=""/>
                      <o:lock v:ext="edit" aspectratio="f"/>
                    </v:shape>
                    <v:shape id="Freeform 7" o:spid="_x0000_s1026" o:spt="100" style="position:absolute;left:7150;top:7468;height:3550;width:3466;" fillcolor="#D3DFEE" filled="t" stroked="f" coordsize="3466,3550" o:gfxdata="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qz9u/&#10;AAAA2gAAAA8AAAAAAAAAAQAgAAAAIgAAAGRycy9kb3ducmV2LnhtbFBLAQIUABQAAAAIAIdO4kAz&#10;LwWeOwAAADkAAAAQAAAAAAAAAAEAIAAAAA4BAABkcnMvc2hhcGV4bWwueG1sUEsFBgAAAAAGAAYA&#10;WwEAALgDAAAAAA==&#10;" path="m0,569l0,2930,3466,3550,3466,0,0,569xe">
                      <v:path o:connectlocs="0,569;0,2930;3466,3550;3466,0;0,569" o:connectangles="0,0,0,0,0"/>
                      <v:fill on="t" opacity="32895f" focussize="0,0"/>
                      <v:stroke on="f"/>
                      <v:imagedata o:title=""/>
                      <o:lock v:ext="edit" aspectratio="f"/>
                    </v:shape>
                    <v:shape id="Freeform 8" o:spid="_x0000_s1026" o:spt="100" style="position:absolute;left:10616;top:7468;height:3550;width:1591;" fillcolor="#A7BFDE" filled="t" stroked="f" coordsize="1591,3550" o:gfxdata="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WQgntwAAANoAAAAP&#10;AAAAAAAAAAEAIAAAACIAAABkcnMvZG93bnJldi54bWxQSwECFAAUAAAACACHTuJAMy8FnjsAAAA5&#10;AAAAEAAAAAAAAAABACAAAAAGAQAAZHJzL3NoYXBleG1sLnhtbFBLBQYAAAAABgAGAFsBAACwAwAA&#10;AAA=&#10;" path="m0,0l0,3550,1591,2746,1591,737,0,0xe">
                      <v:path o:connectlocs="0,0;0,3550;1591,2746;1591,737;0,0" o:connectangles="0,0,0,0,0"/>
                      <v:fill on="t" opacity="32895f" focussize="0,0"/>
                      <v:stroke on="f"/>
                      <v:imagedata o:title=""/>
                      <o:lock v:ext="edit" aspectratio="f"/>
                    </v:shape>
                  </v:group>
                  <v:shape id="Freeform 9" o:spid="_x0000_s1026" o:spt="100" style="position:absolute;left:8025;top:4488;height:2356;width:4155;" fillcolor="#D8D8D8" filled="t" stroked="f" coordsize="4120,2913" o:gfxdata="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KYJm8AAAA&#10;2gAAAA8AAAAAAAAAAQAgAAAAIgAAAGRycy9kb3ducmV2LnhtbFBLAQIUABQAAAAIAIdO4kAzLwWe&#10;OwAAADkAAAAQAAAAAAAAAAEAIAAAAAsBAABkcnMvc2hhcGV4bWwueG1sUEsFBgAAAAAGAAYAWwEA&#10;ALUDAAAAAA==&#10;" path="m1,251l0,2662,4120,2913,4120,0,1,251xe">
                    <v:path o:connectlocs="1,203;0,2152;4155,2356;4155,0;1,203" o:connectangles="0,0,0,0,0"/>
                    <v:fill on="t" focussize="0,0"/>
                    <v:stroke on="f"/>
                    <v:imagedata o:title=""/>
                    <o:lock v:ext="edit" aspectratio="f"/>
                  </v:shape>
                  <v:shape id="Freeform 10" o:spid="_x0000_s1026" o:spt="100" style="position:absolute;left:4058;top:3835;height:3800;width:3968;" fillcolor="#BFBFBF" filled="t" stroked="f" coordsize="3985,4236" o:gfxdata="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zSZvQAA&#10;ANsAAAAPAAAAAAAAAAEAIAAAACIAAABkcnMvZG93bnJldi54bWxQSwECFAAUAAAACACHTuJAMy8F&#10;njsAAAA5AAAAEAAAAAAAAAABACAAAAAMAQAAZHJzL3NoYXBleG1sLnhtbFBLBQYAAAAABgAGAFsB&#10;AAC2AwAAAAA=&#10;" path="m0,0l0,4236,3985,3349,3985,921,0,0xe">
                    <v:path o:connectlocs="0,0;0,3800;3968,3004;3968,826;0,0" o:connectangles="0,0,0,0,0"/>
                    <v:fill on="t" focussize="0,0"/>
                    <v:stroke on="f"/>
                    <v:imagedata o:title=""/>
                    <o:lock v:ext="edit" aspectratio="f"/>
                  </v:shape>
                  <v:shape id="Freeform 11" o:spid="_x0000_s1026" o:spt="100" style="position:absolute;left:17;top:3835;height:3817;width:4086;" fillcolor="#D8D8D8" filled="t" stroked="f" coordsize="4086,4253" o:gfxdata="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NZ4SugAAANsA&#10;AAAPAAAAAAAAAAEAIAAAACIAAABkcnMvZG93bnJldi54bWxQSwECFAAUAAAACACHTuJAMy8FnjsA&#10;AAA5AAAAEAAAAAAAAAABACAAAAAJAQAAZHJzL3NoYXBleG1sLnhtbFBLBQYAAAAABgAGAFsBAACz&#10;AwAAAAA=&#10;" path="m4086,0l4084,4253,0,3198,0,1072,4086,0xe">
                    <v:path o:connectlocs="4086,0;4084,3817;0,2870;0,962;4086,0" o:connectangles="0,0,0,0,0"/>
                    <v:fill on="t" focussize="0,0"/>
                    <v:stroke on="f"/>
                    <v:imagedata o:title=""/>
                    <o:lock v:ext="edit" aspectratio="f"/>
                  </v:shape>
                  <v:shape id="Freeform 12" o:spid="_x0000_s1026" o:spt="100" style="position:absolute;left:17;top:4331;height:3137;width:2097;" fillcolor="#D3DFEE" filled="t" stroked="f" coordsize="2076,3851" o:gfxdata="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UGXU7sAAADb&#10;AAAADwAAAAAAAAABACAAAAAiAAAAZHJzL2Rvd25yZXYueG1sUEsBAhQAFAAAAAgAh07iQDMvBZ47&#10;AAAAOQAAABAAAAAAAAAAAQAgAAAACgEAAGRycy9zaGFwZXhtbC54bWxQSwUGAAAAAAYABgBbAQAA&#10;tAMAAAAA&#10;" path="m0,921l2060,0,2076,3851,0,2981,0,921xe">
                    <v:path o:connectlocs="0,750;2080,0;2097,3137;0,2428;0,750" o:connectangles="0,0,0,0,0"/>
                    <v:fill on="t" opacity="46002f" focussize="0,0"/>
                    <v:stroke on="f"/>
                    <v:imagedata o:title=""/>
                    <o:lock v:ext="edit" aspectratio="f"/>
                  </v:shape>
                  <v:shape id="Freeform 13" o:spid="_x0000_s1026" o:spt="100" style="position:absolute;left:2114;top:4331;height:3121;width:5552;" fillcolor="#A7BFDE" filled="t" stroked="f" coordsize="6011,3835" o:gfxdata="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mF4e8AAAA&#10;2wAAAA8AAAAAAAAAAQAgAAAAIgAAAGRycy9kb3ducmV2LnhtbFBLAQIUABQAAAAIAIdO4kAzLwWe&#10;OwAAADkAAAAQAAAAAAAAAAEAIAAAAAsBAABkcnMvc2hhcGV4bWwueG1sUEsFBgAAAAAGAAYAWwEA&#10;ALUDAAAAAA==&#10;" path="m0,0l17,3835,6011,2629,6011,1239,0,0xe">
                    <v:path o:connectlocs="0,0;15,3121;5552,2139;5552,1008;0,0" o:connectangles="0,0,0,0,0"/>
                    <v:fill on="t" opacity="46002f" focussize="0,0"/>
                    <v:stroke on="f"/>
                    <v:imagedata o:title=""/>
                    <o:lock v:ext="edit" aspectratio="f"/>
                  </v:shape>
                  <v:shape id="Freeform 14" o:spid="_x0000_s1026" o:spt="100" style="position:absolute;left:7666;top:4347;height:3121;width:4386;" fillcolor="#D3DFEE" filled="t" stroked="f" coordsize="4102,3432" o:gfxdata="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XlNK8AAAA&#10;2wAAAA8AAAAAAAAAAQAgAAAAIgAAAGRycy9kb3ducmV2LnhtbFBLAQIUABQAAAAIAIdO4kAzLwWe&#10;OwAAADkAAAAQAAAAAAAAAAEAIAAAAAsBAABkcnMvc2hhcGV4bWwueG1sUEsFBgAAAAAGAAYAWwEA&#10;ALUDAAAAAA==&#10;" path="m0,1038l0,2411,4102,3432,4102,0,0,1038xe">
                    <v:path o:connectlocs="0,943;0,2192;4386,3121;4386,0;0,943" o:connectangles="0,0,0,0,0"/>
                    <v:fill on="t" opacity="46002f" focussize="0,0"/>
                    <v:stroke on="f"/>
                    <v:imagedata o:title=""/>
                    <o:lock v:ext="edit" aspectratio="f"/>
                  </v:shape>
                </v:group>
                <v:rect id="Rectangle 15" o:spid="_x0000_s1026" o:spt="1" style="position:absolute;left:2428;top:1175;height:785;width:7191;"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15:dataBinding w:prefixMappings="xmlns:ns0='http://schemas.openxmlformats.org/officeDocument/2006/extended-properties'" w:xpath="/ns0:Properties[1]/ns0:Company[1]" w:storeItemID="{6668398D-A668-4E3E-A5EB-62B293D839F1}"/>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v:textbox>
                </v:rect>
                <v:rect id="Rectangle 16" o:spid="_x0000_s1026" o:spt="1" style="position:absolute;left:6494;top:11160;height:1692;width:4998;"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sdt>
                        <w:sdtPr>
                          <w:rPr>
                            <w:sz w:val="96"/>
                            <w:szCs w:val="96"/>
                          </w:rPr>
                          <w:alias w:val="年份"/>
                          <w:id w:val="-751513352"/>
                          <w:showingPlcHdr/>
                          <w15: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v:textbox>
                </v:rect>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wps:txbx>
                      <wps:bodyPr rot="0" vert="horz" wrap="square" lIns="91440" tIns="45720" rIns="91440" bIns="45720" anchor="b" anchorCtr="0" upright="1">
                        <a:noAutofit/>
                      </wps:bodyPr>
                    </wps:wsp>
                  </a:graphicData>
                </a:graphic>
              </wp:anchor>
            </w:drawing>
          </mc:Choice>
          <mc:Fallback>
            <w:pict>
              <v:rect id="Rectangle 17" o:spid="_x0000_s1026" o:spt="1" style="position:absolute;left:0pt;margin-left:-4.6pt;margin-top:46.75pt;height:481.35pt;width:430.15pt;z-index:251659264;v-text-anchor:bottom;mso-width-relative:page;mso-height-relative:page;" filled="f" stroked="f" coordsize="21600,21600" o:gfxdata="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0ja9dkAAAAKAQAADwAAAAAAAAABACAAAAAiAAAAZHJzL2Rvd25y&#10;ZXYueG1sUEsBAhQAFAAAAAgAh07iQA6tNx39AQAA9gMAAA4AAAAAAAAAAQAgAAAAKAEAAGRycy9l&#10;Mm9Eb2MueG1sUEsFBgAAAAAGAAYAWQEAAJcFAAAAAA==&#10;">
                <v:fill on="f" focussize="0,0"/>
                <v:stroke on="f"/>
                <v:imagedata o:title=""/>
                <o:lock v:ext="edit" aspectratio="f"/>
                <v:textbo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v:textbox>
              </v:rect>
            </w:pict>
          </mc:Fallback>
        </mc:AlternateContent>
      </w:r>
    </w:p>
    <w:p>
      <w:pPr>
        <w:rPr>
          <w:sz w:val="48"/>
          <w:szCs w:val="48"/>
        </w:rPr>
      </w:pPr>
    </w:p>
    <w:p>
      <w:pPr>
        <w:jc w:val="left"/>
        <w:rPr>
          <w:sz w:val="30"/>
          <w:szCs w:val="30"/>
        </w:rPr>
      </w:pPr>
    </w:p>
    <w:p>
      <w:pPr>
        <w:jc w:val="left"/>
        <w:rPr>
          <w:sz w:val="30"/>
          <w:szCs w:val="30"/>
        </w:rPr>
      </w:pPr>
    </w:p>
    <w:p>
      <w:pPr>
        <w:jc w:val="left"/>
        <w:rPr>
          <w:sz w:val="30"/>
          <w:szCs w:val="30"/>
        </w:rPr>
      </w:pPr>
      <w:r>
        <w:rPr>
          <w:sz w:val="30"/>
          <w:szCs w:val="30"/>
        </w:rPr>
        <mc:AlternateContent>
          <mc:Choice Requires="wps">
            <w:drawing>
              <wp:anchor distT="0" distB="0" distL="114300" distR="114300" simplePos="0" relativeHeight="251661312" behindDoc="0" locked="0" layoutInCell="1" allowOverlap="1">
                <wp:simplePos x="0" y="0"/>
                <wp:positionH relativeFrom="column">
                  <wp:posOffset>15240</wp:posOffset>
                </wp:positionH>
                <wp:positionV relativeFrom="paragraph">
                  <wp:posOffset>115570</wp:posOffset>
                </wp:positionV>
                <wp:extent cx="5715000" cy="1348740"/>
                <wp:effectExtent l="0" t="0" r="0" b="3810"/>
                <wp:wrapNone/>
                <wp:docPr id="1" name="文本框 4"/>
                <wp:cNvGraphicFramePr/>
                <a:graphic xmlns:a="http://schemas.openxmlformats.org/drawingml/2006/main">
                  <a:graphicData uri="http://schemas.microsoft.com/office/word/2010/wordprocessingShape">
                    <wps:wsp>
                      <wps:cNvSpPr txBox="1"/>
                      <wps:spPr>
                        <a:xfrm>
                          <a:off x="0" y="0"/>
                          <a:ext cx="571500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ascii="黑体" w:hAnsi="黑体" w:eastAsia="黑体"/>
                                <w:b/>
                                <w:color w:val="17375E" w:themeColor="text2" w:themeShade="BF"/>
                                <w:sz w:val="72"/>
                                <w:szCs w:val="72"/>
                              </w:rPr>
                            </w:pPr>
                            <w:r>
                              <w:rPr>
                                <w:rFonts w:hint="eastAsia" w:ascii="黑体" w:hAnsi="黑体" w:eastAsia="黑体"/>
                                <w:b/>
                                <w:color w:val="17375E" w:themeColor="text2" w:themeShade="BF"/>
                                <w:sz w:val="72"/>
                                <w:szCs w:val="72"/>
                                <w:lang w:val="en-US" w:eastAsia="zh-CN"/>
                              </w:rPr>
                              <w:t>需求规格说明</w:t>
                            </w:r>
                            <w:r>
                              <w:rPr>
                                <w:rFonts w:ascii="黑体" w:hAnsi="黑体" w:eastAsia="黑体"/>
                                <w:b/>
                                <w:color w:val="17375E" w:themeColor="text2" w:themeShade="BF"/>
                                <w:sz w:val="72"/>
                                <w:szCs w:val="72"/>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1.2pt;margin-top:9.1pt;height:106.2pt;width:450pt;z-index:251661312;mso-width-relative:page;mso-height-relative:page;" fillcolor="#FFFFFF [3201]" filled="t" stroked="f" coordsize="21600,21600" o:gfxdata="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1W/Q9IAAAAIAQAA&#10;DwAAAAAAAAABACAAAAAiAAAAZHJzL2Rvd25yZXYueG1sUEsBAhQAFAAAAAgAh07iQIZ/exZYAgAA&#10;ngQAAA4AAAAAAAAAAQAgAAAAIQEAAGRycy9lMm9Eb2MueG1sUEsFBgAAAAAGAAYAWQEAAOsFAAAA&#10;AA==&#10;">
                <v:fill on="t" focussize="0,0"/>
                <v:stroke on="f" weight="0.5pt"/>
                <v:imagedata o:title=""/>
                <o:lock v:ext="edit" aspectratio="f"/>
                <v:textbo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ascii="黑体" w:hAnsi="黑体" w:eastAsia="黑体"/>
                          <w:b/>
                          <w:color w:val="17375E" w:themeColor="text2" w:themeShade="BF"/>
                          <w:sz w:val="72"/>
                          <w:szCs w:val="72"/>
                        </w:rPr>
                      </w:pPr>
                      <w:r>
                        <w:rPr>
                          <w:rFonts w:hint="eastAsia" w:ascii="黑体" w:hAnsi="黑体" w:eastAsia="黑体"/>
                          <w:b/>
                          <w:color w:val="17375E" w:themeColor="text2" w:themeShade="BF"/>
                          <w:sz w:val="72"/>
                          <w:szCs w:val="72"/>
                          <w:lang w:val="en-US" w:eastAsia="zh-CN"/>
                        </w:rPr>
                        <w:t>需求规格说明</w:t>
                      </w:r>
                      <w:r>
                        <w:rPr>
                          <w:rFonts w:ascii="黑体" w:hAnsi="黑体" w:eastAsia="黑体"/>
                          <w:b/>
                          <w:color w:val="17375E" w:themeColor="text2" w:themeShade="BF"/>
                          <w:sz w:val="72"/>
                          <w:szCs w:val="72"/>
                        </w:rPr>
                        <w:t>文档</w:t>
                      </w:r>
                    </w:p>
                  </w:txbxContent>
                </v:textbox>
              </v:shape>
            </w:pict>
          </mc:Fallback>
        </mc:AlternateContent>
      </w: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rPr>
          <w:lang w:val="zh-CN"/>
        </w:rPr>
      </w:pPr>
      <w:bookmarkStart w:id="0" w:name="_Toc370920742"/>
      <w:bookmarkStart w:id="1" w:name="_Toc375423526"/>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bookmarkStart w:id="2" w:name="_Toc383950837"/>
      <w:bookmarkStart w:id="3" w:name="_Toc385801583"/>
    </w:p>
    <w:p/>
    <w:p/>
    <w:p/>
    <w:sdt>
      <w:sdtPr>
        <w:rPr>
          <w:rFonts w:ascii="Consolas" w:hAnsi="Consolas" w:eastAsia="微软雅黑" w:cstheme="minorBidi"/>
          <w:b w:val="0"/>
          <w:bCs w:val="0"/>
          <w:color w:val="auto"/>
          <w:kern w:val="10"/>
          <w:sz w:val="24"/>
          <w:szCs w:val="22"/>
          <w:lang w:val="zh-CN"/>
        </w:rPr>
        <w:id w:val="-1733611998"/>
        <w:docPartObj>
          <w:docPartGallery w:val="Table of Contents"/>
          <w:docPartUnique/>
        </w:docPartObj>
      </w:sdtPr>
      <w:sdtEndPr>
        <w:rPr>
          <w:rFonts w:ascii="Consolas" w:hAnsi="Consolas" w:eastAsia="微软雅黑" w:cstheme="minorBidi"/>
          <w:b w:val="0"/>
          <w:bCs w:val="0"/>
          <w:color w:val="auto"/>
          <w:kern w:val="10"/>
          <w:sz w:val="24"/>
          <w:szCs w:val="22"/>
          <w:lang w:val="zh-CN"/>
        </w:rPr>
      </w:sdtEndPr>
      <w:sdtContent>
        <w:p>
          <w:pPr>
            <w:pStyle w:val="35"/>
            <w:rPr>
              <w:rFonts w:asciiTheme="majorHAnsi" w:hAnsiTheme="majorHAnsi" w:eastAsiaTheme="majorEastAsia" w:cstheme="majorBidi"/>
              <w:b/>
              <w:bCs/>
              <w:color w:val="376092" w:themeColor="accent1" w:themeShade="BF"/>
              <w:kern w:val="0"/>
              <w:sz w:val="28"/>
              <w:szCs w:val="28"/>
              <w:lang w:val="zh-CN" w:eastAsia="zh-CN" w:bidi="ar-SA"/>
            </w:rPr>
          </w:pPr>
          <w:r>
            <w:rPr>
              <w:lang w:val="zh-CN"/>
            </w:rPr>
            <w:t>目录</w:t>
          </w:r>
          <w:r>
            <w:rPr>
              <w:b w:val="0"/>
              <w:bCs w:val="0"/>
            </w:rPr>
            <w:fldChar w:fldCharType="begin"/>
          </w:r>
          <w:r>
            <w:instrText xml:space="preserve"> TOC \o "1-3" \h \z \u </w:instrText>
          </w:r>
          <w:r>
            <w:rPr>
              <w:b w:val="0"/>
              <w:bCs w:val="0"/>
            </w:rPr>
            <w:fldChar w:fldCharType="separate"/>
          </w:r>
        </w:p>
        <w:p>
          <w:pPr>
            <w:pStyle w:val="14"/>
            <w:tabs>
              <w:tab w:val="right" w:leader="dot" w:pos="8306"/>
              <w:tab w:val="clear" w:pos="8296"/>
            </w:tabs>
          </w:pPr>
          <w:r>
            <w:rPr>
              <w:bCs/>
              <w:lang w:val="zh-CN"/>
            </w:rPr>
            <w:fldChar w:fldCharType="begin"/>
          </w:r>
          <w:r>
            <w:rPr>
              <w:bCs/>
              <w:lang w:val="zh-CN"/>
            </w:rPr>
            <w:instrText xml:space="preserve"> HYPERLINK \l _Toc30975 </w:instrText>
          </w:r>
          <w:r>
            <w:rPr>
              <w:bCs/>
              <w:lang w:val="zh-CN"/>
            </w:rPr>
            <w:fldChar w:fldCharType="separate"/>
          </w:r>
          <w:r>
            <w:rPr>
              <w:rFonts w:hint="eastAsia"/>
            </w:rPr>
            <w:t>开发小组人员</w:t>
          </w:r>
          <w:r>
            <w:tab/>
          </w:r>
          <w:r>
            <w:fldChar w:fldCharType="begin"/>
          </w:r>
          <w:r>
            <w:instrText xml:space="preserve"> PAGEREF _Toc30975 \h </w:instrText>
          </w:r>
          <w:r>
            <w:fldChar w:fldCharType="separate"/>
          </w:r>
          <w:r>
            <w:t>3</w:t>
          </w:r>
          <w:r>
            <w:fldChar w:fldCharType="end"/>
          </w:r>
          <w:r>
            <w:rPr>
              <w:bCs/>
              <w:lang w:val="zh-CN"/>
            </w:rPr>
            <w:fldChar w:fldCharType="end"/>
          </w:r>
        </w:p>
        <w:p>
          <w:pPr>
            <w:pStyle w:val="14"/>
            <w:tabs>
              <w:tab w:val="right" w:leader="dot" w:pos="8306"/>
              <w:tab w:val="clear" w:pos="8296"/>
            </w:tabs>
          </w:pPr>
          <w:r>
            <w:rPr>
              <w:bCs/>
              <w:lang w:val="zh-CN"/>
            </w:rPr>
            <w:fldChar w:fldCharType="begin"/>
          </w:r>
          <w:r>
            <w:rPr>
              <w:bCs/>
              <w:lang w:val="zh-CN"/>
            </w:rPr>
            <w:instrText xml:space="preserve"> HYPERLINK \l _Toc9220 </w:instrText>
          </w:r>
          <w:r>
            <w:rPr>
              <w:bCs/>
              <w:lang w:val="zh-CN"/>
            </w:rPr>
            <w:fldChar w:fldCharType="separate"/>
          </w:r>
          <w:r>
            <w:rPr>
              <w:rFonts w:hint="eastAsia"/>
            </w:rPr>
            <w:t>变更表</w:t>
          </w:r>
          <w:r>
            <w:tab/>
          </w:r>
          <w:r>
            <w:fldChar w:fldCharType="begin"/>
          </w:r>
          <w:r>
            <w:instrText xml:space="preserve"> PAGEREF _Toc9220 \h </w:instrText>
          </w:r>
          <w:r>
            <w:fldChar w:fldCharType="separate"/>
          </w:r>
          <w:r>
            <w:t>3</w:t>
          </w:r>
          <w:r>
            <w:fldChar w:fldCharType="end"/>
          </w:r>
          <w:r>
            <w:rPr>
              <w:bCs/>
              <w:lang w:val="zh-CN"/>
            </w:rPr>
            <w:fldChar w:fldCharType="end"/>
          </w:r>
        </w:p>
        <w:p>
          <w:pPr>
            <w:pStyle w:val="14"/>
            <w:tabs>
              <w:tab w:val="right" w:leader="dot" w:pos="8306"/>
              <w:tab w:val="clear" w:pos="8296"/>
            </w:tabs>
          </w:pPr>
          <w:r>
            <w:rPr>
              <w:bCs/>
              <w:lang w:val="zh-CN"/>
            </w:rPr>
            <w:fldChar w:fldCharType="begin"/>
          </w:r>
          <w:r>
            <w:rPr>
              <w:bCs/>
              <w:lang w:val="zh-CN"/>
            </w:rPr>
            <w:instrText xml:space="preserve"> HYPERLINK \l _Toc18855 </w:instrText>
          </w:r>
          <w:r>
            <w:rPr>
              <w:bCs/>
              <w:lang w:val="zh-CN"/>
            </w:rPr>
            <w:fldChar w:fldCharType="separate"/>
          </w:r>
          <w:r>
            <w:rPr>
              <w:rFonts w:hint="eastAsia"/>
            </w:rPr>
            <w:t>1引言</w:t>
          </w:r>
          <w:r>
            <w:tab/>
          </w:r>
          <w:r>
            <w:fldChar w:fldCharType="begin"/>
          </w:r>
          <w:r>
            <w:instrText xml:space="preserve"> PAGEREF _Toc18855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_Toc29 </w:instrText>
          </w:r>
          <w:r>
            <w:rPr>
              <w:bCs/>
              <w:lang w:val="zh-CN"/>
            </w:rPr>
            <w:fldChar w:fldCharType="separate"/>
          </w:r>
          <w:r>
            <w:rPr>
              <w:rFonts w:hint="eastAsia"/>
            </w:rPr>
            <w:t>1.1目的</w:t>
          </w:r>
          <w:r>
            <w:tab/>
          </w:r>
          <w:r>
            <w:fldChar w:fldCharType="begin"/>
          </w:r>
          <w:r>
            <w:instrText xml:space="preserve"> PAGEREF _Toc29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_Toc21579 </w:instrText>
          </w:r>
          <w:r>
            <w:rPr>
              <w:bCs/>
              <w:lang w:val="zh-CN"/>
            </w:rPr>
            <w:fldChar w:fldCharType="separate"/>
          </w:r>
          <w:r>
            <w:rPr>
              <w:rFonts w:hint="eastAsia"/>
            </w:rPr>
            <w:t>1.2范围</w:t>
          </w:r>
          <w:r>
            <w:tab/>
          </w:r>
          <w:r>
            <w:fldChar w:fldCharType="begin"/>
          </w:r>
          <w:r>
            <w:instrText xml:space="preserve"> PAGEREF _Toc21579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_Toc26622 </w:instrText>
          </w:r>
          <w:r>
            <w:rPr>
              <w:bCs/>
              <w:lang w:val="zh-CN"/>
            </w:rPr>
            <w:fldChar w:fldCharType="separate"/>
          </w:r>
          <w:r>
            <w:rPr>
              <w:rFonts w:hint="eastAsia"/>
            </w:rPr>
            <w:t>1.3定义.简写和缩略语</w:t>
          </w:r>
          <w:r>
            <w:tab/>
          </w:r>
          <w:r>
            <w:fldChar w:fldCharType="begin"/>
          </w:r>
          <w:r>
            <w:instrText xml:space="preserve"> PAGEREF _Toc26622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_Toc22366 </w:instrText>
          </w:r>
          <w:r>
            <w:rPr>
              <w:bCs/>
              <w:lang w:val="zh-CN"/>
            </w:rPr>
            <w:fldChar w:fldCharType="separate"/>
          </w:r>
          <w:r>
            <w:rPr>
              <w:rFonts w:hint="eastAsia"/>
            </w:rPr>
            <w:t>1.4 引用文件</w:t>
          </w:r>
          <w:r>
            <w:tab/>
          </w:r>
          <w:r>
            <w:fldChar w:fldCharType="begin"/>
          </w:r>
          <w:r>
            <w:instrText xml:space="preserve"> PAGEREF _Toc22366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_Toc14405 </w:instrText>
          </w:r>
          <w:r>
            <w:rPr>
              <w:bCs/>
              <w:lang w:val="zh-CN"/>
            </w:rPr>
            <w:fldChar w:fldCharType="separate"/>
          </w:r>
          <w:r>
            <w:rPr>
              <w:rFonts w:hint="eastAsia"/>
            </w:rPr>
            <w:t>1.5综述</w:t>
          </w:r>
          <w:r>
            <w:tab/>
          </w:r>
          <w:r>
            <w:fldChar w:fldCharType="begin"/>
          </w:r>
          <w:r>
            <w:instrText xml:space="preserve"> PAGEREF _Toc14405 \h </w:instrText>
          </w:r>
          <w:r>
            <w:fldChar w:fldCharType="separate"/>
          </w:r>
          <w:r>
            <w:t>4</w:t>
          </w:r>
          <w:r>
            <w:fldChar w:fldCharType="end"/>
          </w:r>
          <w:r>
            <w:rPr>
              <w:bCs/>
              <w:lang w:val="zh-CN"/>
            </w:rPr>
            <w:fldChar w:fldCharType="end"/>
          </w:r>
        </w:p>
        <w:p>
          <w:pPr>
            <w:pStyle w:val="14"/>
            <w:tabs>
              <w:tab w:val="right" w:leader="dot" w:pos="8306"/>
              <w:tab w:val="clear" w:pos="8296"/>
            </w:tabs>
          </w:pPr>
          <w:r>
            <w:rPr>
              <w:bCs/>
              <w:lang w:val="zh-CN"/>
            </w:rPr>
            <w:fldChar w:fldCharType="begin"/>
          </w:r>
          <w:r>
            <w:rPr>
              <w:bCs/>
              <w:lang w:val="zh-CN"/>
            </w:rPr>
            <w:instrText xml:space="preserve"> HYPERLINK \l _Toc15662 </w:instrText>
          </w:r>
          <w:r>
            <w:rPr>
              <w:bCs/>
              <w:lang w:val="zh-CN"/>
            </w:rPr>
            <w:fldChar w:fldCharType="separate"/>
          </w:r>
          <w:r>
            <w:rPr>
              <w:rFonts w:hint="eastAsia"/>
              <w:lang w:val="en-US" w:eastAsia="zh-CN"/>
            </w:rPr>
            <w:t>2</w:t>
          </w:r>
          <w:r>
            <w:rPr>
              <w:rFonts w:hint="eastAsia"/>
            </w:rPr>
            <w:t>总体描述</w:t>
          </w:r>
          <w:r>
            <w:tab/>
          </w:r>
          <w:r>
            <w:fldChar w:fldCharType="begin"/>
          </w:r>
          <w:r>
            <w:instrText xml:space="preserve"> PAGEREF _Toc15662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_Toc22916 </w:instrText>
          </w:r>
          <w:r>
            <w:rPr>
              <w:bCs/>
              <w:lang w:val="zh-CN"/>
            </w:rPr>
            <w:fldChar w:fldCharType="separate"/>
          </w:r>
          <w:r>
            <w:rPr>
              <w:rFonts w:hint="eastAsia"/>
            </w:rPr>
            <w:t>2.1产品描述</w:t>
          </w:r>
          <w:r>
            <w:tab/>
          </w:r>
          <w:r>
            <w:fldChar w:fldCharType="begin"/>
          </w:r>
          <w:r>
            <w:instrText xml:space="preserve"> PAGEREF _Toc22916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_Toc23937 </w:instrText>
          </w:r>
          <w:r>
            <w:rPr>
              <w:bCs/>
              <w:lang w:val="zh-CN"/>
            </w:rPr>
            <w:fldChar w:fldCharType="separate"/>
          </w:r>
          <w:r>
            <w:rPr>
              <w:rFonts w:hint="eastAsia"/>
            </w:rPr>
            <w:t>2.2产品功能</w:t>
          </w:r>
          <w:r>
            <w:tab/>
          </w:r>
          <w:r>
            <w:fldChar w:fldCharType="begin"/>
          </w:r>
          <w:r>
            <w:instrText xml:space="preserve"> PAGEREF _Toc23937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_Toc30721 </w:instrText>
          </w:r>
          <w:r>
            <w:rPr>
              <w:bCs/>
              <w:lang w:val="zh-CN"/>
            </w:rPr>
            <w:fldChar w:fldCharType="separate"/>
          </w:r>
          <w:r>
            <w:rPr>
              <w:rFonts w:hint="eastAsia"/>
            </w:rPr>
            <w:t>2.3用户特点</w:t>
          </w:r>
          <w:r>
            <w:tab/>
          </w:r>
          <w:r>
            <w:fldChar w:fldCharType="begin"/>
          </w:r>
          <w:r>
            <w:instrText xml:space="preserve"> PAGEREF _Toc30721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_Toc24779 </w:instrText>
          </w:r>
          <w:r>
            <w:rPr>
              <w:bCs/>
              <w:lang w:val="zh-CN"/>
            </w:rPr>
            <w:fldChar w:fldCharType="separate"/>
          </w:r>
          <w:r>
            <w:rPr>
              <w:rFonts w:hint="eastAsia"/>
            </w:rPr>
            <w:t>2.4约束</w:t>
          </w:r>
          <w:r>
            <w:tab/>
          </w:r>
          <w:r>
            <w:fldChar w:fldCharType="begin"/>
          </w:r>
          <w:r>
            <w:instrText xml:space="preserve"> PAGEREF _Toc24779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_Toc14974 </w:instrText>
          </w:r>
          <w:r>
            <w:rPr>
              <w:bCs/>
              <w:lang w:val="zh-CN"/>
            </w:rPr>
            <w:fldChar w:fldCharType="separate"/>
          </w:r>
          <w:r>
            <w:rPr>
              <w:rFonts w:hint="eastAsia"/>
            </w:rPr>
            <w:t>2.5假设和依赖关系</w:t>
          </w:r>
          <w:r>
            <w:tab/>
          </w:r>
          <w:r>
            <w:fldChar w:fldCharType="begin"/>
          </w:r>
          <w:r>
            <w:instrText xml:space="preserve"> PAGEREF _Toc14974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_Toc31331 </w:instrText>
          </w:r>
          <w:r>
            <w:rPr>
              <w:bCs/>
              <w:lang w:val="zh-CN"/>
            </w:rPr>
            <w:fldChar w:fldCharType="separate"/>
          </w:r>
          <w:r>
            <w:rPr>
              <w:rFonts w:hint="eastAsia"/>
            </w:rPr>
            <w:t>2.6需求分配</w:t>
          </w:r>
          <w:r>
            <w:tab/>
          </w:r>
          <w:r>
            <w:fldChar w:fldCharType="begin"/>
          </w:r>
          <w:r>
            <w:instrText xml:space="preserve"> PAGEREF _Toc31331 \h </w:instrText>
          </w:r>
          <w:r>
            <w:fldChar w:fldCharType="separate"/>
          </w:r>
          <w:r>
            <w:t>4</w:t>
          </w:r>
          <w:r>
            <w:fldChar w:fldCharType="end"/>
          </w:r>
          <w:r>
            <w:rPr>
              <w:bCs/>
              <w:lang w:val="zh-CN"/>
            </w:rPr>
            <w:fldChar w:fldCharType="end"/>
          </w:r>
        </w:p>
        <w:p>
          <w:pPr>
            <w:pStyle w:val="14"/>
            <w:tabs>
              <w:tab w:val="right" w:leader="dot" w:pos="8306"/>
              <w:tab w:val="clear" w:pos="8296"/>
            </w:tabs>
          </w:pPr>
          <w:r>
            <w:rPr>
              <w:bCs/>
              <w:lang w:val="zh-CN"/>
            </w:rPr>
            <w:fldChar w:fldCharType="begin"/>
          </w:r>
          <w:r>
            <w:rPr>
              <w:bCs/>
              <w:lang w:val="zh-CN"/>
            </w:rPr>
            <w:instrText xml:space="preserve"> HYPERLINK \l _Toc30761 </w:instrText>
          </w:r>
          <w:r>
            <w:rPr>
              <w:bCs/>
              <w:lang w:val="zh-CN"/>
            </w:rPr>
            <w:fldChar w:fldCharType="separate"/>
          </w:r>
          <w:r>
            <w:rPr>
              <w:rFonts w:hint="eastAsia"/>
            </w:rPr>
            <w:t>3具体需求</w:t>
          </w:r>
          <w:r>
            <w:tab/>
          </w:r>
          <w:r>
            <w:fldChar w:fldCharType="begin"/>
          </w:r>
          <w:r>
            <w:instrText xml:space="preserve"> PAGEREF _Toc30761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_Toc6441 </w:instrText>
          </w:r>
          <w:r>
            <w:rPr>
              <w:bCs/>
              <w:lang w:val="zh-CN"/>
            </w:rPr>
            <w:fldChar w:fldCharType="separate"/>
          </w:r>
          <w:r>
            <w:rPr>
              <w:rFonts w:hint="eastAsia"/>
            </w:rPr>
            <w:t>3.1外部接口需求</w:t>
          </w:r>
          <w:r>
            <w:tab/>
          </w:r>
          <w:r>
            <w:fldChar w:fldCharType="begin"/>
          </w:r>
          <w:r>
            <w:instrText xml:space="preserve"> PAGEREF _Toc6441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_Toc12068 </w:instrText>
          </w:r>
          <w:r>
            <w:rPr>
              <w:bCs/>
              <w:lang w:val="zh-CN"/>
            </w:rPr>
            <w:fldChar w:fldCharType="separate"/>
          </w:r>
          <w:r>
            <w:rPr>
              <w:rFonts w:hint="eastAsia"/>
            </w:rPr>
            <w:t>3.2功能需求</w:t>
          </w:r>
          <w:r>
            <w:tab/>
          </w:r>
          <w:r>
            <w:fldChar w:fldCharType="begin"/>
          </w:r>
          <w:r>
            <w:instrText xml:space="preserve"> PAGEREF _Toc12068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_Toc27247 </w:instrText>
          </w:r>
          <w:r>
            <w:rPr>
              <w:bCs/>
              <w:lang w:val="zh-CN"/>
            </w:rPr>
            <w:fldChar w:fldCharType="separate"/>
          </w:r>
          <w:r>
            <w:rPr>
              <w:rFonts w:hint="eastAsia"/>
            </w:rPr>
            <w:t>3.3性能需求</w:t>
          </w:r>
          <w:r>
            <w:tab/>
          </w:r>
          <w:r>
            <w:fldChar w:fldCharType="begin"/>
          </w:r>
          <w:r>
            <w:instrText xml:space="preserve"> PAGEREF _Toc27247 \h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_Toc18507 </w:instrText>
          </w:r>
          <w:r>
            <w:rPr>
              <w:bCs/>
              <w:lang w:val="zh-CN"/>
            </w:rPr>
            <w:fldChar w:fldCharType="separate"/>
          </w:r>
          <w:r>
            <w:rPr>
              <w:rFonts w:hint="eastAsia"/>
            </w:rPr>
            <w:t>3.4设计约束</w:t>
          </w:r>
          <w:r>
            <w:tab/>
          </w:r>
          <w:r>
            <w:fldChar w:fldCharType="begin"/>
          </w:r>
          <w:r>
            <w:instrText xml:space="preserve"> PAGEREF _Toc18507 \h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_Toc10540 </w:instrText>
          </w:r>
          <w:r>
            <w:rPr>
              <w:bCs/>
              <w:lang w:val="zh-CN"/>
            </w:rPr>
            <w:fldChar w:fldCharType="separate"/>
          </w:r>
          <w:r>
            <w:rPr>
              <w:rFonts w:hint="eastAsia"/>
            </w:rPr>
            <w:t>3.5软件系统属性</w:t>
          </w:r>
          <w:r>
            <w:tab/>
          </w:r>
          <w:r>
            <w:fldChar w:fldCharType="begin"/>
          </w:r>
          <w:r>
            <w:instrText xml:space="preserve"> PAGEREF _Toc10540 \h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_Toc23069 </w:instrText>
          </w:r>
          <w:r>
            <w:rPr>
              <w:bCs/>
              <w:lang w:val="zh-CN"/>
            </w:rPr>
            <w:fldChar w:fldCharType="separate"/>
          </w:r>
          <w:r>
            <w:rPr>
              <w:rFonts w:hint="eastAsia"/>
            </w:rPr>
            <w:t>3.6其他需求</w:t>
          </w:r>
          <w:r>
            <w:tab/>
          </w:r>
          <w:r>
            <w:fldChar w:fldCharType="begin"/>
          </w:r>
          <w:r>
            <w:instrText xml:space="preserve"> PAGEREF _Toc23069 \h </w:instrText>
          </w:r>
          <w:r>
            <w:fldChar w:fldCharType="separate"/>
          </w:r>
          <w:r>
            <w:t>5</w:t>
          </w:r>
          <w:r>
            <w:fldChar w:fldCharType="end"/>
          </w:r>
          <w:r>
            <w:rPr>
              <w:bCs/>
              <w:lang w:val="zh-CN"/>
            </w:rPr>
            <w:fldChar w:fldCharType="end"/>
          </w:r>
        </w:p>
        <w:p>
          <w:pPr>
            <w:pStyle w:val="14"/>
            <w:tabs>
              <w:tab w:val="right" w:leader="dot" w:pos="8306"/>
              <w:tab w:val="clear" w:pos="8296"/>
            </w:tabs>
          </w:pPr>
          <w:r>
            <w:rPr>
              <w:bCs/>
              <w:lang w:val="zh-CN"/>
            </w:rPr>
            <w:fldChar w:fldCharType="begin"/>
          </w:r>
          <w:r>
            <w:rPr>
              <w:bCs/>
              <w:lang w:val="zh-CN"/>
            </w:rPr>
            <w:instrText xml:space="preserve"> HYPERLINK \l _Toc17341 </w:instrText>
          </w:r>
          <w:r>
            <w:rPr>
              <w:bCs/>
              <w:lang w:val="zh-CN"/>
            </w:rPr>
            <w:fldChar w:fldCharType="separate"/>
          </w:r>
          <w:r>
            <w:rPr>
              <w:rFonts w:hint="eastAsia"/>
              <w:lang w:val="en-US" w:eastAsia="zh-CN"/>
            </w:rPr>
            <w:t>附录</w:t>
          </w:r>
          <w:r>
            <w:tab/>
          </w:r>
          <w:r>
            <w:fldChar w:fldCharType="begin"/>
          </w:r>
          <w:r>
            <w:instrText xml:space="preserve"> PAGEREF _Toc17341 \h </w:instrText>
          </w:r>
          <w:r>
            <w:fldChar w:fldCharType="separate"/>
          </w:r>
          <w:r>
            <w:t>5</w:t>
          </w:r>
          <w:r>
            <w:fldChar w:fldCharType="end"/>
          </w:r>
          <w:r>
            <w:rPr>
              <w:bCs/>
              <w:lang w:val="zh-CN"/>
            </w:rPr>
            <w:fldChar w:fldCharType="end"/>
          </w:r>
        </w:p>
        <w:p>
          <w:r>
            <w:rPr>
              <w:b/>
              <w:bCs/>
              <w:lang w:val="zh-CN"/>
            </w:rPr>
            <w:fldChar w:fldCharType="end"/>
          </w:r>
        </w:p>
      </w:sdtContent>
    </w:sdt>
    <w:p>
      <w:pPr>
        <w:widowControl/>
        <w:snapToGrid/>
        <w:spacing w:line="240" w:lineRule="auto"/>
        <w:jc w:val="left"/>
      </w:pPr>
      <w:r>
        <w:br w:type="page"/>
      </w:r>
    </w:p>
    <w:p/>
    <w:bookmarkEnd w:id="0"/>
    <w:bookmarkEnd w:id="1"/>
    <w:bookmarkEnd w:id="2"/>
    <w:bookmarkEnd w:id="3"/>
    <w:p>
      <w:pPr>
        <w:pStyle w:val="3"/>
      </w:pPr>
      <w:bookmarkStart w:id="4" w:name="_Toc375423527"/>
      <w:bookmarkStart w:id="5" w:name="_Toc385801584"/>
      <w:bookmarkStart w:id="6" w:name="_Toc30975"/>
      <w:bookmarkStart w:id="7" w:name="_Ref370559872"/>
      <w:bookmarkStart w:id="8" w:name="_Ref370559917"/>
      <w:bookmarkStart w:id="9" w:name="_Toc383950838"/>
      <w:bookmarkStart w:id="10" w:name="_Toc370920743"/>
      <w:bookmarkStart w:id="11" w:name="_Ref370559919"/>
      <w:r>
        <w:rPr>
          <w:rFonts w:hint="eastAsia"/>
        </w:rPr>
        <w:t>开发小组人员</w:t>
      </w:r>
      <w:bookmarkEnd w:id="4"/>
      <w:bookmarkEnd w:id="5"/>
      <w:bookmarkEnd w:id="6"/>
      <w:bookmarkEnd w:id="7"/>
      <w:bookmarkEnd w:id="8"/>
      <w:bookmarkEnd w:id="9"/>
      <w:bookmarkEnd w:id="10"/>
      <w:bookmarkEnd w:id="11"/>
    </w:p>
    <w:p>
      <w:pPr>
        <w:pStyle w:val="25"/>
        <w:widowControl/>
        <w:numPr>
          <w:ilvl w:val="0"/>
          <w:numId w:val="1"/>
        </w:numPr>
        <w:spacing w:line="240" w:lineRule="atLeast"/>
        <w:ind w:left="288" w:leftChars="120" w:firstLineChars="0"/>
        <w:jc w:val="left"/>
      </w:pPr>
      <w:r>
        <w:rPr>
          <w:rFonts w:hint="eastAsia"/>
          <w:sz w:val="28"/>
          <w:szCs w:val="28"/>
        </w:rPr>
        <w:t>吴联想</w:t>
      </w:r>
      <w:r>
        <w:rPr>
          <w:rFonts w:hint="eastAsia"/>
          <w:sz w:val="28"/>
          <w:szCs w:val="28"/>
        </w:rPr>
        <w:tab/>
      </w:r>
      <w:r>
        <w:rPr>
          <w:rFonts w:hint="eastAsia"/>
          <w:sz w:val="28"/>
          <w:szCs w:val="28"/>
        </w:rPr>
        <w:tab/>
      </w:r>
      <w:r>
        <w:rPr>
          <w:rFonts w:hint="eastAsia"/>
          <w:sz w:val="28"/>
          <w:szCs w:val="28"/>
        </w:rPr>
        <w:tab/>
      </w:r>
      <w:r>
        <w:rPr>
          <w:rFonts w:hint="eastAsia"/>
        </w:rPr>
        <w:t>31901209</w:t>
      </w:r>
    </w:p>
    <w:p>
      <w:pPr>
        <w:pStyle w:val="25"/>
        <w:widowControl/>
        <w:numPr>
          <w:ilvl w:val="0"/>
          <w:numId w:val="1"/>
        </w:numPr>
        <w:spacing w:line="240" w:lineRule="atLeast"/>
        <w:ind w:left="288" w:leftChars="120" w:firstLineChars="0"/>
        <w:jc w:val="left"/>
      </w:pPr>
      <w:r>
        <w:rPr>
          <w:rFonts w:hint="eastAsia"/>
          <w:sz w:val="28"/>
          <w:szCs w:val="28"/>
        </w:rPr>
        <w:t>郑航舰</w:t>
      </w:r>
      <w:r>
        <w:rPr>
          <w:rFonts w:hint="eastAsia"/>
          <w:sz w:val="28"/>
          <w:szCs w:val="28"/>
        </w:rPr>
        <w:tab/>
      </w:r>
      <w:r>
        <w:rPr>
          <w:rFonts w:hint="eastAsia"/>
          <w:sz w:val="28"/>
          <w:szCs w:val="28"/>
        </w:rPr>
        <w:tab/>
      </w:r>
      <w:r>
        <w:rPr>
          <w:rFonts w:hint="eastAsia"/>
          <w:sz w:val="28"/>
          <w:szCs w:val="28"/>
        </w:rPr>
        <w:tab/>
      </w:r>
      <w:r>
        <w:rPr>
          <w:rFonts w:hint="eastAsia"/>
        </w:rPr>
        <w:t>31901211</w:t>
      </w:r>
    </w:p>
    <w:p>
      <w:pPr>
        <w:pStyle w:val="25"/>
        <w:widowControl/>
        <w:numPr>
          <w:ilvl w:val="0"/>
          <w:numId w:val="1"/>
        </w:numPr>
        <w:spacing w:line="240" w:lineRule="atLeast"/>
        <w:ind w:left="288" w:leftChars="120" w:firstLineChars="0"/>
        <w:jc w:val="left"/>
      </w:pPr>
      <w:r>
        <w:rPr>
          <w:rFonts w:hint="eastAsia"/>
          <w:sz w:val="28"/>
          <w:szCs w:val="28"/>
        </w:rPr>
        <w:t>许淇凯</w:t>
      </w:r>
      <w:r>
        <w:rPr>
          <w:rFonts w:hint="eastAsia"/>
          <w:sz w:val="28"/>
          <w:szCs w:val="28"/>
        </w:rPr>
        <w:tab/>
      </w:r>
      <w:r>
        <w:rPr>
          <w:rFonts w:hint="eastAsia"/>
          <w:sz w:val="28"/>
          <w:szCs w:val="28"/>
        </w:rPr>
        <w:t xml:space="preserve"> </w:t>
      </w:r>
      <w:r>
        <w:rPr>
          <w:rFonts w:hint="eastAsia"/>
        </w:rPr>
        <w:t xml:space="preserve">  </w:t>
      </w:r>
      <w:r>
        <w:tab/>
      </w:r>
      <w:r>
        <w:tab/>
      </w:r>
      <w:r>
        <w:rPr>
          <w:rFonts w:hint="eastAsia"/>
        </w:rPr>
        <w:t>31901210</w:t>
      </w:r>
    </w:p>
    <w:p>
      <w:pPr>
        <w:pStyle w:val="25"/>
        <w:widowControl/>
        <w:numPr>
          <w:ilvl w:val="0"/>
          <w:numId w:val="1"/>
        </w:numPr>
        <w:spacing w:line="240" w:lineRule="atLeast"/>
        <w:ind w:left="288" w:leftChars="120" w:firstLineChars="0"/>
      </w:pPr>
      <w:r>
        <w:rPr>
          <w:rFonts w:hint="eastAsia"/>
          <w:sz w:val="28"/>
          <w:szCs w:val="28"/>
        </w:rPr>
        <w:t>王义博</w:t>
      </w:r>
      <w:r>
        <w:rPr>
          <w:rFonts w:hint="eastAsia"/>
          <w:sz w:val="28"/>
          <w:szCs w:val="28"/>
        </w:rPr>
        <w:tab/>
      </w:r>
      <w:r>
        <w:rPr>
          <w:rFonts w:hint="eastAsia"/>
          <w:sz w:val="28"/>
          <w:szCs w:val="28"/>
        </w:rPr>
        <w:tab/>
      </w:r>
      <w:r>
        <w:rPr>
          <w:rFonts w:hint="eastAsia"/>
          <w:sz w:val="28"/>
          <w:szCs w:val="28"/>
        </w:rPr>
        <w:t xml:space="preserve">   </w:t>
      </w:r>
      <w:r>
        <w:rPr>
          <w:rFonts w:hint="eastAsia"/>
        </w:rPr>
        <w:t>31901208</w:t>
      </w:r>
    </w:p>
    <w:p>
      <w:pPr>
        <w:pStyle w:val="25"/>
        <w:widowControl/>
        <w:numPr>
          <w:ilvl w:val="0"/>
          <w:numId w:val="1"/>
        </w:numPr>
        <w:spacing w:line="240" w:lineRule="atLeast"/>
        <w:ind w:left="288" w:leftChars="120" w:firstLineChars="0"/>
      </w:pPr>
      <w:r>
        <w:rPr>
          <w:rFonts w:hint="eastAsia"/>
          <w:sz w:val="28"/>
          <w:szCs w:val="28"/>
        </w:rPr>
        <w:t>潘睿琪</w:t>
      </w:r>
      <w:r>
        <w:rPr>
          <w:sz w:val="28"/>
          <w:szCs w:val="28"/>
        </w:rPr>
        <w:tab/>
      </w:r>
      <w:r>
        <w:rPr>
          <w:sz w:val="28"/>
          <w:szCs w:val="28"/>
        </w:rPr>
        <w:tab/>
      </w:r>
      <w:r>
        <w:rPr>
          <w:sz w:val="28"/>
          <w:szCs w:val="28"/>
        </w:rPr>
        <w:tab/>
      </w:r>
      <w:r>
        <w:rPr>
          <w:rFonts w:hint="eastAsia"/>
          <w:szCs w:val="24"/>
        </w:rPr>
        <w:t>31901190</w:t>
      </w:r>
    </w:p>
    <w:p>
      <w:pPr>
        <w:pStyle w:val="3"/>
      </w:pPr>
      <w:bookmarkStart w:id="12" w:name="_Toc383950840"/>
      <w:bookmarkStart w:id="13" w:name="_Toc385801586"/>
      <w:bookmarkStart w:id="14" w:name="_Toc9220"/>
      <w:r>
        <w:rPr>
          <w:rFonts w:hint="eastAsia"/>
        </w:rPr>
        <w:t>变更表</w:t>
      </w:r>
      <w:bookmarkEnd w:id="12"/>
      <w:bookmarkEnd w:id="13"/>
      <w:bookmarkEnd w:id="14"/>
    </w:p>
    <w:p>
      <w:pPr>
        <w:pStyle w:val="7"/>
        <w:jc w:val="center"/>
      </w:pPr>
    </w:p>
    <w:tbl>
      <w:tblPr>
        <w:tblStyle w:val="36"/>
        <w:tblW w:w="0" w:type="auto"/>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1662"/>
        <w:gridCol w:w="2238"/>
        <w:gridCol w:w="2684"/>
        <w:gridCol w:w="1702"/>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86" w:hRule="atLeast"/>
        </w:trPr>
        <w:tc>
          <w:tcPr>
            <w:tcW w:w="1662"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变更时间</w:t>
            </w:r>
          </w:p>
        </w:tc>
        <w:tc>
          <w:tcPr>
            <w:tcW w:w="2238"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变更人</w:t>
            </w:r>
          </w:p>
        </w:tc>
        <w:tc>
          <w:tcPr>
            <w:tcW w:w="2684"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变更内容</w:t>
            </w:r>
          </w:p>
        </w:tc>
        <w:tc>
          <w:tcPr>
            <w:tcW w:w="1702" w:type="dxa"/>
            <w:shd w:val="clear" w:color="auto" w:fill="1515D5"/>
            <w:vAlign w:val="center"/>
          </w:tcPr>
          <w:p>
            <w:pPr>
              <w:pStyle w:val="34"/>
              <w:spacing w:before="0" w:after="0" w:line="240" w:lineRule="auto"/>
              <w:jc w:val="center"/>
              <w:rPr>
                <w:rFonts w:cstheme="majorBidi"/>
                <w:b/>
                <w:bCs/>
                <w:kern w:val="10"/>
              </w:rPr>
            </w:pPr>
            <w:r>
              <w:rPr>
                <w:rFonts w:hint="eastAsia" w:cstheme="majorBidi"/>
                <w:b/>
                <w:bCs/>
                <w:kern w:val="10"/>
              </w:rPr>
              <w:t>变更版本</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7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4"/>
              <w:jc w:val="center"/>
              <w:rPr>
                <w:rFonts w:hint="eastAsia" w:eastAsia="微软雅黑" w:cs="Consolas"/>
                <w:b w:val="0"/>
                <w:bCs/>
                <w:kern w:val="10"/>
                <w:lang w:val="en-US" w:eastAsia="zh-CN"/>
              </w:rPr>
            </w:pPr>
            <w:r>
              <w:rPr>
                <w:rFonts w:hint="eastAsia" w:cs="Consolas"/>
                <w:b w:val="0"/>
                <w:bCs/>
                <w:kern w:val="10"/>
              </w:rPr>
              <w:t>2022-</w:t>
            </w:r>
            <w:r>
              <w:rPr>
                <w:rFonts w:hint="eastAsia" w:cs="Consolas"/>
                <w:b w:val="0"/>
                <w:bCs/>
                <w:kern w:val="10"/>
                <w:lang w:val="en-US" w:eastAsia="zh-CN"/>
              </w:rPr>
              <w:t>4</w:t>
            </w:r>
            <w:r>
              <w:rPr>
                <w:rFonts w:hint="eastAsia" w:cs="Consolas"/>
                <w:b w:val="0"/>
                <w:bCs/>
                <w:kern w:val="10"/>
              </w:rPr>
              <w:t>-</w:t>
            </w:r>
            <w:r>
              <w:rPr>
                <w:rFonts w:cs="Consolas"/>
                <w:b w:val="0"/>
                <w:bCs/>
                <w:kern w:val="10"/>
              </w:rPr>
              <w:t>2</w:t>
            </w:r>
            <w:r>
              <w:rPr>
                <w:rFonts w:hint="eastAsia" w:cs="Consolas"/>
                <w:b w:val="0"/>
                <w:bCs/>
                <w:kern w:val="10"/>
                <w:lang w:val="en-US" w:eastAsia="zh-CN"/>
              </w:rPr>
              <w:t>4</w:t>
            </w:r>
          </w:p>
        </w:tc>
        <w:tc>
          <w:tcPr>
            <w:tcW w:w="2238"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4"/>
              <w:keepNext/>
              <w:jc w:val="center"/>
              <w:rPr>
                <w:rFonts w:hint="eastAsia" w:eastAsia="微软雅黑"/>
                <w:kern w:val="10"/>
                <w:lang w:val="en-US" w:eastAsia="zh-CN"/>
              </w:rPr>
            </w:pPr>
            <w:r>
              <w:rPr>
                <w:rFonts w:hint="eastAsia"/>
                <w:kern w:val="10"/>
                <w:lang w:val="en-US" w:eastAsia="zh-CN"/>
              </w:rPr>
              <w:t>郑航舰</w:t>
            </w:r>
          </w:p>
        </w:tc>
        <w:tc>
          <w:tcPr>
            <w:tcW w:w="2684"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4"/>
              <w:keepNext/>
              <w:jc w:val="center"/>
              <w:rPr>
                <w:rFonts w:hint="default" w:eastAsia="微软雅黑"/>
                <w:kern w:val="10"/>
                <w:lang w:val="en-US" w:eastAsia="zh-CN"/>
              </w:rPr>
            </w:pPr>
            <w:r>
              <w:rPr>
                <w:rFonts w:hint="eastAsia"/>
                <w:kern w:val="10"/>
                <w:lang w:val="en-US" w:eastAsia="zh-CN"/>
              </w:rPr>
              <w:t>初稿（需求规格说明模板GB/T8567-2006）</w:t>
            </w:r>
          </w:p>
        </w:tc>
        <w:tc>
          <w:tcPr>
            <w:tcW w:w="1702"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4"/>
              <w:keepNext/>
              <w:jc w:val="center"/>
              <w:rPr>
                <w:kern w:val="10"/>
              </w:rPr>
            </w:pPr>
            <w:r>
              <w:rPr>
                <w:rFonts w:hint="eastAsia"/>
                <w:kern w:val="10"/>
              </w:rPr>
              <w:t>V0.1</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10"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vAlign w:val="center"/>
          </w:tcPr>
          <w:p>
            <w:pPr>
              <w:pStyle w:val="34"/>
              <w:jc w:val="center"/>
              <w:rPr>
                <w:rFonts w:hint="default" w:eastAsia="微软雅黑" w:cs="Consolas"/>
                <w:b/>
                <w:bCs/>
                <w:kern w:val="10"/>
                <w:lang w:val="en-US" w:eastAsia="zh-CN"/>
              </w:rPr>
            </w:pPr>
            <w:r>
              <w:rPr>
                <w:rFonts w:hint="eastAsia" w:cs="Consolas"/>
                <w:b w:val="0"/>
                <w:bCs/>
                <w:kern w:val="10"/>
              </w:rPr>
              <w:t>2022-</w:t>
            </w:r>
            <w:r>
              <w:rPr>
                <w:rFonts w:hint="eastAsia" w:cs="Consolas"/>
                <w:b w:val="0"/>
                <w:bCs/>
                <w:kern w:val="10"/>
                <w:lang w:val="en-US" w:eastAsia="zh-CN"/>
              </w:rPr>
              <w:t>4</w:t>
            </w:r>
            <w:r>
              <w:rPr>
                <w:rFonts w:hint="eastAsia" w:cs="Consolas"/>
                <w:b w:val="0"/>
                <w:bCs/>
                <w:kern w:val="10"/>
              </w:rPr>
              <w:t>-</w:t>
            </w:r>
            <w:r>
              <w:rPr>
                <w:rFonts w:hint="eastAsia" w:cs="Consolas"/>
                <w:b w:val="0"/>
                <w:bCs/>
                <w:kern w:val="10"/>
                <w:lang w:val="en-US" w:eastAsia="zh-CN"/>
              </w:rPr>
              <w:t>30</w:t>
            </w:r>
          </w:p>
        </w:tc>
        <w:tc>
          <w:tcPr>
            <w:tcW w:w="2238" w:type="dxa"/>
            <w:tcBorders>
              <w:top w:val="single" w:color="4F81BD" w:themeColor="accent1" w:sz="8" w:space="0"/>
              <w:bottom w:val="single" w:color="4F81BD" w:themeColor="accent1" w:sz="8" w:space="0"/>
              <w:right w:val="single" w:color="4F81BD" w:themeColor="accent1" w:sz="8" w:space="0"/>
            </w:tcBorders>
            <w:vAlign w:val="center"/>
          </w:tcPr>
          <w:p>
            <w:pPr>
              <w:pStyle w:val="34"/>
              <w:keepNext/>
              <w:jc w:val="center"/>
              <w:rPr>
                <w:rFonts w:hint="eastAsia" w:eastAsia="微软雅黑"/>
                <w:kern w:val="10"/>
                <w:lang w:val="en-US" w:eastAsia="zh-CN"/>
              </w:rPr>
            </w:pPr>
            <w:r>
              <w:rPr>
                <w:rFonts w:hint="eastAsia"/>
                <w:kern w:val="10"/>
                <w:lang w:val="en-US" w:eastAsia="zh-CN"/>
              </w:rPr>
              <w:t>郑航舰</w:t>
            </w:r>
          </w:p>
        </w:tc>
        <w:tc>
          <w:tcPr>
            <w:tcW w:w="2684" w:type="dxa"/>
            <w:tcBorders>
              <w:top w:val="single" w:color="4F81BD" w:themeColor="accent1" w:sz="8" w:space="0"/>
              <w:bottom w:val="single" w:color="4F81BD" w:themeColor="accent1" w:sz="8" w:space="0"/>
              <w:right w:val="single" w:color="4F81BD" w:themeColor="accent1" w:sz="8" w:space="0"/>
            </w:tcBorders>
            <w:vAlign w:val="center"/>
          </w:tcPr>
          <w:p>
            <w:pPr>
              <w:pStyle w:val="34"/>
              <w:keepNext/>
              <w:jc w:val="center"/>
              <w:rPr>
                <w:kern w:val="10"/>
              </w:rPr>
            </w:pPr>
            <w:r>
              <w:rPr>
                <w:rFonts w:hint="eastAsia"/>
                <w:kern w:val="10"/>
                <w:lang w:val="en-US" w:eastAsia="zh-CN"/>
              </w:rPr>
              <w:t>初稿（GB/T9385-2008，按照用户类别组织）</w:t>
            </w:r>
          </w:p>
        </w:tc>
        <w:tc>
          <w:tcPr>
            <w:tcW w:w="1702" w:type="dxa"/>
            <w:tcBorders>
              <w:top w:val="single" w:color="4F81BD" w:themeColor="accent1" w:sz="8" w:space="0"/>
              <w:bottom w:val="single" w:color="4F81BD" w:themeColor="accent1" w:sz="8" w:space="0"/>
              <w:right w:val="single" w:color="4F81BD" w:themeColor="accent1" w:sz="8" w:space="0"/>
            </w:tcBorders>
            <w:vAlign w:val="center"/>
          </w:tcPr>
          <w:p>
            <w:pPr>
              <w:pStyle w:val="34"/>
              <w:keepNext/>
              <w:jc w:val="center"/>
              <w:rPr>
                <w:rFonts w:hint="default" w:eastAsia="微软雅黑"/>
                <w:kern w:val="10"/>
                <w:lang w:val="en-US" w:eastAsia="zh-CN"/>
              </w:rPr>
            </w:pPr>
            <w:r>
              <w:rPr>
                <w:rFonts w:hint="eastAsia"/>
                <w:kern w:val="10"/>
                <w:lang w:val="en-US" w:eastAsia="zh-CN"/>
              </w:rPr>
              <w:t>V0.2</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4"/>
              <w:jc w:val="center"/>
              <w:rPr>
                <w:rFonts w:cs="Consolas"/>
                <w:b w:val="0"/>
                <w:bCs/>
                <w:kern w:val="10"/>
              </w:rPr>
            </w:pPr>
          </w:p>
        </w:tc>
        <w:tc>
          <w:tcPr>
            <w:tcW w:w="2238"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4"/>
              <w:keepNext/>
              <w:jc w:val="center"/>
              <w:rPr>
                <w:kern w:val="10"/>
              </w:rPr>
            </w:pPr>
          </w:p>
        </w:tc>
        <w:tc>
          <w:tcPr>
            <w:tcW w:w="2684"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4"/>
              <w:keepNext/>
              <w:jc w:val="center"/>
              <w:rPr>
                <w:kern w:val="10"/>
              </w:rPr>
            </w:pPr>
          </w:p>
        </w:tc>
        <w:tc>
          <w:tcPr>
            <w:tcW w:w="1702"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4"/>
              <w:keepNext/>
              <w:jc w:val="center"/>
              <w:rPr>
                <w:kern w:val="10"/>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vAlign w:val="center"/>
          </w:tcPr>
          <w:p>
            <w:pPr>
              <w:pStyle w:val="34"/>
              <w:jc w:val="center"/>
              <w:rPr>
                <w:rFonts w:cs="Consolas"/>
                <w:b w:val="0"/>
                <w:bCs/>
                <w:kern w:val="10"/>
              </w:rPr>
            </w:pPr>
          </w:p>
        </w:tc>
        <w:tc>
          <w:tcPr>
            <w:tcW w:w="2238" w:type="dxa"/>
            <w:tcBorders>
              <w:top w:val="single" w:color="4F81BD" w:themeColor="accent1" w:sz="8" w:space="0"/>
              <w:bottom w:val="single" w:color="4F81BD" w:themeColor="accent1" w:sz="8" w:space="0"/>
              <w:right w:val="single" w:color="4F81BD" w:themeColor="accent1" w:sz="8" w:space="0"/>
            </w:tcBorders>
            <w:vAlign w:val="center"/>
          </w:tcPr>
          <w:p>
            <w:pPr>
              <w:pStyle w:val="34"/>
              <w:keepNext/>
              <w:jc w:val="center"/>
              <w:rPr>
                <w:kern w:val="10"/>
              </w:rPr>
            </w:pPr>
          </w:p>
        </w:tc>
        <w:tc>
          <w:tcPr>
            <w:tcW w:w="2684" w:type="dxa"/>
            <w:tcBorders>
              <w:top w:val="single" w:color="4F81BD" w:themeColor="accent1" w:sz="8" w:space="0"/>
              <w:bottom w:val="single" w:color="4F81BD" w:themeColor="accent1" w:sz="8" w:space="0"/>
              <w:right w:val="single" w:color="4F81BD" w:themeColor="accent1" w:sz="8" w:space="0"/>
            </w:tcBorders>
            <w:vAlign w:val="center"/>
          </w:tcPr>
          <w:p>
            <w:pPr>
              <w:pStyle w:val="34"/>
              <w:keepNext/>
              <w:jc w:val="center"/>
              <w:rPr>
                <w:kern w:val="10"/>
              </w:rPr>
            </w:pPr>
          </w:p>
        </w:tc>
        <w:tc>
          <w:tcPr>
            <w:tcW w:w="1702" w:type="dxa"/>
            <w:tcBorders>
              <w:top w:val="single" w:color="4F81BD" w:themeColor="accent1" w:sz="8" w:space="0"/>
              <w:bottom w:val="single" w:color="4F81BD" w:themeColor="accent1" w:sz="8" w:space="0"/>
              <w:right w:val="single" w:color="4F81BD" w:themeColor="accent1" w:sz="8" w:space="0"/>
            </w:tcBorders>
            <w:vAlign w:val="center"/>
          </w:tcPr>
          <w:p>
            <w:pPr>
              <w:pStyle w:val="34"/>
              <w:keepNext/>
              <w:jc w:val="center"/>
              <w:rPr>
                <w:kern w:val="10"/>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4"/>
              <w:jc w:val="center"/>
              <w:rPr>
                <w:rFonts w:ascii="Consolas" w:hAnsi="Consolas" w:eastAsia="微软雅黑" w:cs="Consolas"/>
                <w:b w:val="0"/>
                <w:bCs/>
                <w:kern w:val="10"/>
                <w:sz w:val="24"/>
                <w:szCs w:val="22"/>
                <w:lang w:val="en-US" w:eastAsia="zh-CN" w:bidi="ar-SA"/>
              </w:rPr>
            </w:pPr>
          </w:p>
        </w:tc>
        <w:tc>
          <w:tcPr>
            <w:tcW w:w="2238"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4"/>
              <w:keepNext/>
              <w:jc w:val="center"/>
              <w:rPr>
                <w:rFonts w:ascii="Consolas" w:hAnsi="Consolas" w:eastAsia="微软雅黑" w:cstheme="minorBidi"/>
                <w:kern w:val="10"/>
                <w:sz w:val="24"/>
                <w:szCs w:val="22"/>
                <w:lang w:val="en-US" w:eastAsia="zh-CN" w:bidi="ar-SA"/>
              </w:rPr>
            </w:pPr>
          </w:p>
        </w:tc>
        <w:tc>
          <w:tcPr>
            <w:tcW w:w="2684"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4"/>
              <w:keepNext/>
              <w:jc w:val="center"/>
              <w:rPr>
                <w:rFonts w:ascii="Consolas" w:hAnsi="Consolas" w:eastAsia="微软雅黑" w:cstheme="minorBidi"/>
                <w:kern w:val="10"/>
                <w:sz w:val="24"/>
                <w:szCs w:val="22"/>
                <w:lang w:val="en-US" w:eastAsia="zh-CN" w:bidi="ar-SA"/>
              </w:rPr>
            </w:pPr>
          </w:p>
        </w:tc>
        <w:tc>
          <w:tcPr>
            <w:tcW w:w="1702"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4"/>
              <w:keepNext/>
              <w:jc w:val="center"/>
              <w:rPr>
                <w:rFonts w:ascii="Consolas" w:hAnsi="Consolas" w:eastAsia="微软雅黑" w:cstheme="minorBidi"/>
                <w:kern w:val="10"/>
                <w:sz w:val="24"/>
                <w:szCs w:val="22"/>
                <w:lang w:val="en-US" w:eastAsia="zh-CN" w:bidi="ar-SA"/>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0" w:type="auto"/>
            <w:vAlign w:val="center"/>
          </w:tcPr>
          <w:p>
            <w:pPr>
              <w:pStyle w:val="34"/>
              <w:jc w:val="center"/>
              <w:rPr>
                <w:rFonts w:ascii="Consolas" w:hAnsi="Consolas" w:eastAsia="微软雅黑" w:cs="Consolas"/>
                <w:b w:val="0"/>
                <w:bCs/>
                <w:kern w:val="10"/>
                <w:sz w:val="24"/>
                <w:szCs w:val="22"/>
                <w:lang w:val="en-US" w:eastAsia="zh-CN" w:bidi="ar-SA"/>
              </w:rPr>
            </w:pPr>
          </w:p>
        </w:tc>
        <w:tc>
          <w:tcPr>
            <w:tcW w:w="0" w:type="auto"/>
            <w:vAlign w:val="center"/>
          </w:tcPr>
          <w:p>
            <w:pPr>
              <w:pStyle w:val="34"/>
              <w:keepNext/>
              <w:jc w:val="center"/>
              <w:rPr>
                <w:rFonts w:ascii="Consolas" w:hAnsi="Consolas" w:eastAsia="微软雅黑" w:cstheme="minorBidi"/>
                <w:kern w:val="10"/>
                <w:sz w:val="24"/>
                <w:szCs w:val="22"/>
                <w:lang w:val="en-US" w:eastAsia="zh-CN" w:bidi="ar-SA"/>
              </w:rPr>
            </w:pPr>
          </w:p>
        </w:tc>
        <w:tc>
          <w:tcPr>
            <w:tcW w:w="0" w:type="auto"/>
            <w:vAlign w:val="center"/>
          </w:tcPr>
          <w:p>
            <w:pPr>
              <w:pStyle w:val="34"/>
              <w:keepNext/>
              <w:jc w:val="center"/>
              <w:rPr>
                <w:rFonts w:ascii="Consolas" w:hAnsi="Consolas" w:eastAsia="微软雅黑" w:cstheme="minorBidi"/>
                <w:kern w:val="10"/>
                <w:sz w:val="24"/>
                <w:szCs w:val="22"/>
                <w:lang w:val="en-US" w:eastAsia="zh-CN" w:bidi="ar-SA"/>
              </w:rPr>
            </w:pPr>
          </w:p>
        </w:tc>
        <w:tc>
          <w:tcPr>
            <w:tcW w:w="0" w:type="auto"/>
            <w:vAlign w:val="center"/>
          </w:tcPr>
          <w:p>
            <w:pPr>
              <w:pStyle w:val="34"/>
              <w:keepNext/>
              <w:jc w:val="center"/>
              <w:rPr>
                <w:rFonts w:ascii="Consolas" w:hAnsi="Consolas" w:eastAsia="微软雅黑" w:cstheme="minorBidi"/>
                <w:kern w:val="10"/>
                <w:sz w:val="24"/>
                <w:szCs w:val="22"/>
                <w:lang w:val="en-US" w:eastAsia="zh-CN" w:bidi="ar-SA"/>
              </w:rPr>
            </w:pPr>
          </w:p>
        </w:tc>
      </w:tr>
    </w:tbl>
    <w:p>
      <w:pPr>
        <w:pStyle w:val="34"/>
      </w:pPr>
    </w:p>
    <w:p>
      <w:pPr>
        <w:pStyle w:val="34"/>
      </w:pPr>
    </w:p>
    <w:p>
      <w:pPr>
        <w:pStyle w:val="34"/>
      </w:pPr>
    </w:p>
    <w:p>
      <w:pPr>
        <w:pStyle w:val="34"/>
      </w:pPr>
    </w:p>
    <w:p>
      <w:pPr>
        <w:pStyle w:val="34"/>
      </w:pPr>
    </w:p>
    <w:p>
      <w:pPr>
        <w:widowControl/>
        <w:snapToGrid/>
        <w:spacing w:line="240" w:lineRule="auto"/>
        <w:jc w:val="left"/>
      </w:pPr>
      <w:r>
        <w:br w:type="page"/>
      </w:r>
    </w:p>
    <w:p>
      <w:pPr>
        <w:pStyle w:val="3"/>
        <w:bidi w:val="0"/>
        <w:rPr>
          <w:rFonts w:hint="eastAsia"/>
        </w:rPr>
      </w:pPr>
      <w:bookmarkStart w:id="15" w:name="_Toc18855"/>
      <w:r>
        <w:rPr>
          <w:rFonts w:hint="eastAsia"/>
        </w:rPr>
        <w:t>1引言</w:t>
      </w:r>
      <w:bookmarkEnd w:id="15"/>
    </w:p>
    <w:p>
      <w:pPr>
        <w:pStyle w:val="4"/>
        <w:bidi w:val="0"/>
        <w:ind w:firstLine="280" w:firstLineChars="100"/>
        <w:rPr>
          <w:rFonts w:hint="eastAsia"/>
        </w:rPr>
      </w:pPr>
      <w:bookmarkStart w:id="16" w:name="_Toc29"/>
      <w:r>
        <w:rPr>
          <w:rFonts w:hint="eastAsia"/>
        </w:rPr>
        <w:t>1.1目的</w:t>
      </w:r>
      <w:bookmarkEnd w:id="16"/>
    </w:p>
    <w:p>
      <w:pPr>
        <w:rPr>
          <w:rFonts w:hint="eastAsia"/>
        </w:rPr>
      </w:pPr>
      <w:r>
        <w:rPr>
          <w:rFonts w:hint="eastAsia" w:ascii="仿宋" w:hAnsi="仿宋" w:eastAsia="仿宋" w:cs="仿宋"/>
          <w:sz w:val="32"/>
          <w:szCs w:val="32"/>
        </w:rPr>
        <w:t>2022年6月8日前完成制作高保真模型及配套文档</w:t>
      </w:r>
    </w:p>
    <w:p>
      <w:pPr>
        <w:pStyle w:val="4"/>
        <w:bidi w:val="0"/>
        <w:ind w:firstLine="280" w:firstLineChars="100"/>
        <w:rPr>
          <w:rFonts w:hint="eastAsia"/>
        </w:rPr>
      </w:pPr>
      <w:bookmarkStart w:id="17" w:name="_Toc21579"/>
      <w:r>
        <w:rPr>
          <w:rFonts w:hint="eastAsia"/>
        </w:rPr>
        <w:t>1.2范围</w:t>
      </w:r>
      <w:bookmarkEnd w:id="17"/>
    </w:p>
    <w:p>
      <w:pPr>
        <w:rPr>
          <w:rFonts w:ascii="仿宋" w:hAnsi="仿宋" w:eastAsia="仿宋" w:cs="仿宋"/>
          <w:sz w:val="32"/>
          <w:szCs w:val="32"/>
        </w:rPr>
      </w:pPr>
      <w:bookmarkStart w:id="18" w:name="_Toc26622"/>
      <w:r>
        <w:rPr>
          <w:rFonts w:hint="eastAsia" w:ascii="仿宋" w:hAnsi="仿宋" w:eastAsia="仿宋" w:cs="仿宋"/>
          <w:sz w:val="32"/>
          <w:szCs w:val="32"/>
        </w:rPr>
        <w:t>项目名称：软工学院</w:t>
      </w:r>
    </w:p>
    <w:p>
      <w:pPr>
        <w:rPr>
          <w:rFonts w:ascii="仿宋" w:hAnsi="仿宋" w:eastAsia="仿宋" w:cs="仿宋"/>
          <w:sz w:val="32"/>
          <w:szCs w:val="32"/>
        </w:rPr>
      </w:pPr>
      <w:r>
        <w:rPr>
          <w:rFonts w:hint="eastAsia" w:ascii="仿宋" w:hAnsi="仿宋" w:eastAsia="仿宋" w:cs="仿宋"/>
          <w:sz w:val="32"/>
          <w:szCs w:val="32"/>
        </w:rPr>
        <w:t>制作人：G16小组</w:t>
      </w:r>
    </w:p>
    <w:p>
      <w:pPr>
        <w:rPr>
          <w:rFonts w:ascii="仿宋" w:hAnsi="仿宋" w:eastAsia="仿宋" w:cs="仿宋"/>
          <w:sz w:val="32"/>
          <w:szCs w:val="32"/>
        </w:rPr>
      </w:pPr>
      <w:r>
        <w:rPr>
          <w:rFonts w:hint="eastAsia" w:ascii="仿宋" w:hAnsi="仿宋" w:eastAsia="仿宋" w:cs="仿宋"/>
          <w:sz w:val="32"/>
          <w:szCs w:val="32"/>
        </w:rPr>
        <w:t>审核人：杨枨老师</w:t>
      </w:r>
    </w:p>
    <w:p>
      <w:pPr>
        <w:rPr>
          <w:rFonts w:ascii="仿宋" w:hAnsi="仿宋" w:eastAsia="仿宋" w:cs="仿宋"/>
          <w:sz w:val="32"/>
          <w:szCs w:val="32"/>
        </w:rPr>
      </w:pPr>
      <w:r>
        <w:rPr>
          <w:rFonts w:hint="eastAsia" w:ascii="仿宋" w:hAnsi="仿宋" w:eastAsia="仿宋" w:cs="仿宋"/>
          <w:sz w:val="32"/>
          <w:szCs w:val="32"/>
        </w:rPr>
        <w:t>项目经理：吴联想</w:t>
      </w:r>
    </w:p>
    <w:p>
      <w:pPr>
        <w:pStyle w:val="4"/>
        <w:bidi w:val="0"/>
        <w:ind w:firstLine="280" w:firstLineChars="100"/>
        <w:rPr>
          <w:rFonts w:hint="eastAsia"/>
        </w:rPr>
      </w:pPr>
      <w:r>
        <w:rPr>
          <w:rFonts w:hint="eastAsia"/>
        </w:rPr>
        <w:t>1.3定义.简写和缩略语</w:t>
      </w:r>
      <w:bookmarkEnd w:id="18"/>
    </w:p>
    <w:p>
      <w:pPr>
        <w:rPr>
          <w:rFonts w:ascii="仿宋" w:hAnsi="仿宋" w:eastAsia="仿宋"/>
          <w:sz w:val="32"/>
          <w:szCs w:val="32"/>
        </w:rPr>
      </w:pPr>
      <w:r>
        <w:rPr>
          <w:rFonts w:ascii="仿宋" w:hAnsi="仿宋" w:eastAsia="仿宋"/>
          <w:sz w:val="32"/>
          <w:szCs w:val="32"/>
        </w:rPr>
        <w:t xml:space="preserve"> MySQL:是一种关系型数据库管理系统，关系数据库将数据保存在不同的表中，而不是将所有数据放在一个大仓库内，这样就增加了速度并提高了灵活性。</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PHP:</w:t>
      </w:r>
      <w:r>
        <w:rPr>
          <w:rFonts w:hint="eastAsia"/>
        </w:rPr>
        <w:t xml:space="preserve"> </w:t>
      </w:r>
      <w:r>
        <w:rPr>
          <w:rFonts w:hint="eastAsia" w:ascii="仿宋" w:hAnsi="仿宋" w:eastAsia="仿宋"/>
          <w:sz w:val="32"/>
          <w:szCs w:val="32"/>
        </w:rPr>
        <w:t>在服务器端执行的脚本语言，尤其适用于</w:t>
      </w:r>
      <w:r>
        <w:rPr>
          <w:rFonts w:ascii="仿宋" w:hAnsi="仿宋" w:eastAsia="仿宋"/>
          <w:sz w:val="32"/>
          <w:szCs w:val="32"/>
        </w:rPr>
        <w:t>Web开发并可嵌入HTML中。</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Vue:</w:t>
      </w:r>
      <w:r>
        <w:rPr>
          <w:rFonts w:hint="eastAsia"/>
        </w:rPr>
        <w:t xml:space="preserve"> </w:t>
      </w:r>
      <w:r>
        <w:rPr>
          <w:rFonts w:hint="eastAsia" w:ascii="仿宋" w:hAnsi="仿宋" w:eastAsia="仿宋"/>
          <w:sz w:val="32"/>
          <w:szCs w:val="32"/>
        </w:rPr>
        <w:t>是一套用于构建用户界面的渐进式</w:t>
      </w:r>
      <w:r>
        <w:rPr>
          <w:rFonts w:ascii="仿宋" w:hAnsi="仿宋" w:eastAsia="仿宋"/>
          <w:sz w:val="32"/>
          <w:szCs w:val="32"/>
        </w:rPr>
        <w:t>JavaScript框架。与其它大型框架不同的是，Vue 被设计为可以自底向上逐层应用。Vue 的核心库只关注视图层，不仅易于上手，还便于与第三方库或既有项目整合。</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SpringBoot:</w:t>
      </w:r>
      <w:r>
        <w:t xml:space="preserve"> </w:t>
      </w:r>
      <w:r>
        <w:rPr>
          <w:rFonts w:ascii="仿宋" w:hAnsi="仿宋" w:eastAsia="仿宋"/>
          <w:sz w:val="32"/>
          <w:szCs w:val="32"/>
        </w:rPr>
        <w:t>Spring Boot是由Pivotal团队提供的全新框架，其设计目的是用来简化新Spring应用的初始搭建以及开发过程。该框架使用了特定的方式来进行配置，从而使开发人员不再需要定义样板化的配置。</w:t>
      </w:r>
    </w:p>
    <w:p>
      <w:pPr>
        <w:rPr>
          <w:rFonts w:ascii="仿宋" w:hAnsi="仿宋" w:eastAsia="仿宋"/>
          <w:sz w:val="32"/>
          <w:szCs w:val="32"/>
        </w:rPr>
      </w:pPr>
      <w:r>
        <w:rPr>
          <w:rFonts w:ascii="仿宋" w:hAnsi="仿宋" w:eastAsia="仿宋"/>
          <w:sz w:val="32"/>
          <w:szCs w:val="32"/>
        </w:rPr>
        <w:tab/>
      </w:r>
      <w:bookmarkStart w:id="19" w:name="_Hlk96782557"/>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bookmarkEnd w:id="19"/>
      <w:r>
        <w:rPr>
          <w:rFonts w:hint="eastAsia" w:ascii="仿宋" w:hAnsi="仿宋" w:eastAsia="仿宋"/>
          <w:sz w:val="32"/>
          <w:szCs w:val="32"/>
        </w:rPr>
        <w:t>：</w:t>
      </w:r>
      <w:r>
        <w:rPr>
          <w:rFonts w:ascii="仿宋" w:hAnsi="仿宋" w:eastAsia="仿宋"/>
          <w:sz w:val="32"/>
          <w:szCs w:val="32"/>
        </w:rPr>
        <w:t>Axure RP是一款专业的快速原型设计工具</w:t>
      </w:r>
      <w:r>
        <w:rPr>
          <w:rFonts w:hint="eastAsia" w:ascii="仿宋" w:hAnsi="仿宋" w:eastAsia="仿宋"/>
          <w:sz w:val="32"/>
          <w:szCs w:val="32"/>
        </w:rPr>
        <w:t>。</w:t>
      </w:r>
    </w:p>
    <w:p>
      <w:pPr>
        <w:rPr>
          <w:rFonts w:ascii="仿宋" w:hAnsi="仿宋" w:eastAsia="仿宋"/>
          <w:sz w:val="32"/>
          <w:szCs w:val="32"/>
        </w:rPr>
      </w:pPr>
      <w:r>
        <w:rPr>
          <w:rFonts w:ascii="仿宋" w:hAnsi="仿宋" w:eastAsia="仿宋"/>
          <w:sz w:val="32"/>
          <w:szCs w:val="32"/>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pPr>
        <w:rPr>
          <w:rFonts w:ascii="仿宋" w:hAnsi="仿宋" w:eastAsia="仿宋"/>
          <w:sz w:val="32"/>
          <w:szCs w:val="32"/>
        </w:rPr>
      </w:pPr>
      <w:r>
        <w:rPr>
          <w:rFonts w:ascii="仿宋" w:hAnsi="仿宋" w:eastAsia="仿宋"/>
          <w:sz w:val="32"/>
          <w:szCs w:val="32"/>
        </w:rPr>
        <w:t>Axure RP的使用者主要包括商业分析师、信息架构师、产品经理、IT咨询师、用户体验设计师、交互设计师、UI设计师等，另外，架构师、程序员也在使用Axure。</w:t>
      </w:r>
      <w:bookmarkStart w:id="20" w:name="_Toc22366"/>
    </w:p>
    <w:p>
      <w:pPr>
        <w:rPr>
          <w:rFonts w:hint="eastAsia" w:ascii="黑体" w:hAnsi="黑体" w:eastAsia="微软雅黑" w:cstheme="minorBidi"/>
          <w:b/>
          <w:bCs/>
          <w:kern w:val="10"/>
          <w:sz w:val="28"/>
          <w:szCs w:val="32"/>
          <w:lang w:val="en-US" w:eastAsia="zh-CN" w:bidi="ar-SA"/>
        </w:rPr>
      </w:pPr>
      <w:r>
        <w:rPr>
          <w:rFonts w:hint="eastAsia" w:ascii="黑体" w:hAnsi="黑体" w:eastAsia="微软雅黑" w:cstheme="minorBidi"/>
          <w:b/>
          <w:bCs/>
          <w:kern w:val="10"/>
          <w:sz w:val="28"/>
          <w:szCs w:val="32"/>
          <w:lang w:val="en-US" w:eastAsia="zh-CN" w:bidi="ar-SA"/>
        </w:rPr>
        <w:t>1.4 引用文件</w:t>
      </w:r>
      <w:bookmarkEnd w:id="20"/>
      <w:r>
        <w:rPr>
          <w:rFonts w:hint="eastAsia" w:ascii="黑体" w:hAnsi="黑体" w:eastAsia="微软雅黑" w:cstheme="minorBidi"/>
          <w:b/>
          <w:bCs/>
          <w:kern w:val="10"/>
          <w:sz w:val="28"/>
          <w:szCs w:val="32"/>
          <w:lang w:val="en-US" w:eastAsia="zh-CN" w:bidi="ar-SA"/>
        </w:rPr>
        <w:t xml:space="preserve"> </w:t>
      </w:r>
      <w:bookmarkStart w:id="21" w:name="_Toc14405"/>
    </w:p>
    <w:p>
      <w:pPr>
        <w:pStyle w:val="4"/>
        <w:bidi w:val="0"/>
        <w:ind w:firstLine="240" w:firstLineChars="100"/>
        <w:rPr>
          <w:rFonts w:hint="eastAsia"/>
          <w:b w:val="0"/>
          <w:bCs w:val="0"/>
          <w:sz w:val="24"/>
          <w:szCs w:val="28"/>
        </w:rPr>
      </w:pPr>
      <w:r>
        <w:rPr>
          <w:rFonts w:hint="eastAsia"/>
          <w:b w:val="0"/>
          <w:bCs w:val="0"/>
          <w:sz w:val="24"/>
          <w:szCs w:val="28"/>
        </w:rPr>
        <w:t>序号</w:t>
      </w:r>
      <w:r>
        <w:rPr>
          <w:rFonts w:hint="eastAsia"/>
          <w:b w:val="0"/>
          <w:bCs w:val="0"/>
          <w:sz w:val="24"/>
          <w:szCs w:val="28"/>
        </w:rPr>
        <w:tab/>
      </w:r>
      <w:r>
        <w:rPr>
          <w:rFonts w:hint="eastAsia"/>
          <w:b w:val="0"/>
          <w:bCs w:val="0"/>
          <w:sz w:val="24"/>
          <w:szCs w:val="28"/>
        </w:rPr>
        <w:t>文件名称</w:t>
      </w:r>
    </w:p>
    <w:p>
      <w:pPr>
        <w:pStyle w:val="4"/>
        <w:bidi w:val="0"/>
        <w:ind w:firstLine="240" w:firstLineChars="100"/>
        <w:rPr>
          <w:rFonts w:hint="eastAsia"/>
          <w:b w:val="0"/>
          <w:bCs w:val="0"/>
          <w:sz w:val="24"/>
          <w:szCs w:val="28"/>
        </w:rPr>
      </w:pPr>
      <w:r>
        <w:rPr>
          <w:rFonts w:hint="eastAsia"/>
          <w:b w:val="0"/>
          <w:bCs w:val="0"/>
          <w:sz w:val="24"/>
          <w:szCs w:val="28"/>
        </w:rPr>
        <w:t>1</w:t>
      </w:r>
      <w:r>
        <w:rPr>
          <w:rFonts w:hint="eastAsia"/>
          <w:b w:val="0"/>
          <w:bCs w:val="0"/>
          <w:sz w:val="24"/>
          <w:szCs w:val="28"/>
        </w:rPr>
        <w:tab/>
      </w:r>
      <w:r>
        <w:rPr>
          <w:rFonts w:hint="eastAsia"/>
          <w:b w:val="0"/>
          <w:bCs w:val="0"/>
          <w:sz w:val="24"/>
          <w:szCs w:val="28"/>
          <w:lang w:val="en-US" w:eastAsia="zh-CN"/>
        </w:rPr>
        <w:tab/>
      </w:r>
      <w:r>
        <w:rPr>
          <w:rFonts w:hint="eastAsia"/>
          <w:b w:val="0"/>
          <w:bCs w:val="0"/>
          <w:sz w:val="24"/>
          <w:szCs w:val="28"/>
        </w:rPr>
        <w:t>项目计划文档</w:t>
      </w:r>
    </w:p>
    <w:p>
      <w:pPr>
        <w:pStyle w:val="4"/>
        <w:bidi w:val="0"/>
        <w:ind w:firstLine="240" w:firstLineChars="100"/>
        <w:rPr>
          <w:rFonts w:hint="eastAsia"/>
          <w:b w:val="0"/>
          <w:bCs w:val="0"/>
          <w:sz w:val="24"/>
          <w:szCs w:val="28"/>
        </w:rPr>
      </w:pPr>
      <w:r>
        <w:rPr>
          <w:rFonts w:hint="eastAsia"/>
          <w:b w:val="0"/>
          <w:bCs w:val="0"/>
          <w:sz w:val="24"/>
          <w:szCs w:val="28"/>
        </w:rPr>
        <w:t>2</w:t>
      </w:r>
      <w:r>
        <w:rPr>
          <w:rFonts w:hint="eastAsia"/>
          <w:b w:val="0"/>
          <w:bCs w:val="0"/>
          <w:sz w:val="24"/>
          <w:szCs w:val="28"/>
        </w:rPr>
        <w:tab/>
      </w:r>
      <w:r>
        <w:rPr>
          <w:rFonts w:hint="eastAsia"/>
          <w:b w:val="0"/>
          <w:bCs w:val="0"/>
          <w:sz w:val="24"/>
          <w:szCs w:val="28"/>
          <w:lang w:val="en-US" w:eastAsia="zh-CN"/>
        </w:rPr>
        <w:tab/>
      </w:r>
      <w:r>
        <w:rPr>
          <w:rFonts w:hint="eastAsia"/>
          <w:b w:val="0"/>
          <w:bCs w:val="0"/>
          <w:sz w:val="24"/>
          <w:szCs w:val="28"/>
        </w:rPr>
        <w:t>可行性分析报告文档</w:t>
      </w:r>
    </w:p>
    <w:p>
      <w:pPr>
        <w:pStyle w:val="4"/>
        <w:bidi w:val="0"/>
        <w:ind w:firstLine="240" w:firstLineChars="100"/>
        <w:rPr>
          <w:rFonts w:hint="eastAsia"/>
          <w:b w:val="0"/>
          <w:bCs w:val="0"/>
          <w:sz w:val="24"/>
          <w:szCs w:val="28"/>
        </w:rPr>
      </w:pPr>
      <w:r>
        <w:rPr>
          <w:rFonts w:hint="eastAsia"/>
          <w:b w:val="0"/>
          <w:bCs w:val="0"/>
          <w:sz w:val="24"/>
          <w:szCs w:val="28"/>
        </w:rPr>
        <w:t>3</w:t>
      </w:r>
      <w:r>
        <w:rPr>
          <w:rFonts w:hint="eastAsia"/>
          <w:b w:val="0"/>
          <w:bCs w:val="0"/>
          <w:sz w:val="24"/>
          <w:szCs w:val="28"/>
        </w:rPr>
        <w:tab/>
      </w:r>
      <w:r>
        <w:rPr>
          <w:rFonts w:hint="eastAsia"/>
          <w:b w:val="0"/>
          <w:bCs w:val="0"/>
          <w:sz w:val="24"/>
          <w:szCs w:val="28"/>
          <w:lang w:val="en-US" w:eastAsia="zh-CN"/>
        </w:rPr>
        <w:tab/>
      </w:r>
      <w:r>
        <w:rPr>
          <w:rFonts w:hint="eastAsia"/>
          <w:b w:val="0"/>
          <w:bCs w:val="0"/>
          <w:sz w:val="24"/>
          <w:szCs w:val="28"/>
        </w:rPr>
        <w:t>需求分析报告文档</w:t>
      </w:r>
    </w:p>
    <w:p>
      <w:pPr>
        <w:pStyle w:val="4"/>
        <w:bidi w:val="0"/>
        <w:ind w:firstLine="240" w:firstLineChars="100"/>
        <w:rPr>
          <w:rFonts w:hint="eastAsia"/>
          <w:b w:val="0"/>
          <w:bCs w:val="0"/>
          <w:sz w:val="24"/>
          <w:szCs w:val="28"/>
        </w:rPr>
      </w:pPr>
      <w:r>
        <w:rPr>
          <w:rFonts w:hint="eastAsia"/>
          <w:b w:val="0"/>
          <w:bCs w:val="0"/>
          <w:sz w:val="24"/>
          <w:szCs w:val="28"/>
        </w:rPr>
        <w:t>4</w:t>
      </w:r>
      <w:r>
        <w:rPr>
          <w:rFonts w:hint="eastAsia"/>
          <w:b w:val="0"/>
          <w:bCs w:val="0"/>
          <w:sz w:val="24"/>
          <w:szCs w:val="28"/>
        </w:rPr>
        <w:tab/>
      </w:r>
      <w:r>
        <w:rPr>
          <w:rFonts w:hint="eastAsia"/>
          <w:b w:val="0"/>
          <w:bCs w:val="0"/>
          <w:sz w:val="24"/>
          <w:szCs w:val="28"/>
          <w:lang w:val="en-US" w:eastAsia="zh-CN"/>
        </w:rPr>
        <w:tab/>
      </w:r>
      <w:r>
        <w:rPr>
          <w:rFonts w:hint="eastAsia"/>
          <w:b w:val="0"/>
          <w:bCs w:val="0"/>
          <w:sz w:val="24"/>
          <w:szCs w:val="28"/>
        </w:rPr>
        <w:t>总体设计文档</w:t>
      </w:r>
    </w:p>
    <w:p>
      <w:pPr>
        <w:pStyle w:val="4"/>
        <w:bidi w:val="0"/>
        <w:ind w:firstLine="240" w:firstLineChars="100"/>
        <w:rPr>
          <w:rFonts w:hint="eastAsia"/>
          <w:b w:val="0"/>
          <w:bCs w:val="0"/>
          <w:sz w:val="24"/>
          <w:szCs w:val="28"/>
        </w:rPr>
      </w:pPr>
      <w:r>
        <w:rPr>
          <w:rFonts w:hint="eastAsia"/>
          <w:b w:val="0"/>
          <w:bCs w:val="0"/>
          <w:sz w:val="24"/>
          <w:szCs w:val="28"/>
        </w:rPr>
        <w:t>5</w:t>
      </w:r>
      <w:r>
        <w:rPr>
          <w:rFonts w:hint="eastAsia"/>
          <w:b w:val="0"/>
          <w:bCs w:val="0"/>
          <w:sz w:val="24"/>
          <w:szCs w:val="28"/>
        </w:rPr>
        <w:tab/>
      </w:r>
      <w:r>
        <w:rPr>
          <w:rFonts w:hint="eastAsia"/>
          <w:b w:val="0"/>
          <w:bCs w:val="0"/>
          <w:sz w:val="24"/>
          <w:szCs w:val="28"/>
          <w:lang w:val="en-US" w:eastAsia="zh-CN"/>
        </w:rPr>
        <w:tab/>
      </w:r>
      <w:r>
        <w:rPr>
          <w:rFonts w:hint="eastAsia"/>
          <w:b w:val="0"/>
          <w:bCs w:val="0"/>
          <w:sz w:val="24"/>
          <w:szCs w:val="28"/>
        </w:rPr>
        <w:t>详细设计文档</w:t>
      </w:r>
    </w:p>
    <w:p>
      <w:pPr>
        <w:pStyle w:val="4"/>
        <w:bidi w:val="0"/>
        <w:ind w:firstLine="240" w:firstLineChars="100"/>
        <w:rPr>
          <w:rFonts w:hint="eastAsia"/>
          <w:b w:val="0"/>
          <w:bCs w:val="0"/>
          <w:sz w:val="24"/>
          <w:szCs w:val="28"/>
        </w:rPr>
      </w:pPr>
      <w:r>
        <w:rPr>
          <w:rFonts w:hint="eastAsia"/>
          <w:b w:val="0"/>
          <w:bCs w:val="0"/>
          <w:sz w:val="24"/>
          <w:szCs w:val="28"/>
        </w:rPr>
        <w:t>6</w:t>
      </w:r>
      <w:r>
        <w:rPr>
          <w:rFonts w:hint="eastAsia"/>
          <w:b w:val="0"/>
          <w:bCs w:val="0"/>
          <w:sz w:val="24"/>
          <w:szCs w:val="28"/>
        </w:rPr>
        <w:tab/>
      </w:r>
      <w:r>
        <w:rPr>
          <w:rFonts w:hint="eastAsia"/>
          <w:b w:val="0"/>
          <w:bCs w:val="0"/>
          <w:sz w:val="24"/>
          <w:szCs w:val="28"/>
          <w:lang w:val="en-US" w:eastAsia="zh-CN"/>
        </w:rPr>
        <w:tab/>
      </w:r>
      <w:r>
        <w:rPr>
          <w:rFonts w:hint="eastAsia"/>
          <w:b w:val="0"/>
          <w:bCs w:val="0"/>
          <w:sz w:val="24"/>
          <w:szCs w:val="28"/>
        </w:rPr>
        <w:t>软件测试报告文档</w:t>
      </w:r>
    </w:p>
    <w:p>
      <w:pPr>
        <w:pStyle w:val="4"/>
        <w:bidi w:val="0"/>
        <w:ind w:firstLine="240" w:firstLineChars="100"/>
        <w:rPr>
          <w:rFonts w:hint="eastAsia"/>
          <w:b w:val="0"/>
          <w:bCs w:val="0"/>
          <w:sz w:val="24"/>
          <w:szCs w:val="28"/>
        </w:rPr>
      </w:pPr>
      <w:r>
        <w:rPr>
          <w:rFonts w:hint="eastAsia"/>
          <w:b w:val="0"/>
          <w:bCs w:val="0"/>
          <w:sz w:val="24"/>
          <w:szCs w:val="28"/>
        </w:rPr>
        <w:t>7</w:t>
      </w:r>
      <w:r>
        <w:rPr>
          <w:rFonts w:hint="eastAsia"/>
          <w:b w:val="0"/>
          <w:bCs w:val="0"/>
          <w:sz w:val="24"/>
          <w:szCs w:val="28"/>
        </w:rPr>
        <w:tab/>
      </w:r>
      <w:r>
        <w:rPr>
          <w:rFonts w:hint="eastAsia"/>
          <w:b w:val="0"/>
          <w:bCs w:val="0"/>
          <w:sz w:val="24"/>
          <w:szCs w:val="28"/>
          <w:lang w:val="en-US" w:eastAsia="zh-CN"/>
        </w:rPr>
        <w:tab/>
      </w:r>
      <w:r>
        <w:rPr>
          <w:rFonts w:hint="eastAsia"/>
          <w:b w:val="0"/>
          <w:bCs w:val="0"/>
          <w:sz w:val="24"/>
          <w:szCs w:val="28"/>
        </w:rPr>
        <w:t>软件测试说明文档</w:t>
      </w:r>
    </w:p>
    <w:p>
      <w:pPr>
        <w:pStyle w:val="4"/>
        <w:bidi w:val="0"/>
        <w:ind w:firstLine="240" w:firstLineChars="100"/>
        <w:rPr>
          <w:rFonts w:hint="eastAsia"/>
          <w:b w:val="0"/>
          <w:bCs w:val="0"/>
          <w:sz w:val="24"/>
          <w:szCs w:val="28"/>
        </w:rPr>
      </w:pPr>
      <w:r>
        <w:rPr>
          <w:rFonts w:hint="eastAsia"/>
          <w:b w:val="0"/>
          <w:bCs w:val="0"/>
          <w:sz w:val="24"/>
          <w:szCs w:val="28"/>
        </w:rPr>
        <w:t>8</w:t>
      </w:r>
      <w:r>
        <w:rPr>
          <w:rFonts w:hint="eastAsia"/>
          <w:b w:val="0"/>
          <w:bCs w:val="0"/>
          <w:sz w:val="24"/>
          <w:szCs w:val="28"/>
        </w:rPr>
        <w:tab/>
      </w:r>
      <w:r>
        <w:rPr>
          <w:rFonts w:hint="eastAsia"/>
          <w:b w:val="0"/>
          <w:bCs w:val="0"/>
          <w:sz w:val="24"/>
          <w:szCs w:val="28"/>
          <w:lang w:val="en-US" w:eastAsia="zh-CN"/>
        </w:rPr>
        <w:tab/>
      </w:r>
      <w:r>
        <w:rPr>
          <w:rFonts w:hint="eastAsia"/>
          <w:b w:val="0"/>
          <w:bCs w:val="0"/>
          <w:sz w:val="24"/>
          <w:szCs w:val="28"/>
        </w:rPr>
        <w:t>数据库设计文档</w:t>
      </w:r>
    </w:p>
    <w:p>
      <w:pPr>
        <w:pStyle w:val="4"/>
        <w:bidi w:val="0"/>
        <w:ind w:firstLine="240" w:firstLineChars="100"/>
        <w:rPr>
          <w:rFonts w:hint="eastAsia"/>
          <w:b w:val="0"/>
          <w:bCs w:val="0"/>
          <w:sz w:val="24"/>
          <w:szCs w:val="28"/>
        </w:rPr>
      </w:pPr>
      <w:r>
        <w:rPr>
          <w:rFonts w:hint="eastAsia"/>
          <w:b w:val="0"/>
          <w:bCs w:val="0"/>
          <w:sz w:val="24"/>
          <w:szCs w:val="28"/>
        </w:rPr>
        <w:t>9</w:t>
      </w:r>
      <w:r>
        <w:rPr>
          <w:rFonts w:hint="eastAsia"/>
          <w:b w:val="0"/>
          <w:bCs w:val="0"/>
          <w:sz w:val="24"/>
          <w:szCs w:val="28"/>
        </w:rPr>
        <w:tab/>
      </w:r>
      <w:r>
        <w:rPr>
          <w:rFonts w:hint="eastAsia"/>
          <w:b w:val="0"/>
          <w:bCs w:val="0"/>
          <w:sz w:val="24"/>
          <w:szCs w:val="28"/>
          <w:lang w:val="en-US" w:eastAsia="zh-CN"/>
        </w:rPr>
        <w:tab/>
      </w:r>
      <w:r>
        <w:rPr>
          <w:rFonts w:hint="eastAsia"/>
          <w:b w:val="0"/>
          <w:bCs w:val="0"/>
          <w:sz w:val="24"/>
          <w:szCs w:val="28"/>
        </w:rPr>
        <w:t>用户手册文档</w:t>
      </w:r>
    </w:p>
    <w:p>
      <w:pPr>
        <w:pStyle w:val="4"/>
        <w:bidi w:val="0"/>
        <w:ind w:firstLine="240" w:firstLineChars="100"/>
        <w:rPr>
          <w:rFonts w:hint="eastAsia"/>
          <w:b w:val="0"/>
          <w:bCs w:val="0"/>
          <w:sz w:val="24"/>
          <w:szCs w:val="28"/>
        </w:rPr>
      </w:pPr>
      <w:r>
        <w:rPr>
          <w:rFonts w:hint="eastAsia"/>
          <w:b w:val="0"/>
          <w:bCs w:val="0"/>
          <w:sz w:val="24"/>
          <w:szCs w:val="28"/>
        </w:rPr>
        <w:t>10</w:t>
      </w:r>
      <w:r>
        <w:rPr>
          <w:rFonts w:hint="eastAsia"/>
          <w:b w:val="0"/>
          <w:bCs w:val="0"/>
          <w:sz w:val="24"/>
          <w:szCs w:val="28"/>
        </w:rPr>
        <w:tab/>
      </w:r>
      <w:r>
        <w:rPr>
          <w:rFonts w:hint="eastAsia"/>
          <w:b w:val="0"/>
          <w:bCs w:val="0"/>
          <w:sz w:val="24"/>
          <w:szCs w:val="28"/>
        </w:rPr>
        <w:t>项目总结报告文档</w:t>
      </w:r>
    </w:p>
    <w:p>
      <w:pPr>
        <w:pStyle w:val="4"/>
        <w:bidi w:val="0"/>
        <w:ind w:firstLine="240" w:firstLineChars="100"/>
        <w:rPr>
          <w:rFonts w:hint="eastAsia"/>
          <w:b w:val="0"/>
          <w:bCs w:val="0"/>
          <w:sz w:val="24"/>
          <w:szCs w:val="28"/>
        </w:rPr>
      </w:pPr>
      <w:r>
        <w:rPr>
          <w:rFonts w:hint="eastAsia"/>
          <w:b w:val="0"/>
          <w:bCs w:val="0"/>
          <w:sz w:val="24"/>
          <w:szCs w:val="28"/>
        </w:rPr>
        <w:t>11</w:t>
      </w:r>
      <w:r>
        <w:rPr>
          <w:rFonts w:hint="eastAsia"/>
          <w:b w:val="0"/>
          <w:bCs w:val="0"/>
          <w:sz w:val="24"/>
          <w:szCs w:val="28"/>
        </w:rPr>
        <w:tab/>
      </w:r>
      <w:r>
        <w:rPr>
          <w:rFonts w:hint="eastAsia"/>
          <w:b w:val="0"/>
          <w:bCs w:val="0"/>
          <w:sz w:val="24"/>
          <w:szCs w:val="28"/>
        </w:rPr>
        <w:t>代码清单</w:t>
      </w:r>
    </w:p>
    <w:p>
      <w:pPr>
        <w:pStyle w:val="4"/>
        <w:bidi w:val="0"/>
        <w:ind w:firstLine="240" w:firstLineChars="100"/>
        <w:rPr>
          <w:rFonts w:hint="eastAsia"/>
          <w:b w:val="0"/>
          <w:bCs w:val="0"/>
          <w:sz w:val="24"/>
          <w:szCs w:val="28"/>
        </w:rPr>
      </w:pPr>
      <w:r>
        <w:rPr>
          <w:rFonts w:hint="eastAsia"/>
          <w:b w:val="0"/>
          <w:bCs w:val="0"/>
          <w:sz w:val="24"/>
          <w:szCs w:val="28"/>
        </w:rPr>
        <w:t>12</w:t>
      </w:r>
      <w:r>
        <w:rPr>
          <w:rFonts w:hint="eastAsia"/>
          <w:b w:val="0"/>
          <w:bCs w:val="0"/>
          <w:sz w:val="24"/>
          <w:szCs w:val="28"/>
        </w:rPr>
        <w:tab/>
      </w:r>
      <w:r>
        <w:rPr>
          <w:rFonts w:hint="eastAsia"/>
          <w:b w:val="0"/>
          <w:bCs w:val="0"/>
          <w:sz w:val="24"/>
          <w:szCs w:val="28"/>
        </w:rPr>
        <w:t>打分表</w:t>
      </w:r>
    </w:p>
    <w:p>
      <w:pPr>
        <w:pStyle w:val="4"/>
        <w:bidi w:val="0"/>
        <w:ind w:firstLine="240" w:firstLineChars="100"/>
        <w:rPr>
          <w:rFonts w:hint="eastAsia"/>
          <w:b w:val="0"/>
          <w:bCs w:val="0"/>
          <w:sz w:val="24"/>
          <w:szCs w:val="28"/>
        </w:rPr>
      </w:pPr>
      <w:r>
        <w:rPr>
          <w:rFonts w:hint="eastAsia"/>
          <w:b w:val="0"/>
          <w:bCs w:val="0"/>
          <w:sz w:val="24"/>
          <w:szCs w:val="28"/>
        </w:rPr>
        <w:t>13</w:t>
      </w:r>
      <w:r>
        <w:rPr>
          <w:rFonts w:hint="eastAsia"/>
          <w:b w:val="0"/>
          <w:bCs w:val="0"/>
          <w:sz w:val="24"/>
          <w:szCs w:val="28"/>
        </w:rPr>
        <w:tab/>
      </w:r>
      <w:r>
        <w:rPr>
          <w:rFonts w:hint="eastAsia"/>
          <w:b w:val="0"/>
          <w:bCs w:val="0"/>
          <w:sz w:val="24"/>
          <w:szCs w:val="28"/>
        </w:rPr>
        <w:t>会议记录</w:t>
      </w:r>
    </w:p>
    <w:p>
      <w:pPr>
        <w:pStyle w:val="4"/>
        <w:bidi w:val="0"/>
        <w:ind w:firstLine="420" w:firstLineChars="0"/>
        <w:rPr>
          <w:rFonts w:hint="eastAsia"/>
        </w:rPr>
      </w:pPr>
      <w:r>
        <w:rPr>
          <w:rFonts w:hint="eastAsia"/>
        </w:rPr>
        <w:t>1.5综述</w:t>
      </w:r>
      <w:bookmarkEnd w:id="21"/>
    </w:p>
    <w:p>
      <w:pPr>
        <w:pStyle w:val="3"/>
        <w:bidi w:val="0"/>
        <w:rPr>
          <w:rFonts w:hint="eastAsia"/>
        </w:rPr>
      </w:pPr>
      <w:bookmarkStart w:id="22" w:name="_Toc15662"/>
      <w:r>
        <w:rPr>
          <w:rFonts w:hint="eastAsia"/>
          <w:lang w:val="en-US" w:eastAsia="zh-CN"/>
        </w:rPr>
        <w:t>2</w:t>
      </w:r>
      <w:r>
        <w:rPr>
          <w:rFonts w:hint="eastAsia"/>
        </w:rPr>
        <w:t>总体描述</w:t>
      </w:r>
      <w:bookmarkEnd w:id="22"/>
    </w:p>
    <w:p>
      <w:pPr>
        <w:pStyle w:val="4"/>
        <w:bidi w:val="0"/>
        <w:ind w:firstLine="280" w:firstLineChars="100"/>
        <w:rPr>
          <w:rFonts w:hint="eastAsia"/>
        </w:rPr>
      </w:pPr>
      <w:bookmarkStart w:id="23" w:name="_Toc22916"/>
      <w:r>
        <w:rPr>
          <w:rFonts w:hint="eastAsia"/>
        </w:rPr>
        <w:t>2.1产品描述</w:t>
      </w:r>
      <w:bookmarkEnd w:id="23"/>
    </w:p>
    <w:p>
      <w:pPr>
        <w:ind w:left="720" w:leftChars="300"/>
        <w:rPr>
          <w:rFonts w:hint="eastAsia"/>
        </w:rPr>
      </w:pPr>
      <w:r>
        <w:rPr>
          <w:rFonts w:ascii="仿宋" w:hAnsi="仿宋" w:eastAsia="仿宋"/>
          <w:sz w:val="32"/>
          <w:szCs w:val="32"/>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w:t>
      </w:r>
      <w:r>
        <w:rPr>
          <w:rFonts w:hint="eastAsia" w:ascii="仿宋" w:hAnsi="仿宋" w:eastAsia="仿宋"/>
          <w:sz w:val="32"/>
          <w:szCs w:val="32"/>
        </w:rPr>
        <w:t>；</w:t>
      </w:r>
      <w:r>
        <w:rPr>
          <w:rFonts w:ascii="仿宋" w:hAnsi="仿宋" w:eastAsia="仿宋"/>
          <w:sz w:val="32"/>
          <w:szCs w:val="32"/>
        </w:rPr>
        <w:t>为学生提供交流的平台，互相讨论，互相学习，共同进步</w:t>
      </w:r>
      <w:r>
        <w:rPr>
          <w:rFonts w:hint="eastAsia" w:ascii="仿宋" w:hAnsi="仿宋" w:eastAsia="仿宋"/>
          <w:sz w:val="32"/>
          <w:szCs w:val="32"/>
        </w:rPr>
        <w:t>；</w:t>
      </w:r>
      <w:r>
        <w:rPr>
          <w:rFonts w:ascii="仿宋" w:hAnsi="仿宋" w:eastAsia="仿宋"/>
          <w:sz w:val="32"/>
          <w:szCs w:val="32"/>
        </w:rPr>
        <w:t>能够使对该课程感兴趣的学生了解软件工程各个子领域的发展情况以及教师的情况。该APP推动项目管理,需求工程,对象建模等软件工程学科的发展</w:t>
      </w:r>
    </w:p>
    <w:p>
      <w:pPr>
        <w:pStyle w:val="4"/>
        <w:bidi w:val="0"/>
        <w:ind w:firstLine="280" w:firstLineChars="100"/>
        <w:rPr>
          <w:rFonts w:hint="eastAsia"/>
        </w:rPr>
      </w:pPr>
      <w:bookmarkStart w:id="24" w:name="_Toc23937"/>
      <w:r>
        <w:rPr>
          <w:rFonts w:hint="eastAsia"/>
        </w:rPr>
        <w:t>2.2产品功能</w:t>
      </w:r>
      <w:bookmarkEnd w:id="24"/>
    </w:p>
    <w:p>
      <w:pPr>
        <w:rPr>
          <w:rFonts w:ascii="仿宋" w:hAnsi="仿宋" w:eastAsia="仿宋"/>
          <w:sz w:val="32"/>
          <w:szCs w:val="32"/>
        </w:rPr>
      </w:pPr>
      <w:r>
        <w:rPr>
          <w:rFonts w:ascii="仿宋" w:hAnsi="仿宋" w:eastAsia="仿宋"/>
          <w:sz w:val="32"/>
          <w:szCs w:val="32"/>
        </w:rPr>
        <w:drawing>
          <wp:inline distT="0" distB="0" distL="0" distR="0">
            <wp:extent cx="4712335" cy="3133725"/>
            <wp:effectExtent l="0" t="0" r="1206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12335" cy="3133725"/>
                    </a:xfrm>
                    <a:prstGeom prst="rect">
                      <a:avLst/>
                    </a:prstGeom>
                    <a:noFill/>
                  </pic:spPr>
                </pic:pic>
              </a:graphicData>
            </a:graphic>
          </wp:inline>
        </w:drawing>
      </w:r>
      <w:bookmarkStart w:id="25" w:name="_Toc30721"/>
    </w:p>
    <w:p>
      <w:pPr>
        <w:rPr>
          <w:rFonts w:hint="eastAsia" w:ascii="黑体" w:hAnsi="黑体" w:eastAsia="微软雅黑" w:cstheme="minorBidi"/>
          <w:b/>
          <w:bCs/>
          <w:kern w:val="10"/>
          <w:sz w:val="28"/>
          <w:szCs w:val="32"/>
          <w:lang w:val="en-US" w:eastAsia="zh-CN" w:bidi="ar-SA"/>
        </w:rPr>
      </w:pPr>
      <w:r>
        <w:rPr>
          <w:rFonts w:hint="eastAsia" w:ascii="黑体" w:hAnsi="黑体" w:eastAsia="微软雅黑" w:cstheme="minorBidi"/>
          <w:b/>
          <w:bCs/>
          <w:kern w:val="10"/>
          <w:sz w:val="28"/>
          <w:szCs w:val="32"/>
          <w:lang w:val="en-US" w:eastAsia="zh-CN" w:bidi="ar-SA"/>
        </w:rPr>
        <w:t>2.3用户特点</w:t>
      </w:r>
      <w:bookmarkEnd w:id="2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4" w:type="dxa"/>
          </w:tcPr>
          <w:p>
            <w:pPr>
              <w:rPr>
                <w:sz w:val="28"/>
                <w:szCs w:val="28"/>
              </w:rPr>
            </w:pPr>
            <w:r>
              <w:rPr>
                <w:rFonts w:hint="eastAsia"/>
                <w:sz w:val="28"/>
                <w:szCs w:val="28"/>
              </w:rPr>
              <w:t>名称</w:t>
            </w:r>
          </w:p>
        </w:tc>
        <w:tc>
          <w:tcPr>
            <w:tcW w:w="2766" w:type="dxa"/>
          </w:tcPr>
          <w:p>
            <w:pPr>
              <w:rPr>
                <w:sz w:val="28"/>
                <w:szCs w:val="28"/>
              </w:rPr>
            </w:pPr>
            <w:r>
              <w:rPr>
                <w:rFonts w:hint="eastAsia"/>
                <w:sz w:val="28"/>
                <w:szCs w:val="28"/>
              </w:rPr>
              <w:t>个数</w:t>
            </w:r>
          </w:p>
        </w:tc>
        <w:tc>
          <w:tcPr>
            <w:tcW w:w="2766" w:type="dxa"/>
          </w:tcPr>
          <w:p>
            <w:pPr>
              <w:rPr>
                <w:sz w:val="28"/>
                <w:szCs w:val="28"/>
              </w:rPr>
            </w:pPr>
            <w:r>
              <w:rPr>
                <w:rFonts w:hint="eastAsia"/>
                <w:sz w:val="28"/>
                <w:szCs w:val="2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2764" w:type="dxa"/>
          </w:tcPr>
          <w:p>
            <w:pPr>
              <w:jc w:val="center"/>
              <w:rPr>
                <w:b/>
                <w:bCs/>
                <w:sz w:val="28"/>
                <w:szCs w:val="28"/>
              </w:rPr>
            </w:pPr>
            <w:r>
              <w:rPr>
                <w:rFonts w:hint="eastAsia"/>
                <w:b/>
                <w:bCs/>
                <w:sz w:val="28"/>
                <w:szCs w:val="28"/>
              </w:rPr>
              <w:t>教师</w:t>
            </w:r>
          </w:p>
        </w:tc>
        <w:tc>
          <w:tcPr>
            <w:tcW w:w="2766" w:type="dxa"/>
          </w:tcPr>
          <w:p>
            <w:r>
              <w:rPr>
                <w:rFonts w:hint="eastAsia"/>
              </w:rPr>
              <w:t>约70人</w:t>
            </w:r>
          </w:p>
        </w:tc>
        <w:tc>
          <w:tcPr>
            <w:tcW w:w="2766" w:type="dxa"/>
          </w:tcPr>
          <w:p>
            <w:r>
              <w:rPr>
                <w:rFonts w:hint="eastAsia"/>
              </w:rPr>
              <w:t>教师用户是该项目的主要需求者之一，可以使用该软件了解学生知识点掌握的程度，同时帮助同学们解决一些软件工程上面的困惑，分享一些帮助学生们学习的材料，使用频率中，同时软件使用的权限高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2764" w:type="dxa"/>
          </w:tcPr>
          <w:p>
            <w:pPr>
              <w:jc w:val="center"/>
              <w:rPr>
                <w:b/>
                <w:bCs/>
                <w:sz w:val="28"/>
                <w:szCs w:val="28"/>
              </w:rPr>
            </w:pPr>
            <w:r>
              <w:rPr>
                <w:rFonts w:hint="eastAsia"/>
                <w:b/>
                <w:bCs/>
                <w:sz w:val="28"/>
                <w:szCs w:val="28"/>
              </w:rPr>
              <w:t>学生</w:t>
            </w:r>
          </w:p>
        </w:tc>
        <w:tc>
          <w:tcPr>
            <w:tcW w:w="2766" w:type="dxa"/>
          </w:tcPr>
          <w:p>
            <w:r>
              <w:rPr>
                <w:rFonts w:hint="eastAsia"/>
              </w:rPr>
              <w:t>约500人</w:t>
            </w:r>
          </w:p>
        </w:tc>
        <w:tc>
          <w:tcPr>
            <w:tcW w:w="2766" w:type="dxa"/>
          </w:tcPr>
          <w:p>
            <w:r>
              <w:rPr>
                <w:rFonts w:hint="eastAsia"/>
              </w:rPr>
              <w:t>这里的学生用户特指软件工程学生，软件工程学生用户可以通过该软件来交流和分享软件工程的知识、浏览老师提供的视频和文档资源，使用频率高，软件使用的权限中等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2764" w:type="dxa"/>
          </w:tcPr>
          <w:p>
            <w:pPr>
              <w:jc w:val="center"/>
              <w:rPr>
                <w:b/>
                <w:bCs/>
                <w:sz w:val="28"/>
                <w:szCs w:val="28"/>
              </w:rPr>
            </w:pPr>
            <w:r>
              <w:rPr>
                <w:rFonts w:hint="eastAsia"/>
                <w:b/>
                <w:bCs/>
                <w:sz w:val="28"/>
                <w:szCs w:val="28"/>
              </w:rPr>
              <w:t>游客</w:t>
            </w:r>
          </w:p>
        </w:tc>
        <w:tc>
          <w:tcPr>
            <w:tcW w:w="2766" w:type="dxa"/>
          </w:tcPr>
          <w:p>
            <w:r>
              <w:rPr>
                <w:rFonts w:hint="eastAsia"/>
              </w:rPr>
              <w:t>未知</w:t>
            </w:r>
          </w:p>
        </w:tc>
        <w:tc>
          <w:tcPr>
            <w:tcW w:w="2766" w:type="dxa"/>
          </w:tcPr>
          <w:p>
            <w:r>
              <w:rPr>
                <w:rFonts w:hint="eastAsia"/>
              </w:rPr>
              <w:t>游客用户是没有选择软件工程课程但是对软件工程课有兴趣的学生，这类用户可以浏览软件工程相关课程和老师的介绍，同时可以针对A</w:t>
            </w:r>
            <w:r>
              <w:t>PP</w:t>
            </w:r>
            <w:r>
              <w:rPr>
                <w:rFonts w:hint="eastAsia"/>
              </w:rPr>
              <w:t>内容留言，使用频率中等，软件使用的权限低</w:t>
            </w:r>
          </w:p>
        </w:tc>
      </w:tr>
    </w:tbl>
    <w:p>
      <w:pPr>
        <w:widowControl/>
        <w:snapToGrid/>
        <w:spacing w:line="240" w:lineRule="auto"/>
        <w:jc w:val="left"/>
        <w:rPr>
          <w:rFonts w:hint="eastAsia" w:ascii="黑体" w:hAnsi="黑体" w:eastAsia="微软雅黑" w:cstheme="minorBidi"/>
          <w:b/>
          <w:bCs/>
          <w:kern w:val="10"/>
          <w:sz w:val="28"/>
          <w:szCs w:val="32"/>
          <w:lang w:val="en-US" w:eastAsia="zh-CN" w:bidi="ar-SA"/>
        </w:rPr>
      </w:pPr>
      <w:r>
        <w:br w:type="page"/>
      </w:r>
    </w:p>
    <w:p>
      <w:pPr>
        <w:pStyle w:val="4"/>
        <w:bidi w:val="0"/>
        <w:ind w:firstLine="280" w:firstLineChars="100"/>
        <w:rPr>
          <w:rFonts w:hint="eastAsia"/>
        </w:rPr>
      </w:pPr>
      <w:bookmarkStart w:id="26" w:name="_Toc24779"/>
      <w:r>
        <w:rPr>
          <w:rFonts w:hint="eastAsia"/>
        </w:rPr>
        <w:t>2.4约束</w:t>
      </w:r>
      <w:bookmarkEnd w:id="26"/>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潜在风险</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调整策略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用户代表提出的需求无法满足</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与杨老师沟通交流困难之处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实际花费超出预算</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削减不必要的开支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电脑出现故障</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借用他人电脑，或者使用机房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开发人员缺乏</w:t>
            </w:r>
            <w:r>
              <w:rPr>
                <w:rFonts w:ascii="仿宋" w:hAnsi="仿宋" w:eastAsia="仿宋"/>
                <w:kern w:val="2"/>
                <w:sz w:val="32"/>
                <w:szCs w:val="32"/>
              </w:rPr>
              <w:t>明确的目标</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及时沟通，根据用户反馈积极确立、更改目标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w:t>
            </w:r>
            <w:r>
              <w:rPr>
                <w:rFonts w:ascii="仿宋" w:hAnsi="仿宋" w:eastAsia="仿宋"/>
                <w:kern w:val="2"/>
                <w:sz w:val="32"/>
                <w:szCs w:val="32"/>
              </w:rPr>
              <w:t>缺乏协调</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管理人员及时沟通调整，展开项目会议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开发人员不具备足够开发能力</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及时安排学习或改进产品以符合需求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交付产品质量差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收集反馈，积极改进产品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用户的需求出现偏差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收集反馈，积极调整功能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进度延迟</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及时跟杨老师交流，跟上进度</w:t>
            </w:r>
          </w:p>
        </w:tc>
      </w:tr>
    </w:tbl>
    <w:p>
      <w:pPr>
        <w:keepNext w:val="0"/>
        <w:keepLines/>
        <w:pageBreakBefore w:val="0"/>
        <w:widowControl w:val="0"/>
        <w:kinsoku/>
        <w:wordWrap/>
        <w:overflowPunct/>
        <w:topLinePunct w:val="0"/>
        <w:autoSpaceDE/>
        <w:autoSpaceDN/>
        <w:bidi w:val="0"/>
        <w:adjustRightInd/>
        <w:snapToGrid w:val="0"/>
        <w:textAlignment w:val="auto"/>
        <w:rPr>
          <w:rFonts w:hint="eastAsia"/>
        </w:rPr>
      </w:pPr>
    </w:p>
    <w:p>
      <w:pPr>
        <w:pStyle w:val="4"/>
        <w:bidi w:val="0"/>
        <w:ind w:firstLine="280" w:firstLineChars="100"/>
        <w:rPr>
          <w:rFonts w:hint="eastAsia"/>
        </w:rPr>
      </w:pPr>
      <w:bookmarkStart w:id="27" w:name="_Toc14974"/>
      <w:r>
        <w:rPr>
          <w:rFonts w:hint="eastAsia"/>
        </w:rPr>
        <w:t>2.5假设和依赖关系</w:t>
      </w:r>
      <w:bookmarkEnd w:id="27"/>
    </w:p>
    <w:p>
      <w:pPr>
        <w:rPr>
          <w:rFonts w:ascii="仿宋" w:hAnsi="仿宋" w:eastAsia="仿宋" w:cs="仿宋"/>
          <w:sz w:val="32"/>
          <w:szCs w:val="32"/>
        </w:rPr>
      </w:pPr>
      <w:r>
        <w:rPr>
          <w:rFonts w:hint="eastAsia" w:ascii="仿宋" w:hAnsi="仿宋" w:eastAsia="仿宋" w:cs="仿宋"/>
          <w:sz w:val="32"/>
          <w:szCs w:val="32"/>
        </w:rPr>
        <w:t>项目的相关文档必须在截止日期之前完成；成功地开发该APP,我们首先得得到教师和学院的支持和认可；还需要得到教师，同学的高度配合；需要有的软件有：VUE,springboot, project和可以上网的电脑等等。其次我们团队有较好的合作精神，工作能力和有空余时间。</w:t>
      </w:r>
    </w:p>
    <w:p>
      <w:pPr>
        <w:rPr>
          <w:rFonts w:hint="eastAsia"/>
        </w:rPr>
      </w:pPr>
    </w:p>
    <w:p>
      <w:pPr>
        <w:pStyle w:val="4"/>
        <w:bidi w:val="0"/>
        <w:ind w:firstLine="280" w:firstLineChars="100"/>
        <w:rPr>
          <w:rFonts w:hint="eastAsia"/>
        </w:rPr>
      </w:pPr>
      <w:bookmarkStart w:id="28" w:name="_Toc31331"/>
      <w:r>
        <w:rPr>
          <w:rFonts w:hint="eastAsia"/>
        </w:rPr>
        <w:t>2.6需求分配</w:t>
      </w:r>
      <w:bookmarkEnd w:id="28"/>
    </w:p>
    <w:p>
      <w:pPr>
        <w:pStyle w:val="3"/>
        <w:bidi w:val="0"/>
        <w:rPr>
          <w:rFonts w:hint="eastAsia"/>
        </w:rPr>
      </w:pPr>
      <w:bookmarkStart w:id="29" w:name="_Toc30761"/>
      <w:r>
        <w:rPr>
          <w:rFonts w:hint="eastAsia"/>
        </w:rPr>
        <w:t>3具体需求</w:t>
      </w:r>
      <w:bookmarkEnd w:id="29"/>
    </w:p>
    <w:p>
      <w:pPr>
        <w:pStyle w:val="4"/>
        <w:bidi w:val="0"/>
        <w:ind w:firstLine="280" w:firstLineChars="100"/>
        <w:rPr>
          <w:rFonts w:hint="eastAsia"/>
        </w:rPr>
      </w:pPr>
      <w:bookmarkStart w:id="30" w:name="_Toc6441"/>
      <w:r>
        <w:rPr>
          <w:rFonts w:hint="eastAsia"/>
        </w:rPr>
        <w:t>3.1外部接口需求</w:t>
      </w:r>
      <w:bookmarkEnd w:id="30"/>
    </w:p>
    <w:p>
      <w:pPr>
        <w:pStyle w:val="5"/>
        <w:bidi w:val="0"/>
        <w:ind w:firstLine="482" w:firstLineChars="200"/>
        <w:rPr>
          <w:rFonts w:hint="eastAsia"/>
        </w:rPr>
      </w:pPr>
      <w:r>
        <w:rPr>
          <w:rFonts w:hint="eastAsia"/>
        </w:rPr>
        <w:t>3.1.1用户界面</w:t>
      </w:r>
    </w:p>
    <w:p>
      <w:pPr>
        <w:pStyle w:val="5"/>
        <w:bidi w:val="0"/>
        <w:ind w:firstLine="482" w:firstLineChars="200"/>
        <w:rPr>
          <w:rFonts w:hint="eastAsia"/>
        </w:rPr>
      </w:pPr>
      <w:r>
        <w:rPr>
          <w:rFonts w:hint="eastAsia"/>
        </w:rPr>
        <w:t>3.1.2硬件接口</w:t>
      </w:r>
    </w:p>
    <w:p>
      <w:pPr>
        <w:pStyle w:val="5"/>
        <w:bidi w:val="0"/>
        <w:ind w:firstLine="482" w:firstLineChars="200"/>
        <w:rPr>
          <w:rFonts w:hint="eastAsia"/>
        </w:rPr>
      </w:pPr>
      <w:r>
        <w:rPr>
          <w:rFonts w:hint="eastAsia"/>
        </w:rPr>
        <w:t>3.1.3软件接口</w:t>
      </w:r>
    </w:p>
    <w:p>
      <w:pPr>
        <w:pStyle w:val="5"/>
        <w:bidi w:val="0"/>
        <w:ind w:firstLine="482" w:firstLineChars="200"/>
        <w:rPr>
          <w:rFonts w:hint="eastAsia"/>
        </w:rPr>
      </w:pPr>
      <w:r>
        <w:rPr>
          <w:rFonts w:hint="eastAsia"/>
        </w:rPr>
        <w:t>3.1.4通信接口</w:t>
      </w:r>
    </w:p>
    <w:p>
      <w:pPr>
        <w:pStyle w:val="4"/>
        <w:bidi w:val="0"/>
        <w:ind w:firstLine="280" w:firstLineChars="100"/>
        <w:rPr>
          <w:rFonts w:hint="eastAsia"/>
        </w:rPr>
      </w:pPr>
      <w:bookmarkStart w:id="31" w:name="_Toc12068"/>
      <w:r>
        <w:rPr>
          <w:rFonts w:hint="eastAsia"/>
        </w:rPr>
        <w:t>3.2功能需求</w:t>
      </w:r>
      <w:bookmarkEnd w:id="31"/>
    </w:p>
    <w:p>
      <w:pPr>
        <w:pStyle w:val="5"/>
        <w:bidi w:val="0"/>
        <w:ind w:firstLine="482" w:firstLineChars="200"/>
        <w:rPr>
          <w:rFonts w:hint="default" w:eastAsia="黑体"/>
          <w:lang w:val="en-US" w:eastAsia="zh-CN"/>
        </w:rPr>
      </w:pPr>
      <w:r>
        <w:rPr>
          <w:rFonts w:hint="eastAsia"/>
        </w:rPr>
        <w:t>3.2.1</w:t>
      </w:r>
      <w:r>
        <w:rPr>
          <w:rFonts w:hint="eastAsia"/>
          <w:lang w:val="en-US" w:eastAsia="zh-CN"/>
        </w:rPr>
        <w:t>教师需求</w:t>
      </w:r>
    </w:p>
    <w:p>
      <w:pPr>
        <w:pStyle w:val="6"/>
        <w:bidi w:val="0"/>
        <w:ind w:firstLine="723" w:firstLineChars="300"/>
        <w:rPr>
          <w:rFonts w:hint="eastAsia"/>
          <w:b/>
          <w:bCs/>
          <w:sz w:val="24"/>
          <w:szCs w:val="24"/>
        </w:rPr>
      </w:pPr>
      <w:r>
        <w:rPr>
          <w:rFonts w:hint="eastAsia"/>
          <w:b/>
          <w:bCs/>
          <w:sz w:val="24"/>
          <w:szCs w:val="24"/>
        </w:rPr>
        <w:t>3.2.1.1</w:t>
      </w:r>
      <w:r>
        <w:rPr>
          <w:rFonts w:hint="eastAsia"/>
        </w:rPr>
        <w:t>平台上对于以教师身份进行注册登录的，要进行实名认证并且标注教师身份认证的图标；</w:t>
      </w:r>
      <w:r>
        <w:rPr>
          <w:rFonts w:hint="eastAsia"/>
          <w:b/>
          <w:bCs/>
          <w:sz w:val="24"/>
          <w:szCs w:val="24"/>
        </w:rPr>
        <w:t>1.1</w:t>
      </w:r>
    </w:p>
    <w:p>
      <w:pPr>
        <w:pStyle w:val="6"/>
        <w:bidi w:val="0"/>
        <w:ind w:firstLine="723" w:firstLineChars="300"/>
        <w:rPr>
          <w:rFonts w:hint="eastAsia"/>
          <w:lang w:val="en-US" w:eastAsia="zh-CN"/>
        </w:rPr>
      </w:pPr>
      <w:r>
        <w:rPr>
          <w:rFonts w:hint="eastAsia"/>
        </w:rPr>
        <w:t>3.2.1.</w:t>
      </w:r>
      <w:r>
        <w:rPr>
          <w:rFonts w:hint="eastAsia"/>
          <w:lang w:val="en-US" w:eastAsia="zh-CN"/>
        </w:rPr>
        <w:t>2</w:t>
      </w:r>
      <w:r>
        <w:rPr>
          <w:rFonts w:hint="eastAsia"/>
        </w:rPr>
        <w:t>平台要有教师介绍，对任课老师的以往教学、科研成果，及其教学风格，出版书籍，所获荣誉的详细介绍；1.</w:t>
      </w:r>
      <w:r>
        <w:rPr>
          <w:rFonts w:hint="eastAsia"/>
          <w:lang w:val="en-US" w:eastAsia="zh-CN"/>
        </w:rPr>
        <w:t>2</w:t>
      </w:r>
    </w:p>
    <w:p>
      <w:pPr>
        <w:pStyle w:val="6"/>
        <w:bidi w:val="0"/>
        <w:ind w:firstLine="723" w:firstLineChars="300"/>
        <w:rPr>
          <w:rFonts w:hint="eastAsia"/>
          <w:lang w:val="en-US" w:eastAsia="zh-CN"/>
        </w:rPr>
      </w:pPr>
      <w:r>
        <w:rPr>
          <w:rFonts w:hint="eastAsia"/>
        </w:rPr>
        <w:t>3.2.</w:t>
      </w:r>
      <w:r>
        <w:rPr>
          <w:rFonts w:hint="eastAsia"/>
          <w:lang w:val="en-US" w:eastAsia="zh-CN"/>
        </w:rPr>
        <w:t>1</w:t>
      </w:r>
      <w:r>
        <w:rPr>
          <w:rFonts w:hint="eastAsia"/>
        </w:rPr>
        <w:t>.</w:t>
      </w:r>
      <w:r>
        <w:rPr>
          <w:rFonts w:hint="eastAsia"/>
          <w:lang w:val="en-US" w:eastAsia="zh-CN"/>
        </w:rPr>
        <w:t>3</w:t>
      </w:r>
      <w:r>
        <w:rPr>
          <w:rFonts w:hint="eastAsia"/>
        </w:rPr>
        <w:t xml:space="preserve"> 教师的个人主页可以上传课件、模板、参考资料、以往优秀作业、教学视频、音频资料，并及时更新，以供平台学生的查看与下载；</w:t>
      </w:r>
      <w:r>
        <w:rPr>
          <w:rFonts w:hint="eastAsia"/>
          <w:lang w:val="en-US" w:eastAsia="zh-CN"/>
        </w:rPr>
        <w:t>1</w:t>
      </w:r>
      <w:r>
        <w:rPr>
          <w:rFonts w:hint="eastAsia"/>
        </w:rPr>
        <w:t>.</w:t>
      </w:r>
      <w:r>
        <w:rPr>
          <w:rFonts w:hint="eastAsia"/>
          <w:lang w:val="en-US" w:eastAsia="zh-CN"/>
        </w:rPr>
        <w:t>3</w:t>
      </w:r>
    </w:p>
    <w:p>
      <w:pPr>
        <w:pStyle w:val="6"/>
        <w:bidi w:val="0"/>
        <w:ind w:firstLine="723" w:firstLineChars="300"/>
        <w:rPr>
          <w:rFonts w:hint="eastAsia"/>
          <w:lang w:val="en-US" w:eastAsia="zh-CN"/>
        </w:rPr>
      </w:pPr>
      <w:r>
        <w:rPr>
          <w:rFonts w:hint="eastAsia"/>
        </w:rPr>
        <w:t>3.2.</w:t>
      </w:r>
      <w:r>
        <w:rPr>
          <w:rFonts w:hint="eastAsia"/>
          <w:lang w:val="en-US" w:eastAsia="zh-CN"/>
        </w:rPr>
        <w:t>1</w:t>
      </w:r>
      <w:r>
        <w:rPr>
          <w:rFonts w:hint="eastAsia"/>
        </w:rPr>
        <w:t>.</w:t>
      </w:r>
      <w:r>
        <w:rPr>
          <w:rFonts w:hint="eastAsia"/>
          <w:lang w:val="en-US" w:eastAsia="zh-CN"/>
        </w:rPr>
        <w:t>4</w:t>
      </w:r>
      <w:r>
        <w:rPr>
          <w:rFonts w:hint="eastAsia"/>
        </w:rPr>
        <w:t xml:space="preserve"> 同时教师的个人主页上还应该有教师的课程安排查看的途径，以便有兴趣的学生进行旁听；</w:t>
      </w:r>
      <w:r>
        <w:rPr>
          <w:rFonts w:hint="eastAsia"/>
          <w:lang w:val="en-US" w:eastAsia="zh-CN"/>
        </w:rPr>
        <w:t>1</w:t>
      </w:r>
      <w:r>
        <w:rPr>
          <w:rFonts w:hint="eastAsia"/>
        </w:rPr>
        <w:t>.</w:t>
      </w:r>
      <w:r>
        <w:rPr>
          <w:rFonts w:hint="eastAsia"/>
          <w:lang w:val="en-US" w:eastAsia="zh-CN"/>
        </w:rPr>
        <w:t>4</w:t>
      </w:r>
    </w:p>
    <w:p>
      <w:pPr>
        <w:pStyle w:val="6"/>
        <w:bidi w:val="0"/>
        <w:ind w:firstLine="723" w:firstLineChars="300"/>
        <w:rPr>
          <w:rFonts w:hint="eastAsia"/>
          <w:lang w:val="en-US" w:eastAsia="zh-CN"/>
        </w:rPr>
      </w:pPr>
      <w:r>
        <w:rPr>
          <w:rFonts w:hint="eastAsia"/>
        </w:rPr>
        <w:t>3.2.</w:t>
      </w:r>
      <w:r>
        <w:rPr>
          <w:rFonts w:hint="eastAsia"/>
          <w:lang w:val="en-US" w:eastAsia="zh-CN"/>
        </w:rPr>
        <w:t>1</w:t>
      </w:r>
      <w:r>
        <w:rPr>
          <w:rFonts w:hint="eastAsia"/>
        </w:rPr>
        <w:t>.</w:t>
      </w:r>
      <w:r>
        <w:rPr>
          <w:rFonts w:hint="eastAsia"/>
          <w:lang w:val="en-US" w:eastAsia="zh-CN"/>
        </w:rPr>
        <w:t>5</w:t>
      </w:r>
      <w:r>
        <w:rPr>
          <w:rFonts w:hint="eastAsia"/>
        </w:rPr>
        <w:t xml:space="preserve"> 友情连接（如网上选课主页）有老师要求管理员实时更新。</w:t>
      </w:r>
      <w:r>
        <w:rPr>
          <w:rFonts w:hint="eastAsia"/>
          <w:lang w:val="en-US" w:eastAsia="zh-CN"/>
        </w:rPr>
        <w:t>1</w:t>
      </w:r>
      <w:r>
        <w:rPr>
          <w:rFonts w:hint="eastAsia"/>
        </w:rPr>
        <w:t>.</w:t>
      </w:r>
      <w:r>
        <w:rPr>
          <w:rFonts w:hint="eastAsia"/>
          <w:lang w:val="en-US" w:eastAsia="zh-CN"/>
        </w:rPr>
        <w:t>5</w:t>
      </w:r>
    </w:p>
    <w:p>
      <w:pPr>
        <w:rPr>
          <w:rFonts w:hint="eastAsia"/>
          <w:lang w:val="en-US" w:eastAsia="zh-CN"/>
        </w:rPr>
      </w:pPr>
    </w:p>
    <w:p>
      <w:pPr>
        <w:pStyle w:val="6"/>
        <w:bidi w:val="0"/>
        <w:rPr>
          <w:rFonts w:hint="eastAsia"/>
          <w:lang w:val="en-US" w:eastAsia="zh-CN"/>
        </w:rPr>
      </w:pPr>
    </w:p>
    <w:p>
      <w:pPr>
        <w:keepNext/>
        <w:keepLines/>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5"/>
        <w:bidi w:val="0"/>
        <w:ind w:firstLine="482" w:firstLineChars="200"/>
        <w:rPr>
          <w:rFonts w:hint="eastAsia"/>
        </w:rPr>
      </w:pPr>
      <w:r>
        <w:rPr>
          <w:rFonts w:hint="eastAsia"/>
        </w:rPr>
        <w:t>3.2.2</w:t>
      </w:r>
      <w:r>
        <w:rPr>
          <w:rFonts w:hint="eastAsia"/>
          <w:lang w:val="en-US" w:eastAsia="zh-CN"/>
        </w:rPr>
        <w:t>学生用户</w:t>
      </w:r>
    </w:p>
    <w:p>
      <w:pPr>
        <w:pStyle w:val="6"/>
        <w:bidi w:val="0"/>
        <w:ind w:firstLine="723" w:firstLineChars="300"/>
        <w:rPr>
          <w:rFonts w:hint="eastAsia"/>
          <w:lang w:val="en-US" w:eastAsia="zh-CN"/>
        </w:rPr>
      </w:pPr>
      <w:r>
        <w:rPr>
          <w:rFonts w:hint="eastAsia"/>
        </w:rPr>
        <w:t>3.2.</w:t>
      </w:r>
      <w:r>
        <w:rPr>
          <w:rFonts w:hint="eastAsia"/>
          <w:lang w:val="en-US" w:eastAsia="zh-CN"/>
        </w:rPr>
        <w:t>2</w:t>
      </w:r>
      <w:r>
        <w:rPr>
          <w:rFonts w:hint="eastAsia"/>
        </w:rPr>
        <w:t>.</w:t>
      </w:r>
      <w:r>
        <w:rPr>
          <w:rFonts w:hint="eastAsia"/>
          <w:lang w:val="en-US" w:eastAsia="zh-CN"/>
        </w:rPr>
        <w:t>1</w:t>
      </w:r>
      <w:r>
        <w:rPr>
          <w:rFonts w:hint="eastAsia"/>
        </w:rPr>
        <w:t>平台能够提供匿名发帖、回复的功能</w:t>
      </w:r>
      <w:r>
        <w:rPr>
          <w:rFonts w:hint="eastAsia"/>
          <w:lang w:val="en-US" w:eastAsia="zh-CN"/>
        </w:rPr>
        <w:t>1</w:t>
      </w:r>
      <w:r>
        <w:rPr>
          <w:rFonts w:hint="eastAsia"/>
        </w:rPr>
        <w:t>.</w:t>
      </w:r>
      <w:r>
        <w:rPr>
          <w:rFonts w:hint="eastAsia"/>
          <w:lang w:val="en-US" w:eastAsia="zh-CN"/>
        </w:rPr>
        <w:t>1</w:t>
      </w:r>
    </w:p>
    <w:p>
      <w:pPr>
        <w:pStyle w:val="6"/>
        <w:bidi w:val="0"/>
        <w:ind w:firstLine="723" w:firstLineChars="300"/>
        <w:rPr>
          <w:rFonts w:hint="eastAsia"/>
          <w:lang w:val="en-US" w:eastAsia="zh-CN"/>
        </w:rPr>
      </w:pPr>
      <w:r>
        <w:rPr>
          <w:rFonts w:hint="eastAsia"/>
        </w:rPr>
        <w:t>3.2.</w:t>
      </w:r>
      <w:r>
        <w:rPr>
          <w:rFonts w:hint="eastAsia"/>
          <w:lang w:val="en-US" w:eastAsia="zh-CN"/>
        </w:rPr>
        <w:t>2</w:t>
      </w:r>
      <w:r>
        <w:rPr>
          <w:rFonts w:hint="eastAsia"/>
        </w:rPr>
        <w:t>.</w:t>
      </w:r>
      <w:r>
        <w:rPr>
          <w:rFonts w:hint="eastAsia"/>
          <w:lang w:val="en-US" w:eastAsia="zh-CN"/>
        </w:rPr>
        <w:t>2</w:t>
      </w:r>
      <w:r>
        <w:rPr>
          <w:rFonts w:hint="eastAsia"/>
        </w:rPr>
        <w:t>能下载老师提供的参考资料(含电子教材、历年试卷、补课资料，以及老师的教学交流文章)并且APP能及时更新这些资料。下载的速度能够得到保证：要求同时可容纳10人下载，并且人均速度能达到50kb/s。</w:t>
      </w:r>
      <w:r>
        <w:rPr>
          <w:rFonts w:hint="eastAsia"/>
          <w:lang w:val="en-US" w:eastAsia="zh-CN"/>
        </w:rPr>
        <w:t>1</w:t>
      </w:r>
      <w:r>
        <w:rPr>
          <w:rFonts w:hint="eastAsia"/>
        </w:rPr>
        <w:t>.</w:t>
      </w:r>
      <w:r>
        <w:rPr>
          <w:rFonts w:hint="eastAsia"/>
          <w:lang w:val="en-US" w:eastAsia="zh-CN"/>
        </w:rPr>
        <w:t>2</w:t>
      </w:r>
    </w:p>
    <w:p>
      <w:pPr>
        <w:pStyle w:val="6"/>
        <w:bidi w:val="0"/>
        <w:ind w:firstLine="723" w:firstLineChars="300"/>
        <w:rPr>
          <w:rFonts w:hint="eastAsia"/>
          <w:lang w:val="en-US" w:eastAsia="zh-CN"/>
        </w:rPr>
      </w:pPr>
      <w:r>
        <w:rPr>
          <w:rFonts w:hint="eastAsia"/>
        </w:rPr>
        <w:t>3.2.</w:t>
      </w:r>
      <w:r>
        <w:rPr>
          <w:rFonts w:hint="eastAsia"/>
          <w:lang w:val="en-US" w:eastAsia="zh-CN"/>
        </w:rPr>
        <w:t>2</w:t>
      </w:r>
      <w:r>
        <w:rPr>
          <w:rFonts w:hint="eastAsia"/>
        </w:rPr>
        <w:t>.</w:t>
      </w:r>
      <w:r>
        <w:rPr>
          <w:rFonts w:hint="eastAsia"/>
          <w:lang w:val="en-US" w:eastAsia="zh-CN"/>
        </w:rPr>
        <w:t>3</w:t>
      </w:r>
      <w:r>
        <w:rPr>
          <w:rFonts w:hint="eastAsia"/>
        </w:rPr>
        <w:t>能及时看到关注的老师的更新消息。</w:t>
      </w:r>
      <w:r>
        <w:rPr>
          <w:rFonts w:hint="eastAsia"/>
          <w:lang w:val="en-US" w:eastAsia="zh-CN"/>
        </w:rPr>
        <w:t>1</w:t>
      </w:r>
      <w:r>
        <w:rPr>
          <w:rFonts w:hint="eastAsia"/>
        </w:rPr>
        <w:t>.</w:t>
      </w:r>
      <w:r>
        <w:rPr>
          <w:rFonts w:hint="eastAsia"/>
          <w:lang w:val="en-US" w:eastAsia="zh-CN"/>
        </w:rPr>
        <w:t>3</w:t>
      </w:r>
    </w:p>
    <w:p>
      <w:pPr>
        <w:pStyle w:val="6"/>
        <w:bidi w:val="0"/>
        <w:ind w:firstLine="723" w:firstLineChars="300"/>
        <w:rPr>
          <w:rFonts w:hint="eastAsia"/>
          <w:lang w:val="en-US" w:eastAsia="zh-CN"/>
        </w:rPr>
      </w:pPr>
      <w:r>
        <w:rPr>
          <w:rFonts w:hint="eastAsia"/>
        </w:rPr>
        <w:t>3.2.</w:t>
      </w:r>
      <w:r>
        <w:rPr>
          <w:rFonts w:hint="eastAsia"/>
          <w:lang w:val="en-US" w:eastAsia="zh-CN"/>
        </w:rPr>
        <w:t>2</w:t>
      </w:r>
      <w:r>
        <w:rPr>
          <w:rFonts w:hint="eastAsia"/>
        </w:rPr>
        <w:t>.</w:t>
      </w:r>
      <w:r>
        <w:rPr>
          <w:rFonts w:hint="eastAsia"/>
          <w:lang w:val="en-US" w:eastAsia="zh-CN"/>
        </w:rPr>
        <w:t>4</w:t>
      </w:r>
      <w:r>
        <w:rPr>
          <w:rFonts w:hint="eastAsia"/>
        </w:rPr>
        <w:t>如果教师提供的是多媒体资料，APP能提供下载及在线观看功能（如课堂录像）。</w:t>
      </w:r>
      <w:r>
        <w:rPr>
          <w:rFonts w:hint="eastAsia"/>
          <w:lang w:val="en-US" w:eastAsia="zh-CN"/>
        </w:rPr>
        <w:t>1</w:t>
      </w:r>
      <w:r>
        <w:rPr>
          <w:rFonts w:hint="eastAsia"/>
        </w:rPr>
        <w:t>.</w:t>
      </w:r>
      <w:r>
        <w:rPr>
          <w:rFonts w:hint="eastAsia"/>
          <w:lang w:val="en-US" w:eastAsia="zh-CN"/>
        </w:rPr>
        <w:t>4</w:t>
      </w:r>
    </w:p>
    <w:p>
      <w:pPr>
        <w:pStyle w:val="6"/>
        <w:bidi w:val="0"/>
        <w:ind w:firstLine="723" w:firstLineChars="300"/>
        <w:rPr>
          <w:rFonts w:hint="eastAsia" w:eastAsia="黑体"/>
          <w:lang w:val="en-US" w:eastAsia="zh-CN"/>
        </w:rPr>
      </w:pPr>
      <w:r>
        <w:rPr>
          <w:rFonts w:hint="eastAsia"/>
        </w:rPr>
        <w:t>3.2.</w:t>
      </w:r>
      <w:r>
        <w:rPr>
          <w:rFonts w:hint="eastAsia"/>
          <w:lang w:val="en-US" w:eastAsia="zh-CN"/>
        </w:rPr>
        <w:t>2</w:t>
      </w:r>
      <w:r>
        <w:rPr>
          <w:rFonts w:hint="eastAsia"/>
        </w:rPr>
        <w:t>.</w:t>
      </w:r>
      <w:r>
        <w:rPr>
          <w:rFonts w:hint="eastAsia"/>
          <w:lang w:val="en-US" w:eastAsia="zh-CN"/>
        </w:rPr>
        <w:t>5</w:t>
      </w:r>
      <w:r>
        <w:rPr>
          <w:rFonts w:hint="eastAsia"/>
        </w:rPr>
        <w:t>界面要求简洁大方，有相关链接(含学校选课系统、学院网页、需求相关主题站点)</w:t>
      </w:r>
      <w:r>
        <w:rPr>
          <w:rFonts w:hint="eastAsia"/>
          <w:lang w:val="en-US" w:eastAsia="zh-CN"/>
        </w:rPr>
        <w:t>1</w:t>
      </w:r>
      <w:r>
        <w:rPr>
          <w:rFonts w:hint="eastAsia"/>
        </w:rPr>
        <w:t>.</w:t>
      </w:r>
      <w:r>
        <w:rPr>
          <w:rFonts w:hint="eastAsia"/>
          <w:lang w:val="en-US" w:eastAsia="zh-CN"/>
        </w:rPr>
        <w:t>5</w:t>
      </w:r>
    </w:p>
    <w:p>
      <w:pPr>
        <w:pStyle w:val="6"/>
        <w:bidi w:val="0"/>
        <w:ind w:firstLine="723" w:firstLineChars="300"/>
        <w:rPr>
          <w:rFonts w:hint="eastAsia" w:eastAsia="黑体"/>
          <w:lang w:val="en-US" w:eastAsia="zh-CN"/>
        </w:rPr>
      </w:pPr>
      <w:r>
        <w:rPr>
          <w:rFonts w:hint="eastAsia"/>
        </w:rPr>
        <w:t>3.2.</w:t>
      </w:r>
      <w:r>
        <w:rPr>
          <w:rFonts w:hint="eastAsia"/>
          <w:lang w:val="en-US" w:eastAsia="zh-CN"/>
        </w:rPr>
        <w:t>2</w:t>
      </w:r>
      <w:r>
        <w:rPr>
          <w:rFonts w:hint="eastAsia"/>
        </w:rPr>
        <w:t>.</w:t>
      </w:r>
      <w:r>
        <w:rPr>
          <w:rFonts w:hint="eastAsia"/>
          <w:lang w:val="en-US" w:eastAsia="zh-CN"/>
        </w:rPr>
        <w:t>6</w:t>
      </w:r>
      <w:r>
        <w:rPr>
          <w:rFonts w:hint="eastAsia"/>
        </w:rPr>
        <w:t>台提供通过提问方式的密码取回功能。</w:t>
      </w:r>
      <w:r>
        <w:rPr>
          <w:rFonts w:hint="eastAsia"/>
          <w:lang w:val="en-US" w:eastAsia="zh-CN"/>
        </w:rPr>
        <w:t>1</w:t>
      </w:r>
      <w:r>
        <w:rPr>
          <w:rFonts w:hint="eastAsia"/>
        </w:rPr>
        <w:t>.</w:t>
      </w:r>
      <w:r>
        <w:rPr>
          <w:rFonts w:hint="eastAsia"/>
          <w:lang w:val="en-US" w:eastAsia="zh-CN"/>
        </w:rPr>
        <w:t>6</w:t>
      </w:r>
    </w:p>
    <w:p>
      <w:pPr>
        <w:pStyle w:val="6"/>
        <w:bidi w:val="0"/>
        <w:ind w:firstLine="723" w:firstLineChars="300"/>
        <w:rPr>
          <w:rFonts w:hint="eastAsia" w:eastAsia="黑体"/>
          <w:lang w:val="en-US" w:eastAsia="zh-CN"/>
        </w:rPr>
      </w:pPr>
      <w:r>
        <w:rPr>
          <w:rFonts w:hint="eastAsia"/>
        </w:rPr>
        <w:t>3.2.</w:t>
      </w:r>
      <w:r>
        <w:rPr>
          <w:rFonts w:hint="eastAsia"/>
          <w:lang w:val="en-US" w:eastAsia="zh-CN"/>
        </w:rPr>
        <w:t>2</w:t>
      </w:r>
      <w:r>
        <w:rPr>
          <w:rFonts w:hint="eastAsia"/>
        </w:rPr>
        <w:t>.</w:t>
      </w:r>
      <w:r>
        <w:rPr>
          <w:rFonts w:hint="eastAsia"/>
          <w:lang w:val="en-US" w:eastAsia="zh-CN"/>
        </w:rPr>
        <w:t>7</w:t>
      </w:r>
      <w:r>
        <w:rPr>
          <w:rFonts w:hint="eastAsia"/>
        </w:rPr>
        <w:t>平台能提供一定资料共享功能(如论坛有上传下载附件功能、但对附件大小有限制，不得大于2M)</w:t>
      </w:r>
      <w:r>
        <w:rPr>
          <w:rFonts w:hint="eastAsia"/>
          <w:lang w:val="en-US" w:eastAsia="zh-CN"/>
        </w:rPr>
        <w:t>1</w:t>
      </w:r>
      <w:r>
        <w:rPr>
          <w:rFonts w:hint="eastAsia"/>
        </w:rPr>
        <w:t>.</w:t>
      </w:r>
      <w:r>
        <w:rPr>
          <w:rFonts w:hint="eastAsia"/>
          <w:lang w:val="en-US" w:eastAsia="zh-CN"/>
        </w:rPr>
        <w:t>7</w:t>
      </w:r>
    </w:p>
    <w:p>
      <w:pPr>
        <w:pStyle w:val="6"/>
        <w:bidi w:val="0"/>
        <w:ind w:firstLine="723" w:firstLineChars="300"/>
        <w:rPr>
          <w:rFonts w:hint="default"/>
          <w:lang w:val="en-US" w:eastAsia="zh-CN"/>
        </w:rPr>
      </w:pPr>
      <w:r>
        <w:rPr>
          <w:rFonts w:hint="eastAsia"/>
        </w:rPr>
        <w:t>3.2.</w:t>
      </w:r>
      <w:r>
        <w:rPr>
          <w:rFonts w:hint="eastAsia"/>
          <w:lang w:val="en-US" w:eastAsia="zh-CN"/>
        </w:rPr>
        <w:t>2</w:t>
      </w:r>
      <w:r>
        <w:rPr>
          <w:rFonts w:hint="eastAsia"/>
        </w:rPr>
        <w:t>.</w:t>
      </w:r>
      <w:r>
        <w:rPr>
          <w:rFonts w:hint="eastAsia"/>
          <w:lang w:val="en-US" w:eastAsia="zh-CN"/>
        </w:rPr>
        <w:t>8</w:t>
      </w:r>
      <w:r>
        <w:rPr>
          <w:rFonts w:hint="eastAsia"/>
        </w:rPr>
        <w:t>平台能较醒目地提供教师的联系方式 (尽量详细)。</w:t>
      </w:r>
      <w:r>
        <w:rPr>
          <w:rFonts w:hint="eastAsia"/>
          <w:lang w:val="en-US" w:eastAsia="zh-CN"/>
        </w:rPr>
        <w:t>1</w:t>
      </w:r>
      <w:r>
        <w:rPr>
          <w:rFonts w:hint="eastAsia"/>
        </w:rPr>
        <w:t>.</w:t>
      </w:r>
      <w:r>
        <w:rPr>
          <w:rFonts w:hint="eastAsia"/>
          <w:lang w:val="en-US" w:eastAsia="zh-CN"/>
        </w:rPr>
        <w:t>8</w:t>
      </w:r>
    </w:p>
    <w:p>
      <w:pPr>
        <w:pStyle w:val="6"/>
        <w:bidi w:val="0"/>
        <w:ind w:firstLine="723" w:firstLineChars="300"/>
        <w:rPr>
          <w:rFonts w:hint="eastAsia"/>
          <w:lang w:val="en-US" w:eastAsia="zh-CN"/>
        </w:rPr>
      </w:pPr>
      <w:r>
        <w:rPr>
          <w:rFonts w:hint="eastAsia"/>
        </w:rPr>
        <w:t>3.2.</w:t>
      </w:r>
      <w:r>
        <w:rPr>
          <w:rFonts w:hint="eastAsia"/>
          <w:lang w:val="en-US" w:eastAsia="zh-CN"/>
        </w:rPr>
        <w:t>2.9</w:t>
      </w:r>
      <w:r>
        <w:rPr>
          <w:rFonts w:hint="eastAsia"/>
        </w:rPr>
        <w:t>平台可以提供站内文章标题搜索功能。1.</w:t>
      </w:r>
      <w:r>
        <w:rPr>
          <w:rFonts w:hint="eastAsia"/>
          <w:lang w:val="en-US" w:eastAsia="zh-CN"/>
        </w:rPr>
        <w:t>9</w:t>
      </w:r>
    </w:p>
    <w:p>
      <w:pPr>
        <w:pStyle w:val="5"/>
        <w:bidi w:val="0"/>
        <w:ind w:firstLine="482" w:firstLineChars="200"/>
        <w:rPr>
          <w:rFonts w:hint="eastAsia"/>
        </w:rPr>
      </w:pPr>
      <w:r>
        <w:rPr>
          <w:rFonts w:hint="eastAsia"/>
        </w:rPr>
        <w:t>3.2.</w:t>
      </w:r>
      <w:r>
        <w:rPr>
          <w:rFonts w:hint="eastAsia"/>
          <w:lang w:val="en-US" w:eastAsia="zh-CN"/>
        </w:rPr>
        <w:t>3游客用户</w:t>
      </w:r>
    </w:p>
    <w:p>
      <w:pPr>
        <w:pStyle w:val="6"/>
        <w:bidi w:val="0"/>
        <w:ind w:firstLine="723" w:firstLineChars="300"/>
        <w:rPr>
          <w:rFonts w:hint="eastAsia"/>
          <w:lang w:val="en-US" w:eastAsia="zh-CN"/>
        </w:rPr>
      </w:pPr>
      <w:r>
        <w:rPr>
          <w:rFonts w:hint="eastAsia"/>
        </w:rPr>
        <w:t>3.2.</w:t>
      </w:r>
      <w:r>
        <w:rPr>
          <w:rFonts w:hint="eastAsia"/>
          <w:lang w:val="en-US" w:eastAsia="zh-CN"/>
        </w:rPr>
        <w:t>3</w:t>
      </w:r>
      <w:r>
        <w:rPr>
          <w:rFonts w:hint="eastAsia"/>
        </w:rPr>
        <w:t>.</w:t>
      </w:r>
      <w:r>
        <w:rPr>
          <w:rFonts w:hint="eastAsia"/>
          <w:lang w:val="en-US" w:eastAsia="zh-CN"/>
        </w:rPr>
        <w:t>1</w:t>
      </w:r>
      <w:r>
        <w:rPr>
          <w:rFonts w:hint="eastAsia"/>
        </w:rPr>
        <w:t>平台提供项目管理,需求工程,对象建模，以及软件工程相关课程、还有老师的详细介绍，并放在APP首页显著位置。</w:t>
      </w:r>
      <w:r>
        <w:rPr>
          <w:rFonts w:hint="eastAsia"/>
          <w:lang w:val="en-US" w:eastAsia="zh-CN"/>
        </w:rPr>
        <w:t>1</w:t>
      </w:r>
      <w:r>
        <w:rPr>
          <w:rFonts w:hint="eastAsia"/>
        </w:rPr>
        <w:t>.</w:t>
      </w:r>
      <w:r>
        <w:rPr>
          <w:rFonts w:hint="eastAsia"/>
          <w:lang w:val="en-US" w:eastAsia="zh-CN"/>
        </w:rPr>
        <w:t>1</w:t>
      </w:r>
    </w:p>
    <w:p>
      <w:pPr>
        <w:pStyle w:val="6"/>
        <w:bidi w:val="0"/>
        <w:ind w:firstLine="723" w:firstLineChars="300"/>
        <w:rPr>
          <w:rFonts w:hint="eastAsia"/>
          <w:lang w:val="en-US" w:eastAsia="zh-CN"/>
        </w:rPr>
      </w:pPr>
      <w:r>
        <w:rPr>
          <w:rFonts w:hint="eastAsia"/>
        </w:rPr>
        <w:t>3.2.</w:t>
      </w:r>
      <w:r>
        <w:rPr>
          <w:rFonts w:hint="eastAsia"/>
          <w:lang w:val="en-US" w:eastAsia="zh-CN"/>
        </w:rPr>
        <w:t>3</w:t>
      </w:r>
      <w:r>
        <w:rPr>
          <w:rFonts w:hint="eastAsia"/>
        </w:rPr>
        <w:t>.</w:t>
      </w:r>
      <w:r>
        <w:rPr>
          <w:rFonts w:hint="eastAsia"/>
          <w:lang w:val="en-US" w:eastAsia="zh-CN"/>
        </w:rPr>
        <w:t>2</w:t>
      </w:r>
      <w:r>
        <w:rPr>
          <w:rFonts w:hint="eastAsia"/>
        </w:rPr>
        <w:t>相关链接(含学校选课系统，以及需求相关主题站点)。</w:t>
      </w:r>
      <w:r>
        <w:rPr>
          <w:rFonts w:hint="eastAsia"/>
          <w:lang w:val="en-US" w:eastAsia="zh-CN"/>
        </w:rPr>
        <w:t>1</w:t>
      </w:r>
      <w:r>
        <w:rPr>
          <w:rFonts w:hint="eastAsia"/>
        </w:rPr>
        <w:t>.</w:t>
      </w:r>
      <w:r>
        <w:rPr>
          <w:rFonts w:hint="eastAsia"/>
          <w:lang w:val="en-US" w:eastAsia="zh-CN"/>
        </w:rPr>
        <w:t>2</w:t>
      </w:r>
    </w:p>
    <w:p>
      <w:pPr>
        <w:pStyle w:val="6"/>
        <w:bidi w:val="0"/>
        <w:ind w:firstLine="723" w:firstLineChars="300"/>
        <w:rPr>
          <w:rFonts w:hint="eastAsia"/>
          <w:lang w:val="en-US" w:eastAsia="zh-CN"/>
        </w:rPr>
      </w:pPr>
      <w:r>
        <w:rPr>
          <w:rFonts w:hint="eastAsia"/>
        </w:rPr>
        <w:t>3.2.</w:t>
      </w:r>
      <w:r>
        <w:rPr>
          <w:rFonts w:hint="eastAsia"/>
          <w:lang w:val="en-US" w:eastAsia="zh-CN"/>
        </w:rPr>
        <w:t>3</w:t>
      </w:r>
      <w:r>
        <w:rPr>
          <w:rFonts w:hint="eastAsia"/>
        </w:rPr>
        <w:t>.</w:t>
      </w:r>
      <w:r>
        <w:rPr>
          <w:rFonts w:hint="eastAsia"/>
          <w:lang w:val="en-US" w:eastAsia="zh-CN"/>
        </w:rPr>
        <w:t>3</w:t>
      </w:r>
      <w:r>
        <w:rPr>
          <w:rFonts w:hint="eastAsia"/>
        </w:rPr>
        <w:t>平台游客可以浏览</w:t>
      </w:r>
      <w:bookmarkStart w:id="37" w:name="_GoBack"/>
      <w:bookmarkEnd w:id="37"/>
      <w:r>
        <w:rPr>
          <w:rFonts w:hint="eastAsia"/>
        </w:rPr>
        <w:t>各种帖子，在线查看资料，但是不能进行下载资料、创建新帖子、回复等行为。</w:t>
      </w:r>
      <w:r>
        <w:rPr>
          <w:rFonts w:hint="eastAsia"/>
          <w:lang w:val="en-US" w:eastAsia="zh-CN"/>
        </w:rPr>
        <w:t>1</w:t>
      </w:r>
      <w:r>
        <w:rPr>
          <w:rFonts w:hint="eastAsia"/>
        </w:rPr>
        <w:t>.</w:t>
      </w:r>
      <w:r>
        <w:rPr>
          <w:rFonts w:hint="eastAsia"/>
          <w:lang w:val="en-US" w:eastAsia="zh-CN"/>
        </w:rPr>
        <w:t>3</w:t>
      </w:r>
    </w:p>
    <w:p>
      <w:pPr>
        <w:pStyle w:val="5"/>
        <w:bidi w:val="0"/>
        <w:ind w:firstLine="482" w:firstLineChars="200"/>
        <w:rPr>
          <w:rFonts w:hint="default"/>
          <w:lang w:val="en-US"/>
        </w:rPr>
      </w:pPr>
      <w:r>
        <w:rPr>
          <w:rFonts w:hint="eastAsia"/>
        </w:rPr>
        <w:t>3.2.</w:t>
      </w:r>
      <w:r>
        <w:rPr>
          <w:rFonts w:hint="eastAsia"/>
          <w:lang w:val="en-US" w:eastAsia="zh-CN"/>
        </w:rPr>
        <w:t>4管理员需求</w:t>
      </w:r>
    </w:p>
    <w:p>
      <w:pPr>
        <w:pStyle w:val="6"/>
        <w:bidi w:val="0"/>
        <w:ind w:firstLine="723" w:firstLineChars="300"/>
        <w:rPr>
          <w:rFonts w:hint="eastAsia"/>
          <w:lang w:val="en-US" w:eastAsia="zh-CN"/>
        </w:rPr>
      </w:pPr>
      <w:r>
        <w:rPr>
          <w:rFonts w:hint="eastAsia"/>
        </w:rPr>
        <w:t>3.2.</w:t>
      </w:r>
      <w:r>
        <w:rPr>
          <w:rFonts w:hint="eastAsia"/>
          <w:lang w:val="en-US" w:eastAsia="zh-CN"/>
        </w:rPr>
        <w:t>4</w:t>
      </w:r>
      <w:r>
        <w:rPr>
          <w:rFonts w:hint="eastAsia"/>
        </w:rPr>
        <w:t>.</w:t>
      </w:r>
      <w:r>
        <w:rPr>
          <w:rFonts w:hint="eastAsia"/>
          <w:lang w:val="en-US" w:eastAsia="zh-CN"/>
        </w:rPr>
        <w:t>1</w:t>
      </w:r>
      <w:r>
        <w:rPr>
          <w:rFonts w:hint="eastAsia"/>
        </w:rPr>
        <w:t>管理员能够看到每个完成注册的用户的实名信息</w:t>
      </w:r>
      <w:r>
        <w:rPr>
          <w:rFonts w:hint="eastAsia"/>
          <w:lang w:val="en-US" w:eastAsia="zh-CN"/>
        </w:rPr>
        <w:t>1</w:t>
      </w:r>
      <w:r>
        <w:rPr>
          <w:rFonts w:hint="eastAsia"/>
        </w:rPr>
        <w:t>.</w:t>
      </w:r>
      <w:r>
        <w:rPr>
          <w:rFonts w:hint="eastAsia"/>
          <w:lang w:val="en-US" w:eastAsia="zh-CN"/>
        </w:rPr>
        <w:t>1</w:t>
      </w:r>
    </w:p>
    <w:p>
      <w:pPr>
        <w:pStyle w:val="6"/>
        <w:bidi w:val="0"/>
        <w:ind w:firstLine="723" w:firstLineChars="300"/>
        <w:rPr>
          <w:rFonts w:hint="eastAsia"/>
          <w:lang w:val="en-US" w:eastAsia="zh-CN"/>
        </w:rPr>
      </w:pPr>
      <w:r>
        <w:rPr>
          <w:rFonts w:hint="eastAsia"/>
        </w:rPr>
        <w:t>3.2.</w:t>
      </w:r>
      <w:r>
        <w:rPr>
          <w:rFonts w:hint="eastAsia"/>
          <w:lang w:val="en-US" w:eastAsia="zh-CN"/>
        </w:rPr>
        <w:t>4</w:t>
      </w:r>
      <w:r>
        <w:rPr>
          <w:rFonts w:hint="eastAsia"/>
        </w:rPr>
        <w:t>.</w:t>
      </w:r>
      <w:r>
        <w:rPr>
          <w:rFonts w:hint="eastAsia"/>
          <w:lang w:val="en-US" w:eastAsia="zh-CN"/>
        </w:rPr>
        <w:t>2</w:t>
      </w:r>
      <w:r>
        <w:rPr>
          <w:rFonts w:hint="eastAsia"/>
        </w:rPr>
        <w:t>管理员能够对一些内容违背平台管理的帖子进行删除或者警告；</w:t>
      </w:r>
      <w:r>
        <w:rPr>
          <w:rFonts w:hint="eastAsia"/>
          <w:lang w:val="en-US" w:eastAsia="zh-CN"/>
        </w:rPr>
        <w:t>1</w:t>
      </w:r>
      <w:r>
        <w:rPr>
          <w:rFonts w:hint="eastAsia"/>
        </w:rPr>
        <w:t>.</w:t>
      </w:r>
      <w:r>
        <w:rPr>
          <w:rFonts w:hint="eastAsia"/>
          <w:lang w:val="en-US" w:eastAsia="zh-CN"/>
        </w:rPr>
        <w:t>2</w:t>
      </w:r>
    </w:p>
    <w:p>
      <w:pPr>
        <w:pStyle w:val="6"/>
        <w:bidi w:val="0"/>
        <w:ind w:firstLine="723" w:firstLineChars="300"/>
        <w:rPr>
          <w:rFonts w:hint="eastAsia"/>
          <w:lang w:val="en-US" w:eastAsia="zh-CN"/>
        </w:rPr>
      </w:pPr>
      <w:r>
        <w:rPr>
          <w:rFonts w:hint="eastAsia"/>
        </w:rPr>
        <w:t>3.2.</w:t>
      </w:r>
      <w:r>
        <w:rPr>
          <w:rFonts w:hint="eastAsia"/>
          <w:lang w:val="en-US" w:eastAsia="zh-CN"/>
        </w:rPr>
        <w:t>4</w:t>
      </w:r>
      <w:r>
        <w:rPr>
          <w:rFonts w:hint="eastAsia"/>
        </w:rPr>
        <w:t>.</w:t>
      </w:r>
      <w:r>
        <w:rPr>
          <w:rFonts w:hint="eastAsia"/>
          <w:lang w:val="en-US" w:eastAsia="zh-CN"/>
        </w:rPr>
        <w:t>3</w:t>
      </w:r>
      <w:r>
        <w:rPr>
          <w:rFonts w:hint="eastAsia"/>
        </w:rPr>
        <w:t>管理员能够在平台上发布软件最新公告；</w:t>
      </w:r>
      <w:r>
        <w:rPr>
          <w:rFonts w:hint="eastAsia"/>
          <w:lang w:val="en-US" w:eastAsia="zh-CN"/>
        </w:rPr>
        <w:t>1</w:t>
      </w:r>
      <w:r>
        <w:rPr>
          <w:rFonts w:hint="eastAsia"/>
        </w:rPr>
        <w:t>.</w:t>
      </w:r>
      <w:r>
        <w:rPr>
          <w:rFonts w:hint="eastAsia"/>
          <w:lang w:val="en-US" w:eastAsia="zh-CN"/>
        </w:rPr>
        <w:t>3</w:t>
      </w:r>
    </w:p>
    <w:p>
      <w:pPr>
        <w:pStyle w:val="6"/>
        <w:bidi w:val="0"/>
        <w:ind w:firstLine="723" w:firstLineChars="300"/>
        <w:rPr>
          <w:rFonts w:hint="eastAsia"/>
          <w:lang w:val="en-US" w:eastAsia="zh-CN"/>
        </w:rPr>
      </w:pPr>
      <w:r>
        <w:rPr>
          <w:rFonts w:hint="eastAsia"/>
        </w:rPr>
        <w:t>3.2.</w:t>
      </w:r>
      <w:r>
        <w:rPr>
          <w:rFonts w:hint="eastAsia"/>
          <w:lang w:val="en-US" w:eastAsia="zh-CN"/>
        </w:rPr>
        <w:t>4</w:t>
      </w:r>
      <w:r>
        <w:rPr>
          <w:rFonts w:hint="eastAsia"/>
        </w:rPr>
        <w:t>.</w:t>
      </w:r>
      <w:r>
        <w:rPr>
          <w:rFonts w:hint="eastAsia"/>
          <w:lang w:val="en-US" w:eastAsia="zh-CN"/>
        </w:rPr>
        <w:t>4</w:t>
      </w:r>
      <w:r>
        <w:rPr>
          <w:rFonts w:hint="eastAsia"/>
        </w:rPr>
        <w:t>管理员能够对超过三次发布违规内容的用户进行拉黑注销；</w:t>
      </w:r>
      <w:r>
        <w:rPr>
          <w:rFonts w:hint="eastAsia"/>
          <w:lang w:val="en-US" w:eastAsia="zh-CN"/>
        </w:rPr>
        <w:t>1</w:t>
      </w:r>
      <w:r>
        <w:rPr>
          <w:rFonts w:hint="eastAsia"/>
        </w:rPr>
        <w:t>.</w:t>
      </w:r>
      <w:r>
        <w:rPr>
          <w:rFonts w:hint="eastAsia"/>
          <w:lang w:val="en-US" w:eastAsia="zh-CN"/>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ind w:firstLine="280" w:firstLineChars="100"/>
        <w:rPr>
          <w:rFonts w:hint="eastAsia"/>
        </w:rPr>
      </w:pPr>
      <w:bookmarkStart w:id="32" w:name="_Toc27247"/>
      <w:r>
        <w:rPr>
          <w:rFonts w:hint="eastAsia"/>
        </w:rPr>
        <w:t>3.3性能需求</w:t>
      </w:r>
      <w:bookmarkEnd w:id="32"/>
    </w:p>
    <w:p>
      <w:pPr>
        <w:pStyle w:val="4"/>
        <w:bidi w:val="0"/>
        <w:ind w:firstLine="280" w:firstLineChars="100"/>
        <w:rPr>
          <w:rFonts w:hint="eastAsia"/>
        </w:rPr>
      </w:pPr>
      <w:bookmarkStart w:id="33" w:name="_Toc18507"/>
      <w:r>
        <w:rPr>
          <w:rFonts w:hint="eastAsia"/>
        </w:rPr>
        <w:t>3.4设计约束</w:t>
      </w:r>
      <w:bookmarkEnd w:id="33"/>
    </w:p>
    <w:p>
      <w:pPr>
        <w:pStyle w:val="5"/>
        <w:bidi w:val="0"/>
        <w:ind w:firstLine="482" w:firstLineChars="200"/>
        <w:rPr>
          <w:rFonts w:hint="default"/>
          <w:lang w:val="en-US" w:eastAsia="zh-CN"/>
        </w:rPr>
      </w:pPr>
      <w:r>
        <w:rPr>
          <w:rFonts w:hint="eastAsia"/>
          <w:lang w:val="en-US" w:eastAsia="zh-CN"/>
        </w:rPr>
        <w:t>3.4.1标准依从性</w:t>
      </w:r>
    </w:p>
    <w:p>
      <w:pPr>
        <w:pStyle w:val="4"/>
        <w:bidi w:val="0"/>
        <w:ind w:firstLine="280" w:firstLineChars="100"/>
        <w:rPr>
          <w:rFonts w:hint="eastAsia"/>
        </w:rPr>
      </w:pPr>
      <w:bookmarkStart w:id="34" w:name="_Toc10540"/>
      <w:r>
        <w:rPr>
          <w:rFonts w:hint="eastAsia"/>
        </w:rPr>
        <w:t>3.5软件系统属性</w:t>
      </w:r>
      <w:bookmarkEnd w:id="34"/>
    </w:p>
    <w:p>
      <w:pPr>
        <w:pStyle w:val="5"/>
        <w:bidi w:val="0"/>
        <w:ind w:firstLine="482" w:firstLineChars="200"/>
        <w:rPr>
          <w:rFonts w:hint="eastAsia"/>
        </w:rPr>
      </w:pPr>
      <w:r>
        <w:rPr>
          <w:rFonts w:hint="eastAsia"/>
          <w:lang w:val="en-US" w:eastAsia="zh-CN"/>
        </w:rPr>
        <w:t>3.5.1</w:t>
      </w:r>
      <w:r>
        <w:rPr>
          <w:rFonts w:hint="eastAsia"/>
        </w:rPr>
        <w:t>可靠性</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场景</w:t>
            </w:r>
          </w:p>
        </w:tc>
        <w:tc>
          <w:tcPr>
            <w:tcW w:w="4148" w:type="dxa"/>
          </w:tcPr>
          <w:p>
            <w:r>
              <w:rPr>
                <w:rFonts w:hint="eastAsia"/>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刺激源</w:t>
            </w:r>
          </w:p>
        </w:tc>
        <w:tc>
          <w:tcPr>
            <w:tcW w:w="4148" w:type="dxa"/>
          </w:tcPr>
          <w:p>
            <w:r>
              <w:rPr>
                <w:rFonts w:hint="eastAsia"/>
              </w:rPr>
              <w:t>同时登录很多用户，系统崩溃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刺激</w:t>
            </w:r>
          </w:p>
        </w:tc>
        <w:tc>
          <w:tcPr>
            <w:tcW w:w="4148" w:type="dxa"/>
          </w:tcPr>
          <w:p>
            <w:r>
              <w:rPr>
                <w:rFonts w:hint="eastAsia"/>
              </w:rPr>
              <w:t>用户操作过多，服务器崩溃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制品</w:t>
            </w:r>
          </w:p>
        </w:tc>
        <w:tc>
          <w:tcPr>
            <w:tcW w:w="4148" w:type="dxa"/>
          </w:tcPr>
          <w:p>
            <w:r>
              <w:rPr>
                <w:rFonts w:hint="eastAsia"/>
              </w:rPr>
              <w:t>系统的处理器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环境</w:t>
            </w:r>
          </w:p>
        </w:tc>
        <w:tc>
          <w:tcPr>
            <w:tcW w:w="4148" w:type="dxa"/>
          </w:tcPr>
          <w:p>
            <w:r>
              <w:rPr>
                <w:rFonts w:hint="eastAsia"/>
              </w:rPr>
              <w:t>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响应</w:t>
            </w:r>
          </w:p>
        </w:tc>
        <w:tc>
          <w:tcPr>
            <w:tcW w:w="4148" w:type="dxa"/>
          </w:tcPr>
          <w:p>
            <w:r>
              <w:rPr>
                <w:rFonts w:hint="eastAsia"/>
              </w:rPr>
              <w:t>系统响应人数过多，无法正常登录，系统检测到事件：记录故障，通知系统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响应度量</w:t>
            </w:r>
          </w:p>
        </w:tc>
        <w:tc>
          <w:tcPr>
            <w:tcW w:w="4148" w:type="dxa"/>
          </w:tcPr>
          <w:p>
            <w:r>
              <w:rPr>
                <w:rFonts w:hint="eastAsia"/>
              </w:rPr>
              <w:t>系统必须可用的时间间隔</w:t>
            </w:r>
          </w:p>
          <w:p>
            <w:r>
              <w:t>可用时间</w:t>
            </w:r>
          </w:p>
          <w:p>
            <w:r>
              <w:t>修复时间</w:t>
            </w:r>
          </w:p>
        </w:tc>
      </w:tr>
    </w:tbl>
    <w:p>
      <w:pPr>
        <w:rPr>
          <w:rFonts w:hint="eastAsia"/>
        </w:rPr>
      </w:pPr>
    </w:p>
    <w:p>
      <w:pPr>
        <w:pStyle w:val="5"/>
        <w:bidi w:val="0"/>
        <w:ind w:firstLine="482" w:firstLineChars="200"/>
        <w:rPr>
          <w:rFonts w:hint="eastAsia"/>
        </w:rPr>
      </w:pPr>
      <w:r>
        <w:rPr>
          <w:rFonts w:hint="eastAsia"/>
          <w:lang w:val="en-US" w:eastAsia="zh-CN"/>
        </w:rPr>
        <w:t>3.5.2</w:t>
      </w:r>
      <w:r>
        <w:rPr>
          <w:rFonts w:hint="eastAsia"/>
        </w:rPr>
        <w:t>可用性</w:t>
      </w:r>
    </w:p>
    <w:p>
      <w:r>
        <w:rPr>
          <w:rFonts w:hint="eastAsia"/>
          <w:lang w:val="en-US" w:eastAsia="zh-CN"/>
        </w:rPr>
        <w:t>可用性</w:t>
      </w:r>
      <w:r>
        <w:rPr>
          <w:rFonts w:hint="eastAsia"/>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场景</w:t>
            </w:r>
          </w:p>
        </w:tc>
        <w:tc>
          <w:tcPr>
            <w:tcW w:w="4148" w:type="dxa"/>
          </w:tcPr>
          <w:p>
            <w:r>
              <w:rPr>
                <w:rFonts w:hint="eastAsia"/>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刺激源</w:t>
            </w:r>
          </w:p>
        </w:tc>
        <w:tc>
          <w:tcPr>
            <w:tcW w:w="4148" w:type="dxa"/>
          </w:tcPr>
          <w:p>
            <w:r>
              <w:rPr>
                <w:rFonts w:hint="eastAsia"/>
              </w:rPr>
              <w:t>大量的独立源中的一个，可能来自系统内部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刺激</w:t>
            </w:r>
          </w:p>
        </w:tc>
        <w:tc>
          <w:tcPr>
            <w:tcW w:w="4148" w:type="dxa"/>
          </w:tcPr>
          <w:p>
            <w:r>
              <w:rPr>
                <w:rFonts w:hint="eastAsia"/>
              </w:rPr>
              <w:t>定期事件到达</w:t>
            </w:r>
            <w:r>
              <w:t>;随机事件到达;偶然事件到达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制品</w:t>
            </w:r>
          </w:p>
        </w:tc>
        <w:tc>
          <w:tcPr>
            <w:tcW w:w="4148" w:type="dxa"/>
          </w:tcPr>
          <w:p>
            <w:r>
              <w:rPr>
                <w:rFonts w:hint="eastAsia"/>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环境</w:t>
            </w:r>
          </w:p>
        </w:tc>
        <w:tc>
          <w:tcPr>
            <w:tcW w:w="4148" w:type="dxa"/>
          </w:tcPr>
          <w:p>
            <w:r>
              <w:rPr>
                <w:rFonts w:hint="eastAsia"/>
              </w:rPr>
              <w:t>正常模式</w:t>
            </w:r>
            <w:r>
              <w:t>;超载模式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响应</w:t>
            </w:r>
          </w:p>
        </w:tc>
        <w:tc>
          <w:tcPr>
            <w:tcW w:w="4148" w:type="dxa"/>
          </w:tcPr>
          <w:p>
            <w:r>
              <w:rPr>
                <w:rFonts w:hint="eastAsia"/>
              </w:rPr>
              <w:t>处理刺激</w:t>
            </w:r>
            <w:r>
              <w:t>;改变服务级别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响应度量</w:t>
            </w:r>
          </w:p>
        </w:tc>
        <w:tc>
          <w:tcPr>
            <w:tcW w:w="4148" w:type="dxa"/>
          </w:tcPr>
          <w:p>
            <w:r>
              <w:rPr>
                <w:rFonts w:hint="eastAsia"/>
              </w:rPr>
              <w:t>等待事件、期限、吞吐量、抖动、缺失率、数据丢失</w:t>
            </w:r>
          </w:p>
        </w:tc>
      </w:tr>
    </w:tbl>
    <w:p>
      <w:pPr>
        <w:rPr>
          <w:rFonts w:hint="eastAsia"/>
        </w:rPr>
      </w:pPr>
    </w:p>
    <w:p>
      <w:pPr>
        <w:pStyle w:val="5"/>
        <w:bidi w:val="0"/>
        <w:ind w:firstLine="482" w:firstLineChars="200"/>
        <w:rPr>
          <w:rFonts w:hint="eastAsia"/>
        </w:rPr>
      </w:pPr>
      <w:r>
        <w:rPr>
          <w:rFonts w:hint="eastAsia"/>
          <w:lang w:val="en-US" w:eastAsia="zh-CN"/>
        </w:rPr>
        <w:t>3.5.3</w:t>
      </w:r>
      <w:r>
        <w:rPr>
          <w:rFonts w:hint="eastAsia"/>
        </w:rPr>
        <w:t>安全保密性</w:t>
      </w:r>
    </w:p>
    <w:p>
      <w:r>
        <w:rPr>
          <w:rFonts w:hint="eastAsia"/>
        </w:rPr>
        <w:t>安全</w:t>
      </w:r>
      <w:r>
        <w:rPr>
          <w:rFonts w:hint="eastAsia"/>
          <w:lang w:val="en-US" w:eastAsia="zh-CN"/>
        </w:rPr>
        <w:t>保密</w:t>
      </w:r>
      <w:r>
        <w:rPr>
          <w:rFonts w:hint="eastAsia"/>
        </w:rPr>
        <w:t>性：</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场景</w:t>
            </w:r>
          </w:p>
        </w:tc>
        <w:tc>
          <w:tcPr>
            <w:tcW w:w="4148" w:type="dxa"/>
          </w:tcPr>
          <w:p>
            <w:r>
              <w:rPr>
                <w:rFonts w:hint="eastAsia"/>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刺激源</w:t>
            </w:r>
          </w:p>
        </w:tc>
        <w:tc>
          <w:tcPr>
            <w:tcW w:w="4148" w:type="dxa"/>
          </w:tcPr>
          <w:p>
            <w:r>
              <w:rPr>
                <w:rFonts w:hint="eastAsia"/>
              </w:rPr>
              <w:t>用户或系统（正确识别/非正确识别/身份未知）；授权/非授权访问资源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刺激</w:t>
            </w:r>
          </w:p>
        </w:tc>
        <w:tc>
          <w:tcPr>
            <w:tcW w:w="4148" w:type="dxa"/>
          </w:tcPr>
          <w:p>
            <w:r>
              <w:rPr>
                <w:rFonts w:hint="eastAsia"/>
              </w:rPr>
              <w:t>试图显示数据；改变/删除数据；访问系统服务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制品</w:t>
            </w:r>
          </w:p>
        </w:tc>
        <w:tc>
          <w:tcPr>
            <w:tcW w:w="4148" w:type="dxa"/>
          </w:tcPr>
          <w:p>
            <w:r>
              <w:rPr>
                <w:rFonts w:hint="eastAsia"/>
              </w:rPr>
              <w:t>系统服务和数据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环境</w:t>
            </w:r>
          </w:p>
        </w:tc>
        <w:tc>
          <w:tcPr>
            <w:tcW w:w="4148" w:type="dxa"/>
          </w:tcPr>
          <w:p>
            <w:r>
              <w:rPr>
                <w:rFonts w:hint="eastAsia"/>
              </w:rPr>
              <w:t>在线、联网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响应</w:t>
            </w:r>
          </w:p>
        </w:tc>
        <w:tc>
          <w:tcPr>
            <w:tcW w:w="4148" w:type="dxa"/>
          </w:tcPr>
          <w:p>
            <w:r>
              <w:rPr>
                <w:rFonts w:hint="eastAsia"/>
              </w:rPr>
              <w:t>对用户身份认证；阻止对数据或服务的访问；授予/收回访问许可；记录操作；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响应度量</w:t>
            </w:r>
          </w:p>
        </w:tc>
        <w:tc>
          <w:tcPr>
            <w:tcW w:w="4148" w:type="dxa"/>
          </w:tcPr>
          <w:p>
            <w:r>
              <w:rPr>
                <w:rFonts w:hint="eastAsia"/>
              </w:rPr>
              <w:t>成功的概率，避开安全防范措施所需的时间/精力/资源；检测到攻击的可能性；攻击/访问数据和服务的可能性；恢复数据/服务；</w:t>
            </w:r>
          </w:p>
        </w:tc>
      </w:tr>
    </w:tbl>
    <w:p>
      <w:pPr>
        <w:rPr>
          <w:rFonts w:hint="eastAsia"/>
        </w:rPr>
      </w:pPr>
    </w:p>
    <w:p>
      <w:pPr>
        <w:pStyle w:val="5"/>
        <w:bidi w:val="0"/>
        <w:ind w:firstLine="482" w:firstLineChars="200"/>
        <w:rPr>
          <w:rFonts w:hint="eastAsia"/>
        </w:rPr>
      </w:pPr>
      <w:r>
        <w:rPr>
          <w:rFonts w:hint="eastAsia"/>
          <w:lang w:val="en-US" w:eastAsia="zh-CN"/>
        </w:rPr>
        <w:t>3.5.4</w:t>
      </w:r>
      <w:r>
        <w:rPr>
          <w:rFonts w:hint="eastAsia"/>
        </w:rPr>
        <w:t>可维护性</w:t>
      </w:r>
    </w:p>
    <w:p>
      <w:r>
        <w:rPr>
          <w:rFonts w:hint="eastAsia"/>
        </w:rPr>
        <w:t>可</w:t>
      </w:r>
      <w:r>
        <w:rPr>
          <w:rFonts w:hint="eastAsia"/>
          <w:lang w:val="en-US" w:eastAsia="zh-CN"/>
        </w:rPr>
        <w:t>维护</w:t>
      </w:r>
      <w:r>
        <w:rPr>
          <w:rFonts w:hint="eastAsia"/>
        </w:rPr>
        <w:t>性：</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r>
              <w:rPr>
                <w:rFonts w:hint="eastAsia"/>
              </w:rPr>
              <w:t>场景</w:t>
            </w:r>
          </w:p>
        </w:tc>
        <w:tc>
          <w:tcPr>
            <w:tcW w:w="4148" w:type="dxa"/>
          </w:tcPr>
          <w:p>
            <w:r>
              <w:rPr>
                <w:rFonts w:hint="eastAsia"/>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刺激源</w:t>
            </w:r>
          </w:p>
        </w:tc>
        <w:tc>
          <w:tcPr>
            <w:tcW w:w="4148" w:type="dxa"/>
          </w:tcPr>
          <w:p>
            <w:r>
              <w:rPr>
                <w:rFonts w:hint="eastAsia"/>
              </w:rPr>
              <w:t>最终用户、开发人员、系统管理员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r>
              <w:rPr>
                <w:rFonts w:hint="eastAsia"/>
              </w:rPr>
              <w:t>刺激</w:t>
            </w:r>
          </w:p>
        </w:tc>
        <w:tc>
          <w:tcPr>
            <w:tcW w:w="4148" w:type="dxa"/>
          </w:tcPr>
          <w:p>
            <w:r>
              <w:rPr>
                <w:rFonts w:hint="eastAsia"/>
              </w:rPr>
              <w:t>增加、删除、修改、改变功能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制品</w:t>
            </w:r>
          </w:p>
        </w:tc>
        <w:tc>
          <w:tcPr>
            <w:tcW w:w="4148" w:type="dxa"/>
          </w:tcPr>
          <w:p>
            <w:r>
              <w:rPr>
                <w:rFonts w:hint="eastAsia"/>
              </w:rPr>
              <w:t>系统用户界面、平台、环境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环境</w:t>
            </w:r>
          </w:p>
        </w:tc>
        <w:tc>
          <w:tcPr>
            <w:tcW w:w="4148" w:type="dxa"/>
          </w:tcPr>
          <w:p>
            <w:r>
              <w:rPr>
                <w:rFonts w:hint="eastAsia"/>
              </w:rPr>
              <w:t>运行时、编译时、构建时、设计时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响应</w:t>
            </w:r>
          </w:p>
        </w:tc>
        <w:tc>
          <w:tcPr>
            <w:tcW w:w="4148" w:type="dxa"/>
          </w:tcPr>
          <w:p>
            <w:r>
              <w:rPr>
                <w:rFonts w:hint="eastAsia"/>
              </w:rPr>
              <w:t>查找架构中需要修改的位置，进行修改且不会影响其他功能，对所做</w:t>
            </w:r>
            <w:r>
              <w:t>的修改进行测试，部署所做的修改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响应度量</w:t>
            </w:r>
          </w:p>
        </w:tc>
        <w:tc>
          <w:tcPr>
            <w:tcW w:w="4148" w:type="dxa"/>
          </w:tcPr>
          <w:p>
            <w:r>
              <w:rPr>
                <w:rFonts w:hint="eastAsia"/>
              </w:rPr>
              <w:t>根据所影响元素的数量度量的成本、努力、资金</w:t>
            </w:r>
            <w:r>
              <w:t>;</w:t>
            </w:r>
          </w:p>
          <w:p>
            <w:r>
              <w:t>该修改对其他功能或质量属性所造成</w:t>
            </w:r>
          </w:p>
          <w:p>
            <w:r>
              <w:t>影响的程度</w:t>
            </w:r>
          </w:p>
        </w:tc>
      </w:tr>
    </w:tbl>
    <w:p>
      <w:pPr>
        <w:rPr>
          <w:rFonts w:hint="eastAsia"/>
        </w:rPr>
      </w:pPr>
    </w:p>
    <w:p>
      <w:pPr>
        <w:pStyle w:val="6"/>
        <w:bidi w:val="0"/>
        <w:ind w:firstLine="482" w:firstLineChars="200"/>
        <w:rPr>
          <w:rFonts w:hint="eastAsia"/>
        </w:rPr>
      </w:pPr>
      <w:r>
        <w:rPr>
          <w:rFonts w:hint="eastAsia"/>
          <w:lang w:val="en-US" w:eastAsia="zh-CN"/>
        </w:rPr>
        <w:t>3.5.5</w:t>
      </w:r>
      <w:r>
        <w:rPr>
          <w:rFonts w:hint="eastAsia"/>
        </w:rPr>
        <w:t>可移植性</w:t>
      </w:r>
    </w:p>
    <w:p>
      <w:r>
        <w:rPr>
          <w:rFonts w:hint="eastAsia"/>
          <w:lang w:val="en-US" w:eastAsia="zh-CN"/>
        </w:rPr>
        <w:t>可移植</w:t>
      </w:r>
      <w:r>
        <w:rPr>
          <w:rFonts w:hint="eastAsia"/>
        </w:rPr>
        <w:t>性：</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场景</w:t>
            </w:r>
          </w:p>
        </w:tc>
        <w:tc>
          <w:tcPr>
            <w:tcW w:w="4148" w:type="dxa"/>
          </w:tcPr>
          <w:p>
            <w:r>
              <w:rPr>
                <w:rFonts w:hint="eastAsia"/>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刺激源</w:t>
            </w:r>
          </w:p>
        </w:tc>
        <w:tc>
          <w:tcPr>
            <w:tcW w:w="4148" w:type="dxa"/>
          </w:tcPr>
          <w:p>
            <w:r>
              <w:rPr>
                <w:rFonts w:hint="eastAsia"/>
              </w:rPr>
              <w:t>最终用户</w:t>
            </w:r>
            <w:r>
              <w:rPr>
                <w:rFonts w:hint="eastAsia"/>
                <w:lang w:eastAsia="zh-CN"/>
              </w:rPr>
              <w:t>、</w:t>
            </w:r>
            <w:r>
              <w:rPr>
                <w:rFonts w:hint="eastAsia"/>
              </w:rPr>
              <w:t>开发人员、系统管理员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刺激</w:t>
            </w:r>
          </w:p>
        </w:tc>
        <w:tc>
          <w:tcPr>
            <w:tcW w:w="4148" w:type="dxa"/>
          </w:tcPr>
          <w:p>
            <w:r>
              <w:rPr>
                <w:rFonts w:hint="eastAsia"/>
              </w:rPr>
              <w:t>想要</w:t>
            </w:r>
            <w:r>
              <w:rPr>
                <w:rFonts w:hint="eastAsia"/>
                <w:lang w:val="en-US" w:eastAsia="zh-CN"/>
              </w:rPr>
              <w:t>更好的环境、想要更熟悉的环境</w:t>
            </w:r>
            <w:r>
              <w:rPr>
                <w:rFonts w:hint="eastAsia"/>
              </w:rPr>
              <w:t>、对</w:t>
            </w:r>
            <w:r>
              <w:rPr>
                <w:rFonts w:hint="eastAsia"/>
                <w:lang w:val="en-US" w:eastAsia="zh-CN"/>
              </w:rPr>
              <w:t>环境</w:t>
            </w:r>
            <w:r>
              <w:rPr>
                <w:rFonts w:hint="eastAsia"/>
              </w:rPr>
              <w:t>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制品</w:t>
            </w:r>
          </w:p>
        </w:tc>
        <w:tc>
          <w:tcPr>
            <w:tcW w:w="4148" w:type="dxa"/>
          </w:tcPr>
          <w:p>
            <w:pPr>
              <w:rPr>
                <w:rFonts w:hint="eastAsia" w:eastAsia="微软雅黑"/>
                <w:lang w:eastAsia="zh-CN"/>
              </w:rPr>
            </w:pPr>
            <w:r>
              <w:rPr>
                <w:rFonts w:hint="eastAsia"/>
                <w:lang w:val="en-US" w:eastAsia="zh-CN"/>
              </w:rPr>
              <w:t>系统、环境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环境</w:t>
            </w:r>
          </w:p>
        </w:tc>
        <w:tc>
          <w:tcPr>
            <w:tcW w:w="4148" w:type="dxa"/>
          </w:tcPr>
          <w:p>
            <w:r>
              <w:rPr>
                <w:rFonts w:hint="eastAsia"/>
              </w:rPr>
              <w:t>运行时、配置时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响应</w:t>
            </w:r>
          </w:p>
        </w:tc>
        <w:tc>
          <w:tcPr>
            <w:tcW w:w="4148" w:type="dxa"/>
          </w:tcPr>
          <w:p>
            <w:pPr>
              <w:rPr>
                <w:rFonts w:hint="default" w:eastAsia="微软雅黑"/>
                <w:lang w:val="en-US" w:eastAsia="zh-CN"/>
              </w:rPr>
            </w:pPr>
            <w:r>
              <w:rPr>
                <w:rFonts w:hint="eastAsia"/>
              </w:rPr>
              <w:t>软</w:t>
            </w:r>
            <w:r>
              <w:rPr>
                <w:rFonts w:hint="eastAsia"/>
              </w:rPr>
              <w:t>件从某一环境转移到另一环境下</w:t>
            </w:r>
            <w:r>
              <w:rPr>
                <w:rFonts w:hint="eastAsia"/>
                <w:lang w:val="en-US" w:eastAsia="zh-CN"/>
              </w:rPr>
              <w:t>较为容易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响应度量</w:t>
            </w:r>
          </w:p>
        </w:tc>
        <w:tc>
          <w:tcPr>
            <w:tcW w:w="4148" w:type="dxa"/>
          </w:tcPr>
          <w:p>
            <w:r>
              <w:rPr>
                <w:rFonts w:hint="eastAsia"/>
              </w:rPr>
              <w:t>错误数量、解决问题的数量、用户满意度</w:t>
            </w:r>
          </w:p>
        </w:tc>
      </w:tr>
    </w:tbl>
    <w:p>
      <w:pPr>
        <w:rPr>
          <w:rFonts w:hint="eastAsia"/>
        </w:rPr>
      </w:pPr>
    </w:p>
    <w:p>
      <w:pPr>
        <w:pStyle w:val="4"/>
        <w:bidi w:val="0"/>
        <w:ind w:firstLine="280" w:firstLineChars="100"/>
        <w:rPr>
          <w:rFonts w:hint="eastAsia"/>
        </w:rPr>
      </w:pPr>
      <w:bookmarkStart w:id="35" w:name="_Toc23069"/>
      <w:r>
        <w:rPr>
          <w:rFonts w:hint="eastAsia"/>
        </w:rPr>
        <w:t>3.6其他需求</w:t>
      </w:r>
      <w:bookmarkEnd w:id="35"/>
    </w:p>
    <w:p>
      <w:r>
        <w:rPr>
          <w:rFonts w:hint="eastAsia"/>
        </w:rPr>
        <w:t>易用性：</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场景</w:t>
            </w:r>
          </w:p>
        </w:tc>
        <w:tc>
          <w:tcPr>
            <w:tcW w:w="4148" w:type="dxa"/>
          </w:tcPr>
          <w:p>
            <w:r>
              <w:rPr>
                <w:rFonts w:hint="eastAsia"/>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刺激源</w:t>
            </w:r>
          </w:p>
        </w:tc>
        <w:tc>
          <w:tcPr>
            <w:tcW w:w="4148" w:type="dxa"/>
          </w:tcPr>
          <w:p>
            <w:r>
              <w:rPr>
                <w:rFonts w:hint="eastAsia"/>
              </w:rPr>
              <w:t>最终用户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刺激</w:t>
            </w:r>
          </w:p>
        </w:tc>
        <w:tc>
          <w:tcPr>
            <w:tcW w:w="4148" w:type="dxa"/>
          </w:tcPr>
          <w:p>
            <w:r>
              <w:rPr>
                <w:rFonts w:hint="eastAsia"/>
              </w:rPr>
              <w:t>想要学习系统特性、有效使用系统、使错误的影响最低、适配系统、对系统满意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制品</w:t>
            </w:r>
          </w:p>
        </w:tc>
        <w:tc>
          <w:tcPr>
            <w:tcW w:w="4148" w:type="dxa"/>
          </w:tcPr>
          <w:p>
            <w:r>
              <w:rPr>
                <w:rFonts w:hint="eastAsia"/>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环境</w:t>
            </w:r>
          </w:p>
        </w:tc>
        <w:tc>
          <w:tcPr>
            <w:tcW w:w="4148" w:type="dxa"/>
          </w:tcPr>
          <w:p>
            <w:r>
              <w:rPr>
                <w:rFonts w:hint="eastAsia"/>
              </w:rPr>
              <w:t>运行时、配置时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响应</w:t>
            </w:r>
          </w:p>
        </w:tc>
        <w:tc>
          <w:tcPr>
            <w:tcW w:w="41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响应度量</w:t>
            </w:r>
          </w:p>
        </w:tc>
        <w:tc>
          <w:tcPr>
            <w:tcW w:w="4148" w:type="dxa"/>
          </w:tcPr>
          <w:p>
            <w:r>
              <w:rPr>
                <w:rFonts w:hint="eastAsia"/>
              </w:rPr>
              <w:t>任务时间、错误数量、解决问题的数量、用户满意度</w:t>
            </w:r>
          </w:p>
        </w:tc>
      </w:tr>
    </w:tbl>
    <w:p>
      <w:pPr>
        <w:rPr>
          <w:rFonts w:hint="eastAsia"/>
        </w:rPr>
      </w:pPr>
    </w:p>
    <w:p>
      <w:pPr>
        <w:pStyle w:val="3"/>
        <w:bidi w:val="0"/>
        <w:rPr>
          <w:rFonts w:hint="eastAsia"/>
          <w:lang w:val="en-US" w:eastAsia="zh-CN"/>
        </w:rPr>
      </w:pPr>
      <w:bookmarkStart w:id="36" w:name="_Toc17341"/>
      <w:r>
        <w:rPr>
          <w:rFonts w:hint="eastAsia"/>
          <w:lang w:val="en-US" w:eastAsia="zh-CN"/>
        </w:rPr>
        <w:t>附录</w:t>
      </w:r>
      <w:bookmarkEnd w:id="36"/>
    </w:p>
    <w:p>
      <w:pPr>
        <w:pStyle w:val="3"/>
        <w:bidi w:val="0"/>
        <w:rPr>
          <w:rFonts w:hint="default"/>
          <w:lang w:val="en-US" w:eastAsia="zh-CN"/>
        </w:rPr>
      </w:pPr>
    </w:p>
    <w:p>
      <w:pPr>
        <w:pStyle w:val="34"/>
      </w:pPr>
    </w:p>
    <w:p/>
    <w:p/>
    <w:p/>
    <w:p>
      <w:pPr>
        <w:pStyle w:val="34"/>
      </w:pPr>
    </w:p>
    <w:p>
      <w:pPr>
        <w:pStyle w:val="34"/>
      </w:pPr>
    </w:p>
    <w:p>
      <w:pPr>
        <w:pStyle w:val="34"/>
      </w:pPr>
    </w:p>
    <w:p>
      <w:pPr>
        <w:pStyle w:val="34"/>
      </w:pPr>
    </w:p>
    <w:p>
      <w:pPr>
        <w:pStyle w:val="34"/>
      </w:pPr>
    </w:p>
    <w:p>
      <w:pPr>
        <w:pStyle w:val="34"/>
      </w:pPr>
    </w:p>
    <w:p>
      <w:pPr>
        <w:pStyle w:val="34"/>
      </w:pPr>
    </w:p>
    <w:p>
      <w:pPr>
        <w:pStyle w:val="34"/>
      </w:pPr>
    </w:p>
    <w:p>
      <w:pPr>
        <w:pStyle w:val="34"/>
      </w:pPr>
    </w:p>
    <w:p/>
    <w:p/>
    <w:p/>
    <w:p/>
    <w:p/>
    <w:p/>
    <w:p>
      <w:pPr>
        <w:rPr>
          <w:rFonts w:hint="eastAsia"/>
        </w:rPr>
      </w:pPr>
    </w:p>
    <w:p>
      <w:pPr>
        <w:rPr>
          <w:rFonts w:hint="eastAsia"/>
        </w:rPr>
      </w:pPr>
    </w:p>
    <w:sectPr>
      <w:headerReference r:id="rId3" w:type="default"/>
      <w:footerReference r:id="rId4" w:type="default"/>
      <w:pgSz w:w="11906" w:h="16838"/>
      <w:pgMar w:top="1440" w:right="1800" w:bottom="1440" w:left="1800" w:header="737"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3564838"/>
    </w:sdtPr>
    <w:sdtEndPr>
      <w:rPr>
        <w:sz w:val="28"/>
        <w:szCs w:val="28"/>
      </w:rPr>
    </w:sdtEndPr>
    <w:sdtContent>
      <w:p>
        <w:pPr>
          <w:pStyle w:val="11"/>
          <w:jc w:val="right"/>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w:t>
        </w:r>
        <w:r>
          <w:rPr>
            <w:sz w:val="28"/>
            <w:szCs w:val="28"/>
          </w:rPr>
          <w:fldChar w:fldCharType="end"/>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64" w:lineRule="auto"/>
      <w:rPr>
        <w:color w:val="4F81BD" w:themeColor="accent1"/>
        <w:sz w:val="20"/>
        <w14:textFill>
          <w14:solidFill>
            <w14:schemeClr w14:val="accent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14:textFill>
          <w14:solidFill>
            <w14:schemeClr w14:val="tx1"/>
          </w14:solidFill>
        </w14:textFill>
      </w:rPr>
      <w:t>G16小组</w:t>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开发人员：吴联想、郑航舰、王义博、许淇凯、潘睿琪</w:t>
    </w: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B212C"/>
    <w:multiLevelType w:val="multilevel"/>
    <w:tmpl w:val="633B212C"/>
    <w:lvl w:ilvl="0" w:tentative="0">
      <w:start w:val="1"/>
      <w:numFmt w:val="bullet"/>
      <w:lvlText w:val=""/>
      <w:lvlJc w:val="left"/>
      <w:pPr>
        <w:ind w:left="960" w:hanging="420"/>
      </w:pPr>
      <w:rPr>
        <w:rFonts w:hint="default" w:ascii="Wingdings" w:hAnsi="Wingdings"/>
      </w:rPr>
    </w:lvl>
    <w:lvl w:ilvl="1" w:tentative="0">
      <w:start w:val="1"/>
      <w:numFmt w:val="bullet"/>
      <w:lvlText w:val=""/>
      <w:lvlJc w:val="left"/>
      <w:pPr>
        <w:ind w:left="1380" w:hanging="420"/>
      </w:pPr>
      <w:rPr>
        <w:rFonts w:hint="default" w:ascii="Wingdings" w:hAnsi="Wingdings"/>
      </w:rPr>
    </w:lvl>
    <w:lvl w:ilvl="2" w:tentative="0">
      <w:start w:val="1"/>
      <w:numFmt w:val="bullet"/>
      <w:lvlText w:val=""/>
      <w:lvlJc w:val="left"/>
      <w:pPr>
        <w:ind w:left="1800" w:hanging="420"/>
      </w:pPr>
      <w:rPr>
        <w:rFonts w:hint="default" w:ascii="Wingdings" w:hAnsi="Wingdings"/>
      </w:rPr>
    </w:lvl>
    <w:lvl w:ilvl="3" w:tentative="0">
      <w:start w:val="1"/>
      <w:numFmt w:val="bullet"/>
      <w:lvlText w:val=""/>
      <w:lvlJc w:val="left"/>
      <w:pPr>
        <w:ind w:left="2220" w:hanging="420"/>
      </w:pPr>
      <w:rPr>
        <w:rFonts w:hint="default" w:ascii="Wingdings" w:hAnsi="Wingdings"/>
      </w:rPr>
    </w:lvl>
    <w:lvl w:ilvl="4" w:tentative="0">
      <w:start w:val="1"/>
      <w:numFmt w:val="bullet"/>
      <w:lvlText w:val=""/>
      <w:lvlJc w:val="left"/>
      <w:pPr>
        <w:ind w:left="2640" w:hanging="420"/>
      </w:pPr>
      <w:rPr>
        <w:rFonts w:hint="default" w:ascii="Wingdings" w:hAnsi="Wingdings"/>
      </w:rPr>
    </w:lvl>
    <w:lvl w:ilvl="5" w:tentative="0">
      <w:start w:val="1"/>
      <w:numFmt w:val="bullet"/>
      <w:lvlText w:val=""/>
      <w:lvlJc w:val="left"/>
      <w:pPr>
        <w:ind w:left="3060" w:hanging="420"/>
      </w:pPr>
      <w:rPr>
        <w:rFonts w:hint="default" w:ascii="Wingdings" w:hAnsi="Wingdings"/>
      </w:rPr>
    </w:lvl>
    <w:lvl w:ilvl="6" w:tentative="0">
      <w:start w:val="1"/>
      <w:numFmt w:val="bullet"/>
      <w:lvlText w:val=""/>
      <w:lvlJc w:val="left"/>
      <w:pPr>
        <w:ind w:left="3480" w:hanging="420"/>
      </w:pPr>
      <w:rPr>
        <w:rFonts w:hint="default" w:ascii="Wingdings" w:hAnsi="Wingdings"/>
      </w:rPr>
    </w:lvl>
    <w:lvl w:ilvl="7" w:tentative="0">
      <w:start w:val="1"/>
      <w:numFmt w:val="bullet"/>
      <w:lvlText w:val=""/>
      <w:lvlJc w:val="left"/>
      <w:pPr>
        <w:ind w:left="3900" w:hanging="420"/>
      </w:pPr>
      <w:rPr>
        <w:rFonts w:hint="default" w:ascii="Wingdings" w:hAnsi="Wingdings"/>
      </w:rPr>
    </w:lvl>
    <w:lvl w:ilvl="8" w:tentative="0">
      <w:start w:val="1"/>
      <w:numFmt w:val="bullet"/>
      <w:lvlText w:val=""/>
      <w:lvlJc w:val="left"/>
      <w:pPr>
        <w:ind w:left="43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hideGrammaticalErrors/>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kZjUxMzdlYjgyZmVjODlkYTZhZjUzNGM3NGZhNzEifQ=="/>
  </w:docVars>
  <w:rsids>
    <w:rsidRoot w:val="004578EC"/>
    <w:rsid w:val="0000220E"/>
    <w:rsid w:val="00002DEE"/>
    <w:rsid w:val="000052FA"/>
    <w:rsid w:val="00007F69"/>
    <w:rsid w:val="0001068E"/>
    <w:rsid w:val="00013E13"/>
    <w:rsid w:val="00014EB9"/>
    <w:rsid w:val="00015C3F"/>
    <w:rsid w:val="00021C46"/>
    <w:rsid w:val="00022CF7"/>
    <w:rsid w:val="000234D6"/>
    <w:rsid w:val="000254B9"/>
    <w:rsid w:val="00027A17"/>
    <w:rsid w:val="00030FB1"/>
    <w:rsid w:val="0003147F"/>
    <w:rsid w:val="00036410"/>
    <w:rsid w:val="00036B2C"/>
    <w:rsid w:val="00041A10"/>
    <w:rsid w:val="00044323"/>
    <w:rsid w:val="00050A87"/>
    <w:rsid w:val="000543F9"/>
    <w:rsid w:val="00057C74"/>
    <w:rsid w:val="00057DBE"/>
    <w:rsid w:val="000640AD"/>
    <w:rsid w:val="0007135E"/>
    <w:rsid w:val="000736B1"/>
    <w:rsid w:val="000761B3"/>
    <w:rsid w:val="00082076"/>
    <w:rsid w:val="00083D5B"/>
    <w:rsid w:val="00085A76"/>
    <w:rsid w:val="00087C3A"/>
    <w:rsid w:val="000900BA"/>
    <w:rsid w:val="00090654"/>
    <w:rsid w:val="000952FD"/>
    <w:rsid w:val="0009681B"/>
    <w:rsid w:val="00097DDA"/>
    <w:rsid w:val="000A0469"/>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357EE"/>
    <w:rsid w:val="00135D76"/>
    <w:rsid w:val="0014589F"/>
    <w:rsid w:val="001546D7"/>
    <w:rsid w:val="00157E64"/>
    <w:rsid w:val="00161A89"/>
    <w:rsid w:val="00163659"/>
    <w:rsid w:val="00164673"/>
    <w:rsid w:val="0016664C"/>
    <w:rsid w:val="00171334"/>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11514"/>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6A3"/>
    <w:rsid w:val="002A5790"/>
    <w:rsid w:val="002A5F81"/>
    <w:rsid w:val="002A626E"/>
    <w:rsid w:val="002B7694"/>
    <w:rsid w:val="002B7AD1"/>
    <w:rsid w:val="002C47C1"/>
    <w:rsid w:val="002C55BD"/>
    <w:rsid w:val="002C6878"/>
    <w:rsid w:val="002C7D2C"/>
    <w:rsid w:val="002D1503"/>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2B4A"/>
    <w:rsid w:val="003751AA"/>
    <w:rsid w:val="00376ABB"/>
    <w:rsid w:val="00384BFD"/>
    <w:rsid w:val="003875DD"/>
    <w:rsid w:val="0039004A"/>
    <w:rsid w:val="003A0097"/>
    <w:rsid w:val="003A291A"/>
    <w:rsid w:val="003A351C"/>
    <w:rsid w:val="003A5764"/>
    <w:rsid w:val="003A791F"/>
    <w:rsid w:val="003B1ED2"/>
    <w:rsid w:val="003B2D20"/>
    <w:rsid w:val="003B6470"/>
    <w:rsid w:val="003B7DC9"/>
    <w:rsid w:val="003C0349"/>
    <w:rsid w:val="003C4638"/>
    <w:rsid w:val="003D380A"/>
    <w:rsid w:val="003E0A86"/>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76654"/>
    <w:rsid w:val="00584734"/>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5DD"/>
    <w:rsid w:val="00685B3B"/>
    <w:rsid w:val="0069132A"/>
    <w:rsid w:val="00694FCA"/>
    <w:rsid w:val="00695B0F"/>
    <w:rsid w:val="006A068C"/>
    <w:rsid w:val="006A43C9"/>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0FA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E0A51"/>
    <w:rsid w:val="007E1D6C"/>
    <w:rsid w:val="007E647C"/>
    <w:rsid w:val="007F1229"/>
    <w:rsid w:val="007F6E15"/>
    <w:rsid w:val="007F70D7"/>
    <w:rsid w:val="007F7F5E"/>
    <w:rsid w:val="00804ACF"/>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D6C4C"/>
    <w:rsid w:val="00AE0CD2"/>
    <w:rsid w:val="00AE72D7"/>
    <w:rsid w:val="00AF01FE"/>
    <w:rsid w:val="00AF085E"/>
    <w:rsid w:val="00AF1CA7"/>
    <w:rsid w:val="00B00961"/>
    <w:rsid w:val="00B04F43"/>
    <w:rsid w:val="00B107F8"/>
    <w:rsid w:val="00B10877"/>
    <w:rsid w:val="00B113F0"/>
    <w:rsid w:val="00B11952"/>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2F3C"/>
    <w:rsid w:val="00BA4C13"/>
    <w:rsid w:val="00BA62FF"/>
    <w:rsid w:val="00BB0DAD"/>
    <w:rsid w:val="00BB124A"/>
    <w:rsid w:val="00BB2FD9"/>
    <w:rsid w:val="00BB37F2"/>
    <w:rsid w:val="00BB5A66"/>
    <w:rsid w:val="00BB7883"/>
    <w:rsid w:val="00BC1CF1"/>
    <w:rsid w:val="00BC6FC9"/>
    <w:rsid w:val="00BC7513"/>
    <w:rsid w:val="00BD2C9E"/>
    <w:rsid w:val="00BD3792"/>
    <w:rsid w:val="00BD515D"/>
    <w:rsid w:val="00BD6430"/>
    <w:rsid w:val="00BD79E2"/>
    <w:rsid w:val="00BE07AF"/>
    <w:rsid w:val="00BE07FE"/>
    <w:rsid w:val="00BE211B"/>
    <w:rsid w:val="00BE6B60"/>
    <w:rsid w:val="00BF1FB3"/>
    <w:rsid w:val="00BF3841"/>
    <w:rsid w:val="00BF5E90"/>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2B99"/>
    <w:rsid w:val="00D63288"/>
    <w:rsid w:val="00D658FF"/>
    <w:rsid w:val="00D72ED3"/>
    <w:rsid w:val="00D743E4"/>
    <w:rsid w:val="00D82200"/>
    <w:rsid w:val="00D86214"/>
    <w:rsid w:val="00D93AAC"/>
    <w:rsid w:val="00D94BC1"/>
    <w:rsid w:val="00D956F4"/>
    <w:rsid w:val="00D97B7F"/>
    <w:rsid w:val="00DB023F"/>
    <w:rsid w:val="00DB67B3"/>
    <w:rsid w:val="00DB74C2"/>
    <w:rsid w:val="00DB773D"/>
    <w:rsid w:val="00DC1E05"/>
    <w:rsid w:val="00DC1E7B"/>
    <w:rsid w:val="00DC6E13"/>
    <w:rsid w:val="00DD3B69"/>
    <w:rsid w:val="00DD4514"/>
    <w:rsid w:val="00DE244B"/>
    <w:rsid w:val="00DE29D5"/>
    <w:rsid w:val="00DE5521"/>
    <w:rsid w:val="00DE57CF"/>
    <w:rsid w:val="00DF3B4A"/>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0B19"/>
    <w:rsid w:val="00E52224"/>
    <w:rsid w:val="00E546D6"/>
    <w:rsid w:val="00E54887"/>
    <w:rsid w:val="00E549FF"/>
    <w:rsid w:val="00E61653"/>
    <w:rsid w:val="00E62391"/>
    <w:rsid w:val="00E64311"/>
    <w:rsid w:val="00E71F3F"/>
    <w:rsid w:val="00E734BD"/>
    <w:rsid w:val="00E73884"/>
    <w:rsid w:val="00E74869"/>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125B"/>
    <w:rsid w:val="00EE32E3"/>
    <w:rsid w:val="00EE45E5"/>
    <w:rsid w:val="00EF4D01"/>
    <w:rsid w:val="00F0118D"/>
    <w:rsid w:val="00F023AC"/>
    <w:rsid w:val="00F139F6"/>
    <w:rsid w:val="00F15A21"/>
    <w:rsid w:val="00F22354"/>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B5928"/>
    <w:rsid w:val="00FB7EE9"/>
    <w:rsid w:val="00FC051C"/>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12A00175"/>
    <w:rsid w:val="18FE3E80"/>
    <w:rsid w:val="19894598"/>
    <w:rsid w:val="1CCE6855"/>
    <w:rsid w:val="27D075E0"/>
    <w:rsid w:val="29952D2E"/>
    <w:rsid w:val="41C20259"/>
    <w:rsid w:val="431B5149"/>
    <w:rsid w:val="69465600"/>
    <w:rsid w:val="70100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20" w:lineRule="atLeast"/>
      <w:jc w:val="both"/>
    </w:pPr>
    <w:rPr>
      <w:rFonts w:ascii="Consolas" w:hAnsi="Consolas" w:eastAsia="微软雅黑" w:cstheme="minorBidi"/>
      <w:kern w:val="10"/>
      <w:sz w:val="24"/>
      <w:szCs w:val="22"/>
      <w:lang w:val="en-US" w:eastAsia="zh-CN" w:bidi="ar-SA"/>
    </w:rPr>
  </w:style>
  <w:style w:type="paragraph" w:styleId="2">
    <w:name w:val="heading 1"/>
    <w:basedOn w:val="1"/>
    <w:next w:val="1"/>
    <w:link w:val="28"/>
    <w:qFormat/>
    <w:uiPriority w:val="9"/>
    <w:pPr>
      <w:keepNext/>
      <w:keepLines/>
      <w:spacing w:before="120" w:after="120" w:line="240" w:lineRule="atLeast"/>
      <w:outlineLvl w:val="0"/>
    </w:pPr>
    <w:rPr>
      <w:b/>
      <w:bCs/>
      <w:kern w:val="44"/>
      <w:sz w:val="44"/>
      <w:szCs w:val="44"/>
    </w:rPr>
  </w:style>
  <w:style w:type="paragraph" w:styleId="3">
    <w:name w:val="heading 2"/>
    <w:basedOn w:val="1"/>
    <w:next w:val="1"/>
    <w:link w:val="29"/>
    <w:unhideWhenUsed/>
    <w:qFormat/>
    <w:uiPriority w:val="9"/>
    <w:pPr>
      <w:keepNext/>
      <w:keepLines/>
      <w:spacing w:line="240" w:lineRule="auto"/>
      <w:outlineLvl w:val="1"/>
    </w:pPr>
    <w:rPr>
      <w:rFonts w:cstheme="majorBidi"/>
      <w:b/>
      <w:bCs/>
      <w:sz w:val="32"/>
      <w:szCs w:val="32"/>
    </w:rPr>
  </w:style>
  <w:style w:type="paragraph" w:styleId="4">
    <w:name w:val="heading 3"/>
    <w:basedOn w:val="1"/>
    <w:next w:val="1"/>
    <w:link w:val="30"/>
    <w:unhideWhenUsed/>
    <w:qFormat/>
    <w:uiPriority w:val="9"/>
    <w:pPr>
      <w:keepNext/>
      <w:keepLines/>
      <w:spacing w:line="240" w:lineRule="auto"/>
      <w:outlineLvl w:val="2"/>
    </w:pPr>
    <w:rPr>
      <w:rFonts w:ascii="黑体" w:hAnsi="黑体"/>
      <w:b/>
      <w:bCs/>
      <w:sz w:val="28"/>
      <w:szCs w:val="32"/>
    </w:rPr>
  </w:style>
  <w:style w:type="paragraph" w:styleId="5">
    <w:name w:val="heading 4"/>
    <w:basedOn w:val="1"/>
    <w:next w:val="1"/>
    <w:link w:val="31"/>
    <w:unhideWhenUsed/>
    <w:qFormat/>
    <w:uiPriority w:val="9"/>
    <w:pPr>
      <w:keepNext/>
      <w:keepLines/>
      <w:spacing w:before="280" w:after="290" w:line="376" w:lineRule="auto"/>
      <w:outlineLvl w:val="3"/>
    </w:pPr>
    <w:rPr>
      <w:rFonts w:eastAsia="黑体" w:asciiTheme="majorHAnsi" w:hAnsiTheme="majorHAnsi" w:cstheme="majorBidi"/>
      <w:b/>
      <w:bCs/>
      <w:szCs w:val="28"/>
    </w:rPr>
  </w:style>
  <w:style w:type="paragraph" w:styleId="6">
    <w:name w:val="heading 5"/>
    <w:basedOn w:val="1"/>
    <w:next w:val="1"/>
    <w:link w:val="32"/>
    <w:unhideWhenUsed/>
    <w:qFormat/>
    <w:uiPriority w:val="9"/>
    <w:pPr>
      <w:keepNext/>
      <w:keepLines/>
      <w:spacing w:before="280" w:after="290" w:line="376" w:lineRule="auto"/>
      <w:outlineLvl w:val="4"/>
    </w:pPr>
    <w:rPr>
      <w:rFonts w:eastAsia="黑体"/>
      <w:b/>
      <w:bCs/>
      <w:sz w:val="24"/>
      <w:szCs w:val="28"/>
    </w:rPr>
  </w:style>
  <w:style w:type="character" w:default="1" w:styleId="19">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unhideWhenUsed/>
    <w:qFormat/>
    <w:uiPriority w:val="39"/>
    <w:pPr>
      <w:ind w:left="840" w:leftChars="400"/>
    </w:pPr>
  </w:style>
  <w:style w:type="paragraph" w:styleId="9">
    <w:name w:val="Date"/>
    <w:basedOn w:val="1"/>
    <w:next w:val="1"/>
    <w:link w:val="26"/>
    <w:semiHidden/>
    <w:unhideWhenUsed/>
    <w:qFormat/>
    <w:uiPriority w:val="99"/>
    <w:pPr>
      <w:ind w:left="100" w:leftChars="2500"/>
    </w:pPr>
  </w:style>
  <w:style w:type="paragraph" w:styleId="10">
    <w:name w:val="Balloon Text"/>
    <w:basedOn w:val="1"/>
    <w:link w:val="24"/>
    <w:semiHidden/>
    <w:unhideWhenUsed/>
    <w:uiPriority w:val="99"/>
    <w:rPr>
      <w:sz w:val="18"/>
      <w:szCs w:val="18"/>
    </w:rPr>
  </w:style>
  <w:style w:type="paragraph" w:styleId="11">
    <w:name w:val="footer"/>
    <w:basedOn w:val="1"/>
    <w:link w:val="23"/>
    <w:unhideWhenUsed/>
    <w:qFormat/>
    <w:uiPriority w:val="99"/>
    <w:pPr>
      <w:tabs>
        <w:tab w:val="center" w:pos="4153"/>
        <w:tab w:val="right" w:pos="8306"/>
      </w:tabs>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tabs>
        <w:tab w:val="right" w:leader="dot" w:pos="8296"/>
      </w:tabs>
      <w:ind w:left="480" w:leftChars="200"/>
    </w:p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Grid Accent 4"/>
    <w:basedOn w:val="15"/>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18">
    <w:name w:val="Light Grid Accent 5"/>
    <w:basedOn w:val="15"/>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shd w:val="clear" w:color="auto" w:fill="548DD4" w:themeFill="text2" w:themeFillTint="99"/>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character" w:styleId="20">
    <w:name w:val="FollowedHyperlink"/>
    <w:basedOn w:val="19"/>
    <w:semiHidden/>
    <w:unhideWhenUsed/>
    <w:qFormat/>
    <w:uiPriority w:val="99"/>
    <w:rPr>
      <w:color w:val="800080" w:themeColor="followedHyperlink"/>
      <w:u w:val="single"/>
      <w14:textFill>
        <w14:solidFill>
          <w14:schemeClr w14:val="folHlink"/>
        </w14:solidFill>
      </w14:textFill>
    </w:rPr>
  </w:style>
  <w:style w:type="character" w:styleId="21">
    <w:name w:val="Hyperlink"/>
    <w:basedOn w:val="19"/>
    <w:unhideWhenUsed/>
    <w:qFormat/>
    <w:uiPriority w:val="99"/>
    <w:rPr>
      <w:color w:val="0000FF" w:themeColor="hyperlink"/>
      <w:u w:val="single"/>
      <w14:textFill>
        <w14:solidFill>
          <w14:schemeClr w14:val="hlink"/>
        </w14:solidFill>
      </w14:textFill>
    </w:rPr>
  </w:style>
  <w:style w:type="character" w:customStyle="1" w:styleId="22">
    <w:name w:val="页眉 字符"/>
    <w:basedOn w:val="19"/>
    <w:link w:val="12"/>
    <w:uiPriority w:val="99"/>
    <w:rPr>
      <w:sz w:val="18"/>
      <w:szCs w:val="18"/>
    </w:rPr>
  </w:style>
  <w:style w:type="character" w:customStyle="1" w:styleId="23">
    <w:name w:val="页脚 字符"/>
    <w:basedOn w:val="19"/>
    <w:link w:val="11"/>
    <w:qFormat/>
    <w:uiPriority w:val="99"/>
    <w:rPr>
      <w:sz w:val="18"/>
      <w:szCs w:val="18"/>
    </w:rPr>
  </w:style>
  <w:style w:type="character" w:customStyle="1" w:styleId="24">
    <w:name w:val="批注框文本 字符"/>
    <w:basedOn w:val="19"/>
    <w:link w:val="10"/>
    <w:semiHidden/>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日期 字符"/>
    <w:basedOn w:val="19"/>
    <w:link w:val="9"/>
    <w:semiHidden/>
    <w:qFormat/>
    <w:uiPriority w:val="99"/>
  </w:style>
  <w:style w:type="paragraph" w:customStyle="1" w:styleId="27">
    <w:name w:val="列出段落1"/>
    <w:basedOn w:val="1"/>
    <w:qFormat/>
    <w:uiPriority w:val="34"/>
    <w:pPr>
      <w:ind w:firstLine="420" w:firstLineChars="200"/>
    </w:pPr>
    <w:rPr>
      <w:rFonts w:ascii="Calibri" w:hAnsi="Calibri" w:eastAsia="宋体" w:cs="Times New Roman"/>
    </w:rPr>
  </w:style>
  <w:style w:type="character" w:customStyle="1" w:styleId="28">
    <w:name w:val="标题 1 字符"/>
    <w:basedOn w:val="19"/>
    <w:link w:val="2"/>
    <w:qFormat/>
    <w:uiPriority w:val="9"/>
    <w:rPr>
      <w:rFonts w:ascii="Consolas" w:hAnsi="Consolas" w:eastAsia="微软雅黑"/>
      <w:b/>
      <w:bCs/>
      <w:kern w:val="44"/>
      <w:sz w:val="44"/>
      <w:szCs w:val="44"/>
    </w:rPr>
  </w:style>
  <w:style w:type="character" w:customStyle="1" w:styleId="29">
    <w:name w:val="标题 2 字符"/>
    <w:basedOn w:val="19"/>
    <w:link w:val="3"/>
    <w:qFormat/>
    <w:uiPriority w:val="9"/>
    <w:rPr>
      <w:rFonts w:ascii="Consolas" w:hAnsi="Consolas" w:eastAsia="微软雅黑" w:cstheme="majorBidi"/>
      <w:b/>
      <w:bCs/>
      <w:kern w:val="10"/>
      <w:sz w:val="32"/>
      <w:szCs w:val="32"/>
    </w:rPr>
  </w:style>
  <w:style w:type="character" w:customStyle="1" w:styleId="30">
    <w:name w:val="标题 3 字符"/>
    <w:basedOn w:val="19"/>
    <w:link w:val="4"/>
    <w:qFormat/>
    <w:uiPriority w:val="9"/>
    <w:rPr>
      <w:rFonts w:ascii="黑体" w:hAnsi="黑体" w:eastAsia="微软雅黑"/>
      <w:b/>
      <w:bCs/>
      <w:kern w:val="10"/>
      <w:sz w:val="28"/>
      <w:szCs w:val="32"/>
    </w:rPr>
  </w:style>
  <w:style w:type="character" w:customStyle="1" w:styleId="31">
    <w:name w:val="标题 4 字符"/>
    <w:basedOn w:val="19"/>
    <w:link w:val="5"/>
    <w:qFormat/>
    <w:uiPriority w:val="9"/>
    <w:rPr>
      <w:rFonts w:eastAsia="黑体" w:asciiTheme="majorHAnsi" w:hAnsiTheme="majorHAnsi" w:cstheme="majorBidi"/>
      <w:b/>
      <w:bCs/>
      <w:sz w:val="24"/>
      <w:szCs w:val="28"/>
    </w:rPr>
  </w:style>
  <w:style w:type="character" w:customStyle="1" w:styleId="32">
    <w:name w:val="标题 5 字符"/>
    <w:basedOn w:val="19"/>
    <w:link w:val="6"/>
    <w:qFormat/>
    <w:uiPriority w:val="9"/>
    <w:rPr>
      <w:rFonts w:ascii="微软雅黑" w:hAnsi="微软雅黑" w:eastAsia="黑体"/>
      <w:b/>
      <w:bCs/>
      <w:sz w:val="24"/>
      <w:szCs w:val="28"/>
    </w:rPr>
  </w:style>
  <w:style w:type="character" w:customStyle="1" w:styleId="33">
    <w:name w:val="明显强调1"/>
    <w:basedOn w:val="19"/>
    <w:qFormat/>
    <w:uiPriority w:val="21"/>
    <w:rPr>
      <w:b/>
      <w:bCs/>
      <w:i/>
      <w:iCs/>
      <w:color w:val="4F81BD" w:themeColor="accent1"/>
      <w14:textFill>
        <w14:solidFill>
          <w14:schemeClr w14:val="accent1"/>
        </w14:solidFill>
      </w14:textFill>
    </w:rPr>
  </w:style>
  <w:style w:type="paragraph" w:styleId="34">
    <w:name w:val="No Spacing"/>
    <w:qFormat/>
    <w:uiPriority w:val="1"/>
    <w:pPr>
      <w:widowControl w:val="0"/>
      <w:snapToGrid w:val="0"/>
      <w:jc w:val="both"/>
    </w:pPr>
    <w:rPr>
      <w:rFonts w:ascii="Consolas" w:hAnsi="Consolas" w:eastAsia="微软雅黑" w:cstheme="minorBidi"/>
      <w:kern w:val="2"/>
      <w:sz w:val="24"/>
      <w:szCs w:val="22"/>
      <w:lang w:val="en-US" w:eastAsia="zh-CN" w:bidi="ar-SA"/>
    </w:rPr>
  </w:style>
  <w:style w:type="paragraph" w:customStyle="1" w:styleId="35">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table" w:customStyle="1" w:styleId="36">
    <w:name w:val="浅色网格 - 着色 11"/>
    <w:basedOn w:val="15"/>
    <w:qFormat/>
    <w:uiPriority w:val="62"/>
    <w:pPr>
      <w:jc w:val="both"/>
    </w:pPr>
    <w:rPr>
      <w:rFonts w:ascii="Consolas" w:hAnsi="Consolas"/>
      <w:kern w:val="10"/>
      <w:sz w:val="24"/>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vAlign w:val="center"/>
    </w:tcPr>
    <w:tblStylePr w:type="firstRow">
      <w:pPr>
        <w:spacing w:before="0" w:after="0" w:line="240" w:lineRule="auto"/>
        <w:jc w:val="both"/>
      </w:pPr>
      <w:rPr>
        <w:rFonts w:eastAsia="黑体" w:asciiTheme="majorHAnsi" w:hAnsiTheme="majorHAnsi" w:cstheme="majorBidi"/>
        <w:b/>
        <w:bCs/>
        <w:sz w:val="24"/>
      </w:rPr>
      <w:tcPr>
        <w:shd w:val="clear" w:color="auto" w:fill="1515D5"/>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character" w:customStyle="1" w:styleId="37">
    <w:name w:val="title3"/>
    <w:basedOn w:val="19"/>
    <w:qFormat/>
    <w:uiPriority w:val="0"/>
  </w:style>
  <w:style w:type="table" w:customStyle="1" w:styleId="38">
    <w:name w:val="网格型3"/>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9">
    <w:name w:val="网格型1"/>
    <w:basedOn w:val="15"/>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12D931-BAF7-4C6A-B867-A6EC2C4DCAF4}">
  <ds:schemaRefs/>
</ds:datastoreItem>
</file>

<file path=docProps/app.xml><?xml version="1.0" encoding="utf-8"?>
<Properties xmlns="http://schemas.openxmlformats.org/officeDocument/2006/extended-properties" xmlns:vt="http://schemas.openxmlformats.org/officeDocument/2006/docPropsVTypes">
  <Template>Normal</Template>
  <Company>浙大城市学院G16小组</Company>
  <Pages>7</Pages>
  <Words>787</Words>
  <Characters>1112</Characters>
  <Lines>20</Lines>
  <Paragraphs>5</Paragraphs>
  <TotalTime>1</TotalTime>
  <ScaleCrop>false</ScaleCrop>
  <LinksUpToDate>false</LinksUpToDate>
  <CharactersWithSpaces>1313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2022-04-09T05:35:00Z</dcterms:created>
  <dc:creator>zht</dc:creator>
  <cp:lastModifiedBy>lenovo</cp:lastModifiedBy>
  <cp:lastPrinted>2014-03-05T09:00:00Z</cp:lastPrinted>
  <dcterms:modified xsi:type="dcterms:W3CDTF">2022-05-01T08:05:34Z</dcterms:modified>
  <dc:title>DJT用例文档</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3FE7237407F740A4AFB19D6109ABF783</vt:lpwstr>
  </property>
  <property fmtid="{D5CDD505-2E9C-101B-9397-08002B2CF9AE}" pid="4" name="commondata">
    <vt:lpwstr>eyJoZGlkIjoiODNkZjUxMzdlYjgyZmVjODlkYTZhZjUzNGM3NGZhNzEifQ==</vt:lpwstr>
  </property>
</Properties>
</file>