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0DE0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033F0C2B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24C26D2B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51E2D028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69E03B23" w14:textId="223AB521" w:rsidR="007408BC" w:rsidRDefault="007408BC" w:rsidP="008F6FF1">
      <w:pPr>
        <w:jc w:val="center"/>
        <w:rPr>
          <w:rFonts w:ascii="宋体" w:eastAsia="宋体" w:hAnsi="宋体"/>
          <w:sz w:val="21"/>
          <w:szCs w:val="21"/>
        </w:rPr>
      </w:pPr>
      <w:r w:rsidRPr="007408BC">
        <w:rPr>
          <w:rFonts w:ascii="宋体" w:eastAsia="宋体" w:hAnsi="宋体" w:hint="eastAsia"/>
          <w:b/>
          <w:sz w:val="84"/>
          <w:szCs w:val="84"/>
        </w:rPr>
        <w:t>可行性分析</w:t>
      </w:r>
      <w:r w:rsidRPr="007408BC">
        <w:rPr>
          <w:rFonts w:ascii="宋体" w:eastAsia="宋体" w:hAnsi="宋体"/>
          <w:b/>
          <w:sz w:val="84"/>
          <w:szCs w:val="84"/>
        </w:rPr>
        <w:t>报告</w:t>
      </w:r>
      <w:r w:rsidR="00DD5F5D">
        <w:rPr>
          <w:rFonts w:ascii="宋体" w:eastAsia="宋体" w:hAnsi="宋体" w:hint="eastAsia"/>
          <w:b/>
          <w:sz w:val="84"/>
          <w:szCs w:val="84"/>
        </w:rPr>
        <w:t>书</w:t>
      </w:r>
      <w:r w:rsidR="008F6FF1">
        <w:rPr>
          <w:rFonts w:ascii="宋体" w:eastAsia="宋体" w:hAnsi="宋体"/>
          <w:sz w:val="21"/>
          <w:szCs w:val="21"/>
        </w:rPr>
        <w:t xml:space="preserve">        </w:t>
      </w:r>
    </w:p>
    <w:p w14:paraId="52499F9A" w14:textId="77777777" w:rsidR="007408BC" w:rsidRDefault="007408BC" w:rsidP="008F6FF1">
      <w:pPr>
        <w:jc w:val="center"/>
        <w:rPr>
          <w:rFonts w:ascii="宋体" w:eastAsia="宋体" w:hAnsi="宋体"/>
          <w:noProof/>
          <w:sz w:val="21"/>
          <w:szCs w:val="21"/>
        </w:rPr>
      </w:pPr>
    </w:p>
    <w:p w14:paraId="2C976B73" w14:textId="6D7CB56D" w:rsidR="00E30C48" w:rsidRDefault="00441D68" w:rsidP="008F6FF1">
      <w:pPr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2CA40E72" wp14:editId="383FACE2">
            <wp:extent cx="2301240" cy="1783080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3" t="18265" r="25564" b="35778"/>
                    <a:stretch/>
                  </pic:blipFill>
                  <pic:spPr bwMode="auto"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918AC" w14:textId="476A0712" w:rsidR="007408BC" w:rsidRDefault="007408BC" w:rsidP="008F6FF1">
      <w:pPr>
        <w:jc w:val="center"/>
        <w:rPr>
          <w:rFonts w:ascii="宋体" w:eastAsia="宋体" w:hAnsi="宋体"/>
          <w:sz w:val="21"/>
          <w:szCs w:val="21"/>
        </w:rPr>
      </w:pPr>
    </w:p>
    <w:p w14:paraId="499E17AD" w14:textId="50FF3564" w:rsidR="007408BC" w:rsidRDefault="007408BC" w:rsidP="008F6FF1">
      <w:pPr>
        <w:jc w:val="center"/>
        <w:rPr>
          <w:rFonts w:ascii="宋体" w:eastAsia="宋体" w:hAnsi="宋体"/>
          <w:sz w:val="21"/>
          <w:szCs w:val="21"/>
        </w:rPr>
      </w:pPr>
    </w:p>
    <w:p w14:paraId="69B02C98" w14:textId="77777777" w:rsidR="007408BC" w:rsidRDefault="007408BC" w:rsidP="008F6FF1">
      <w:pPr>
        <w:jc w:val="center"/>
        <w:rPr>
          <w:rFonts w:ascii="宋体" w:eastAsia="宋体" w:hAnsi="宋体"/>
          <w:sz w:val="21"/>
          <w:szCs w:val="21"/>
        </w:rPr>
      </w:pPr>
    </w:p>
    <w:p w14:paraId="4801F763" w14:textId="741158A5" w:rsidR="00E30C48" w:rsidRPr="00E30C48" w:rsidRDefault="00E30C48" w:rsidP="007408BC">
      <w:pPr>
        <w:jc w:val="center"/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 w:hint="eastAsia"/>
          <w:sz w:val="28"/>
          <w:szCs w:val="28"/>
        </w:rPr>
        <w:t>项目名称：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表白墙网站开发</w:t>
      </w:r>
      <w:r w:rsidR="00DD5F5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14:paraId="0E7C7E4A" w14:textId="09D8B422" w:rsidR="00E30C48" w:rsidRPr="00E30C48" w:rsidRDefault="00E30C48" w:rsidP="007408BC">
      <w:pPr>
        <w:jc w:val="center"/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 w:hint="eastAsia"/>
          <w:sz w:val="28"/>
          <w:szCs w:val="28"/>
        </w:rPr>
        <w:t>专业班级：</w:t>
      </w:r>
      <w:r w:rsidRPr="00E30C48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DD5F5D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E30C48">
        <w:rPr>
          <w:rFonts w:ascii="宋体" w:eastAsia="宋体" w:hAnsi="宋体"/>
          <w:sz w:val="28"/>
          <w:szCs w:val="28"/>
          <w:u w:val="single"/>
        </w:rPr>
        <w:t>软件工程1903</w:t>
      </w:r>
    </w:p>
    <w:p w14:paraId="590590E2" w14:textId="03201303" w:rsidR="00E30C48" w:rsidRPr="00E30C48" w:rsidRDefault="00E30C48" w:rsidP="007408BC">
      <w:pPr>
        <w:jc w:val="center"/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/>
          <w:sz w:val="28"/>
          <w:szCs w:val="28"/>
        </w:rPr>
        <w:t>小组成员：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吴联想</w:t>
      </w:r>
      <w:r w:rsidRPr="00E30C48">
        <w:rPr>
          <w:rFonts w:ascii="宋体" w:eastAsia="宋体" w:hAnsi="宋体"/>
          <w:sz w:val="28"/>
          <w:szCs w:val="28"/>
          <w:u w:val="single"/>
        </w:rPr>
        <w:t>、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王义博</w:t>
      </w:r>
      <w:r w:rsidRPr="00E30C48">
        <w:rPr>
          <w:rFonts w:ascii="宋体" w:eastAsia="宋体" w:hAnsi="宋体"/>
          <w:sz w:val="28"/>
          <w:szCs w:val="28"/>
          <w:u w:val="single"/>
        </w:rPr>
        <w:t>、</w:t>
      </w:r>
      <w:proofErr w:type="gramStart"/>
      <w:r w:rsidRPr="00E30C48">
        <w:rPr>
          <w:rFonts w:ascii="宋体" w:eastAsia="宋体" w:hAnsi="宋体" w:hint="eastAsia"/>
          <w:sz w:val="28"/>
          <w:szCs w:val="28"/>
          <w:u w:val="single"/>
        </w:rPr>
        <w:t>郑航舰</w:t>
      </w:r>
      <w:proofErr w:type="gramEnd"/>
    </w:p>
    <w:p w14:paraId="784365B7" w14:textId="4CA20C4D" w:rsidR="00DD5F5D" w:rsidRPr="00DD5F5D" w:rsidRDefault="00E30C48" w:rsidP="00DD5F5D">
      <w:pPr>
        <w:ind w:left="2160" w:firstLine="720"/>
        <w:rPr>
          <w:rFonts w:ascii="宋体" w:eastAsia="宋体" w:hAnsi="宋体"/>
          <w:sz w:val="28"/>
          <w:szCs w:val="28"/>
          <w:u w:val="single"/>
        </w:rPr>
      </w:pPr>
      <w:r w:rsidRPr="00E30C48">
        <w:rPr>
          <w:rFonts w:ascii="宋体" w:eastAsia="宋体" w:hAnsi="宋体" w:hint="eastAsia"/>
          <w:sz w:val="28"/>
          <w:szCs w:val="28"/>
        </w:rPr>
        <w:t>指导教师：</w:t>
      </w:r>
      <w:r w:rsidRPr="00E30C48">
        <w:rPr>
          <w:rFonts w:ascii="宋体" w:eastAsia="宋体" w:hAnsi="宋体"/>
          <w:sz w:val="28"/>
          <w:szCs w:val="28"/>
          <w:u w:val="single"/>
        </w:rPr>
        <w:t xml:space="preserve"> 杨</w:t>
      </w:r>
      <w:proofErr w:type="gramStart"/>
      <w:r w:rsidRPr="00E30C48">
        <w:rPr>
          <w:rFonts w:ascii="宋体" w:eastAsia="宋体" w:hAnsi="宋体"/>
          <w:sz w:val="28"/>
          <w:szCs w:val="28"/>
          <w:u w:val="single"/>
        </w:rPr>
        <w:t>枨</w:t>
      </w:r>
      <w:proofErr w:type="gramEnd"/>
      <w:r w:rsidRPr="00E30C48">
        <w:rPr>
          <w:rFonts w:ascii="宋体" w:eastAsia="宋体" w:hAnsi="宋体"/>
          <w:sz w:val="28"/>
          <w:szCs w:val="28"/>
          <w:u w:val="single"/>
        </w:rPr>
        <w:t>老师</w:t>
      </w:r>
      <w:r w:rsidR="00DD5F5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14:paraId="51CBF783" w14:textId="77777777" w:rsidR="00DD5F5D" w:rsidRDefault="00DD5F5D" w:rsidP="007408BC">
      <w:pPr>
        <w:jc w:val="center"/>
        <w:rPr>
          <w:rFonts w:ascii="宋体" w:eastAsia="宋体" w:hAnsi="宋体"/>
          <w:sz w:val="28"/>
          <w:szCs w:val="28"/>
        </w:rPr>
      </w:pPr>
    </w:p>
    <w:p w14:paraId="618ED5E8" w14:textId="77777777" w:rsidR="00DD5F5D" w:rsidRDefault="00DD5F5D" w:rsidP="007408BC">
      <w:pPr>
        <w:jc w:val="center"/>
        <w:rPr>
          <w:rFonts w:ascii="宋体" w:eastAsia="宋体" w:hAnsi="宋体"/>
          <w:sz w:val="28"/>
          <w:szCs w:val="28"/>
        </w:rPr>
      </w:pPr>
    </w:p>
    <w:p w14:paraId="5B57B657" w14:textId="3FB0FCDF" w:rsidR="00E30C48" w:rsidRDefault="00E30C48" w:rsidP="007408BC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二零二一年</w:t>
      </w:r>
      <w:r w:rsidR="007343F6">
        <w:rPr>
          <w:rFonts w:ascii="宋体" w:eastAsia="宋体" w:hAnsi="宋体" w:hint="eastAsia"/>
          <w:sz w:val="28"/>
          <w:szCs w:val="28"/>
        </w:rPr>
        <w:t>十</w:t>
      </w:r>
      <w:r>
        <w:rPr>
          <w:rFonts w:ascii="宋体" w:eastAsia="宋体" w:hAnsi="宋体" w:hint="eastAsia"/>
          <w:sz w:val="28"/>
          <w:szCs w:val="28"/>
        </w:rPr>
        <w:t>月十</w:t>
      </w:r>
      <w:r w:rsidR="00DD5F5D">
        <w:rPr>
          <w:rFonts w:ascii="宋体" w:eastAsia="宋体" w:hAnsi="宋体" w:hint="eastAsia"/>
          <w:sz w:val="28"/>
          <w:szCs w:val="28"/>
        </w:rPr>
        <w:t>六</w:t>
      </w:r>
      <w:r>
        <w:rPr>
          <w:rFonts w:ascii="宋体" w:eastAsia="宋体" w:hAnsi="宋体" w:hint="eastAsia"/>
          <w:sz w:val="28"/>
          <w:szCs w:val="28"/>
        </w:rPr>
        <w:t>日</w:t>
      </w:r>
    </w:p>
    <w:p w14:paraId="0B1E94B4" w14:textId="77777777" w:rsidR="007408BC" w:rsidRPr="007408BC" w:rsidRDefault="007408BC" w:rsidP="007408BC">
      <w:pPr>
        <w:rPr>
          <w:rFonts w:ascii="宋体" w:eastAsia="宋体" w:hAnsi="宋体"/>
          <w:sz w:val="28"/>
          <w:szCs w:val="28"/>
        </w:rPr>
      </w:pPr>
      <w:r w:rsidRPr="007408BC">
        <w:rPr>
          <w:rFonts w:ascii="宋体" w:eastAsia="宋体" w:hAnsi="宋体" w:hint="eastAsia"/>
          <w:sz w:val="28"/>
          <w:szCs w:val="28"/>
        </w:rPr>
        <w:lastRenderedPageBreak/>
        <w:t>说明</w:t>
      </w:r>
      <w:r w:rsidRPr="007408BC">
        <w:rPr>
          <w:rFonts w:ascii="宋体" w:eastAsia="宋体" w:hAnsi="宋体"/>
          <w:sz w:val="28"/>
          <w:szCs w:val="28"/>
        </w:rPr>
        <w:t>:</w:t>
      </w:r>
    </w:p>
    <w:p w14:paraId="2F3B78A9" w14:textId="77777777" w:rsidR="007408BC" w:rsidRPr="007408BC" w:rsidRDefault="007408BC" w:rsidP="007408BC">
      <w:pPr>
        <w:rPr>
          <w:rFonts w:ascii="宋体" w:eastAsia="宋体" w:hAnsi="宋体"/>
          <w:sz w:val="28"/>
          <w:szCs w:val="28"/>
        </w:rPr>
      </w:pPr>
      <w:r w:rsidRPr="007408BC">
        <w:rPr>
          <w:rFonts w:ascii="宋体" w:eastAsia="宋体" w:hAnsi="宋体"/>
          <w:sz w:val="28"/>
          <w:szCs w:val="28"/>
        </w:rPr>
        <w:t>1.《可行性分析(研究)报告》(FAR)是项目初期策划的结果，它分析了项目的要求、目标和环境，提出了几种可供选择的方案:并从技术、经济和法律各方面进行了可行性分析。可作为项目决策的依据。</w:t>
      </w:r>
    </w:p>
    <w:p w14:paraId="1790B8E0" w14:textId="77777777" w:rsidR="007408BC" w:rsidRPr="007408BC" w:rsidRDefault="007408BC" w:rsidP="007408BC">
      <w:pPr>
        <w:rPr>
          <w:rFonts w:ascii="宋体" w:eastAsia="宋体" w:hAnsi="宋体"/>
          <w:sz w:val="28"/>
          <w:szCs w:val="28"/>
        </w:rPr>
      </w:pPr>
      <w:r w:rsidRPr="007408BC">
        <w:rPr>
          <w:rFonts w:ascii="宋体" w:eastAsia="宋体" w:hAnsi="宋体"/>
          <w:sz w:val="28"/>
          <w:szCs w:val="28"/>
        </w:rPr>
        <w:t>2.FAR也可以作为项目建议书、投标书等文件的基础。</w:t>
      </w:r>
    </w:p>
    <w:p w14:paraId="12B23EBC" w14:textId="77777777" w:rsidR="00DD5F5D" w:rsidRPr="00B51357" w:rsidRDefault="00DD5F5D" w:rsidP="00DD5F5D">
      <w:pPr>
        <w:widowControl w:val="0"/>
        <w:ind w:firstLineChars="1650" w:firstLine="3397"/>
        <w:jc w:val="both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 w:rsidRPr="00B51357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版本记录</w:t>
      </w:r>
    </w:p>
    <w:tbl>
      <w:tblPr>
        <w:tblW w:w="9642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59"/>
        <w:gridCol w:w="1559"/>
        <w:gridCol w:w="1843"/>
        <w:gridCol w:w="3572"/>
      </w:tblGrid>
      <w:tr w:rsidR="00DD5F5D" w:rsidRPr="00B51357" w14:paraId="539D008E" w14:textId="77777777" w:rsidTr="00445FAF">
        <w:tc>
          <w:tcPr>
            <w:tcW w:w="709" w:type="dxa"/>
          </w:tcPr>
          <w:p w14:paraId="5B1D70C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编号</w:t>
            </w:r>
          </w:p>
        </w:tc>
        <w:tc>
          <w:tcPr>
            <w:tcW w:w="1959" w:type="dxa"/>
          </w:tcPr>
          <w:p w14:paraId="137CBB98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修订日期</w:t>
            </w:r>
          </w:p>
        </w:tc>
        <w:tc>
          <w:tcPr>
            <w:tcW w:w="1559" w:type="dxa"/>
          </w:tcPr>
          <w:p w14:paraId="33357143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版本</w:t>
            </w: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/状态</w:t>
            </w:r>
          </w:p>
        </w:tc>
        <w:tc>
          <w:tcPr>
            <w:tcW w:w="1843" w:type="dxa"/>
          </w:tcPr>
          <w:p w14:paraId="2446F647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修订人</w:t>
            </w:r>
          </w:p>
        </w:tc>
        <w:tc>
          <w:tcPr>
            <w:tcW w:w="3572" w:type="dxa"/>
          </w:tcPr>
          <w:p w14:paraId="5162BA9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备注</w:t>
            </w:r>
          </w:p>
        </w:tc>
      </w:tr>
      <w:tr w:rsidR="00DD5F5D" w:rsidRPr="00B51357" w14:paraId="7DD24C9B" w14:textId="77777777" w:rsidTr="00445FAF">
        <w:tc>
          <w:tcPr>
            <w:tcW w:w="709" w:type="dxa"/>
          </w:tcPr>
          <w:p w14:paraId="492B2F4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959" w:type="dxa"/>
          </w:tcPr>
          <w:p w14:paraId="18C1EC59" w14:textId="7201F302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</w:t>
            </w:r>
            <w:r w:rsidR="00767B7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.10.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16</w:t>
            </w:r>
          </w:p>
        </w:tc>
        <w:tc>
          <w:tcPr>
            <w:tcW w:w="1559" w:type="dxa"/>
          </w:tcPr>
          <w:p w14:paraId="6294CA3A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0.1</w:t>
            </w:r>
          </w:p>
        </w:tc>
        <w:tc>
          <w:tcPr>
            <w:tcW w:w="1843" w:type="dxa"/>
          </w:tcPr>
          <w:p w14:paraId="011F003F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郑航舰</w:t>
            </w:r>
            <w:proofErr w:type="gramEnd"/>
          </w:p>
        </w:tc>
        <w:tc>
          <w:tcPr>
            <w:tcW w:w="3572" w:type="dxa"/>
          </w:tcPr>
          <w:p w14:paraId="1D5916F4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初稿</w:t>
            </w:r>
          </w:p>
        </w:tc>
      </w:tr>
      <w:tr w:rsidR="00DD5F5D" w:rsidRPr="00B51357" w14:paraId="48A47C9F" w14:textId="77777777" w:rsidTr="00445FAF">
        <w:tc>
          <w:tcPr>
            <w:tcW w:w="709" w:type="dxa"/>
          </w:tcPr>
          <w:p w14:paraId="07D1C3F8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2</w:t>
            </w:r>
          </w:p>
        </w:tc>
        <w:tc>
          <w:tcPr>
            <w:tcW w:w="1959" w:type="dxa"/>
          </w:tcPr>
          <w:p w14:paraId="1557C14F" w14:textId="3673ACF9" w:rsidR="00DD5F5D" w:rsidRPr="00B51357" w:rsidRDefault="00767B71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2021.10.17</w:t>
            </w:r>
          </w:p>
        </w:tc>
        <w:tc>
          <w:tcPr>
            <w:tcW w:w="1559" w:type="dxa"/>
          </w:tcPr>
          <w:p w14:paraId="629FC0B9" w14:textId="21F61421" w:rsidR="00DD5F5D" w:rsidRPr="00B51357" w:rsidRDefault="00767B71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0.2</w:t>
            </w:r>
          </w:p>
        </w:tc>
        <w:tc>
          <w:tcPr>
            <w:tcW w:w="1843" w:type="dxa"/>
          </w:tcPr>
          <w:p w14:paraId="25B16EEC" w14:textId="7186F90E" w:rsidR="00DD5F5D" w:rsidRPr="00B51357" w:rsidRDefault="00767B71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吴联想</w:t>
            </w:r>
          </w:p>
        </w:tc>
        <w:tc>
          <w:tcPr>
            <w:tcW w:w="3572" w:type="dxa"/>
          </w:tcPr>
          <w:p w14:paraId="22F914ED" w14:textId="5462FE11" w:rsidR="00DD5F5D" w:rsidRPr="00B51357" w:rsidRDefault="00767B71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引言、引用文件、前提</w:t>
            </w:r>
          </w:p>
        </w:tc>
      </w:tr>
      <w:tr w:rsidR="00DD5F5D" w:rsidRPr="00B51357" w14:paraId="7ACC0BC3" w14:textId="77777777" w:rsidTr="00445FAF">
        <w:tc>
          <w:tcPr>
            <w:tcW w:w="709" w:type="dxa"/>
          </w:tcPr>
          <w:p w14:paraId="694DC643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3</w:t>
            </w:r>
          </w:p>
        </w:tc>
        <w:tc>
          <w:tcPr>
            <w:tcW w:w="1959" w:type="dxa"/>
          </w:tcPr>
          <w:p w14:paraId="67BBE4C2" w14:textId="5AD2AC00" w:rsidR="00DD5F5D" w:rsidRPr="00B51357" w:rsidRDefault="004E639E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021.10.17</w:t>
            </w:r>
          </w:p>
        </w:tc>
        <w:tc>
          <w:tcPr>
            <w:tcW w:w="1559" w:type="dxa"/>
          </w:tcPr>
          <w:p w14:paraId="2E43E050" w14:textId="0A2BF4AC" w:rsidR="00DD5F5D" w:rsidRPr="00B51357" w:rsidRDefault="004E639E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.3</w:t>
            </w:r>
          </w:p>
        </w:tc>
        <w:tc>
          <w:tcPr>
            <w:tcW w:w="1843" w:type="dxa"/>
          </w:tcPr>
          <w:p w14:paraId="7D011DDF" w14:textId="31FD2FC2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王义博</w:t>
            </w:r>
          </w:p>
        </w:tc>
        <w:tc>
          <w:tcPr>
            <w:tcW w:w="3572" w:type="dxa"/>
          </w:tcPr>
          <w:p w14:paraId="2EE3F8C9" w14:textId="300EBC09" w:rsidR="00445FAF" w:rsidRPr="00B51357" w:rsidRDefault="00445FAF" w:rsidP="00445FAF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445FA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方案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、建议系统</w:t>
            </w:r>
          </w:p>
        </w:tc>
      </w:tr>
      <w:tr w:rsidR="00DD5F5D" w:rsidRPr="00B51357" w14:paraId="3BDCA500" w14:textId="77777777" w:rsidTr="00445FAF">
        <w:tc>
          <w:tcPr>
            <w:tcW w:w="709" w:type="dxa"/>
          </w:tcPr>
          <w:p w14:paraId="00EC2264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4</w:t>
            </w:r>
          </w:p>
        </w:tc>
        <w:tc>
          <w:tcPr>
            <w:tcW w:w="1959" w:type="dxa"/>
          </w:tcPr>
          <w:p w14:paraId="7DF01531" w14:textId="5D30444E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021.10.17</w:t>
            </w:r>
          </w:p>
        </w:tc>
        <w:tc>
          <w:tcPr>
            <w:tcW w:w="1559" w:type="dxa"/>
          </w:tcPr>
          <w:p w14:paraId="7E69E1D9" w14:textId="3F130229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.4</w:t>
            </w:r>
          </w:p>
        </w:tc>
        <w:tc>
          <w:tcPr>
            <w:tcW w:w="1843" w:type="dxa"/>
          </w:tcPr>
          <w:p w14:paraId="3F0A4089" w14:textId="5746AE05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郑航舰</w:t>
            </w:r>
            <w:proofErr w:type="gramEnd"/>
          </w:p>
        </w:tc>
        <w:tc>
          <w:tcPr>
            <w:tcW w:w="3572" w:type="dxa"/>
          </w:tcPr>
          <w:p w14:paraId="075AA79B" w14:textId="34E752E4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经济、技术、法律、用户使用可行性</w:t>
            </w:r>
          </w:p>
        </w:tc>
      </w:tr>
      <w:tr w:rsidR="00DD5F5D" w:rsidRPr="00B51357" w14:paraId="2B249D0D" w14:textId="77777777" w:rsidTr="00445FAF">
        <w:tc>
          <w:tcPr>
            <w:tcW w:w="709" w:type="dxa"/>
          </w:tcPr>
          <w:p w14:paraId="1AB2B39D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1959" w:type="dxa"/>
          </w:tcPr>
          <w:p w14:paraId="54A153DE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4C1B5094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4EEF0AF1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43839CD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32E2B113" w14:textId="77777777" w:rsidTr="00445FAF">
        <w:tc>
          <w:tcPr>
            <w:tcW w:w="709" w:type="dxa"/>
          </w:tcPr>
          <w:p w14:paraId="36A9D75C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6</w:t>
            </w:r>
          </w:p>
        </w:tc>
        <w:tc>
          <w:tcPr>
            <w:tcW w:w="1959" w:type="dxa"/>
          </w:tcPr>
          <w:p w14:paraId="2CB7C3E2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20E27851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2B2E6C48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2EFCCA1E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766D00D9" w14:textId="77777777" w:rsidTr="00445FAF">
        <w:tc>
          <w:tcPr>
            <w:tcW w:w="709" w:type="dxa"/>
          </w:tcPr>
          <w:p w14:paraId="3DAFE704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7</w:t>
            </w:r>
          </w:p>
        </w:tc>
        <w:tc>
          <w:tcPr>
            <w:tcW w:w="1959" w:type="dxa"/>
          </w:tcPr>
          <w:p w14:paraId="203E5860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12D11F23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7BA44765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6853EB0B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457D7144" w14:textId="77777777" w:rsidTr="00445FAF">
        <w:tc>
          <w:tcPr>
            <w:tcW w:w="709" w:type="dxa"/>
          </w:tcPr>
          <w:p w14:paraId="4EC68EB3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8</w:t>
            </w:r>
          </w:p>
        </w:tc>
        <w:tc>
          <w:tcPr>
            <w:tcW w:w="1959" w:type="dxa"/>
          </w:tcPr>
          <w:p w14:paraId="325D4B42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401D01D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33DC46EF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249A10A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1AEFB2C9" w14:textId="77777777" w:rsidTr="00445FAF">
        <w:tc>
          <w:tcPr>
            <w:tcW w:w="709" w:type="dxa"/>
          </w:tcPr>
          <w:p w14:paraId="786F2A0C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9</w:t>
            </w:r>
          </w:p>
        </w:tc>
        <w:tc>
          <w:tcPr>
            <w:tcW w:w="1959" w:type="dxa"/>
          </w:tcPr>
          <w:p w14:paraId="5BAD013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1714D315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14F28B4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37D5AA3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3318DD5B" w14:textId="77777777" w:rsidTr="00445FAF">
        <w:tc>
          <w:tcPr>
            <w:tcW w:w="709" w:type="dxa"/>
          </w:tcPr>
          <w:p w14:paraId="78AA825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</w:t>
            </w:r>
          </w:p>
        </w:tc>
        <w:tc>
          <w:tcPr>
            <w:tcW w:w="1959" w:type="dxa"/>
          </w:tcPr>
          <w:p w14:paraId="40571BB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68CF530F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74B251E5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77FCAA2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</w:tbl>
    <w:p w14:paraId="48C70734" w14:textId="77777777" w:rsidR="007408BC" w:rsidRPr="007408BC" w:rsidRDefault="007408BC" w:rsidP="00E30C48">
      <w:pPr>
        <w:rPr>
          <w:rFonts w:ascii="宋体" w:eastAsia="宋体" w:hAnsi="宋体"/>
          <w:sz w:val="28"/>
          <w:szCs w:val="28"/>
        </w:rPr>
      </w:pPr>
    </w:p>
    <w:p w14:paraId="1DC3013E" w14:textId="25032B44" w:rsidR="003F356E" w:rsidRDefault="003F356E" w:rsidP="00E30C48">
      <w:pPr>
        <w:rPr>
          <w:rFonts w:ascii="宋体" w:eastAsia="宋体" w:hAnsi="宋体"/>
          <w:sz w:val="44"/>
          <w:szCs w:val="44"/>
        </w:rPr>
      </w:pPr>
    </w:p>
    <w:p w14:paraId="4EAEDA8D" w14:textId="55EDD10F" w:rsidR="00E30C48" w:rsidRDefault="003F356E" w:rsidP="00E30C48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br w:type="page"/>
      </w:r>
    </w:p>
    <w:p w14:paraId="12DA1165" w14:textId="77777777" w:rsidR="001F5824" w:rsidRPr="001F5824" w:rsidRDefault="001F5824" w:rsidP="001F5824">
      <w:pPr>
        <w:jc w:val="center"/>
        <w:rPr>
          <w:rFonts w:ascii="宋体" w:eastAsia="宋体" w:hAnsi="宋体"/>
          <w:b/>
          <w:sz w:val="32"/>
          <w:szCs w:val="32"/>
        </w:rPr>
      </w:pPr>
      <w:r w:rsidRPr="001F5824">
        <w:rPr>
          <w:rFonts w:ascii="宋体" w:eastAsia="宋体" w:hAnsi="宋体" w:hint="eastAsia"/>
          <w:b/>
          <w:sz w:val="32"/>
          <w:szCs w:val="32"/>
        </w:rPr>
        <w:lastRenderedPageBreak/>
        <w:t>目录</w:t>
      </w:r>
    </w:p>
    <w:p w14:paraId="52D9FE85" w14:textId="368B0AAC" w:rsidR="001F5824" w:rsidRPr="001F5824" w:rsidRDefault="00DD5F5D" w:rsidP="001F5824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  <w:u w:val="dotted"/>
        </w:rPr>
        <w:t>可行性分析报告书</w:t>
      </w:r>
      <w:r w:rsidR="001F5824" w:rsidRPr="001F5824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</w:t>
      </w:r>
      <w:r w:rsidR="001F5824">
        <w:rPr>
          <w:rFonts w:ascii="宋体" w:eastAsia="宋体" w:hAnsi="宋体"/>
          <w:sz w:val="21"/>
          <w:szCs w:val="21"/>
          <w:u w:val="dotted"/>
        </w:rPr>
        <w:t xml:space="preserve">             </w:t>
      </w:r>
    </w:p>
    <w:p w14:paraId="10062250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 w:hint="eastAsia"/>
          <w:sz w:val="21"/>
          <w:szCs w:val="21"/>
        </w:rPr>
        <w:t>目录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       </w:t>
      </w:r>
    </w:p>
    <w:p w14:paraId="565F236A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1.引言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       </w:t>
      </w:r>
    </w:p>
    <w:p w14:paraId="1ADE76DF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1.1标识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638308EC" w14:textId="6BD34962" w:rsidR="001F5824" w:rsidRPr="001F5824" w:rsidRDefault="00DD5F5D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1.2背景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 xml:space="preserve">                            </w:t>
      </w:r>
    </w:p>
    <w:p w14:paraId="34FA439D" w14:textId="7D8B231C" w:rsidR="001F5824" w:rsidRPr="001F5824" w:rsidRDefault="00DD5F5D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1.3项目概述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0000BDDF" w14:textId="370CF03C" w:rsidR="001F5824" w:rsidRPr="001F5824" w:rsidRDefault="00DD5F5D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1.4文档概述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3780D3B4" w14:textId="75B4BB2B" w:rsidR="001F5824" w:rsidRDefault="00DD5F5D" w:rsidP="001F5824">
      <w:pPr>
        <w:rPr>
          <w:rFonts w:ascii="宋体" w:eastAsia="宋体" w:hAnsi="宋体"/>
          <w:sz w:val="21"/>
          <w:szCs w:val="21"/>
          <w:u w:val="dotted"/>
        </w:rPr>
      </w:pPr>
      <w:r w:rsidRPr="00DD5F5D">
        <w:rPr>
          <w:rFonts w:ascii="宋体" w:eastAsia="宋体" w:hAnsi="宋体"/>
          <w:sz w:val="21"/>
          <w:szCs w:val="21"/>
        </w:rPr>
        <w:t>2引用文件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317D4A7F" w14:textId="2EFAFF6C" w:rsidR="00DD5F5D" w:rsidRPr="001F5824" w:rsidRDefault="00DD5F5D" w:rsidP="001F5824">
      <w:pPr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3可行性分析的前提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195F4199" w14:textId="607A08AC" w:rsidR="00DD5F5D" w:rsidRPr="00DD5F5D" w:rsidRDefault="00DD5F5D" w:rsidP="00DD5F5D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3.1项目的要求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76644A31" w14:textId="74CB3705" w:rsidR="00DD5F5D" w:rsidRPr="00DD5F5D" w:rsidRDefault="00DD5F5D" w:rsidP="00DD5F5D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3.2项目的目标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007F422D" w14:textId="0711B177" w:rsidR="00DD5F5D" w:rsidRPr="00DD5F5D" w:rsidRDefault="00DD5F5D" w:rsidP="00DD5F5D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3.3项目的环境、条件、假定和限制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</w:t>
      </w:r>
    </w:p>
    <w:p w14:paraId="2BFFCFE6" w14:textId="68786E4C" w:rsidR="00DD5F5D" w:rsidRDefault="00DD5F5D" w:rsidP="00DD5F5D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3.4进行可行性分析的方法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</w:t>
      </w:r>
    </w:p>
    <w:p w14:paraId="2E9E0901" w14:textId="34643C4D" w:rsidR="001F5824" w:rsidRPr="001F5824" w:rsidRDefault="00A53CDF" w:rsidP="001F5824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4可选的方案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</w:t>
      </w:r>
    </w:p>
    <w:p w14:paraId="7FCC4712" w14:textId="68C7BEAA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4.1原有方案的优缺点、局限性及存在的问题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</w:t>
      </w:r>
    </w:p>
    <w:p w14:paraId="5ACF8A54" w14:textId="5F383B87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4.2可重用的系统，与要求之间的差距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</w:t>
      </w:r>
    </w:p>
    <w:p w14:paraId="66FA9E0B" w14:textId="0B5082D6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4.3可选择的系统方案1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</w:t>
      </w:r>
    </w:p>
    <w:p w14:paraId="378DEA8E" w14:textId="2AB80896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4.4可选择的系统方案2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</w:t>
      </w:r>
    </w:p>
    <w:p w14:paraId="5A6C2C44" w14:textId="046A3150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4.5选择最终方案的准则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</w:t>
      </w:r>
    </w:p>
    <w:p w14:paraId="0EABA58F" w14:textId="78F28DA5" w:rsidR="001F5824" w:rsidRPr="001F5824" w:rsidRDefault="00A53CDF" w:rsidP="001F5824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5所建议的系统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</w:t>
      </w:r>
    </w:p>
    <w:p w14:paraId="69FB0CA8" w14:textId="0C30ED01" w:rsid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5.1对所建议的系统的说明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</w:r>
      <w:r w:rsidR="000862E5" w:rsidRPr="000862E5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</w:t>
      </w:r>
    </w:p>
    <w:p w14:paraId="0C2FB381" w14:textId="4C00EECB" w:rsidR="001F166A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lastRenderedPageBreak/>
        <w:t>5.2数据流程和处理流程</w:t>
      </w:r>
      <w:r w:rsidR="001F166A"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1F166A"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</w:t>
      </w:r>
    </w:p>
    <w:p w14:paraId="7B023158" w14:textId="190606DA" w:rsidR="001F166A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5.3与原系统的比较(若有原系统)</w:t>
      </w:r>
      <w:r w:rsidR="001F166A"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1F166A"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</w:t>
      </w:r>
    </w:p>
    <w:p w14:paraId="1741A34D" w14:textId="7869BAF7" w:rsidR="00A53CDF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5.4影响(或要求)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</w:t>
      </w:r>
    </w:p>
    <w:p w14:paraId="3DE1413A" w14:textId="763E3A3A" w:rsidR="00A53CDF" w:rsidRPr="00A53CDF" w:rsidRDefault="00A53CDF" w:rsidP="00A53CDF">
      <w:pPr>
        <w:ind w:firstLineChars="200" w:firstLine="412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 xml:space="preserve">  </w:t>
      </w:r>
      <w:r w:rsidRPr="00A53CDF">
        <w:rPr>
          <w:rFonts w:ascii="宋体" w:eastAsia="宋体" w:hAnsi="宋体"/>
          <w:sz w:val="21"/>
          <w:szCs w:val="21"/>
        </w:rPr>
        <w:t>5.4.1设备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05901DCC" w14:textId="1345298C" w:rsidR="00A53CDF" w:rsidRP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5.4.2软件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04D3D8C8" w14:textId="25BE3CF0" w:rsidR="00A53CDF" w:rsidRP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5.4.3运行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4E301093" w14:textId="3D492116" w:rsidR="00A53CDF" w:rsidRP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5.4.4开发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24F8BFC8" w14:textId="11F3C42C" w:rsidR="00A53CDF" w:rsidRP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5.4.5环境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0B368DD8" w14:textId="7B864576" w:rsid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5.4.6经费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6923C889" w14:textId="79A543AE" w:rsidR="00A53CDF" w:rsidRDefault="00A53CDF" w:rsidP="00A53CDF">
      <w:pPr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 w:hint="eastAsia"/>
          <w:sz w:val="21"/>
          <w:szCs w:val="21"/>
        </w:rPr>
        <w:t xml:space="preserve"> </w:t>
      </w:r>
      <w:r w:rsidRPr="00A53CDF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</w:t>
      </w:r>
      <w:r w:rsidRPr="00A53CDF">
        <w:rPr>
          <w:rFonts w:ascii="宋体" w:eastAsia="宋体" w:hAnsi="宋体"/>
          <w:sz w:val="21"/>
          <w:szCs w:val="21"/>
        </w:rPr>
        <w:t>5.5局限性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</w:t>
      </w:r>
    </w:p>
    <w:p w14:paraId="12D778C9" w14:textId="38F53BCD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6经济可行性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 </w:t>
      </w:r>
    </w:p>
    <w:p w14:paraId="6F417728" w14:textId="34943B33" w:rsidR="00A53CDF" w:rsidRPr="00A53CDF" w:rsidRDefault="00A53CDF" w:rsidP="00A53CDF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6.1投资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</w:t>
      </w:r>
    </w:p>
    <w:p w14:paraId="380DD530" w14:textId="15E612A7" w:rsidR="00A53CDF" w:rsidRPr="00A53CDF" w:rsidRDefault="00A53CDF" w:rsidP="00A53CDF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6.2预期的经济效益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</w:t>
      </w:r>
    </w:p>
    <w:p w14:paraId="05B85A39" w14:textId="7BC3800F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6.2.1一次性收益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</w:t>
      </w:r>
    </w:p>
    <w:p w14:paraId="0C69F0A3" w14:textId="4B0E3992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6.2.2非一次性收益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</w:t>
      </w:r>
    </w:p>
    <w:p w14:paraId="57414BF8" w14:textId="098EEC5C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6.2.3不可定量的收益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</w:t>
      </w:r>
    </w:p>
    <w:p w14:paraId="7F0C501E" w14:textId="53D0BA7B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6.2.4收益/投资比</w:t>
      </w:r>
      <w:r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</w:t>
      </w:r>
    </w:p>
    <w:p w14:paraId="166A85BD" w14:textId="326124E2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6.2.5投资回收周期</w:t>
      </w:r>
      <w:r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</w:t>
      </w:r>
    </w:p>
    <w:p w14:paraId="0F995A70" w14:textId="08CEFA0F" w:rsidR="00A53CDF" w:rsidRPr="00A53CDF" w:rsidRDefault="00A53CDF" w:rsidP="00A53CDF">
      <w:pPr>
        <w:ind w:leftChars="200" w:left="47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6.3市场预测</w:t>
      </w:r>
      <w:r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092F25B3" w14:textId="2E324DB3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7技术可行性(技术风险评价)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</w:t>
      </w:r>
    </w:p>
    <w:p w14:paraId="77361034" w14:textId="2F1B04C7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8法律可行性</w:t>
      </w:r>
      <w:r w:rsidR="00996A73"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</w:t>
      </w:r>
    </w:p>
    <w:p w14:paraId="78ACD45D" w14:textId="04A8E02D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9用户使用可行性</w:t>
      </w:r>
      <w:r w:rsidR="00996A73"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74E322BA" w14:textId="5AB1552D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lastRenderedPageBreak/>
        <w:t>10其他与项目有关的问题</w:t>
      </w:r>
      <w:r w:rsidR="00996A73"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</w:t>
      </w:r>
    </w:p>
    <w:p w14:paraId="5D765F4B" w14:textId="09032473" w:rsidR="00A53CDF" w:rsidRPr="00996A73" w:rsidRDefault="00A53CDF" w:rsidP="00A53CDF">
      <w:pPr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11注解</w:t>
      </w:r>
      <w:r w:rsidR="00996A73"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     </w:t>
      </w:r>
    </w:p>
    <w:p w14:paraId="5422719B" w14:textId="3F7D0FB7" w:rsidR="00996A73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 w:hint="eastAsia"/>
          <w:sz w:val="21"/>
          <w:szCs w:val="21"/>
        </w:rPr>
        <w:t>附录</w:t>
      </w:r>
    </w:p>
    <w:p w14:paraId="29C32C09" w14:textId="4F8AE5AB" w:rsidR="00A53CDF" w:rsidRPr="00A53CDF" w:rsidRDefault="00996A73" w:rsidP="00A53CDF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br w:type="page"/>
      </w:r>
    </w:p>
    <w:p w14:paraId="0354B185" w14:textId="6FEC8C94" w:rsidR="000862E5" w:rsidRPr="000862E5" w:rsidRDefault="000862E5" w:rsidP="000862E5">
      <w:pPr>
        <w:rPr>
          <w:rFonts w:ascii="黑体" w:eastAsia="黑体" w:hAnsi="黑体"/>
          <w:sz w:val="32"/>
          <w:szCs w:val="32"/>
        </w:rPr>
      </w:pPr>
      <w:r w:rsidRPr="000862E5">
        <w:rPr>
          <w:rFonts w:ascii="宋体" w:eastAsia="宋体" w:hAnsi="宋体"/>
          <w:sz w:val="44"/>
          <w:szCs w:val="44"/>
        </w:rPr>
        <w:lastRenderedPageBreak/>
        <w:t>1.引言</w:t>
      </w:r>
      <w:r w:rsidRPr="000862E5">
        <w:rPr>
          <w:rFonts w:ascii="宋体" w:eastAsia="宋体" w:hAnsi="宋体"/>
          <w:sz w:val="44"/>
          <w:szCs w:val="44"/>
        </w:rPr>
        <w:tab/>
      </w:r>
    </w:p>
    <w:p w14:paraId="632AFE3A" w14:textId="77777777" w:rsidR="00FB739D" w:rsidRPr="000862E5" w:rsidRDefault="000862E5" w:rsidP="00FB739D">
      <w:pPr>
        <w:ind w:firstLine="720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1.1标识</w:t>
      </w:r>
      <w:r w:rsidRPr="000862E5">
        <w:rPr>
          <w:rFonts w:ascii="黑体" w:eastAsia="黑体" w:hAnsi="黑体"/>
          <w:sz w:val="32"/>
          <w:szCs w:val="32"/>
        </w:rPr>
        <w:tab/>
      </w:r>
    </w:p>
    <w:tbl>
      <w:tblPr>
        <w:tblpPr w:leftFromText="180" w:rightFromText="180" w:vertAnchor="text" w:horzAnchor="page" w:tblpXSpec="center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FB739D" w:rsidRPr="00AE1733" w14:paraId="5DE5CB7E" w14:textId="77777777" w:rsidTr="00FB739D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D8C8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文件状态：</w:t>
            </w:r>
          </w:p>
          <w:p w14:paraId="41F435BE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 xml:space="preserve">[  ] </w:t>
            </w:r>
            <w:r w:rsidRPr="00AE1733">
              <w:rPr>
                <w:rFonts w:ascii="宋体" w:eastAsia="宋体" w:hAnsi="宋体" w:hint="eastAsia"/>
              </w:rPr>
              <w:t>草稿</w:t>
            </w:r>
          </w:p>
          <w:p w14:paraId="50BE7FA2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 xml:space="preserve">[  ] </w:t>
            </w:r>
            <w:r w:rsidRPr="00AE1733">
              <w:rPr>
                <w:rFonts w:ascii="宋体" w:eastAsia="宋体" w:hAnsi="宋体" w:hint="eastAsia"/>
              </w:rPr>
              <w:t>正式发布</w:t>
            </w:r>
          </w:p>
          <w:p w14:paraId="373339E0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>[</w:t>
            </w:r>
            <w:r w:rsidRPr="00AE1733">
              <w:rPr>
                <w:rFonts w:ascii="宋体" w:eastAsia="宋体" w:hAnsi="宋体" w:hint="eastAsia"/>
              </w:rPr>
              <w:t>√</w:t>
            </w:r>
            <w:r w:rsidRPr="00AE1733">
              <w:rPr>
                <w:rFonts w:ascii="宋体" w:eastAsia="宋体" w:hAnsi="宋体"/>
              </w:rPr>
              <w:t xml:space="preserve">] </w:t>
            </w:r>
            <w:r w:rsidRPr="00AE1733">
              <w:rPr>
                <w:rFonts w:ascii="宋体" w:eastAsia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01FEA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302C" w14:textId="268551B1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>SE</w:t>
            </w:r>
            <w:r w:rsidRPr="00AE1733"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/>
              </w:rPr>
              <w:t>1</w:t>
            </w:r>
            <w:r w:rsidRPr="00AE1733">
              <w:rPr>
                <w:rFonts w:ascii="宋体" w:eastAsia="宋体" w:hAnsi="宋体"/>
              </w:rPr>
              <w:t>-G</w:t>
            </w:r>
            <w:r w:rsidRPr="00AE1733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  <w:r w:rsidRPr="00AE1733">
              <w:rPr>
                <w:rFonts w:ascii="宋体" w:eastAsia="宋体" w:hAnsi="宋体"/>
              </w:rPr>
              <w:t>-</w:t>
            </w:r>
            <w:r w:rsidR="00996A73">
              <w:rPr>
                <w:rFonts w:ascii="宋体" w:eastAsia="宋体" w:hAnsi="宋体" w:hint="eastAsia"/>
              </w:rPr>
              <w:t>可行性分析报告书</w:t>
            </w:r>
          </w:p>
        </w:tc>
      </w:tr>
      <w:tr w:rsidR="00FB739D" w:rsidRPr="00AE1733" w14:paraId="7B82DCFF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C93DD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815F21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B204B" w14:textId="0CC70516" w:rsidR="00FB739D" w:rsidRPr="00AE1733" w:rsidRDefault="00996A73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0.</w:t>
            </w:r>
            <w:r w:rsidR="00DE0788">
              <w:rPr>
                <w:rFonts w:ascii="宋体" w:eastAsia="宋体" w:hAnsi="宋体"/>
              </w:rPr>
              <w:t>4</w:t>
            </w:r>
          </w:p>
        </w:tc>
      </w:tr>
      <w:tr w:rsidR="00FB739D" w:rsidRPr="00AE1733" w14:paraId="16F20C78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5174C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3BB7C5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5CF64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吴联想</w:t>
            </w:r>
            <w:r w:rsidRPr="00AE1733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王义博</w:t>
            </w:r>
            <w:r w:rsidRPr="00AE1733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郑航舰</w:t>
            </w:r>
          </w:p>
        </w:tc>
      </w:tr>
      <w:tr w:rsidR="00FB739D" w:rsidRPr="00AE1733" w14:paraId="24231C0B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5029A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D1B1D4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CA5E" w14:textId="67ACF731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 w:hint="eastAsia"/>
              </w:rPr>
              <w:t>1</w:t>
            </w:r>
            <w:r w:rsidRPr="00AE1733">
              <w:rPr>
                <w:rFonts w:ascii="宋体" w:eastAsia="宋体" w:hAnsi="宋体" w:hint="eastAsia"/>
              </w:rPr>
              <w:t>-</w:t>
            </w:r>
            <w:r w:rsidR="003F356E">
              <w:rPr>
                <w:rFonts w:ascii="宋体" w:eastAsia="宋体" w:hAnsi="宋体"/>
              </w:rPr>
              <w:t>10</w:t>
            </w:r>
            <w:r w:rsidRPr="00AE1733">
              <w:rPr>
                <w:rFonts w:ascii="宋体" w:eastAsia="宋体" w:hAnsi="宋体" w:hint="eastAsia"/>
              </w:rPr>
              <w:t>-</w:t>
            </w:r>
            <w:r w:rsidR="003F356E">
              <w:rPr>
                <w:rFonts w:ascii="宋体" w:eastAsia="宋体" w:hAnsi="宋体"/>
              </w:rPr>
              <w:t>1</w:t>
            </w:r>
            <w:r w:rsidR="00996A73">
              <w:rPr>
                <w:rFonts w:ascii="宋体" w:eastAsia="宋体" w:hAnsi="宋体"/>
              </w:rPr>
              <w:t>6</w:t>
            </w:r>
          </w:p>
        </w:tc>
      </w:tr>
    </w:tbl>
    <w:p w14:paraId="71F785B2" w14:textId="225ADD47" w:rsidR="00FB739D" w:rsidRDefault="00FB739D" w:rsidP="00FB739D">
      <w:pPr>
        <w:rPr>
          <w:rFonts w:ascii="黑体" w:eastAsia="黑体" w:hAnsi="黑体"/>
          <w:sz w:val="32"/>
          <w:szCs w:val="32"/>
        </w:rPr>
      </w:pPr>
    </w:p>
    <w:p w14:paraId="04439DD1" w14:textId="77777777" w:rsidR="00F805A5" w:rsidRPr="00F805A5" w:rsidRDefault="00F805A5" w:rsidP="00F805A5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1.2背景</w:t>
      </w:r>
    </w:p>
    <w:p w14:paraId="310A1DEA" w14:textId="3754BD67" w:rsidR="00F805A5" w:rsidRPr="00F805A5" w:rsidRDefault="00F805A5" w:rsidP="00F805A5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 w:hint="eastAsia"/>
          <w:sz w:val="32"/>
          <w:szCs w:val="32"/>
        </w:rPr>
        <w:t>项目在</w:t>
      </w:r>
      <w:r w:rsidR="005202E2">
        <w:rPr>
          <w:rFonts w:ascii="黑体" w:eastAsia="黑体" w:hAnsi="黑体" w:hint="eastAsia"/>
          <w:sz w:val="32"/>
          <w:szCs w:val="32"/>
        </w:rPr>
        <w:t>软件工程项目作业中</w:t>
      </w:r>
      <w:r w:rsidRPr="00F805A5">
        <w:rPr>
          <w:rFonts w:ascii="黑体" w:eastAsia="黑体" w:hAnsi="黑体" w:hint="eastAsia"/>
          <w:sz w:val="32"/>
          <w:szCs w:val="32"/>
        </w:rPr>
        <w:t>提出，提出者</w:t>
      </w:r>
      <w:r w:rsidR="005202E2">
        <w:rPr>
          <w:rFonts w:ascii="黑体" w:eastAsia="黑体" w:hAnsi="黑体" w:hint="eastAsia"/>
          <w:sz w:val="32"/>
          <w:szCs w:val="32"/>
        </w:rPr>
        <w:t>希望创建一个以“校园表白墙”为名的</w:t>
      </w:r>
      <w:proofErr w:type="spellStart"/>
      <w:r w:rsidR="005202E2">
        <w:rPr>
          <w:rFonts w:ascii="黑体" w:eastAsia="黑体" w:hAnsi="黑体" w:hint="eastAsia"/>
          <w:sz w:val="32"/>
          <w:szCs w:val="32"/>
        </w:rPr>
        <w:t>vue+springboot</w:t>
      </w:r>
      <w:proofErr w:type="spellEnd"/>
      <w:r w:rsidR="00F53113">
        <w:rPr>
          <w:rFonts w:ascii="黑体" w:eastAsia="黑体" w:hAnsi="黑体" w:hint="eastAsia"/>
          <w:sz w:val="32"/>
          <w:szCs w:val="32"/>
        </w:rPr>
        <w:t>匿名表白交友</w:t>
      </w:r>
      <w:r w:rsidR="005202E2">
        <w:rPr>
          <w:rFonts w:ascii="黑体" w:eastAsia="黑体" w:hAnsi="黑体" w:hint="eastAsia"/>
          <w:sz w:val="32"/>
          <w:szCs w:val="32"/>
        </w:rPr>
        <w:t>网站。</w:t>
      </w:r>
    </w:p>
    <w:p w14:paraId="6C2A5C51" w14:textId="77777777" w:rsidR="00F805A5" w:rsidRPr="00F805A5" w:rsidRDefault="00F805A5" w:rsidP="00F805A5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1.3项目概述</w:t>
      </w:r>
    </w:p>
    <w:p w14:paraId="0E1AF369" w14:textId="18E50842" w:rsidR="009C3CDD" w:rsidRPr="009C3CDD" w:rsidRDefault="00F805A5" w:rsidP="009C3CDD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F805A5">
        <w:rPr>
          <w:rFonts w:ascii="仿宋" w:eastAsia="仿宋" w:hAnsi="仿宋" w:hint="eastAsia"/>
          <w:sz w:val="32"/>
          <w:szCs w:val="32"/>
        </w:rPr>
        <w:t>本</w:t>
      </w:r>
      <w:r w:rsidR="009C3CDD" w:rsidRPr="009C3CDD">
        <w:rPr>
          <w:rFonts w:ascii="仿宋" w:eastAsia="仿宋" w:hAnsi="仿宋"/>
          <w:sz w:val="32"/>
          <w:szCs w:val="32"/>
        </w:rPr>
        <w:t>校园表白墙是一款</w:t>
      </w:r>
      <w:r w:rsidR="009C3CDD" w:rsidRPr="009C3CDD">
        <w:rPr>
          <w:rFonts w:ascii="仿宋" w:eastAsia="仿宋" w:hAnsi="仿宋"/>
          <w:b/>
          <w:bCs/>
          <w:sz w:val="32"/>
          <w:szCs w:val="32"/>
        </w:rPr>
        <w:t>社交娱乐网站</w:t>
      </w:r>
      <w:r w:rsidR="009C3CDD" w:rsidRPr="009C3CDD">
        <w:rPr>
          <w:rFonts w:ascii="仿宋" w:eastAsia="仿宋" w:hAnsi="仿宋"/>
          <w:sz w:val="32"/>
          <w:szCs w:val="32"/>
        </w:rPr>
        <w:t>,</w:t>
      </w:r>
      <w:r w:rsidR="009C3CDD">
        <w:rPr>
          <w:rFonts w:ascii="仿宋" w:eastAsia="仿宋" w:hAnsi="仿宋" w:hint="eastAsia"/>
          <w:sz w:val="32"/>
          <w:szCs w:val="32"/>
        </w:rPr>
        <w:t>是一个匿名表白交友社区，</w:t>
      </w:r>
      <w:r w:rsidR="009C3CDD" w:rsidRPr="009C3CDD">
        <w:rPr>
          <w:rFonts w:ascii="仿宋" w:eastAsia="仿宋" w:hAnsi="仿宋"/>
          <w:sz w:val="32"/>
          <w:szCs w:val="32"/>
        </w:rPr>
        <w:t>通过表白墙可以向喜欢的她或者他进行表白,这是一个大众化的表白信息公布平台,能够让彼此之间避免</w:t>
      </w:r>
      <w:r w:rsidR="009C3CDD">
        <w:rPr>
          <w:rFonts w:ascii="仿宋" w:eastAsia="仿宋" w:hAnsi="仿宋" w:hint="eastAsia"/>
          <w:sz w:val="32"/>
          <w:szCs w:val="32"/>
        </w:rPr>
        <w:t>面对面表白失败的</w:t>
      </w:r>
      <w:r w:rsidR="009C3CDD" w:rsidRPr="009C3CDD">
        <w:rPr>
          <w:rFonts w:ascii="仿宋" w:eastAsia="仿宋" w:hAnsi="仿宋"/>
          <w:sz w:val="32"/>
          <w:szCs w:val="32"/>
        </w:rPr>
        <w:t>尴尬场面。</w:t>
      </w:r>
    </w:p>
    <w:p w14:paraId="3024861D" w14:textId="3AF8C289" w:rsidR="00F805A5" w:rsidRPr="009C3CDD" w:rsidRDefault="00F805A5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</w:p>
    <w:p w14:paraId="0439D597" w14:textId="77777777" w:rsidR="00F805A5" w:rsidRPr="00F805A5" w:rsidRDefault="00F805A5" w:rsidP="00F805A5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1.4文档概述</w:t>
      </w:r>
    </w:p>
    <w:p w14:paraId="2D7422F9" w14:textId="2E1976F6" w:rsidR="009C3CDD" w:rsidRDefault="009C3CDD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本文档的用途是针对我们校园表白</w:t>
      </w:r>
      <w:proofErr w:type="gramStart"/>
      <w:r>
        <w:rPr>
          <w:rFonts w:ascii="仿宋" w:eastAsia="仿宋" w:hAnsi="仿宋" w:hint="eastAsia"/>
          <w:sz w:val="32"/>
          <w:szCs w:val="32"/>
        </w:rPr>
        <w:t>墙项目</w:t>
      </w:r>
      <w:proofErr w:type="gramEnd"/>
      <w:r>
        <w:rPr>
          <w:rFonts w:ascii="仿宋" w:eastAsia="仿宋" w:hAnsi="仿宋" w:hint="eastAsia"/>
          <w:sz w:val="32"/>
          <w:szCs w:val="32"/>
        </w:rPr>
        <w:t>进行可行性分析,为是否投资开发该项目以及如何开发、开发该项目到何种程度给出结论性意见，为决策提供科学依据，并作为进一步开展工作的基础。本文档的预期读者为杨老师以及所有上杨</w:t>
      </w:r>
      <w:r w:rsidR="00EF29E7">
        <w:rPr>
          <w:rFonts w:ascii="仿宋" w:eastAsia="仿宋" w:hAnsi="仿宋" w:hint="eastAsia"/>
          <w:sz w:val="32"/>
          <w:szCs w:val="32"/>
        </w:rPr>
        <w:t>老师软件工程课的学生。</w:t>
      </w:r>
    </w:p>
    <w:p w14:paraId="21F577E9" w14:textId="77777777" w:rsidR="00EF29E7" w:rsidRPr="00796F6F" w:rsidRDefault="00EF29E7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</w:p>
    <w:p w14:paraId="21F107FF" w14:textId="3691C71A" w:rsidR="00F805A5" w:rsidRPr="00F805A5" w:rsidRDefault="00F805A5" w:rsidP="00F805A5">
      <w:pPr>
        <w:rPr>
          <w:rFonts w:ascii="宋体" w:eastAsia="宋体" w:hAnsi="宋体"/>
          <w:sz w:val="44"/>
          <w:szCs w:val="44"/>
        </w:rPr>
      </w:pPr>
      <w:r w:rsidRPr="00F805A5">
        <w:rPr>
          <w:rFonts w:ascii="宋体" w:eastAsia="宋体" w:hAnsi="宋体"/>
          <w:sz w:val="44"/>
          <w:szCs w:val="44"/>
        </w:rPr>
        <w:lastRenderedPageBreak/>
        <w:t>2</w:t>
      </w:r>
      <w:r>
        <w:rPr>
          <w:rFonts w:ascii="宋体" w:eastAsia="宋体" w:hAnsi="宋体"/>
          <w:sz w:val="44"/>
          <w:szCs w:val="44"/>
        </w:rPr>
        <w:t>.</w:t>
      </w:r>
      <w:r w:rsidRPr="00F805A5">
        <w:rPr>
          <w:rFonts w:ascii="宋体" w:eastAsia="宋体" w:hAnsi="宋体"/>
          <w:sz w:val="44"/>
          <w:szCs w:val="44"/>
        </w:rPr>
        <w:t>引用文件</w:t>
      </w:r>
    </w:p>
    <w:p w14:paraId="4A529DD2" w14:textId="2EC30CA4" w:rsidR="00796F6F" w:rsidRDefault="009C3CDD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</w:t>
      </w:r>
      <w:r w:rsidR="00796F6F" w:rsidRPr="00796F6F">
        <w:rPr>
          <w:rFonts w:ascii="仿宋" w:eastAsia="仿宋" w:hAnsi="仿宋" w:hint="eastAsia"/>
          <w:sz w:val="32"/>
          <w:szCs w:val="32"/>
        </w:rPr>
        <w:t>《</w:t>
      </w:r>
      <w:r w:rsidR="00E5029C">
        <w:rPr>
          <w:rFonts w:ascii="仿宋" w:eastAsia="仿宋" w:hAnsi="仿宋" w:hint="eastAsia"/>
          <w:sz w:val="32"/>
          <w:szCs w:val="32"/>
        </w:rPr>
        <w:t>&lt;</w:t>
      </w:r>
      <w:r w:rsidR="00796F6F" w:rsidRPr="00796F6F">
        <w:rPr>
          <w:rFonts w:ascii="仿宋" w:eastAsia="仿宋" w:hAnsi="仿宋" w:hint="eastAsia"/>
          <w:sz w:val="32"/>
          <w:szCs w:val="32"/>
        </w:rPr>
        <w:t>计算机软件编制规范</w:t>
      </w:r>
      <w:r w:rsidR="00E5029C">
        <w:rPr>
          <w:rFonts w:ascii="仿宋" w:eastAsia="仿宋" w:hAnsi="仿宋" w:hint="eastAsia"/>
          <w:sz w:val="32"/>
          <w:szCs w:val="32"/>
        </w:rPr>
        <w:t>&gt;</w:t>
      </w:r>
      <w:r w:rsidR="00796F6F" w:rsidRPr="00796F6F">
        <w:rPr>
          <w:rFonts w:ascii="仿宋" w:eastAsia="仿宋" w:hAnsi="仿宋"/>
          <w:sz w:val="32"/>
          <w:szCs w:val="32"/>
        </w:rPr>
        <w:t>GB-T8567-2016》</w:t>
      </w:r>
    </w:p>
    <w:p w14:paraId="0BC8BA49" w14:textId="0A86C1EA" w:rsidR="009C3CDD" w:rsidRDefault="00EF29E7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</w:t>
      </w:r>
      <w:r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《表白墙网站项目开发计划书》（</w:t>
      </w:r>
      <w:r w:rsidRPr="00AE1733">
        <w:rPr>
          <w:rFonts w:ascii="宋体" w:eastAsia="宋体" w:hAnsi="宋体"/>
        </w:rPr>
        <w:t>SE</w:t>
      </w:r>
      <w:r w:rsidRPr="00AE1733">
        <w:rPr>
          <w:rFonts w:ascii="宋体" w:eastAsia="宋体" w:hAnsi="宋体" w:hint="eastAsia"/>
        </w:rPr>
        <w:t>202</w:t>
      </w:r>
      <w:r>
        <w:rPr>
          <w:rFonts w:ascii="宋体" w:eastAsia="宋体" w:hAnsi="宋体"/>
        </w:rPr>
        <w:t>1</w:t>
      </w:r>
      <w:r w:rsidRPr="00AE1733">
        <w:rPr>
          <w:rFonts w:ascii="宋体" w:eastAsia="宋体" w:hAnsi="宋体"/>
        </w:rPr>
        <w:t>-G</w:t>
      </w:r>
      <w:r w:rsidRPr="00AE1733"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1</w:t>
      </w:r>
      <w:r w:rsidRPr="00AE1733"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项目计划书</w:t>
      </w:r>
      <w:r>
        <w:rPr>
          <w:rFonts w:ascii="仿宋" w:eastAsia="仿宋" w:hAnsi="仿宋" w:hint="eastAsia"/>
          <w:sz w:val="32"/>
          <w:szCs w:val="32"/>
        </w:rPr>
        <w:t>）</w:t>
      </w:r>
    </w:p>
    <w:p w14:paraId="6EC9F689" w14:textId="446A2BE3" w:rsidR="00EF29E7" w:rsidRDefault="00EF29E7" w:rsidP="00F805A5">
      <w:pPr>
        <w:ind w:firstLineChars="200" w:firstLine="63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2"/>
          <w:szCs w:val="32"/>
        </w:rPr>
        <w:t>3.</w:t>
      </w:r>
      <w:r>
        <w:rPr>
          <w:rFonts w:ascii="仿宋" w:eastAsia="仿宋" w:hAnsi="仿宋"/>
          <w:sz w:val="32"/>
          <w:szCs w:val="32"/>
        </w:rPr>
        <w:t xml:space="preserve"> </w:t>
      </w:r>
      <w:r w:rsidRPr="00821513">
        <w:rPr>
          <w:rFonts w:ascii="仿宋" w:eastAsia="仿宋" w:hAnsi="仿宋" w:hint="eastAsia"/>
          <w:sz w:val="32"/>
          <w:szCs w:val="32"/>
        </w:rPr>
        <w:t>国家标准《计算机软件产品开发文件编制指南》</w:t>
      </w:r>
      <w:r w:rsidRPr="00EF29E7">
        <w:rPr>
          <w:rFonts w:ascii="仿宋" w:eastAsia="仿宋" w:hAnsi="仿宋"/>
          <w:sz w:val="30"/>
          <w:szCs w:val="30"/>
        </w:rPr>
        <w:t>(GB8567—88）</w:t>
      </w:r>
    </w:p>
    <w:p w14:paraId="3822864C" w14:textId="66ABCC6D" w:rsidR="00EF29E7" w:rsidRPr="00EF29E7" w:rsidRDefault="00EF29E7" w:rsidP="00F805A5">
      <w:pPr>
        <w:ind w:firstLineChars="200" w:firstLine="59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0"/>
          <w:szCs w:val="30"/>
        </w:rPr>
        <w:t>4.《软件工程导论》（张海藩、牟永敏编著第六版）</w:t>
      </w:r>
    </w:p>
    <w:p w14:paraId="5E61F7F0" w14:textId="7C79D3A2" w:rsidR="00F805A5" w:rsidRPr="00F805A5" w:rsidRDefault="00F805A5" w:rsidP="00F805A5">
      <w:pPr>
        <w:rPr>
          <w:rFonts w:ascii="宋体" w:eastAsia="宋体" w:hAnsi="宋体"/>
          <w:sz w:val="44"/>
          <w:szCs w:val="44"/>
        </w:rPr>
      </w:pPr>
      <w:r w:rsidRPr="00F805A5">
        <w:rPr>
          <w:rFonts w:ascii="宋体" w:eastAsia="宋体" w:hAnsi="宋体"/>
          <w:sz w:val="44"/>
          <w:szCs w:val="44"/>
        </w:rPr>
        <w:t>3</w:t>
      </w:r>
      <w:r>
        <w:rPr>
          <w:rFonts w:ascii="宋体" w:eastAsia="宋体" w:hAnsi="宋体"/>
          <w:sz w:val="44"/>
          <w:szCs w:val="44"/>
        </w:rPr>
        <w:t>.</w:t>
      </w:r>
      <w:r w:rsidRPr="00F805A5">
        <w:rPr>
          <w:rFonts w:ascii="宋体" w:eastAsia="宋体" w:hAnsi="宋体"/>
          <w:sz w:val="44"/>
          <w:szCs w:val="44"/>
        </w:rPr>
        <w:t>可行性分析的前提</w:t>
      </w:r>
    </w:p>
    <w:p w14:paraId="6F718B59" w14:textId="67CE52A1" w:rsidR="00F805A5" w:rsidRDefault="00F805A5" w:rsidP="00EF29E7">
      <w:pPr>
        <w:ind w:firstLine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3.1项目的要求</w:t>
      </w:r>
    </w:p>
    <w:p w14:paraId="0AEBAAAD" w14:textId="2EC16DD4" w:rsidR="00372517" w:rsidRDefault="00EF29E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ab/>
      </w:r>
      <w:r>
        <w:rPr>
          <w:rFonts w:ascii="仿宋" w:eastAsia="仿宋" w:hAnsi="仿宋"/>
          <w:sz w:val="30"/>
          <w:szCs w:val="30"/>
        </w:rPr>
        <w:tab/>
      </w:r>
    </w:p>
    <w:p w14:paraId="4263D183" w14:textId="77777777" w:rsidR="0037251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ab/>
      </w:r>
      <w:r>
        <w:rPr>
          <w:rFonts w:ascii="仿宋" w:eastAsia="仿宋" w:hAnsi="仿宋"/>
          <w:sz w:val="30"/>
          <w:szCs w:val="30"/>
        </w:rPr>
        <w:tab/>
      </w:r>
      <w:r>
        <w:rPr>
          <w:rFonts w:ascii="仿宋" w:eastAsia="仿宋" w:hAnsi="仿宋" w:hint="eastAsia"/>
          <w:sz w:val="30"/>
          <w:szCs w:val="30"/>
        </w:rPr>
        <w:t>该网站模块定义如下：</w:t>
      </w:r>
    </w:p>
    <w:p w14:paraId="7144CCF1" w14:textId="026CBC0B" w:rsidR="00EF29E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 w:rsidRPr="007908EE">
        <w:rPr>
          <w:rFonts w:hint="eastAsia"/>
          <w:noProof/>
        </w:rPr>
        <w:lastRenderedPageBreak/>
        <w:drawing>
          <wp:inline distT="0" distB="0" distL="0" distR="0" wp14:anchorId="3311878A" wp14:editId="47E39F8D">
            <wp:extent cx="5615940" cy="48463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08EE" w:rsidRPr="00EF29E7">
        <w:rPr>
          <w:rFonts w:ascii="仿宋" w:eastAsia="仿宋" w:hAnsi="仿宋" w:hint="eastAsia"/>
          <w:sz w:val="30"/>
          <w:szCs w:val="30"/>
        </w:rPr>
        <w:t xml:space="preserve"> </w:t>
      </w:r>
    </w:p>
    <w:p w14:paraId="2076A0FA" w14:textId="488ACED1" w:rsidR="0037251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用户可以注册、登录、发帖、回帖，管理员可以管理帖子，同时对行为不当的用户进行禁言和封禁。</w:t>
      </w:r>
    </w:p>
    <w:p w14:paraId="102D08E3" w14:textId="64584B47" w:rsidR="0037251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本网站需要一定的安全性和保密性。</w:t>
      </w:r>
    </w:p>
    <w:p w14:paraId="2A4CD031" w14:textId="666DF7D5" w:rsidR="00372517" w:rsidRPr="00EF29E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项目的完成期限是2022年1月5日。</w:t>
      </w:r>
    </w:p>
    <w:p w14:paraId="71FBDB60" w14:textId="08FFC1EE" w:rsidR="00F805A5" w:rsidRDefault="00F805A5" w:rsidP="00F805A5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3.2项目的目标</w:t>
      </w:r>
    </w:p>
    <w:p w14:paraId="5CA0D021" w14:textId="77777777" w:rsidR="00372517" w:rsidRDefault="007908EE" w:rsidP="0037251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="00372517">
        <w:rPr>
          <w:rFonts w:ascii="仿宋" w:eastAsia="仿宋" w:hAnsi="仿宋" w:hint="eastAsia"/>
          <w:sz w:val="30"/>
          <w:szCs w:val="30"/>
        </w:rPr>
        <w:t>为城院大学生搭建一个匿名表白交友的平台，</w:t>
      </w:r>
      <w:proofErr w:type="gramStart"/>
      <w:r w:rsidR="00372517">
        <w:rPr>
          <w:rFonts w:ascii="仿宋" w:eastAsia="仿宋" w:hAnsi="仿宋" w:hint="eastAsia"/>
          <w:sz w:val="30"/>
          <w:szCs w:val="30"/>
        </w:rPr>
        <w:t>完善城院</w:t>
      </w:r>
      <w:proofErr w:type="gramEnd"/>
      <w:r w:rsidR="00372517">
        <w:rPr>
          <w:rFonts w:ascii="仿宋" w:eastAsia="仿宋" w:hAnsi="仿宋" w:hint="eastAsia"/>
          <w:sz w:val="30"/>
          <w:szCs w:val="30"/>
        </w:rPr>
        <w:t>学子在这方面的需要，同时在开发项目的过程中不能</w:t>
      </w:r>
      <w:r w:rsidR="00372517" w:rsidRPr="007908EE">
        <w:rPr>
          <w:rFonts w:ascii="仿宋" w:eastAsia="仿宋" w:hAnsi="仿宋" w:hint="eastAsia"/>
          <w:sz w:val="30"/>
          <w:szCs w:val="30"/>
        </w:rPr>
        <w:t>侵犯国家、集体和他人的利益</w:t>
      </w:r>
      <w:r w:rsidR="00372517">
        <w:rPr>
          <w:rFonts w:ascii="仿宋" w:eastAsia="仿宋" w:hAnsi="仿宋" w:hint="eastAsia"/>
          <w:sz w:val="30"/>
          <w:szCs w:val="30"/>
        </w:rPr>
        <w:t>，赋予管理员相应的权利，保证用户数据的安全。</w:t>
      </w:r>
    </w:p>
    <w:p w14:paraId="661BF06D" w14:textId="0DEA2DB2" w:rsidR="00F805A5" w:rsidRDefault="00F805A5" w:rsidP="00F805A5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lastRenderedPageBreak/>
        <w:t>3.3项目的环境、条件、假定和限制</w:t>
      </w:r>
    </w:p>
    <w:p w14:paraId="6BE7CC78" w14:textId="7318A2E3" w:rsidR="007908EE" w:rsidRPr="00372517" w:rsidRDefault="00372517" w:rsidP="00F805A5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该系统的</w:t>
      </w:r>
      <w:r w:rsidR="00767B71">
        <w:rPr>
          <w:rFonts w:ascii="仿宋" w:eastAsia="仿宋" w:hAnsi="仿宋" w:hint="eastAsia"/>
          <w:sz w:val="32"/>
          <w:szCs w:val="32"/>
        </w:rPr>
        <w:t>运行寿命最小值为1年（服务器一年起租），经费来源大多数是小组成员投入的时间和租服务器的费用，没有他人投资，需要遵守法律和政策方面的限制，使用小组个人的笔记本电脑开发，开发环境为</w:t>
      </w:r>
      <w:proofErr w:type="spellStart"/>
      <w:r w:rsidR="00767B71">
        <w:rPr>
          <w:rFonts w:ascii="仿宋" w:eastAsia="仿宋" w:hAnsi="仿宋" w:hint="eastAsia"/>
          <w:sz w:val="32"/>
          <w:szCs w:val="32"/>
        </w:rPr>
        <w:t>vue</w:t>
      </w:r>
      <w:proofErr w:type="spellEnd"/>
      <w:r w:rsidR="00767B71">
        <w:rPr>
          <w:rFonts w:ascii="仿宋" w:eastAsia="仿宋" w:hAnsi="仿宋" w:hint="eastAsia"/>
          <w:sz w:val="32"/>
          <w:szCs w:val="32"/>
        </w:rPr>
        <w:t>、</w:t>
      </w:r>
      <w:proofErr w:type="spellStart"/>
      <w:r w:rsidR="00767B71">
        <w:rPr>
          <w:rFonts w:ascii="仿宋" w:eastAsia="仿宋" w:hAnsi="仿宋" w:hint="eastAsia"/>
          <w:sz w:val="32"/>
          <w:szCs w:val="32"/>
        </w:rPr>
        <w:t>springboot</w:t>
      </w:r>
      <w:proofErr w:type="spellEnd"/>
      <w:r w:rsidR="00767B71">
        <w:rPr>
          <w:rFonts w:ascii="仿宋" w:eastAsia="仿宋" w:hAnsi="仿宋" w:hint="eastAsia"/>
          <w:sz w:val="32"/>
          <w:szCs w:val="32"/>
        </w:rPr>
        <w:t>、php、</w:t>
      </w:r>
      <w:proofErr w:type="spellStart"/>
      <w:r w:rsidR="00767B71">
        <w:rPr>
          <w:rFonts w:ascii="仿宋" w:eastAsia="仿宋" w:hAnsi="仿宋" w:hint="eastAsia"/>
          <w:sz w:val="32"/>
          <w:szCs w:val="32"/>
        </w:rPr>
        <w:t>H</w:t>
      </w:r>
      <w:r w:rsidR="00767B71">
        <w:rPr>
          <w:rFonts w:ascii="仿宋" w:eastAsia="仿宋" w:hAnsi="仿宋"/>
          <w:sz w:val="32"/>
          <w:szCs w:val="32"/>
        </w:rPr>
        <w:t>B</w:t>
      </w:r>
      <w:r w:rsidR="00767B71">
        <w:rPr>
          <w:rFonts w:ascii="仿宋" w:eastAsia="仿宋" w:hAnsi="仿宋" w:hint="eastAsia"/>
          <w:sz w:val="32"/>
          <w:szCs w:val="32"/>
        </w:rPr>
        <w:t>uilder</w:t>
      </w:r>
      <w:proofErr w:type="spellEnd"/>
      <w:r w:rsidR="00767B71">
        <w:rPr>
          <w:rFonts w:ascii="仿宋" w:eastAsia="仿宋" w:hAnsi="仿宋" w:hint="eastAsia"/>
          <w:sz w:val="32"/>
          <w:szCs w:val="32"/>
        </w:rPr>
        <w:t>等等，可利用的信息和资源是百度和B站的相关开发环境使用教学视频，系统投入使用的最晚时间是2022年1月5日。</w:t>
      </w:r>
    </w:p>
    <w:p w14:paraId="58E37DDB" w14:textId="132DCEC9" w:rsidR="00F805A5" w:rsidRDefault="00F805A5" w:rsidP="00F805A5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3.4进行可行性分析的方法</w:t>
      </w:r>
    </w:p>
    <w:p w14:paraId="4C636B1E" w14:textId="2B5DF911" w:rsidR="00E320D2" w:rsidRDefault="00767B71" w:rsidP="00E320D2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仿宋" w:eastAsia="仿宋" w:hAnsi="仿宋"/>
          <w:sz w:val="32"/>
          <w:szCs w:val="32"/>
        </w:rPr>
        <w:tab/>
      </w:r>
      <w:r w:rsidR="00E320D2">
        <w:rPr>
          <w:rFonts w:ascii="仿宋" w:eastAsia="仿宋" w:hAnsi="仿宋" w:hint="eastAsia"/>
          <w:sz w:val="32"/>
          <w:szCs w:val="32"/>
        </w:rPr>
        <w:t>我们小组进行可行性分析的方法为S</w:t>
      </w:r>
      <w:r w:rsidR="00E320D2">
        <w:rPr>
          <w:rFonts w:ascii="仿宋" w:eastAsia="仿宋" w:hAnsi="仿宋"/>
          <w:sz w:val="32"/>
          <w:szCs w:val="32"/>
        </w:rPr>
        <w:t>WOT</w:t>
      </w:r>
      <w:r w:rsidR="00E320D2">
        <w:rPr>
          <w:rFonts w:ascii="仿宋" w:eastAsia="仿宋" w:hAnsi="仿宋" w:hint="eastAsia"/>
          <w:sz w:val="32"/>
          <w:szCs w:val="32"/>
        </w:rPr>
        <w:t>分析。</w:t>
      </w:r>
    </w:p>
    <w:p w14:paraId="5F9D0D34" w14:textId="73973711" w:rsidR="00E320D2" w:rsidRDefault="00E320D2" w:rsidP="00E320D2">
      <w:pPr>
        <w:ind w:leftChars="305" w:left="719" w:firstLineChars="100" w:firstLine="316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竞争优势（strength）：校园表白</w:t>
      </w:r>
      <w:proofErr w:type="gramStart"/>
      <w:r>
        <w:rPr>
          <w:rFonts w:ascii="仿宋" w:eastAsia="仿宋" w:hAnsi="仿宋" w:hint="eastAsia"/>
          <w:sz w:val="32"/>
          <w:szCs w:val="32"/>
        </w:rPr>
        <w:t>墙针对</w:t>
      </w:r>
      <w:proofErr w:type="gramEnd"/>
      <w:r>
        <w:rPr>
          <w:rFonts w:ascii="仿宋" w:eastAsia="仿宋" w:hAnsi="仿宋" w:hint="eastAsia"/>
          <w:sz w:val="32"/>
          <w:szCs w:val="32"/>
        </w:rPr>
        <w:t>的目标用户是本校的学生，用户固定。</w:t>
      </w:r>
    </w:p>
    <w:p w14:paraId="0B286DFB" w14:textId="3D6F6A5C" w:rsidR="00E320D2" w:rsidRDefault="00E320D2" w:rsidP="00E320D2">
      <w:pPr>
        <w:ind w:leftChars="200" w:left="472"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竞争劣势（weakness）：小组成员的技术力不强，可能没有办法很好的满足用户的需求。</w:t>
      </w:r>
    </w:p>
    <w:p w14:paraId="76501500" w14:textId="0A2E401B" w:rsidR="00E320D2" w:rsidRDefault="00E320D2" w:rsidP="00E320D2">
      <w:pPr>
        <w:ind w:leftChars="305" w:left="719" w:firstLineChars="100" w:firstLine="316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机会（opportunity）：目前校园论坛很多，但是像校园表白</w:t>
      </w:r>
      <w:proofErr w:type="gramStart"/>
      <w:r>
        <w:rPr>
          <w:rFonts w:ascii="仿宋" w:eastAsia="仿宋" w:hAnsi="仿宋" w:hint="eastAsia"/>
          <w:sz w:val="32"/>
          <w:szCs w:val="32"/>
        </w:rPr>
        <w:t>墙这样</w:t>
      </w:r>
      <w:proofErr w:type="gramEnd"/>
      <w:r>
        <w:rPr>
          <w:rFonts w:ascii="仿宋" w:eastAsia="仿宋" w:hAnsi="仿宋" w:hint="eastAsia"/>
          <w:sz w:val="32"/>
          <w:szCs w:val="32"/>
        </w:rPr>
        <w:t>的针对校内的匿名交友网站还没有出现。</w:t>
      </w:r>
    </w:p>
    <w:p w14:paraId="3C762808" w14:textId="7BDFEEC6" w:rsidR="00E320D2" w:rsidRPr="00E320D2" w:rsidRDefault="00E320D2" w:rsidP="00E320D2">
      <w:pPr>
        <w:ind w:leftChars="200" w:left="472"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威胁（threat）：该方案本质上还是社区网站，可复制性高。</w:t>
      </w:r>
    </w:p>
    <w:p w14:paraId="72750F57" w14:textId="77777777" w:rsidR="004E639E" w:rsidRPr="00F805A5" w:rsidRDefault="004E639E" w:rsidP="004E639E">
      <w:pPr>
        <w:rPr>
          <w:rFonts w:ascii="宋体" w:eastAsia="宋体" w:hAnsi="宋体"/>
          <w:sz w:val="44"/>
          <w:szCs w:val="44"/>
        </w:rPr>
      </w:pPr>
      <w:r w:rsidRPr="00F805A5">
        <w:rPr>
          <w:rFonts w:ascii="宋体" w:eastAsia="宋体" w:hAnsi="宋体"/>
          <w:sz w:val="44"/>
          <w:szCs w:val="44"/>
        </w:rPr>
        <w:t>4</w:t>
      </w:r>
      <w:r>
        <w:rPr>
          <w:rFonts w:ascii="宋体" w:eastAsia="宋体" w:hAnsi="宋体"/>
          <w:sz w:val="44"/>
          <w:szCs w:val="44"/>
        </w:rPr>
        <w:t>.</w:t>
      </w:r>
      <w:r w:rsidRPr="00F805A5">
        <w:rPr>
          <w:rFonts w:ascii="宋体" w:eastAsia="宋体" w:hAnsi="宋体"/>
          <w:sz w:val="44"/>
          <w:szCs w:val="44"/>
        </w:rPr>
        <w:t>可选的方案</w:t>
      </w:r>
    </w:p>
    <w:p w14:paraId="0FDA6E80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4.1原有方案的优缺点、局限性及存在的问题</w:t>
      </w:r>
    </w:p>
    <w:p w14:paraId="363FB053" w14:textId="77777777" w:rsidR="00B80C42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bookmarkStart w:id="0" w:name="_Hlk85883686"/>
    </w:p>
    <w:bookmarkEnd w:id="0"/>
    <w:p w14:paraId="082B6F08" w14:textId="55A2280A" w:rsidR="00B80C42" w:rsidRPr="00B80C42" w:rsidRDefault="00B80C42" w:rsidP="00B80C42">
      <w:pPr>
        <w:ind w:leftChars="200" w:left="472"/>
        <w:rPr>
          <w:rFonts w:ascii="仿宋" w:eastAsia="仿宋" w:hAnsi="仿宋"/>
          <w:sz w:val="32"/>
          <w:szCs w:val="32"/>
        </w:rPr>
      </w:pPr>
      <w:r w:rsidRPr="00B80C42">
        <w:rPr>
          <w:rFonts w:ascii="仿宋" w:eastAsia="仿宋" w:hAnsi="仿宋" w:hint="eastAsia"/>
          <w:sz w:val="32"/>
          <w:szCs w:val="32"/>
        </w:rPr>
        <w:t>目前正在使用的系统：各类表白墙</w:t>
      </w:r>
      <w:r>
        <w:rPr>
          <w:rFonts w:ascii="仿宋" w:eastAsia="仿宋" w:hAnsi="仿宋" w:hint="eastAsia"/>
          <w:sz w:val="32"/>
          <w:szCs w:val="32"/>
        </w:rPr>
        <w:t>网站</w:t>
      </w:r>
    </w:p>
    <w:p w14:paraId="054F4B72" w14:textId="77777777" w:rsidR="00B80C42" w:rsidRPr="00B80C42" w:rsidRDefault="00B80C42" w:rsidP="00B80C42">
      <w:pPr>
        <w:ind w:leftChars="200" w:left="472"/>
        <w:rPr>
          <w:rFonts w:ascii="仿宋" w:eastAsia="仿宋" w:hAnsi="仿宋"/>
          <w:sz w:val="32"/>
          <w:szCs w:val="32"/>
        </w:rPr>
      </w:pPr>
      <w:r w:rsidRPr="00B80C42">
        <w:rPr>
          <w:rFonts w:ascii="仿宋" w:eastAsia="仿宋" w:hAnsi="仿宋" w:hint="eastAsia"/>
          <w:sz w:val="32"/>
          <w:szCs w:val="32"/>
        </w:rPr>
        <w:lastRenderedPageBreak/>
        <w:t>优点：基本功能齐全</w:t>
      </w:r>
    </w:p>
    <w:p w14:paraId="4E0DF71B" w14:textId="77777777" w:rsidR="00B80C42" w:rsidRPr="00B80C42" w:rsidRDefault="00B80C42" w:rsidP="00B80C42">
      <w:pPr>
        <w:ind w:leftChars="200" w:left="472"/>
        <w:rPr>
          <w:rFonts w:ascii="仿宋" w:eastAsia="仿宋" w:hAnsi="仿宋"/>
          <w:sz w:val="32"/>
          <w:szCs w:val="32"/>
        </w:rPr>
      </w:pPr>
      <w:r w:rsidRPr="00B80C42">
        <w:rPr>
          <w:rFonts w:ascii="仿宋" w:eastAsia="仿宋" w:hAnsi="仿宋" w:hint="eastAsia"/>
          <w:sz w:val="32"/>
          <w:szCs w:val="32"/>
        </w:rPr>
        <w:t>存在的问题：界面设计不整洁、有广告、界面与电脑宽度不匹配、使用人数少</w:t>
      </w:r>
    </w:p>
    <w:p w14:paraId="5DCEEBCC" w14:textId="77777777" w:rsidR="00B80C42" w:rsidRDefault="00B80C42" w:rsidP="00B80C42">
      <w:pPr>
        <w:ind w:leftChars="200" w:left="472"/>
        <w:rPr>
          <w:rFonts w:ascii="仿宋" w:eastAsia="仿宋" w:hAnsi="仿宋"/>
          <w:sz w:val="32"/>
          <w:szCs w:val="32"/>
        </w:rPr>
      </w:pPr>
      <w:r w:rsidRPr="00B80C42">
        <w:rPr>
          <w:rFonts w:ascii="仿宋" w:eastAsia="仿宋" w:hAnsi="仿宋" w:hint="eastAsia"/>
          <w:sz w:val="32"/>
          <w:szCs w:val="32"/>
        </w:rPr>
        <w:t>局限性：仅限所属学校或区域使用</w:t>
      </w:r>
    </w:p>
    <w:p w14:paraId="796D5D48" w14:textId="48E6EAEA" w:rsidR="004E639E" w:rsidRDefault="004E639E" w:rsidP="00B80C42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4.2</w:t>
      </w:r>
      <w:bookmarkStart w:id="1" w:name="_Hlk85884302"/>
      <w:r w:rsidRPr="00F805A5">
        <w:rPr>
          <w:rFonts w:ascii="黑体" w:eastAsia="黑体" w:hAnsi="黑体"/>
          <w:sz w:val="32"/>
          <w:szCs w:val="32"/>
        </w:rPr>
        <w:t>可重用的系统，与要求之间的差距</w:t>
      </w:r>
    </w:p>
    <w:p w14:paraId="1420208A" w14:textId="08F00101" w:rsidR="00E91DBF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="008F1835">
        <w:rPr>
          <w:rFonts w:ascii="仿宋" w:eastAsia="仿宋" w:hAnsi="仿宋" w:hint="eastAsia"/>
          <w:sz w:val="32"/>
          <w:szCs w:val="32"/>
        </w:rPr>
        <w:t>校内无可重用系统</w:t>
      </w:r>
      <w:r w:rsidR="00B80C42">
        <w:rPr>
          <w:rFonts w:ascii="仿宋" w:eastAsia="仿宋" w:hAnsi="仿宋" w:hint="eastAsia"/>
          <w:sz w:val="32"/>
          <w:szCs w:val="32"/>
        </w:rPr>
        <w:t>。</w:t>
      </w:r>
    </w:p>
    <w:bookmarkEnd w:id="1"/>
    <w:p w14:paraId="714ACD4A" w14:textId="17F10381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4.3</w:t>
      </w:r>
      <w:bookmarkStart w:id="2" w:name="_Hlk85888678"/>
      <w:r w:rsidRPr="00F805A5">
        <w:rPr>
          <w:rFonts w:ascii="黑体" w:eastAsia="黑体" w:hAnsi="黑体"/>
          <w:sz w:val="32"/>
          <w:szCs w:val="32"/>
        </w:rPr>
        <w:t>可选择的系统方案1</w:t>
      </w:r>
    </w:p>
    <w:p w14:paraId="47265FA1" w14:textId="5C3C9E5A" w:rsidR="002E0B34" w:rsidRPr="007042B5" w:rsidRDefault="004E639E" w:rsidP="002E0B34">
      <w:pPr>
        <w:ind w:leftChars="200" w:left="472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="007D135D" w:rsidRPr="007D135D">
        <w:rPr>
          <w:rFonts w:ascii="仿宋" w:eastAsia="仿宋" w:hAnsi="仿宋" w:hint="eastAsia"/>
          <w:sz w:val="32"/>
          <w:szCs w:val="32"/>
        </w:rPr>
        <w:t>制作一个表白</w:t>
      </w:r>
      <w:proofErr w:type="gramStart"/>
      <w:r w:rsidR="007D135D" w:rsidRPr="007D135D">
        <w:rPr>
          <w:rFonts w:ascii="仿宋" w:eastAsia="仿宋" w:hAnsi="仿宋" w:hint="eastAsia"/>
          <w:sz w:val="32"/>
          <w:szCs w:val="32"/>
        </w:rPr>
        <w:t>墙微信</w:t>
      </w:r>
      <w:proofErr w:type="gramEnd"/>
      <w:r w:rsidR="007D135D" w:rsidRPr="007D135D">
        <w:rPr>
          <w:rFonts w:ascii="仿宋" w:eastAsia="仿宋" w:hAnsi="仿宋" w:hint="eastAsia"/>
          <w:sz w:val="32"/>
          <w:szCs w:val="32"/>
        </w:rPr>
        <w:t>小程序，</w:t>
      </w:r>
      <w:r w:rsidR="002E0B34">
        <w:rPr>
          <w:rFonts w:ascii="仿宋" w:eastAsia="仿宋" w:hAnsi="仿宋" w:hint="eastAsia"/>
          <w:sz w:val="32"/>
          <w:szCs w:val="32"/>
        </w:rPr>
        <w:t>类似百度</w:t>
      </w:r>
      <w:proofErr w:type="gramStart"/>
      <w:r w:rsidR="002E0B34">
        <w:rPr>
          <w:rFonts w:ascii="仿宋" w:eastAsia="仿宋" w:hAnsi="仿宋" w:hint="eastAsia"/>
          <w:sz w:val="32"/>
          <w:szCs w:val="32"/>
        </w:rPr>
        <w:t>贴吧那样</w:t>
      </w:r>
      <w:proofErr w:type="gramEnd"/>
      <w:r w:rsidR="002E0B34">
        <w:rPr>
          <w:rFonts w:ascii="仿宋" w:eastAsia="仿宋" w:hAnsi="仿宋" w:hint="eastAsia"/>
          <w:sz w:val="32"/>
          <w:szCs w:val="32"/>
        </w:rPr>
        <w:t>的论坛，用户发贴、留言。在首页有多个表白贴排列。用户可以选择进入不同的表白贴。置顶帖放在所有帖子上方，标注置顶帖。精选内容则放在另一个页面，点击精选就可进入。</w:t>
      </w:r>
    </w:p>
    <w:p w14:paraId="22EA54CC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4.4可选择的系统方案2</w:t>
      </w:r>
    </w:p>
    <w:p w14:paraId="12C3E10A" w14:textId="58506BE1" w:rsidR="004E639E" w:rsidRPr="00E935A0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="007D135D" w:rsidRPr="007D135D">
        <w:rPr>
          <w:rFonts w:ascii="仿宋" w:eastAsia="仿宋" w:hAnsi="仿宋" w:hint="eastAsia"/>
          <w:sz w:val="32"/>
          <w:szCs w:val="32"/>
        </w:rPr>
        <w:t>制作一个表白墙</w:t>
      </w:r>
      <w:r w:rsidR="007D135D">
        <w:rPr>
          <w:rFonts w:ascii="仿宋" w:eastAsia="仿宋" w:hAnsi="仿宋" w:hint="eastAsia"/>
          <w:sz w:val="32"/>
          <w:szCs w:val="32"/>
        </w:rPr>
        <w:t>网站，</w:t>
      </w:r>
      <w:r w:rsidR="002E0B34">
        <w:rPr>
          <w:rFonts w:ascii="仿宋" w:eastAsia="仿宋" w:hAnsi="仿宋" w:hint="eastAsia"/>
          <w:sz w:val="32"/>
          <w:szCs w:val="32"/>
        </w:rPr>
        <w:t>进入首页就会随机推送一条表白贴，表白贴放置于</w:t>
      </w:r>
      <w:proofErr w:type="gramStart"/>
      <w:r w:rsidR="002E0B34">
        <w:rPr>
          <w:rFonts w:ascii="仿宋" w:eastAsia="仿宋" w:hAnsi="仿宋" w:hint="eastAsia"/>
          <w:sz w:val="32"/>
          <w:szCs w:val="32"/>
        </w:rPr>
        <w:t>一</w:t>
      </w:r>
      <w:proofErr w:type="gramEnd"/>
      <w:r w:rsidR="002E0B34">
        <w:rPr>
          <w:rFonts w:ascii="仿宋" w:eastAsia="仿宋" w:hAnsi="仿宋" w:hint="eastAsia"/>
          <w:sz w:val="32"/>
          <w:szCs w:val="32"/>
        </w:rPr>
        <w:t>面墙上，墙占据整个页面的大半，做成真正的“表白墙”。在</w:t>
      </w:r>
      <w:proofErr w:type="gramStart"/>
      <w:r w:rsidR="002E0B34">
        <w:rPr>
          <w:rFonts w:ascii="仿宋" w:eastAsia="仿宋" w:hAnsi="仿宋" w:hint="eastAsia"/>
          <w:sz w:val="32"/>
          <w:szCs w:val="32"/>
        </w:rPr>
        <w:t>表白墙右下角</w:t>
      </w:r>
      <w:proofErr w:type="gramEnd"/>
      <w:r w:rsidR="002E0B34">
        <w:rPr>
          <w:rFonts w:ascii="仿宋" w:eastAsia="仿宋" w:hAnsi="仿宋" w:hint="eastAsia"/>
          <w:sz w:val="32"/>
          <w:szCs w:val="32"/>
        </w:rPr>
        <w:t>可以选择下一面表白墙</w:t>
      </w:r>
      <w:r w:rsidR="00B80C42">
        <w:rPr>
          <w:rFonts w:ascii="仿宋" w:eastAsia="仿宋" w:hAnsi="仿宋" w:hint="eastAsia"/>
          <w:sz w:val="32"/>
          <w:szCs w:val="32"/>
        </w:rPr>
        <w:t>进行浏览</w:t>
      </w:r>
      <w:r w:rsidR="002E0B34">
        <w:rPr>
          <w:rFonts w:ascii="仿宋" w:eastAsia="仿宋" w:hAnsi="仿宋" w:hint="eastAsia"/>
          <w:sz w:val="32"/>
          <w:szCs w:val="32"/>
        </w:rPr>
        <w:t>。精选表白墙通过一个</w:t>
      </w:r>
      <w:r w:rsidR="007D135D">
        <w:rPr>
          <w:rFonts w:ascii="仿宋" w:eastAsia="仿宋" w:hAnsi="仿宋" w:hint="eastAsia"/>
          <w:sz w:val="32"/>
          <w:szCs w:val="32"/>
        </w:rPr>
        <w:t>按钮进入，置顶则设置为十大表白墙排行榜，也是通过一个入口进入。</w:t>
      </w:r>
    </w:p>
    <w:p w14:paraId="7F9D08AE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4.5选择最终方案的准则</w:t>
      </w:r>
    </w:p>
    <w:p w14:paraId="6F1227A5" w14:textId="2B547697" w:rsidR="007D135D" w:rsidRPr="007042B5" w:rsidRDefault="004E639E" w:rsidP="008F1835">
      <w:pPr>
        <w:ind w:leftChars="200" w:left="472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="007D135D">
        <w:rPr>
          <w:rFonts w:ascii="仿宋" w:eastAsia="仿宋" w:hAnsi="仿宋" w:hint="eastAsia"/>
          <w:sz w:val="32"/>
          <w:szCs w:val="32"/>
        </w:rPr>
        <w:t>对于开发工具的熟练度。</w:t>
      </w:r>
      <w:r w:rsidR="008F1835">
        <w:rPr>
          <w:rFonts w:ascii="仿宋" w:eastAsia="仿宋" w:hAnsi="仿宋" w:hint="eastAsia"/>
          <w:sz w:val="32"/>
          <w:szCs w:val="32"/>
        </w:rPr>
        <w:t>（小组成员接触过web）</w:t>
      </w:r>
      <w:bookmarkEnd w:id="2"/>
    </w:p>
    <w:p w14:paraId="606D6B25" w14:textId="77777777" w:rsidR="004E639E" w:rsidRPr="00F805A5" w:rsidRDefault="004E639E" w:rsidP="004E639E">
      <w:pPr>
        <w:rPr>
          <w:rFonts w:ascii="黑体" w:eastAsia="黑体" w:hAnsi="黑体"/>
          <w:sz w:val="32"/>
          <w:szCs w:val="32"/>
        </w:rPr>
      </w:pPr>
      <w:r w:rsidRPr="00F805A5">
        <w:rPr>
          <w:rFonts w:ascii="宋体" w:eastAsia="宋体" w:hAnsi="宋体"/>
          <w:sz w:val="44"/>
          <w:szCs w:val="44"/>
        </w:rPr>
        <w:t>5</w:t>
      </w:r>
      <w:r>
        <w:rPr>
          <w:rFonts w:ascii="宋体" w:eastAsia="宋体" w:hAnsi="宋体"/>
          <w:sz w:val="44"/>
          <w:szCs w:val="44"/>
        </w:rPr>
        <w:t>.</w:t>
      </w:r>
      <w:r w:rsidRPr="00F805A5">
        <w:rPr>
          <w:rFonts w:ascii="宋体" w:eastAsia="宋体" w:hAnsi="宋体"/>
          <w:sz w:val="44"/>
          <w:szCs w:val="44"/>
        </w:rPr>
        <w:t>所建议的系统</w:t>
      </w:r>
    </w:p>
    <w:p w14:paraId="60B44E65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5.1对所建议的系统的说明</w:t>
      </w:r>
    </w:p>
    <w:p w14:paraId="00305E60" w14:textId="20476903" w:rsidR="004E639E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="007D135D" w:rsidRPr="007D135D">
        <w:rPr>
          <w:rFonts w:ascii="仿宋" w:eastAsia="仿宋" w:hAnsi="仿宋" w:hint="eastAsia"/>
          <w:sz w:val="32"/>
          <w:szCs w:val="32"/>
        </w:rPr>
        <w:t>制作一个表白墙</w:t>
      </w:r>
      <w:r w:rsidR="007D135D">
        <w:rPr>
          <w:rFonts w:ascii="仿宋" w:eastAsia="仿宋" w:hAnsi="仿宋" w:hint="eastAsia"/>
          <w:sz w:val="32"/>
          <w:szCs w:val="32"/>
        </w:rPr>
        <w:t>网站</w:t>
      </w:r>
    </w:p>
    <w:p w14:paraId="7D7EFECA" w14:textId="77777777" w:rsidR="00CE2D7A" w:rsidRPr="007042B5" w:rsidRDefault="00CE2D7A" w:rsidP="004E639E">
      <w:pPr>
        <w:ind w:leftChars="200" w:left="472"/>
        <w:rPr>
          <w:rFonts w:ascii="仿宋" w:eastAsia="仿宋" w:hAnsi="仿宋" w:hint="eastAsia"/>
          <w:sz w:val="32"/>
          <w:szCs w:val="32"/>
        </w:rPr>
      </w:pPr>
    </w:p>
    <w:p w14:paraId="5AA128A5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5.2数据流程和处理流程</w:t>
      </w:r>
    </w:p>
    <w:p w14:paraId="73A11C61" w14:textId="703B02DE" w:rsidR="004E639E" w:rsidRPr="00D87418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 w:rsidRPr="003D08B3">
        <w:rPr>
          <w:rFonts w:ascii="仿宋" w:eastAsia="仿宋" w:hAnsi="仿宋" w:hint="eastAsia"/>
          <w:sz w:val="44"/>
          <w:szCs w:val="44"/>
        </w:rPr>
        <w:t>处理流程</w:t>
      </w:r>
      <w:r w:rsidRPr="00D87418">
        <w:rPr>
          <w:rFonts w:ascii="仿宋" w:eastAsia="仿宋" w:hAnsi="仿宋" w:hint="eastAsia"/>
          <w:sz w:val="32"/>
          <w:szCs w:val="32"/>
        </w:rPr>
        <w:t>：</w:t>
      </w:r>
    </w:p>
    <w:p w14:paraId="4E075F53" w14:textId="48D35AD7" w:rsidR="003D08B3" w:rsidRDefault="004E639E" w:rsidP="003D08B3">
      <w:pPr>
        <w:ind w:leftChars="200" w:left="472"/>
        <w:rPr>
          <w:rFonts w:ascii="仿宋" w:eastAsia="仿宋" w:hAnsi="仿宋"/>
          <w:sz w:val="32"/>
          <w:szCs w:val="32"/>
        </w:rPr>
      </w:pPr>
      <w:r w:rsidRPr="00D87418">
        <w:rPr>
          <w:rFonts w:ascii="仿宋" w:eastAsia="仿宋" w:hAnsi="仿宋"/>
          <w:sz w:val="32"/>
          <w:szCs w:val="32"/>
        </w:rPr>
        <w:tab/>
      </w:r>
      <w:r w:rsidRPr="00D87418">
        <w:rPr>
          <w:rFonts w:ascii="仿宋" w:eastAsia="仿宋" w:hAnsi="仿宋"/>
          <w:sz w:val="32"/>
          <w:szCs w:val="32"/>
        </w:rPr>
        <w:tab/>
      </w:r>
      <w:r w:rsidRPr="00D87418">
        <w:rPr>
          <w:rFonts w:ascii="仿宋" w:eastAsia="仿宋" w:hAnsi="仿宋"/>
          <w:sz w:val="32"/>
          <w:szCs w:val="32"/>
        </w:rPr>
        <w:tab/>
      </w:r>
      <w:r w:rsidR="003D08B3">
        <w:rPr>
          <w:noProof/>
        </w:rPr>
        <w:drawing>
          <wp:inline distT="0" distB="0" distL="0" distR="0" wp14:anchorId="259187B9" wp14:editId="1E74B6C5">
            <wp:extent cx="2635334" cy="3962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891" cy="396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CBAB" w14:textId="28E98700" w:rsidR="004E639E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 w:rsidRPr="003D08B3">
        <w:rPr>
          <w:rFonts w:ascii="仿宋" w:eastAsia="仿宋" w:hAnsi="仿宋" w:hint="eastAsia"/>
          <w:sz w:val="44"/>
          <w:szCs w:val="44"/>
        </w:rPr>
        <w:t>数据流</w:t>
      </w:r>
      <w:r w:rsidR="00460CA2" w:rsidRPr="003D08B3">
        <w:rPr>
          <w:rFonts w:ascii="仿宋" w:eastAsia="仿宋" w:hAnsi="仿宋" w:hint="eastAsia"/>
          <w:sz w:val="44"/>
          <w:szCs w:val="44"/>
        </w:rPr>
        <w:t>图</w:t>
      </w:r>
      <w:r>
        <w:rPr>
          <w:rFonts w:ascii="仿宋" w:eastAsia="仿宋" w:hAnsi="仿宋" w:hint="eastAsia"/>
          <w:sz w:val="32"/>
          <w:szCs w:val="32"/>
        </w:rPr>
        <w:t>：</w:t>
      </w:r>
      <w:r w:rsidR="00460CA2">
        <w:rPr>
          <w:rFonts w:ascii="仿宋" w:eastAsia="仿宋" w:hAnsi="仿宋"/>
          <w:sz w:val="32"/>
          <w:szCs w:val="32"/>
        </w:rPr>
        <w:t xml:space="preserve"> </w:t>
      </w:r>
    </w:p>
    <w:p w14:paraId="5C16D553" w14:textId="13879770" w:rsidR="00460CA2" w:rsidRDefault="00460CA2" w:rsidP="004E639E">
      <w:pPr>
        <w:ind w:leftChars="200" w:left="472"/>
        <w:rPr>
          <w:rFonts w:ascii="仿宋" w:eastAsia="仿宋" w:hAnsi="仿宋"/>
          <w:sz w:val="32"/>
          <w:szCs w:val="32"/>
        </w:rPr>
      </w:pPr>
      <w:bookmarkStart w:id="3" w:name="_Hlk85888068"/>
      <w:r>
        <w:rPr>
          <w:rFonts w:ascii="仿宋" w:eastAsia="仿宋" w:hAnsi="仿宋" w:hint="eastAsia"/>
          <w:sz w:val="32"/>
          <w:szCs w:val="32"/>
        </w:rPr>
        <w:t>源点：用户</w:t>
      </w:r>
    </w:p>
    <w:p w14:paraId="731C2EA9" w14:textId="0A30E34E" w:rsidR="00460CA2" w:rsidRDefault="00460CA2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终点：网站</w:t>
      </w:r>
    </w:p>
    <w:p w14:paraId="108CDD5D" w14:textId="1794D536" w:rsidR="00460CA2" w:rsidRDefault="00460CA2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处理：输入内容、读取内容</w:t>
      </w:r>
    </w:p>
    <w:p w14:paraId="43C4445F" w14:textId="5DDB651F" w:rsidR="00460CA2" w:rsidRDefault="00460CA2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数据流：</w:t>
      </w:r>
      <w:r w:rsidR="003D08B3">
        <w:rPr>
          <w:rFonts w:ascii="仿宋" w:eastAsia="仿宋" w:hAnsi="仿宋" w:hint="eastAsia"/>
          <w:sz w:val="32"/>
          <w:szCs w:val="32"/>
        </w:rPr>
        <w:t>存储数据、读取数据</w:t>
      </w:r>
    </w:p>
    <w:p w14:paraId="44C33412" w14:textId="46720FF8" w:rsidR="003D08B3" w:rsidRDefault="003D08B3" w:rsidP="004E639E">
      <w:pPr>
        <w:ind w:leftChars="200" w:left="472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用户输入表白内容，内容存入数据库，系统读取数据后，呈现在网站上。</w:t>
      </w:r>
    </w:p>
    <w:bookmarkEnd w:id="3"/>
    <w:p w14:paraId="2AD684C9" w14:textId="52A129F2" w:rsidR="00460CA2" w:rsidRDefault="00460CA2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593C1C" wp14:editId="0B58EF34">
            <wp:extent cx="5615940" cy="1691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2F977" w14:textId="273D7CA9" w:rsidR="001E0EB6" w:rsidRDefault="001E0EB6" w:rsidP="004E639E">
      <w:pPr>
        <w:ind w:leftChars="200" w:left="472"/>
        <w:rPr>
          <w:rFonts w:ascii="仿宋" w:eastAsia="仿宋" w:hAnsi="仿宋"/>
          <w:sz w:val="32"/>
          <w:szCs w:val="32"/>
        </w:rPr>
      </w:pPr>
    </w:p>
    <w:p w14:paraId="5D6D681C" w14:textId="77777777" w:rsidR="001E0EB6" w:rsidRDefault="001E0EB6" w:rsidP="001E0EB6">
      <w:pPr>
        <w:pStyle w:val="af8"/>
        <w:widowControl w:val="0"/>
        <w:numPr>
          <w:ilvl w:val="0"/>
          <w:numId w:val="5"/>
        </w:numPr>
        <w:contextualSpacing w:val="0"/>
        <w:jc w:val="both"/>
      </w:pPr>
      <w:r>
        <w:rPr>
          <w:rFonts w:hint="eastAsia"/>
        </w:rPr>
        <w:t>名字：输入的内容</w:t>
      </w:r>
    </w:p>
    <w:p w14:paraId="493FEE16" w14:textId="007FE56A" w:rsidR="001E0EB6" w:rsidRDefault="001E0EB6" w:rsidP="001E0EB6">
      <w:pPr>
        <w:pStyle w:val="af8"/>
        <w:ind w:left="360"/>
      </w:pPr>
      <w:r>
        <w:rPr>
          <w:rFonts w:hint="eastAsia"/>
        </w:rPr>
        <w:t>别名：</w:t>
      </w:r>
      <w:r>
        <w:rPr>
          <w:rFonts w:hint="eastAsia"/>
        </w:rPr>
        <w:t>无</w:t>
      </w:r>
    </w:p>
    <w:p w14:paraId="349D9BC2" w14:textId="77777777" w:rsidR="001E0EB6" w:rsidRDefault="001E0EB6" w:rsidP="001E0EB6">
      <w:pPr>
        <w:pStyle w:val="af8"/>
        <w:ind w:left="360"/>
      </w:pPr>
      <w:r>
        <w:rPr>
          <w:rFonts w:hint="eastAsia"/>
        </w:rPr>
        <w:t>描述：用户在表白墙上输入表白的话</w:t>
      </w:r>
    </w:p>
    <w:p w14:paraId="1D6D2C2F" w14:textId="77777777" w:rsidR="001E0EB6" w:rsidRDefault="001E0EB6" w:rsidP="001E0EB6">
      <w:pPr>
        <w:pStyle w:val="af8"/>
        <w:ind w:left="360"/>
      </w:pPr>
      <w:r>
        <w:rPr>
          <w:rFonts w:hint="eastAsia"/>
        </w:rPr>
        <w:t>定义：输入的内容=用户编号+表白内容+日期+表白墙编号</w:t>
      </w:r>
    </w:p>
    <w:p w14:paraId="0044BE3A" w14:textId="77777777" w:rsidR="001E0EB6" w:rsidRDefault="001E0EB6" w:rsidP="001E0EB6">
      <w:pPr>
        <w:pStyle w:val="af8"/>
        <w:ind w:left="360"/>
      </w:pPr>
      <w:r>
        <w:rPr>
          <w:rFonts w:hint="eastAsia"/>
        </w:rPr>
        <w:t>位置：存储至数据库</w:t>
      </w:r>
    </w:p>
    <w:p w14:paraId="68425E8E" w14:textId="77777777" w:rsidR="001E0EB6" w:rsidRDefault="001E0EB6" w:rsidP="001E0EB6">
      <w:pPr>
        <w:pStyle w:val="af8"/>
        <w:widowControl w:val="0"/>
        <w:numPr>
          <w:ilvl w:val="0"/>
          <w:numId w:val="5"/>
        </w:numPr>
        <w:contextualSpacing w:val="0"/>
        <w:jc w:val="both"/>
      </w:pPr>
      <w:r>
        <w:rPr>
          <w:rFonts w:hint="eastAsia"/>
        </w:rPr>
        <w:t>名字：读取数据</w:t>
      </w:r>
    </w:p>
    <w:p w14:paraId="55326339" w14:textId="2AF1F402" w:rsidR="001E0EB6" w:rsidRDefault="001E0EB6" w:rsidP="001E0EB6">
      <w:pPr>
        <w:pStyle w:val="af8"/>
        <w:ind w:left="360"/>
      </w:pPr>
      <w:r>
        <w:rPr>
          <w:rFonts w:hint="eastAsia"/>
        </w:rPr>
        <w:t>别名：</w:t>
      </w:r>
      <w:r>
        <w:rPr>
          <w:rFonts w:hint="eastAsia"/>
        </w:rPr>
        <w:t>无</w:t>
      </w:r>
    </w:p>
    <w:p w14:paraId="091570AE" w14:textId="77777777" w:rsidR="001E0EB6" w:rsidRDefault="001E0EB6" w:rsidP="001E0EB6">
      <w:pPr>
        <w:pStyle w:val="af8"/>
        <w:ind w:left="360"/>
      </w:pPr>
      <w:r>
        <w:rPr>
          <w:rFonts w:hint="eastAsia"/>
        </w:rPr>
        <w:t>描述：系统从数据库中读取内容</w:t>
      </w:r>
    </w:p>
    <w:p w14:paraId="16907710" w14:textId="77777777" w:rsidR="001E0EB6" w:rsidRDefault="001E0EB6" w:rsidP="001E0EB6">
      <w:pPr>
        <w:pStyle w:val="af8"/>
        <w:ind w:left="360"/>
      </w:pPr>
      <w:r>
        <w:rPr>
          <w:rFonts w:hint="eastAsia"/>
        </w:rPr>
        <w:t>定义：读取数据=用户编号+表白内容+日期+表白墙编号</w:t>
      </w:r>
    </w:p>
    <w:p w14:paraId="3F346EF7" w14:textId="77777777" w:rsidR="001E0EB6" w:rsidRDefault="001E0EB6" w:rsidP="001E0EB6">
      <w:pPr>
        <w:pStyle w:val="af8"/>
        <w:ind w:left="360"/>
        <w:rPr>
          <w:rFonts w:hint="eastAsia"/>
        </w:rPr>
      </w:pPr>
      <w:r>
        <w:rPr>
          <w:rFonts w:hint="eastAsia"/>
        </w:rPr>
        <w:t>位置：输出至网站界面</w:t>
      </w:r>
    </w:p>
    <w:p w14:paraId="7CE41531" w14:textId="550DE2AC" w:rsidR="001E0EB6" w:rsidRDefault="001E0EB6" w:rsidP="004E639E">
      <w:pPr>
        <w:ind w:leftChars="200" w:left="472"/>
        <w:rPr>
          <w:rFonts w:ascii="仿宋" w:eastAsia="仿宋" w:hAnsi="仿宋"/>
          <w:sz w:val="32"/>
          <w:szCs w:val="32"/>
        </w:rPr>
      </w:pPr>
    </w:p>
    <w:p w14:paraId="10BDD3A7" w14:textId="77777777" w:rsidR="001E0EB6" w:rsidRPr="00D87418" w:rsidRDefault="001E0EB6" w:rsidP="004E639E">
      <w:pPr>
        <w:ind w:leftChars="200" w:left="472"/>
        <w:rPr>
          <w:rFonts w:ascii="仿宋" w:eastAsia="仿宋" w:hAnsi="仿宋" w:hint="eastAsia"/>
          <w:sz w:val="32"/>
          <w:szCs w:val="32"/>
        </w:rPr>
      </w:pPr>
    </w:p>
    <w:p w14:paraId="5EA31CC9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5.3与原系统的比较(若有原系统)</w:t>
      </w:r>
    </w:p>
    <w:p w14:paraId="3294432B" w14:textId="368F0F42" w:rsidR="004E639E" w:rsidRPr="007042B5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="003D08B3">
        <w:rPr>
          <w:rFonts w:ascii="仿宋" w:eastAsia="仿宋" w:hAnsi="仿宋" w:hint="eastAsia"/>
          <w:sz w:val="32"/>
          <w:szCs w:val="32"/>
        </w:rPr>
        <w:t>在城院内使用；界面较为新颖；</w:t>
      </w:r>
    </w:p>
    <w:p w14:paraId="7CE1993E" w14:textId="77777777" w:rsidR="004E639E" w:rsidRPr="00F805A5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5.4影响(或要求)</w:t>
      </w:r>
    </w:p>
    <w:p w14:paraId="0A205FFC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5.4.1设备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75C0CA71" w14:textId="19667197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lastRenderedPageBreak/>
        <w:t>电脑或智能手机</w:t>
      </w:r>
    </w:p>
    <w:p w14:paraId="5568B144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5.4.2软件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0023590D" w14:textId="5BC95257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该方案无软件要求</w:t>
      </w:r>
    </w:p>
    <w:p w14:paraId="4726FDCE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5.4.3运行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671BEEE8" w14:textId="2C65597E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该方案运行于网页端</w:t>
      </w:r>
    </w:p>
    <w:p w14:paraId="61DDAE96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5.4.4开发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35A93A69" w14:textId="3DE3A92B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使用</w:t>
      </w:r>
      <w:proofErr w:type="spellStart"/>
      <w:r w:rsidRPr="007042B5">
        <w:rPr>
          <w:rFonts w:ascii="楷体" w:eastAsia="楷体" w:hAnsi="楷体"/>
          <w:sz w:val="32"/>
          <w:szCs w:val="32"/>
        </w:rPr>
        <w:t>vue</w:t>
      </w:r>
      <w:proofErr w:type="spellEnd"/>
      <w:r w:rsidRPr="007042B5">
        <w:rPr>
          <w:rFonts w:ascii="楷体" w:eastAsia="楷体" w:hAnsi="楷体"/>
          <w:sz w:val="32"/>
          <w:szCs w:val="32"/>
        </w:rPr>
        <w:t>、PHP等开发工具</w:t>
      </w:r>
    </w:p>
    <w:p w14:paraId="0954E042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5.4.5环境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3832A73C" w14:textId="107F93C7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运行于</w:t>
      </w:r>
      <w:r w:rsidRPr="007042B5">
        <w:rPr>
          <w:rFonts w:ascii="楷体" w:eastAsia="楷体" w:hAnsi="楷体"/>
          <w:sz w:val="32"/>
          <w:szCs w:val="32"/>
        </w:rPr>
        <w:t>win10系统</w:t>
      </w:r>
    </w:p>
    <w:p w14:paraId="6C5BD0CE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5.4.6经费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0A468184" w14:textId="182C08D7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阿里云服务器</w:t>
      </w:r>
    </w:p>
    <w:p w14:paraId="4DE35AD3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5.5局限性</w:t>
      </w:r>
    </w:p>
    <w:p w14:paraId="2620417F" w14:textId="77777777" w:rsidR="004E639E" w:rsidRPr="00794CB9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94CB9">
        <w:rPr>
          <w:rFonts w:ascii="仿宋" w:eastAsia="仿宋" w:hAnsi="仿宋" w:hint="eastAsia"/>
          <w:sz w:val="32"/>
          <w:szCs w:val="32"/>
        </w:rPr>
        <w:t>该方案要求小组成员学会使用</w:t>
      </w:r>
      <w:proofErr w:type="spellStart"/>
      <w:r w:rsidRPr="00794CB9">
        <w:rPr>
          <w:rFonts w:ascii="仿宋" w:eastAsia="仿宋" w:hAnsi="仿宋" w:hint="eastAsia"/>
          <w:sz w:val="32"/>
          <w:szCs w:val="32"/>
        </w:rPr>
        <w:t>vue</w:t>
      </w:r>
      <w:proofErr w:type="spellEnd"/>
      <w:r w:rsidRPr="00794CB9">
        <w:rPr>
          <w:rFonts w:ascii="仿宋" w:eastAsia="仿宋" w:hAnsi="仿宋" w:hint="eastAsia"/>
          <w:sz w:val="32"/>
          <w:szCs w:val="32"/>
        </w:rPr>
        <w:t>、PHP等开发工具</w:t>
      </w:r>
      <w:r>
        <w:rPr>
          <w:rFonts w:ascii="仿宋" w:eastAsia="仿宋" w:hAnsi="仿宋" w:hint="eastAsia"/>
          <w:sz w:val="32"/>
          <w:szCs w:val="32"/>
        </w:rPr>
        <w:t>。网站具备的</w:t>
      </w:r>
      <w:r w:rsidRPr="007042B5">
        <w:rPr>
          <w:rFonts w:ascii="仿宋" w:eastAsia="仿宋" w:hAnsi="仿宋"/>
          <w:sz w:val="32"/>
          <w:szCs w:val="32"/>
        </w:rPr>
        <w:t>系统权限较弱</w:t>
      </w:r>
      <w:r>
        <w:rPr>
          <w:rFonts w:ascii="仿宋" w:eastAsia="仿宋" w:hAnsi="仿宋" w:hint="eastAsia"/>
          <w:sz w:val="32"/>
          <w:szCs w:val="32"/>
        </w:rPr>
        <w:t>，部分功能可能无法实现。</w:t>
      </w:r>
    </w:p>
    <w:p w14:paraId="6BC557A0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6.经济可行性(成本、效益分析)</w:t>
      </w:r>
    </w:p>
    <w:p w14:paraId="0CBF903C" w14:textId="77777777" w:rsidR="004E639E" w:rsidRPr="004E639E" w:rsidRDefault="004E639E" w:rsidP="004E639E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>6.1投资</w:t>
      </w:r>
    </w:p>
    <w:p w14:paraId="2C0D120F" w14:textId="77777777" w:rsidR="004E639E" w:rsidRPr="004E639E" w:rsidRDefault="004E639E" w:rsidP="004E639E">
      <w:pPr>
        <w:ind w:left="632"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基本建设投资：WIN10操作系统（0元），笔记本电脑三台（6499+7000+6999=20498元），</w:t>
      </w:r>
      <w:proofErr w:type="spellStart"/>
      <w:r w:rsidRPr="004E639E">
        <w:rPr>
          <w:rFonts w:ascii="仿宋" w:eastAsia="仿宋" w:hAnsi="仿宋" w:hint="eastAsia"/>
          <w:sz w:val="32"/>
          <w:szCs w:val="32"/>
        </w:rPr>
        <w:t>MicrosoftProject</w:t>
      </w:r>
      <w:proofErr w:type="spellEnd"/>
      <w:r w:rsidRPr="004E639E">
        <w:rPr>
          <w:rFonts w:ascii="仿宋" w:eastAsia="仿宋" w:hAnsi="仿宋" w:hint="eastAsia"/>
          <w:sz w:val="32"/>
          <w:szCs w:val="32"/>
        </w:rPr>
        <w:t>、PHP、</w:t>
      </w:r>
      <w:proofErr w:type="spellStart"/>
      <w:r w:rsidRPr="004E639E">
        <w:rPr>
          <w:rFonts w:ascii="仿宋" w:eastAsia="仿宋" w:hAnsi="仿宋" w:hint="eastAsia"/>
          <w:sz w:val="32"/>
          <w:szCs w:val="32"/>
        </w:rPr>
        <w:t>SpringBoot</w:t>
      </w:r>
      <w:proofErr w:type="spellEnd"/>
      <w:r w:rsidRPr="004E639E">
        <w:rPr>
          <w:rFonts w:ascii="仿宋" w:eastAsia="仿宋" w:hAnsi="仿宋" w:hint="eastAsia"/>
          <w:sz w:val="32"/>
          <w:szCs w:val="32"/>
        </w:rPr>
        <w:t>、</w:t>
      </w:r>
      <w:proofErr w:type="spellStart"/>
      <w:r w:rsidRPr="004E639E">
        <w:rPr>
          <w:rFonts w:ascii="仿宋" w:eastAsia="仿宋" w:hAnsi="仿宋" w:hint="eastAsia"/>
          <w:sz w:val="32"/>
          <w:szCs w:val="32"/>
        </w:rPr>
        <w:t>HbuilderX</w:t>
      </w:r>
      <w:proofErr w:type="spellEnd"/>
      <w:r w:rsidRPr="004E639E">
        <w:rPr>
          <w:rFonts w:ascii="仿宋" w:eastAsia="仿宋" w:hAnsi="仿宋" w:hint="eastAsia"/>
          <w:sz w:val="32"/>
          <w:szCs w:val="32"/>
        </w:rPr>
        <w:t>、MYSQL，VUE等软件（0元）。</w:t>
      </w:r>
    </w:p>
    <w:p w14:paraId="0C7A8F23" w14:textId="77777777" w:rsidR="004E639E" w:rsidRPr="004E639E" w:rsidRDefault="004E639E" w:rsidP="004E639E">
      <w:pPr>
        <w:ind w:left="632"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非一次性投资：培训费（在B站自主学习，0元），技术管理费（预设100）、管理费（预设100）、人员工资</w:t>
      </w:r>
      <w:r w:rsidRPr="004E639E">
        <w:rPr>
          <w:rFonts w:ascii="仿宋" w:eastAsia="仿宋" w:hAnsi="仿宋" w:hint="eastAsia"/>
          <w:sz w:val="32"/>
          <w:szCs w:val="32"/>
        </w:rPr>
        <w:lastRenderedPageBreak/>
        <w:t>（49.75/小时）、奖金（预设100奖金）和差旅费（走路访谈校内用户，0元）</w:t>
      </w:r>
    </w:p>
    <w:p w14:paraId="54D1E258" w14:textId="77777777" w:rsidR="004E639E" w:rsidRPr="004E639E" w:rsidRDefault="004E639E" w:rsidP="004E639E">
      <w:pPr>
        <w:ind w:left="632"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其中人员工资采用自动估计成本技术进行分析（</w:t>
      </w:r>
      <w:proofErr w:type="spellStart"/>
      <w:r w:rsidRPr="004E639E">
        <w:rPr>
          <w:rFonts w:ascii="仿宋" w:eastAsia="仿宋" w:hAnsi="仿宋" w:hint="eastAsia"/>
          <w:sz w:val="32"/>
          <w:szCs w:val="32"/>
        </w:rPr>
        <w:t>MicrosoftProject</w:t>
      </w:r>
      <w:proofErr w:type="spellEnd"/>
      <w:r w:rsidRPr="004E639E">
        <w:rPr>
          <w:rFonts w:ascii="仿宋" w:eastAsia="仿宋" w:hAnsi="仿宋" w:hint="eastAsia"/>
          <w:sz w:val="32"/>
          <w:szCs w:val="32"/>
        </w:rPr>
        <w:t>软件绘制人员工时成本）。</w:t>
      </w:r>
    </w:p>
    <w:p w14:paraId="12E51F64" w14:textId="7490DE6A" w:rsidR="004E639E" w:rsidRPr="004E639E" w:rsidRDefault="004E639E" w:rsidP="004E639E">
      <w:pPr>
        <w:ind w:left="632"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共计：</w:t>
      </w:r>
      <w:r w:rsidR="00E23212" w:rsidRPr="004E639E">
        <w:rPr>
          <w:rFonts w:ascii="仿宋" w:eastAsia="仿宋" w:hAnsi="仿宋" w:hint="eastAsia"/>
          <w:sz w:val="32"/>
          <w:szCs w:val="32"/>
        </w:rPr>
        <w:t>20498+300+10010</w:t>
      </w:r>
      <w:r w:rsidR="00E23212">
        <w:rPr>
          <w:rFonts w:ascii="仿宋" w:eastAsia="仿宋" w:hAnsi="仿宋"/>
          <w:sz w:val="32"/>
          <w:szCs w:val="32"/>
        </w:rPr>
        <w:t>=30808</w:t>
      </w:r>
      <w:r w:rsidR="00E23212">
        <w:rPr>
          <w:rFonts w:ascii="仿宋" w:eastAsia="仿宋" w:hAnsi="仿宋" w:hint="eastAsia"/>
          <w:sz w:val="32"/>
          <w:szCs w:val="32"/>
        </w:rPr>
        <w:t>元</w:t>
      </w:r>
    </w:p>
    <w:p w14:paraId="7AF1F57F" w14:textId="77777777" w:rsidR="004E639E" w:rsidRP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>6.2预期的经济效益</w:t>
      </w:r>
    </w:p>
    <w:p w14:paraId="2F6415DA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6.2.1一次性收益</w:t>
      </w:r>
    </w:p>
    <w:p w14:paraId="2DA72AD5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无</w:t>
      </w:r>
    </w:p>
    <w:p w14:paraId="0122F0AB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6.2.2非一次性收益</w:t>
      </w:r>
    </w:p>
    <w:p w14:paraId="347787F2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网站建成并校内使用人数具有一定规模后：想要自己的表白</w:t>
      </w:r>
      <w:proofErr w:type="gramStart"/>
      <w:r w:rsidRPr="004E639E">
        <w:rPr>
          <w:rFonts w:ascii="楷体" w:eastAsia="楷体" w:hAnsi="楷体" w:hint="eastAsia"/>
          <w:sz w:val="32"/>
          <w:szCs w:val="32"/>
        </w:rPr>
        <w:t>贴具有</w:t>
      </w:r>
      <w:proofErr w:type="gramEnd"/>
      <w:r w:rsidRPr="004E639E">
        <w:rPr>
          <w:rFonts w:ascii="楷体" w:eastAsia="楷体" w:hAnsi="楷体" w:hint="eastAsia"/>
          <w:sz w:val="32"/>
          <w:szCs w:val="32"/>
        </w:rPr>
        <w:t>特殊样式，或者自己的账户拥有特权，可以成为VIP用户，收取VIP会员费（15/月，40/季，155/年）。</w:t>
      </w:r>
    </w:p>
    <w:p w14:paraId="68A70EC1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根据学</w:t>
      </w:r>
      <w:proofErr w:type="gramStart"/>
      <w:r w:rsidRPr="004E639E">
        <w:rPr>
          <w:rFonts w:ascii="楷体" w:eastAsia="楷体" w:hAnsi="楷体" w:hint="eastAsia"/>
          <w:sz w:val="32"/>
          <w:szCs w:val="32"/>
        </w:rPr>
        <w:t>校官网</w:t>
      </w:r>
      <w:proofErr w:type="gramEnd"/>
      <w:r w:rsidRPr="004E639E">
        <w:rPr>
          <w:rFonts w:ascii="楷体" w:eastAsia="楷体" w:hAnsi="楷体" w:hint="eastAsia"/>
          <w:sz w:val="32"/>
          <w:szCs w:val="32"/>
        </w:rPr>
        <w:t>数据，浙大城市学院全日制本科在校人数11200余名，假设该网站3年后注册使用人数逐步达到6000名(2000名/年)，10%的用户</w:t>
      </w:r>
      <w:proofErr w:type="gramStart"/>
      <w:r w:rsidRPr="004E639E">
        <w:rPr>
          <w:rFonts w:ascii="楷体" w:eastAsia="楷体" w:hAnsi="楷体" w:hint="eastAsia"/>
          <w:sz w:val="32"/>
          <w:szCs w:val="32"/>
        </w:rPr>
        <w:t>每年开通</w:t>
      </w:r>
      <w:proofErr w:type="gramEnd"/>
      <w:r w:rsidRPr="004E639E">
        <w:rPr>
          <w:rFonts w:ascii="楷体" w:eastAsia="楷体" w:hAnsi="楷体" w:hint="eastAsia"/>
          <w:sz w:val="32"/>
          <w:szCs w:val="32"/>
        </w:rPr>
        <w:t>两次</w:t>
      </w:r>
      <w:proofErr w:type="spellStart"/>
      <w:r w:rsidRPr="004E639E">
        <w:rPr>
          <w:rFonts w:ascii="楷体" w:eastAsia="楷体" w:hAnsi="楷体" w:hint="eastAsia"/>
          <w:sz w:val="32"/>
          <w:szCs w:val="32"/>
        </w:rPr>
        <w:t>vip</w:t>
      </w:r>
      <w:proofErr w:type="spellEnd"/>
      <w:r w:rsidRPr="004E639E">
        <w:rPr>
          <w:rFonts w:ascii="楷体" w:eastAsia="楷体" w:hAnsi="楷体" w:hint="eastAsia"/>
          <w:sz w:val="32"/>
          <w:szCs w:val="32"/>
        </w:rPr>
        <w:t>包月服务，1%用户</w:t>
      </w:r>
      <w:proofErr w:type="gramStart"/>
      <w:r w:rsidRPr="004E639E">
        <w:rPr>
          <w:rFonts w:ascii="楷体" w:eastAsia="楷体" w:hAnsi="楷体" w:hint="eastAsia"/>
          <w:sz w:val="32"/>
          <w:szCs w:val="32"/>
        </w:rPr>
        <w:t>每年开通一次包季</w:t>
      </w:r>
      <w:proofErr w:type="gramEnd"/>
      <w:r w:rsidRPr="004E639E">
        <w:rPr>
          <w:rFonts w:ascii="楷体" w:eastAsia="楷体" w:hAnsi="楷体" w:hint="eastAsia"/>
          <w:sz w:val="32"/>
          <w:szCs w:val="32"/>
        </w:rPr>
        <w:t>服务，1‰用户</w:t>
      </w:r>
      <w:proofErr w:type="gramStart"/>
      <w:r w:rsidRPr="004E639E">
        <w:rPr>
          <w:rFonts w:ascii="楷体" w:eastAsia="楷体" w:hAnsi="楷体" w:hint="eastAsia"/>
          <w:sz w:val="32"/>
          <w:szCs w:val="32"/>
        </w:rPr>
        <w:t>每年开通一次包年</w:t>
      </w:r>
      <w:proofErr w:type="gramEnd"/>
      <w:r w:rsidRPr="004E639E">
        <w:rPr>
          <w:rFonts w:ascii="楷体" w:eastAsia="楷体" w:hAnsi="楷体" w:hint="eastAsia"/>
          <w:sz w:val="32"/>
          <w:szCs w:val="32"/>
        </w:rPr>
        <w:t>服务。</w:t>
      </w:r>
    </w:p>
    <w:p w14:paraId="6BEDDE29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则2022年预期收益:</w:t>
      </w:r>
    </w:p>
    <w:p w14:paraId="1F70BD8A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2000*0.1*15*2+2000*0.01*40+2000*0.001*155=7110元</w:t>
      </w:r>
    </w:p>
    <w:p w14:paraId="43240750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2023年预期收益:</w:t>
      </w:r>
    </w:p>
    <w:p w14:paraId="58395A08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lastRenderedPageBreak/>
        <w:t xml:space="preserve">   4000*0.1*15*2+4000*0.01*40+4000*0.001*155=14220元</w:t>
      </w:r>
    </w:p>
    <w:p w14:paraId="2B3FDA2C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2024年预期收益:</w:t>
      </w:r>
    </w:p>
    <w:p w14:paraId="4BA187BA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6000*0.1*15*2+6000*0.01*40+6000*0.001*155=21330元</w:t>
      </w:r>
    </w:p>
    <w:p w14:paraId="0EE0B7D3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根据国家银行定期年利率1.75%换算未来货币价值</w:t>
      </w:r>
    </w:p>
    <w:p w14:paraId="5DF8D78B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2022年人民币7110/1.0175=6987.71元</w:t>
      </w:r>
    </w:p>
    <w:p w14:paraId="2E71CAAF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2023年人民币 14220/(1+0.0175)</w:t>
      </w:r>
      <w:r w:rsidRPr="004E639E">
        <w:rPr>
          <w:rFonts w:ascii="Calibri" w:eastAsia="楷体" w:hAnsi="Calibri" w:cs="Calibri"/>
          <w:sz w:val="32"/>
          <w:szCs w:val="32"/>
        </w:rPr>
        <w:t>²</w:t>
      </w:r>
      <w:r w:rsidRPr="004E639E">
        <w:rPr>
          <w:rFonts w:ascii="楷体" w:eastAsia="楷体" w:hAnsi="楷体" w:hint="eastAsia"/>
          <w:sz w:val="32"/>
          <w:szCs w:val="32"/>
        </w:rPr>
        <w:t>=13735.07元</w:t>
      </w:r>
    </w:p>
    <w:p w14:paraId="5E797796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2024年人民币 21330/(1+0.0175)</w:t>
      </w:r>
      <w:r w:rsidRPr="004E639E">
        <w:rPr>
          <w:rFonts w:ascii="Calibri" w:eastAsia="楷体" w:hAnsi="Calibri" w:cs="Calibri"/>
          <w:sz w:val="32"/>
          <w:szCs w:val="32"/>
        </w:rPr>
        <w:t>³</w:t>
      </w:r>
      <w:r w:rsidRPr="004E639E">
        <w:rPr>
          <w:rFonts w:ascii="楷体" w:eastAsia="楷体" w:hAnsi="楷体" w:hint="eastAsia"/>
          <w:sz w:val="32"/>
          <w:szCs w:val="32"/>
        </w:rPr>
        <w:t>=20248.26元</w:t>
      </w:r>
    </w:p>
    <w:p w14:paraId="74ED916D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3年内共计6987.71+13735.07+20248.26=40971.04元</w:t>
      </w:r>
    </w:p>
    <w:p w14:paraId="58F0FDEE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</w:t>
      </w:r>
    </w:p>
    <w:p w14:paraId="304A6CB4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6.2.3不可定量的收益</w:t>
      </w:r>
    </w:p>
    <w:p w14:paraId="3238F5AE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设置捐助入口，有能力捐助的用户可以捐助一定数量的金额帮助开发人员运行维护；</w:t>
      </w:r>
    </w:p>
    <w:p w14:paraId="4E35E834" w14:textId="77777777" w:rsidR="004E639E" w:rsidRPr="004E639E" w:rsidRDefault="004E639E" w:rsidP="004E639E">
      <w:pPr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   可向校内外接一定量的广告，收取广告费（2年后500——？）。</w:t>
      </w:r>
    </w:p>
    <w:p w14:paraId="051A047C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保守估计(两次广告500，捐款100)500*2+100=1100元</w:t>
      </w:r>
    </w:p>
    <w:p w14:paraId="522ACA9C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6.2.4收益/投资比</w:t>
      </w:r>
    </w:p>
    <w:p w14:paraId="4EAB9A0A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(40971.04+1100)/（</w:t>
      </w:r>
      <w:r w:rsidRPr="004E639E">
        <w:rPr>
          <w:rFonts w:ascii="仿宋" w:eastAsia="仿宋" w:hAnsi="仿宋" w:hint="eastAsia"/>
          <w:sz w:val="32"/>
          <w:szCs w:val="32"/>
        </w:rPr>
        <w:t>20498+300+10010</w:t>
      </w:r>
      <w:r w:rsidRPr="004E639E">
        <w:rPr>
          <w:rFonts w:ascii="楷体" w:eastAsia="楷体" w:hAnsi="楷体" w:hint="eastAsia"/>
          <w:sz w:val="32"/>
          <w:szCs w:val="32"/>
        </w:rPr>
        <w:t>）=1.33</w:t>
      </w:r>
    </w:p>
    <w:p w14:paraId="28414388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6.2.5投资回收周期</w:t>
      </w:r>
    </w:p>
    <w:p w14:paraId="6AC88056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2年后成本回收还差8378元</w:t>
      </w:r>
    </w:p>
    <w:p w14:paraId="28F04B78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8378/20248.26=0.41</w:t>
      </w:r>
    </w:p>
    <w:p w14:paraId="258C078C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lastRenderedPageBreak/>
        <w:t xml:space="preserve">  因此，投资回收期是2.41年。</w:t>
      </w:r>
    </w:p>
    <w:p w14:paraId="080A4E3E" w14:textId="77777777" w:rsidR="004E639E" w:rsidRP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>6.3市场预测</w:t>
      </w:r>
    </w:p>
    <w:p w14:paraId="0E6865D6" w14:textId="5A148681" w:rsidR="004E639E" w:rsidRP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 xml:space="preserve">  校内目前还没有这样的一个网站专用于表白，"表白"是一个新鲜话题，届时会有大量用户凑热闹，颇具潜力，校内学生人数</w:t>
      </w:r>
      <w:r w:rsidR="00EC1D53">
        <w:rPr>
          <w:rFonts w:ascii="黑体" w:eastAsia="黑体" w:hAnsi="黑体" w:hint="eastAsia"/>
          <w:sz w:val="32"/>
          <w:szCs w:val="32"/>
        </w:rPr>
        <w:t>1</w:t>
      </w:r>
      <w:r w:rsidRPr="004E639E">
        <w:rPr>
          <w:rFonts w:ascii="黑体" w:eastAsia="黑体" w:hAnsi="黑体" w:hint="eastAsia"/>
          <w:sz w:val="32"/>
          <w:szCs w:val="32"/>
        </w:rPr>
        <w:t>0000余名，每届都会涌入新用户，活力满满。</w:t>
      </w:r>
    </w:p>
    <w:p w14:paraId="561776E4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7.技术可行性(技术风险评价)</w:t>
      </w:r>
    </w:p>
    <w:p w14:paraId="5D38F2DA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此次表白墙网站项目所涉及的人员（具有一定网页制作经验）、环境（具备）、设备（具备）要素均完好。</w:t>
      </w:r>
    </w:p>
    <w:p w14:paraId="6CC96FDB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存在现有系统，技术可行，但是需要项目人员进一步去学习、运用。</w:t>
      </w:r>
    </w:p>
    <w:p w14:paraId="06D51C86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开发前端暂定使用</w:t>
      </w:r>
      <w:proofErr w:type="spellStart"/>
      <w:r w:rsidRPr="004E639E">
        <w:rPr>
          <w:rFonts w:ascii="仿宋" w:eastAsia="仿宋" w:hAnsi="仿宋" w:hint="eastAsia"/>
          <w:sz w:val="32"/>
          <w:szCs w:val="32"/>
        </w:rPr>
        <w:t>vue</w:t>
      </w:r>
      <w:proofErr w:type="spellEnd"/>
      <w:r w:rsidRPr="004E639E">
        <w:rPr>
          <w:rFonts w:ascii="仿宋" w:eastAsia="仿宋" w:hAnsi="仿宋" w:hint="eastAsia"/>
          <w:sz w:val="32"/>
          <w:szCs w:val="32"/>
        </w:rPr>
        <w:t>，后端暂定使用</w:t>
      </w:r>
      <w:proofErr w:type="spellStart"/>
      <w:r w:rsidRPr="004E639E">
        <w:rPr>
          <w:rFonts w:ascii="仿宋" w:eastAsia="仿宋" w:hAnsi="仿宋" w:hint="eastAsia"/>
          <w:sz w:val="32"/>
          <w:szCs w:val="32"/>
        </w:rPr>
        <w:t>springboot</w:t>
      </w:r>
      <w:proofErr w:type="spellEnd"/>
      <w:r w:rsidRPr="004E639E">
        <w:rPr>
          <w:rFonts w:ascii="仿宋" w:eastAsia="仿宋" w:hAnsi="仿宋" w:hint="eastAsia"/>
          <w:sz w:val="32"/>
          <w:szCs w:val="32"/>
        </w:rPr>
        <w:t>，主要的原因是</w:t>
      </w:r>
      <w:proofErr w:type="spellStart"/>
      <w:r w:rsidRPr="004E639E">
        <w:rPr>
          <w:rFonts w:ascii="仿宋" w:eastAsia="仿宋" w:hAnsi="仿宋" w:hint="eastAsia"/>
          <w:sz w:val="32"/>
          <w:szCs w:val="32"/>
        </w:rPr>
        <w:t>vue+springboot</w:t>
      </w:r>
      <w:proofErr w:type="spellEnd"/>
      <w:r w:rsidRPr="004E639E">
        <w:rPr>
          <w:rFonts w:ascii="仿宋" w:eastAsia="仿宋" w:hAnsi="仿宋" w:hint="eastAsia"/>
          <w:sz w:val="32"/>
          <w:szCs w:val="32"/>
        </w:rPr>
        <w:t>可以实现前后端分离开发，功能强大。</w:t>
      </w:r>
    </w:p>
    <w:p w14:paraId="38B3ECD0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8.法律可行性</w:t>
      </w:r>
    </w:p>
    <w:p w14:paraId="6990C0E0" w14:textId="604FECAB" w:rsid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系统开发过程中运用的一些盗版软件可能会导致侵权、违法和责任，但是马上，我们学校将得到微软的授权，合理、合法地使用软件辅助项目推进。</w:t>
      </w:r>
    </w:p>
    <w:p w14:paraId="753758A6" w14:textId="3A93D303" w:rsidR="00660A7C" w:rsidRPr="004E639E" w:rsidRDefault="00660A7C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用户发的帖子中可能会有一些违法的内容，针对这个问题，我们会设置屏蔽词库对用户发的</w:t>
      </w:r>
      <w:proofErr w:type="gramStart"/>
      <w:r>
        <w:rPr>
          <w:rFonts w:ascii="仿宋" w:eastAsia="仿宋" w:hAnsi="仿宋" w:hint="eastAsia"/>
          <w:sz w:val="32"/>
          <w:szCs w:val="32"/>
        </w:rPr>
        <w:t>贴子</w:t>
      </w:r>
      <w:proofErr w:type="gramEnd"/>
      <w:r>
        <w:rPr>
          <w:rFonts w:ascii="仿宋" w:eastAsia="仿宋" w:hAnsi="仿宋" w:hint="eastAsia"/>
          <w:sz w:val="32"/>
          <w:szCs w:val="32"/>
        </w:rPr>
        <w:t>进行初步筛查，管理员在后台也可以查看到发帖的用户，对违禁用户进行禁言和封号处理；用户也有举报功能。</w:t>
      </w:r>
    </w:p>
    <w:p w14:paraId="71443EFE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9.用户使用可行性</w:t>
      </w:r>
    </w:p>
    <w:p w14:paraId="62318C82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lastRenderedPageBreak/>
        <w:t>用户为在校大学生，作为00后大学生，网站浏览、使用不在话下，该网站也具有一定的社交性，对于日常使用电子产品的大学生用户完全可行。</w:t>
      </w:r>
    </w:p>
    <w:p w14:paraId="21E84958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10.其他与项目有关的问题</w:t>
      </w:r>
    </w:p>
    <w:p w14:paraId="675280F2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毕业后网站的运行、维护需要人手，届时考虑。</w:t>
      </w:r>
    </w:p>
    <w:p w14:paraId="6329A4CB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11.注解</w:t>
      </w:r>
    </w:p>
    <w:p w14:paraId="12E7BF38" w14:textId="5A646C3B" w:rsidR="00F805A5" w:rsidRPr="004E639E" w:rsidRDefault="00F805A5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</w:p>
    <w:sectPr w:rsidR="00F805A5" w:rsidRPr="004E639E" w:rsidSect="002167CB">
      <w:headerReference w:type="even" r:id="rId12"/>
      <w:headerReference w:type="default" r:id="rId13"/>
      <w:pgSz w:w="11906" w:h="16838" w:code="9"/>
      <w:pgMar w:top="2098" w:right="1474" w:bottom="1985" w:left="1588" w:header="851" w:footer="1418" w:gutter="0"/>
      <w:pgNumType w:fmt="koreanDigital"/>
      <w:cols w:space="720"/>
      <w:noEndnote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A6936" w14:textId="77777777" w:rsidR="00F02DF6" w:rsidRDefault="00F02DF6" w:rsidP="00212C54">
      <w:r>
        <w:separator/>
      </w:r>
    </w:p>
  </w:endnote>
  <w:endnote w:type="continuationSeparator" w:id="0">
    <w:p w14:paraId="3C1E67C0" w14:textId="77777777" w:rsidR="00F02DF6" w:rsidRDefault="00F02DF6" w:rsidP="00212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58B8C" w14:textId="77777777" w:rsidR="00F02DF6" w:rsidRDefault="00F02DF6" w:rsidP="00212C54">
      <w:r>
        <w:separator/>
      </w:r>
    </w:p>
  </w:footnote>
  <w:footnote w:type="continuationSeparator" w:id="0">
    <w:p w14:paraId="097A40E5" w14:textId="77777777" w:rsidR="00F02DF6" w:rsidRDefault="00F02DF6" w:rsidP="00212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C10E7" w14:textId="77777777" w:rsidR="00212C54" w:rsidRDefault="00212C54" w:rsidP="0053153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312B2" w14:textId="77777777" w:rsidR="00212C54" w:rsidRDefault="00212C54" w:rsidP="0053153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2A1"/>
    <w:multiLevelType w:val="hybridMultilevel"/>
    <w:tmpl w:val="812C0AF0"/>
    <w:lvl w:ilvl="0" w:tplc="370042A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516344"/>
    <w:multiLevelType w:val="hybridMultilevel"/>
    <w:tmpl w:val="83164FC6"/>
    <w:lvl w:ilvl="0" w:tplc="98E6322E">
      <w:start w:val="1"/>
      <w:numFmt w:val="japaneseCounting"/>
      <w:lvlText w:val="（%1）"/>
      <w:lvlJc w:val="left"/>
      <w:pPr>
        <w:ind w:left="1800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2" w15:restartNumberingAfterBreak="0">
    <w:nsid w:val="11255D81"/>
    <w:multiLevelType w:val="hybridMultilevel"/>
    <w:tmpl w:val="A30A345E"/>
    <w:lvl w:ilvl="0" w:tplc="09020210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29333DE9"/>
    <w:multiLevelType w:val="hybridMultilevel"/>
    <w:tmpl w:val="C952F1C6"/>
    <w:lvl w:ilvl="0" w:tplc="C7440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405E21"/>
    <w:multiLevelType w:val="multilevel"/>
    <w:tmpl w:val="91BC782C"/>
    <w:lvl w:ilvl="0">
      <w:start w:val="1"/>
      <w:numFmt w:val="none"/>
      <w:lvlText w:val="一、"/>
      <w:lvlJc w:val="left"/>
      <w:pPr>
        <w:ind w:left="425" w:hanging="425"/>
      </w:pPr>
      <w:rPr>
        <w:rFonts w:eastAsia="黑体" w:cs="Times New Roman" w:hint="eastAsia"/>
        <w:b w:val="0"/>
        <w:i w:val="0"/>
        <w:sz w:val="32"/>
      </w:rPr>
    </w:lvl>
    <w:lvl w:ilvl="1">
      <w:start w:val="1"/>
      <w:numFmt w:val="decimal"/>
      <w:lvlText w:val="%1（一）"/>
      <w:lvlJc w:val="left"/>
      <w:pPr>
        <w:ind w:left="992" w:hanging="567"/>
      </w:pPr>
      <w:rPr>
        <w:rFonts w:eastAsia="楷体" w:cs="Times New Roman" w:hint="eastAsia"/>
        <w:b w:val="0"/>
        <w:i w:val="0"/>
        <w:sz w:val="32"/>
      </w:rPr>
    </w:lvl>
    <w:lvl w:ilvl="2">
      <w:start w:val="1"/>
      <w:numFmt w:val="decimal"/>
      <w:lvlText w:val="%11."/>
      <w:lvlJc w:val="left"/>
      <w:pPr>
        <w:ind w:left="1418" w:hanging="567"/>
      </w:pPr>
      <w:rPr>
        <w:rFonts w:eastAsia="仿宋" w:cs="Times New Roman" w:hint="eastAsia"/>
        <w:b w:val="0"/>
        <w:i w:val="0"/>
        <w:sz w:val="32"/>
      </w:rPr>
    </w:lvl>
    <w:lvl w:ilvl="3">
      <w:start w:val="1"/>
      <w:numFmt w:val="decimal"/>
      <w:lvlText w:val="%1（1）"/>
      <w:lvlJc w:val="left"/>
      <w:pPr>
        <w:ind w:left="1984" w:hanging="708"/>
      </w:pPr>
      <w:rPr>
        <w:rFonts w:eastAsia="仿宋" w:cs="Times New Roman" w:hint="eastAsia"/>
        <w:b w:val="0"/>
        <w:i w:val="0"/>
        <w:sz w:val="32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attachedTemplate r:id="rId1"/>
  <w:defaultTabStop w:val="720"/>
  <w:evenAndOddHeaders/>
  <w:drawingGridHorizontalSpacing w:val="158"/>
  <w:drawingGridVerticalSpacing w:val="579"/>
  <w:displayHorizontalDrawingGridEvery w:val="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48"/>
    <w:rsid w:val="000862E5"/>
    <w:rsid w:val="000B2063"/>
    <w:rsid w:val="000D4534"/>
    <w:rsid w:val="000F21D5"/>
    <w:rsid w:val="00174CFD"/>
    <w:rsid w:val="00196714"/>
    <w:rsid w:val="001E0EB6"/>
    <w:rsid w:val="001E677C"/>
    <w:rsid w:val="001F166A"/>
    <w:rsid w:val="001F5824"/>
    <w:rsid w:val="00212C54"/>
    <w:rsid w:val="002167CB"/>
    <w:rsid w:val="002C5433"/>
    <w:rsid w:val="002E0B34"/>
    <w:rsid w:val="003444F1"/>
    <w:rsid w:val="00372517"/>
    <w:rsid w:val="003D08B3"/>
    <w:rsid w:val="003F356E"/>
    <w:rsid w:val="004406F4"/>
    <w:rsid w:val="00441D68"/>
    <w:rsid w:val="00445FAF"/>
    <w:rsid w:val="004557E1"/>
    <w:rsid w:val="00460CA2"/>
    <w:rsid w:val="004836D2"/>
    <w:rsid w:val="004960AE"/>
    <w:rsid w:val="004A46AC"/>
    <w:rsid w:val="004D2BCD"/>
    <w:rsid w:val="004E639E"/>
    <w:rsid w:val="005202E2"/>
    <w:rsid w:val="00531534"/>
    <w:rsid w:val="00531AE5"/>
    <w:rsid w:val="00533249"/>
    <w:rsid w:val="0055200A"/>
    <w:rsid w:val="005C5E7A"/>
    <w:rsid w:val="005D3823"/>
    <w:rsid w:val="006557DA"/>
    <w:rsid w:val="00660A7C"/>
    <w:rsid w:val="00691903"/>
    <w:rsid w:val="006C6EC1"/>
    <w:rsid w:val="006F048F"/>
    <w:rsid w:val="00714780"/>
    <w:rsid w:val="007343F6"/>
    <w:rsid w:val="007408BC"/>
    <w:rsid w:val="0075232C"/>
    <w:rsid w:val="007571D1"/>
    <w:rsid w:val="00757F1F"/>
    <w:rsid w:val="00767B71"/>
    <w:rsid w:val="007908EE"/>
    <w:rsid w:val="00796F6F"/>
    <w:rsid w:val="007D135D"/>
    <w:rsid w:val="007E26E0"/>
    <w:rsid w:val="00811DD2"/>
    <w:rsid w:val="008165FD"/>
    <w:rsid w:val="0082122A"/>
    <w:rsid w:val="00821513"/>
    <w:rsid w:val="00877281"/>
    <w:rsid w:val="008F1835"/>
    <w:rsid w:val="008F3CFF"/>
    <w:rsid w:val="008F6FF1"/>
    <w:rsid w:val="00917A43"/>
    <w:rsid w:val="009849C8"/>
    <w:rsid w:val="00996A73"/>
    <w:rsid w:val="0099712E"/>
    <w:rsid w:val="009A320B"/>
    <w:rsid w:val="009A4996"/>
    <w:rsid w:val="009A520D"/>
    <w:rsid w:val="009C3CDD"/>
    <w:rsid w:val="009F0005"/>
    <w:rsid w:val="00A53CDF"/>
    <w:rsid w:val="00B252DA"/>
    <w:rsid w:val="00B51357"/>
    <w:rsid w:val="00B7376D"/>
    <w:rsid w:val="00B80053"/>
    <w:rsid w:val="00B80C42"/>
    <w:rsid w:val="00BD1525"/>
    <w:rsid w:val="00C10206"/>
    <w:rsid w:val="00C240E0"/>
    <w:rsid w:val="00CC1F24"/>
    <w:rsid w:val="00CE2D7A"/>
    <w:rsid w:val="00D07590"/>
    <w:rsid w:val="00D44F63"/>
    <w:rsid w:val="00D52438"/>
    <w:rsid w:val="00DA37B6"/>
    <w:rsid w:val="00DD5F5D"/>
    <w:rsid w:val="00DE0788"/>
    <w:rsid w:val="00E23212"/>
    <w:rsid w:val="00E30C48"/>
    <w:rsid w:val="00E320D2"/>
    <w:rsid w:val="00E5029C"/>
    <w:rsid w:val="00E86973"/>
    <w:rsid w:val="00E91DBF"/>
    <w:rsid w:val="00EC1D53"/>
    <w:rsid w:val="00EE0AE3"/>
    <w:rsid w:val="00EF29E7"/>
    <w:rsid w:val="00F02DF6"/>
    <w:rsid w:val="00F125F2"/>
    <w:rsid w:val="00F53113"/>
    <w:rsid w:val="00F805A5"/>
    <w:rsid w:val="00FB739D"/>
    <w:rsid w:val="00FE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1C4EB"/>
  <w14:defaultImageDpi w14:val="0"/>
  <w15:docId w15:val="{26E7C1A2-6483-4290-B4C6-19B16077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7C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167CB"/>
    <w:pPr>
      <w:keepNext/>
      <w:spacing w:before="240" w:after="60"/>
      <w:outlineLvl w:val="0"/>
    </w:pPr>
    <w:rPr>
      <w:rFonts w:ascii="Cambria" w:eastAsia="宋体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67CB"/>
    <w:pPr>
      <w:keepNext/>
      <w:spacing w:before="240" w:after="60"/>
      <w:outlineLvl w:val="1"/>
    </w:pPr>
    <w:rPr>
      <w:rFonts w:ascii="Cambria" w:eastAsia="宋体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7CB"/>
    <w:pPr>
      <w:keepNext/>
      <w:spacing w:before="240" w:after="60"/>
      <w:outlineLvl w:val="2"/>
    </w:pPr>
    <w:rPr>
      <w:rFonts w:ascii="Cambria" w:eastAsia="宋体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67C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67C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67C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67C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67C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67CB"/>
    <w:pPr>
      <w:spacing w:before="240" w:after="60"/>
      <w:outlineLvl w:val="8"/>
    </w:pPr>
    <w:rPr>
      <w:rFonts w:ascii="Cambria" w:eastAsia="宋体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locked/>
    <w:rsid w:val="002167CB"/>
    <w:rPr>
      <w:rFonts w:ascii="Cambria" w:eastAsia="宋体" w:hAnsi="Cambria"/>
      <w:b/>
      <w:kern w:val="32"/>
      <w:sz w:val="32"/>
    </w:rPr>
  </w:style>
  <w:style w:type="character" w:customStyle="1" w:styleId="20">
    <w:name w:val="标题 2 字符"/>
    <w:link w:val="2"/>
    <w:uiPriority w:val="9"/>
    <w:semiHidden/>
    <w:locked/>
    <w:rsid w:val="002167CB"/>
    <w:rPr>
      <w:rFonts w:ascii="Cambria" w:eastAsia="宋体" w:hAnsi="Cambria"/>
      <w:b/>
      <w:i/>
      <w:sz w:val="28"/>
    </w:rPr>
  </w:style>
  <w:style w:type="character" w:customStyle="1" w:styleId="30">
    <w:name w:val="标题 3 字符"/>
    <w:link w:val="3"/>
    <w:uiPriority w:val="9"/>
    <w:semiHidden/>
    <w:locked/>
    <w:rsid w:val="002167CB"/>
    <w:rPr>
      <w:rFonts w:ascii="Cambria" w:eastAsia="宋体" w:hAnsi="Cambria"/>
      <w:b/>
      <w:sz w:val="26"/>
    </w:rPr>
  </w:style>
  <w:style w:type="character" w:customStyle="1" w:styleId="40">
    <w:name w:val="标题 4 字符"/>
    <w:link w:val="4"/>
    <w:uiPriority w:val="9"/>
    <w:semiHidden/>
    <w:locked/>
    <w:rsid w:val="002167CB"/>
    <w:rPr>
      <w:b/>
      <w:sz w:val="28"/>
    </w:rPr>
  </w:style>
  <w:style w:type="character" w:customStyle="1" w:styleId="50">
    <w:name w:val="标题 5 字符"/>
    <w:link w:val="5"/>
    <w:uiPriority w:val="9"/>
    <w:semiHidden/>
    <w:locked/>
    <w:rsid w:val="002167CB"/>
    <w:rPr>
      <w:b/>
      <w:i/>
      <w:sz w:val="26"/>
    </w:rPr>
  </w:style>
  <w:style w:type="character" w:customStyle="1" w:styleId="60">
    <w:name w:val="标题 6 字符"/>
    <w:link w:val="6"/>
    <w:uiPriority w:val="9"/>
    <w:semiHidden/>
    <w:locked/>
    <w:rsid w:val="002167CB"/>
    <w:rPr>
      <w:b/>
    </w:rPr>
  </w:style>
  <w:style w:type="character" w:customStyle="1" w:styleId="70">
    <w:name w:val="标题 7 字符"/>
    <w:link w:val="7"/>
    <w:uiPriority w:val="9"/>
    <w:semiHidden/>
    <w:locked/>
    <w:rsid w:val="002167CB"/>
    <w:rPr>
      <w:sz w:val="24"/>
    </w:rPr>
  </w:style>
  <w:style w:type="character" w:customStyle="1" w:styleId="80">
    <w:name w:val="标题 8 字符"/>
    <w:link w:val="8"/>
    <w:uiPriority w:val="9"/>
    <w:semiHidden/>
    <w:locked/>
    <w:rsid w:val="002167CB"/>
    <w:rPr>
      <w:i/>
      <w:sz w:val="24"/>
    </w:rPr>
  </w:style>
  <w:style w:type="character" w:customStyle="1" w:styleId="90">
    <w:name w:val="标题 9 字符"/>
    <w:link w:val="9"/>
    <w:uiPriority w:val="9"/>
    <w:semiHidden/>
    <w:locked/>
    <w:rsid w:val="002167CB"/>
    <w:rPr>
      <w:rFonts w:ascii="Cambria" w:eastAsia="宋体" w:hAnsi="Cambria"/>
    </w:rPr>
  </w:style>
  <w:style w:type="paragraph" w:styleId="a3">
    <w:name w:val="header"/>
    <w:basedOn w:val="a"/>
    <w:link w:val="a4"/>
    <w:uiPriority w:val="99"/>
    <w:unhideWhenUsed/>
    <w:rsid w:val="00212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212C54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C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212C54"/>
    <w:rPr>
      <w:rFonts w:cs="Times New Roman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rsid w:val="002167CB"/>
    <w:rPr>
      <w:b/>
      <w:bCs/>
      <w:color w:val="404040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2167CB"/>
    <w:pPr>
      <w:spacing w:before="240" w:after="60"/>
      <w:jc w:val="center"/>
      <w:outlineLvl w:val="0"/>
    </w:pPr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a9">
    <w:name w:val="标题 字符"/>
    <w:link w:val="a8"/>
    <w:uiPriority w:val="10"/>
    <w:locked/>
    <w:rsid w:val="002167CB"/>
    <w:rPr>
      <w:rFonts w:ascii="Cambria" w:eastAsia="宋体" w:hAnsi="Cambria"/>
      <w:b/>
      <w:kern w:val="28"/>
      <w:sz w:val="32"/>
    </w:rPr>
  </w:style>
  <w:style w:type="paragraph" w:styleId="aa">
    <w:name w:val="Subtitle"/>
    <w:basedOn w:val="a"/>
    <w:next w:val="a"/>
    <w:link w:val="ab"/>
    <w:uiPriority w:val="11"/>
    <w:qFormat/>
    <w:rsid w:val="002167CB"/>
    <w:pPr>
      <w:spacing w:after="60"/>
      <w:jc w:val="center"/>
      <w:outlineLvl w:val="1"/>
    </w:pPr>
    <w:rPr>
      <w:rFonts w:ascii="Cambria" w:eastAsia="宋体" w:hAnsi="Cambria"/>
    </w:rPr>
  </w:style>
  <w:style w:type="character" w:customStyle="1" w:styleId="ab">
    <w:name w:val="副标题 字符"/>
    <w:link w:val="aa"/>
    <w:uiPriority w:val="11"/>
    <w:locked/>
    <w:rsid w:val="002167CB"/>
    <w:rPr>
      <w:rFonts w:ascii="Cambria" w:eastAsia="宋体" w:hAnsi="Cambria"/>
      <w:sz w:val="24"/>
    </w:rPr>
  </w:style>
  <w:style w:type="character" w:styleId="ac">
    <w:name w:val="Strong"/>
    <w:uiPriority w:val="22"/>
    <w:qFormat/>
    <w:rsid w:val="002167CB"/>
    <w:rPr>
      <w:b/>
    </w:rPr>
  </w:style>
  <w:style w:type="character" w:styleId="ad">
    <w:name w:val="Emphasis"/>
    <w:uiPriority w:val="20"/>
    <w:qFormat/>
    <w:rsid w:val="002167CB"/>
    <w:rPr>
      <w:rFonts w:ascii="Calibri" w:hAnsi="Calibri"/>
      <w:b/>
      <w:i/>
    </w:rPr>
  </w:style>
  <w:style w:type="paragraph" w:styleId="ae">
    <w:name w:val="No Spacing"/>
    <w:basedOn w:val="a"/>
    <w:uiPriority w:val="1"/>
    <w:qFormat/>
    <w:rsid w:val="002167CB"/>
    <w:rPr>
      <w:szCs w:val="32"/>
    </w:rPr>
  </w:style>
  <w:style w:type="paragraph" w:styleId="af">
    <w:name w:val="Quote"/>
    <w:basedOn w:val="a"/>
    <w:next w:val="a"/>
    <w:link w:val="af0"/>
    <w:uiPriority w:val="29"/>
    <w:qFormat/>
    <w:rsid w:val="002167CB"/>
    <w:rPr>
      <w:i/>
    </w:rPr>
  </w:style>
  <w:style w:type="character" w:customStyle="1" w:styleId="af0">
    <w:name w:val="引用 字符"/>
    <w:link w:val="af"/>
    <w:uiPriority w:val="29"/>
    <w:locked/>
    <w:rsid w:val="002167CB"/>
    <w:rPr>
      <w:i/>
      <w:sz w:val="24"/>
    </w:rPr>
  </w:style>
  <w:style w:type="paragraph" w:styleId="af1">
    <w:name w:val="Intense Quote"/>
    <w:basedOn w:val="a"/>
    <w:next w:val="a"/>
    <w:link w:val="af2"/>
    <w:uiPriority w:val="30"/>
    <w:qFormat/>
    <w:rsid w:val="002167CB"/>
    <w:pPr>
      <w:ind w:left="720" w:right="720"/>
    </w:pPr>
    <w:rPr>
      <w:b/>
      <w:i/>
      <w:szCs w:val="22"/>
    </w:rPr>
  </w:style>
  <w:style w:type="character" w:customStyle="1" w:styleId="af2">
    <w:name w:val="明显引用 字符"/>
    <w:link w:val="af1"/>
    <w:uiPriority w:val="30"/>
    <w:locked/>
    <w:rsid w:val="002167CB"/>
    <w:rPr>
      <w:b/>
      <w:i/>
      <w:sz w:val="24"/>
    </w:rPr>
  </w:style>
  <w:style w:type="character" w:styleId="af3">
    <w:name w:val="Subtle Emphasis"/>
    <w:uiPriority w:val="19"/>
    <w:qFormat/>
    <w:rsid w:val="002167CB"/>
    <w:rPr>
      <w:i/>
      <w:color w:val="5A5A5A"/>
    </w:rPr>
  </w:style>
  <w:style w:type="character" w:styleId="af4">
    <w:name w:val="Intense Emphasis"/>
    <w:uiPriority w:val="21"/>
    <w:qFormat/>
    <w:rsid w:val="002167CB"/>
    <w:rPr>
      <w:b/>
      <w:i/>
      <w:sz w:val="24"/>
      <w:u w:val="single"/>
    </w:rPr>
  </w:style>
  <w:style w:type="character" w:styleId="af5">
    <w:name w:val="Subtle Reference"/>
    <w:uiPriority w:val="31"/>
    <w:qFormat/>
    <w:rsid w:val="002167CB"/>
    <w:rPr>
      <w:sz w:val="24"/>
      <w:u w:val="single"/>
    </w:rPr>
  </w:style>
  <w:style w:type="character" w:styleId="af6">
    <w:name w:val="Intense Reference"/>
    <w:uiPriority w:val="32"/>
    <w:qFormat/>
    <w:rsid w:val="002167CB"/>
    <w:rPr>
      <w:b/>
      <w:sz w:val="24"/>
      <w:u w:val="single"/>
    </w:rPr>
  </w:style>
  <w:style w:type="character" w:styleId="af7">
    <w:name w:val="Book Title"/>
    <w:uiPriority w:val="33"/>
    <w:qFormat/>
    <w:rsid w:val="002167CB"/>
    <w:rPr>
      <w:rFonts w:ascii="Cambria" w:eastAsia="宋体" w:hAnsi="Cambria"/>
      <w:b/>
      <w:i/>
      <w:sz w:val="24"/>
    </w:rPr>
  </w:style>
  <w:style w:type="paragraph" w:styleId="TOC">
    <w:name w:val="TOC Heading"/>
    <w:basedOn w:val="1"/>
    <w:next w:val="a"/>
    <w:uiPriority w:val="39"/>
    <w:unhideWhenUsed/>
    <w:qFormat/>
    <w:rsid w:val="002167CB"/>
    <w:pPr>
      <w:outlineLvl w:val="9"/>
    </w:pPr>
  </w:style>
  <w:style w:type="paragraph" w:styleId="af8">
    <w:name w:val="List Paragraph"/>
    <w:basedOn w:val="a"/>
    <w:uiPriority w:val="34"/>
    <w:qFormat/>
    <w:rsid w:val="002167CB"/>
    <w:pPr>
      <w:ind w:left="720"/>
      <w:contextualSpacing/>
    </w:pPr>
  </w:style>
  <w:style w:type="paragraph" w:styleId="TOC2">
    <w:name w:val="toc 2"/>
    <w:basedOn w:val="a"/>
    <w:next w:val="a"/>
    <w:autoRedefine/>
    <w:uiPriority w:val="39"/>
    <w:unhideWhenUsed/>
    <w:rsid w:val="001F5824"/>
    <w:pPr>
      <w:spacing w:after="100" w:line="259" w:lineRule="auto"/>
      <w:ind w:left="220"/>
    </w:pPr>
    <w:rPr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1F5824"/>
    <w:pPr>
      <w:spacing w:after="100" w:line="259" w:lineRule="auto"/>
    </w:pPr>
    <w:rPr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1F5824"/>
    <w:pPr>
      <w:spacing w:after="100" w:line="259" w:lineRule="auto"/>
      <w:ind w:left="440"/>
    </w:pPr>
    <w:rPr>
      <w:sz w:val="22"/>
      <w:szCs w:val="22"/>
    </w:rPr>
  </w:style>
  <w:style w:type="table" w:styleId="af9">
    <w:name w:val="Table Grid"/>
    <w:basedOn w:val="a1"/>
    <w:uiPriority w:val="39"/>
    <w:rsid w:val="00BD1525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f9"/>
    <w:uiPriority w:val="39"/>
    <w:rsid w:val="004960AE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f9"/>
    <w:uiPriority w:val="39"/>
    <w:rsid w:val="009A320B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basedOn w:val="a0"/>
    <w:uiPriority w:val="99"/>
    <w:unhideWhenUsed/>
    <w:rsid w:val="00821513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821513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8F3CFF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rj0">
    <w:name w:val="prj0"/>
    <w:basedOn w:val="a"/>
    <w:rsid w:val="008F3CF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prj1">
    <w:name w:val="prj1"/>
    <w:basedOn w:val="a"/>
    <w:rsid w:val="008F3CF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cs="宋体"/>
      <w:sz w:val="22"/>
      <w:szCs w:val="22"/>
    </w:rPr>
  </w:style>
  <w:style w:type="numbering" w:customStyle="1" w:styleId="12">
    <w:name w:val="无列表1"/>
    <w:next w:val="a2"/>
    <w:uiPriority w:val="99"/>
    <w:semiHidden/>
    <w:unhideWhenUsed/>
    <w:rsid w:val="008F3CFF"/>
  </w:style>
  <w:style w:type="table" w:customStyle="1" w:styleId="31">
    <w:name w:val="网格型3"/>
    <w:basedOn w:val="a1"/>
    <w:next w:val="af9"/>
    <w:uiPriority w:val="39"/>
    <w:rsid w:val="00D5243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无列表2"/>
    <w:next w:val="a2"/>
    <w:uiPriority w:val="99"/>
    <w:semiHidden/>
    <w:unhideWhenUsed/>
    <w:rsid w:val="00196714"/>
  </w:style>
  <w:style w:type="paragraph" w:styleId="afc">
    <w:name w:val="Date"/>
    <w:basedOn w:val="a"/>
    <w:next w:val="a"/>
    <w:link w:val="afd"/>
    <w:uiPriority w:val="99"/>
    <w:semiHidden/>
    <w:unhideWhenUsed/>
    <w:rsid w:val="007408BC"/>
    <w:pPr>
      <w:ind w:leftChars="2500" w:left="100"/>
    </w:pPr>
  </w:style>
  <w:style w:type="character" w:customStyle="1" w:styleId="afd">
    <w:name w:val="日期 字符"/>
    <w:basedOn w:val="a0"/>
    <w:link w:val="afc"/>
    <w:uiPriority w:val="99"/>
    <w:semiHidden/>
    <w:rsid w:val="007408BC"/>
    <w:rPr>
      <w:sz w:val="24"/>
      <w:szCs w:val="24"/>
    </w:rPr>
  </w:style>
  <w:style w:type="paragraph" w:styleId="afe">
    <w:name w:val="Normal (Web)"/>
    <w:basedOn w:val="a"/>
    <w:uiPriority w:val="99"/>
    <w:semiHidden/>
    <w:unhideWhenUsed/>
    <w:rsid w:val="009C3CD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E2C8C-89F9-41A6-951F-379F2EC55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106</TotalTime>
  <Pages>17</Pages>
  <Words>1137</Words>
  <Characters>6482</Characters>
  <Application>Microsoft Office Word</Application>
  <DocSecurity>0</DocSecurity>
  <Lines>54</Lines>
  <Paragraphs>15</Paragraphs>
  <ScaleCrop>false</ScaleCrop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郑航舰</dc:creator>
  <cp:keywords/>
  <dc:description/>
  <cp:lastModifiedBy>mu liucong</cp:lastModifiedBy>
  <cp:revision>15</cp:revision>
  <cp:lastPrinted>2021-09-19T07:05:00Z</cp:lastPrinted>
  <dcterms:created xsi:type="dcterms:W3CDTF">2021-10-20T05:29:00Z</dcterms:created>
  <dcterms:modified xsi:type="dcterms:W3CDTF">2021-10-23T05:54:00Z</dcterms:modified>
</cp:coreProperties>
</file>