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73C93" w14:textId="3E422B8F" w:rsidR="00275260" w:rsidRPr="00435B65" w:rsidRDefault="00FB600B" w:rsidP="00275260">
      <w:pPr>
        <w:pStyle w:val="1"/>
      </w:pPr>
      <w:r>
        <w:t>G11</w:t>
      </w:r>
      <w:r>
        <w:rPr>
          <w:rFonts w:hint="eastAsia"/>
        </w:rPr>
        <w:t>小组项目会议</w:t>
      </w:r>
    </w:p>
    <w:p w14:paraId="022BBEDB" w14:textId="77777777" w:rsidR="00275260" w:rsidRPr="00435B65" w:rsidRDefault="00CC0A39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2FB0CB20CFF449F59F2105B6E8F79942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67F5B722" w14:textId="34B745ED" w:rsidR="007129DF" w:rsidRDefault="007129DF" w:rsidP="009F4E19">
      <w:pPr>
        <w:pStyle w:val="a7"/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760252E9" wp14:editId="7D52B4A8">
            <wp:extent cx="2103120" cy="21031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4576F4" w14:textId="4A382BD0" w:rsidR="00554276" w:rsidRPr="00435B65" w:rsidRDefault="00FB600B" w:rsidP="009F4E19">
      <w:pPr>
        <w:pStyle w:val="a7"/>
      </w:pPr>
      <w:r>
        <w:rPr>
          <w:rFonts w:hint="eastAsia"/>
        </w:rPr>
        <w:t>2021.10.3</w:t>
      </w:r>
    </w:p>
    <w:p w14:paraId="7AF14C9A" w14:textId="77777777" w:rsidR="00554276" w:rsidRPr="00435B65" w:rsidRDefault="00CC0A39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DAEF9EB7CD0F40E384C00D1671B7C824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16149840" w14:textId="68F63A0D" w:rsidR="00D50D23" w:rsidRPr="00435B65" w:rsidRDefault="00CC0A39" w:rsidP="00D512BB">
      <w:sdt>
        <w:sdtPr>
          <w:rPr>
            <w:rFonts w:hint="eastAsia"/>
          </w:rPr>
          <w:alias w:val="输入主持人姓名："/>
          <w:tag w:val="输入主持人姓名："/>
          <w:id w:val="-28566333"/>
          <w:placeholder>
            <w:docPart w:val="BA36A8FD7C0F447791295D3642737650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FB600B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C2F33CA45AA34895AFBDB2514AD41DB6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FB600B">
        <w:rPr>
          <w:rFonts w:hint="eastAsia"/>
        </w:rPr>
        <w:t>2021.10.3</w:t>
      </w:r>
      <w:sdt>
        <w:sdtPr>
          <w:alias w:val="输入段落文本："/>
          <w:tag w:val="输入段落文本："/>
          <w:id w:val="2049635091"/>
          <w:placeholder>
            <w:docPart w:val="E4D875DFD81B43BAA41DFF77CCC7F84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FB600B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A4DF28442BA94CBD8CBA65A390DC5069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FB600B">
        <w:t>G</w:t>
      </w:r>
      <w:r w:rsidR="00FB600B">
        <w:rPr>
          <w:rFonts w:hint="eastAsia"/>
        </w:rPr>
        <w:t>11小组项目会议</w:t>
      </w:r>
      <w:sdt>
        <w:sdtPr>
          <w:alias w:val="输入段落文本："/>
          <w:tag w:val="输入段落文本："/>
          <w:id w:val="-1182578516"/>
          <w:placeholder>
            <w:docPart w:val="ECF4A92A59AB4CFEA1578A1229442BE7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2F217CBC" w14:textId="77777777" w:rsidR="0015180F" w:rsidRPr="00435B65" w:rsidRDefault="00CC0A39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8BAB5389AD9C4986AF30EFD22360366A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32BAF597" w14:textId="3A877A4D" w:rsidR="0015180F" w:rsidRPr="00435B65" w:rsidRDefault="00CC0A39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2B3CD0B9841A4C0F8588332BF6F1DD34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FB600B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EE255B9D095342BEAA205A5B01211646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FB600B">
        <w:rPr>
          <w:rFonts w:hint="eastAsia"/>
        </w:rPr>
        <w:t>吴联想、郑航舰、王义博</w:t>
      </w:r>
    </w:p>
    <w:p w14:paraId="496C6BA9" w14:textId="77777777" w:rsidR="00B853F9" w:rsidRPr="00435B65" w:rsidRDefault="00CC0A39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93A024347CCB494EBE0B1B7BE408DCBA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5F6B0903" w14:textId="0E4ADF58" w:rsidR="009F4E19" w:rsidRPr="00435B65" w:rsidRDefault="00CC0A39" w:rsidP="00B853F9">
      <w:sdt>
        <w:sdtPr>
          <w:alias w:val="干事姓名："/>
          <w:tag w:val="干事姓名："/>
          <w:id w:val="-969588454"/>
          <w:placeholder>
            <w:docPart w:val="2D3110BAD6354FB7B6B6481F0A7DE194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FB600B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8FDE51C1E6C0488CAC44AC412D8BC0A6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28459108" w14:textId="1B1A414A" w:rsidR="00D50D23" w:rsidRPr="00435B65" w:rsidRDefault="00FB600B" w:rsidP="00FD6CAB">
      <w:pPr>
        <w:pStyle w:val="a1"/>
      </w:pPr>
      <w:r>
        <w:rPr>
          <w:rFonts w:hint="eastAsia"/>
        </w:rPr>
        <w:t>会议议题</w:t>
      </w:r>
    </w:p>
    <w:p w14:paraId="0FD9AAB0" w14:textId="6D5DE1E2" w:rsidR="00C1643D" w:rsidRPr="00435B65" w:rsidRDefault="00A370CC" w:rsidP="00FD6CAB">
      <w:pPr>
        <w:pStyle w:val="20"/>
      </w:pPr>
      <w:r>
        <w:rPr>
          <w:rFonts w:hint="eastAsia"/>
        </w:rPr>
        <w:t>确定了</w:t>
      </w:r>
      <w:r w:rsidR="00FB600B">
        <w:rPr>
          <w:rFonts w:hint="eastAsia"/>
        </w:rPr>
        <w:t>项目计划修订的</w:t>
      </w:r>
      <w:r>
        <w:rPr>
          <w:rFonts w:hint="eastAsia"/>
        </w:rPr>
        <w:t>大致</w:t>
      </w:r>
      <w:r w:rsidR="00FB600B">
        <w:rPr>
          <w:rFonts w:hint="eastAsia"/>
        </w:rPr>
        <w:t>分工：经过会议讨论，决定由郑航舰来写项目计划的word内容，</w:t>
      </w:r>
      <w:proofErr w:type="gramStart"/>
      <w:r w:rsidR="00FB600B">
        <w:rPr>
          <w:rFonts w:hint="eastAsia"/>
        </w:rPr>
        <w:t>王义博写</w:t>
      </w:r>
      <w:proofErr w:type="gramEnd"/>
      <w:r w:rsidR="00FB600B">
        <w:rPr>
          <w:rFonts w:hint="eastAsia"/>
        </w:rPr>
        <w:t>项目计划的P</w:t>
      </w:r>
      <w:r w:rsidR="00FB600B">
        <w:t>PT</w:t>
      </w:r>
      <w:r w:rsidR="00FB600B">
        <w:rPr>
          <w:rFonts w:hint="eastAsia"/>
        </w:rPr>
        <w:t>内容，吴联想负责资料的查找和最终的验收。</w:t>
      </w:r>
    </w:p>
    <w:p w14:paraId="2C75E00E" w14:textId="7AF8838A" w:rsidR="002C3D7E" w:rsidRPr="00435B65" w:rsidRDefault="00964943" w:rsidP="00FD6CAB">
      <w:pPr>
        <w:pStyle w:val="20"/>
      </w:pPr>
      <w:r>
        <w:rPr>
          <w:rFonts w:hint="eastAsia"/>
        </w:rPr>
        <w:t>确定小组内部项目计划的验收时间：2021年10月10日</w:t>
      </w:r>
    </w:p>
    <w:p w14:paraId="412142D1" w14:textId="5CB17655" w:rsidR="002C3D7E" w:rsidRPr="00435B65" w:rsidRDefault="002C3D7E" w:rsidP="00FE7347">
      <w:pPr>
        <w:pStyle w:val="20"/>
        <w:numPr>
          <w:ilvl w:val="0"/>
          <w:numId w:val="0"/>
        </w:numPr>
        <w:ind w:left="1310"/>
      </w:pPr>
    </w:p>
    <w:p w14:paraId="5E527566" w14:textId="77777777" w:rsidR="0015180F" w:rsidRPr="00435B65" w:rsidRDefault="00CC0A39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39753B40281A4A179DC950899A99D56E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1C6EBA13" w14:textId="4FDBC790" w:rsidR="00680296" w:rsidRPr="00435B65" w:rsidRDefault="00CC0A39" w:rsidP="00D512BB">
      <w:sdt>
        <w:sdtPr>
          <w:alias w:val="主持人姓名："/>
          <w:tag w:val="主持人姓名："/>
          <w:id w:val="-1874911055"/>
          <w:placeholder>
            <w:docPart w:val="8A181E37CB894F5892AAFF2C9F2DB61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FB600B"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FB600B">
        <w:rPr>
          <w:rFonts w:hint="eastAsia"/>
        </w:rPr>
        <w:t>2021.10.3</w:t>
      </w:r>
      <w:sdt>
        <w:sdtPr>
          <w:alias w:val="输入段落文本："/>
          <w:tag w:val="输入段落文本："/>
          <w:id w:val="-1785491353"/>
          <w:placeholder>
            <w:docPart w:val="218AFB54D4454759A7D5EDDDDBB1E782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5EE53395" w14:textId="72DB6B3C" w:rsidR="008E476B" w:rsidRPr="00435B65" w:rsidRDefault="00CC0A39" w:rsidP="00D512BB">
      <w:sdt>
        <w:sdtPr>
          <w:alias w:val="纪要提交者："/>
          <w:tag w:val="纪要提交者："/>
          <w:id w:val="915436728"/>
          <w:placeholder>
            <w:docPart w:val="7E79313241E84ACEB31BB0977FA6B805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FB600B">
        <w:rPr>
          <w:rFonts w:hint="eastAsia"/>
        </w:rPr>
        <w:t>吴联想</w:t>
      </w:r>
    </w:p>
    <w:p w14:paraId="19F8BC50" w14:textId="37D0EFB3" w:rsidR="00D512BB" w:rsidRPr="00435B65" w:rsidRDefault="00CC0A39" w:rsidP="00DC6078">
      <w:sdt>
        <w:sdtPr>
          <w:alias w:val="纪要审批者："/>
          <w:tag w:val="纪要审批者："/>
          <w:id w:val="793186629"/>
          <w:placeholder>
            <w:docPart w:val="8D226A1755C04044A3E84C610333534B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FB600B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4651B" w14:textId="77777777" w:rsidR="00CC0A39" w:rsidRDefault="00CC0A39" w:rsidP="001E7D29">
      <w:pPr>
        <w:spacing w:after="0" w:line="240" w:lineRule="auto"/>
      </w:pPr>
      <w:r>
        <w:separator/>
      </w:r>
    </w:p>
  </w:endnote>
  <w:endnote w:type="continuationSeparator" w:id="0">
    <w:p w14:paraId="01DD99A0" w14:textId="77777777" w:rsidR="00CC0A39" w:rsidRDefault="00CC0A39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A0EE8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F99B3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91CF5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DCEAE" w14:textId="77777777" w:rsidR="00CC0A39" w:rsidRDefault="00CC0A39" w:rsidP="001E7D29">
      <w:pPr>
        <w:spacing w:after="0" w:line="240" w:lineRule="auto"/>
      </w:pPr>
      <w:r>
        <w:separator/>
      </w:r>
    </w:p>
  </w:footnote>
  <w:footnote w:type="continuationSeparator" w:id="0">
    <w:p w14:paraId="45304FC1" w14:textId="77777777" w:rsidR="00CC0A39" w:rsidRDefault="00CC0A39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96C3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18011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47C5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0B"/>
    <w:rsid w:val="00057671"/>
    <w:rsid w:val="000D445D"/>
    <w:rsid w:val="000F4987"/>
    <w:rsid w:val="000F65EC"/>
    <w:rsid w:val="0011573E"/>
    <w:rsid w:val="00125C31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F03D4"/>
    <w:rsid w:val="00700B1F"/>
    <w:rsid w:val="007129DF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64943"/>
    <w:rsid w:val="009921B8"/>
    <w:rsid w:val="009D4984"/>
    <w:rsid w:val="009D6901"/>
    <w:rsid w:val="009F4E19"/>
    <w:rsid w:val="00A07662"/>
    <w:rsid w:val="00A21B71"/>
    <w:rsid w:val="00A370CC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450D6"/>
    <w:rsid w:val="00B565D8"/>
    <w:rsid w:val="00B5779A"/>
    <w:rsid w:val="00B64D24"/>
    <w:rsid w:val="00B7147D"/>
    <w:rsid w:val="00B75CFC"/>
    <w:rsid w:val="00B853F9"/>
    <w:rsid w:val="00BB018B"/>
    <w:rsid w:val="00BD1747"/>
    <w:rsid w:val="00C14973"/>
    <w:rsid w:val="00C1643D"/>
    <w:rsid w:val="00C261A9"/>
    <w:rsid w:val="00C42793"/>
    <w:rsid w:val="00C601ED"/>
    <w:rsid w:val="00CC0A39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3A5"/>
    <w:rsid w:val="00FB3809"/>
    <w:rsid w:val="00FB600B"/>
    <w:rsid w:val="00FD6CAB"/>
    <w:rsid w:val="00FE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7DEA3244"/>
  <w15:docId w15:val="{6BA40727-05A9-4F9E-B948-8DA27D89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Packages\Microsoft.Office.Desktop_8wekyb3d8bbwe\LocalCache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B0CB20CFF449F59F2105B6E8F799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8ED3A8-D1BD-4ED5-ABF6-7054E4001787}"/>
      </w:docPartPr>
      <w:docPartBody>
        <w:p w:rsidR="00B874D4" w:rsidRDefault="00B874D4">
          <w:pPr>
            <w:pStyle w:val="2FB0CB20CFF449F59F2105B6E8F79942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DAEF9EB7CD0F40E384C00D1671B7C8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87C4C6-EE81-4631-8D78-7C16A2CB6332}"/>
      </w:docPartPr>
      <w:docPartBody>
        <w:p w:rsidR="00B874D4" w:rsidRDefault="00B874D4">
          <w:pPr>
            <w:pStyle w:val="DAEF9EB7CD0F40E384C00D1671B7C824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A36A8FD7C0F447791295D36427376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257172-141F-4442-A4C9-9F25FBE6C98A}"/>
      </w:docPartPr>
      <w:docPartBody>
        <w:p w:rsidR="00B874D4" w:rsidRDefault="00B874D4">
          <w:pPr>
            <w:pStyle w:val="BA36A8FD7C0F447791295D3642737650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C2F33CA45AA34895AFBDB2514AD41D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29A317-A1EA-4575-816E-CCBD6AF147B7}"/>
      </w:docPartPr>
      <w:docPartBody>
        <w:p w:rsidR="00B874D4" w:rsidRDefault="00B874D4">
          <w:pPr>
            <w:pStyle w:val="C2F33CA45AA34895AFBDB2514AD41DB6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E4D875DFD81B43BAA41DFF77CCC7F8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1AF2CB-5685-4AD4-ACF8-E797D2883E6A}"/>
      </w:docPartPr>
      <w:docPartBody>
        <w:p w:rsidR="00B874D4" w:rsidRDefault="00B874D4">
          <w:pPr>
            <w:pStyle w:val="E4D875DFD81B43BAA41DFF77CCC7F845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A4DF28442BA94CBD8CBA65A390DC50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9AF2F4-D057-4E57-8719-5748C5B541B0}"/>
      </w:docPartPr>
      <w:docPartBody>
        <w:p w:rsidR="00B874D4" w:rsidRDefault="00B874D4">
          <w:pPr>
            <w:pStyle w:val="A4DF28442BA94CBD8CBA65A390DC5069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ECF4A92A59AB4CFEA1578A1229442B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23B714-945C-43D0-8859-1ACB7E8B33AE}"/>
      </w:docPartPr>
      <w:docPartBody>
        <w:p w:rsidR="00B874D4" w:rsidRDefault="00B874D4">
          <w:pPr>
            <w:pStyle w:val="ECF4A92A59AB4CFEA1578A1229442BE7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8BAB5389AD9C4986AF30EFD2236036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CE95C1-6AC8-4E9B-A2F7-CAF19A6316DC}"/>
      </w:docPartPr>
      <w:docPartBody>
        <w:p w:rsidR="00B874D4" w:rsidRDefault="00B874D4">
          <w:pPr>
            <w:pStyle w:val="8BAB5389AD9C4986AF30EFD22360366A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2B3CD0B9841A4C0F8588332BF6F1DD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A553A6-7779-49F7-BB93-0B0135B579D2}"/>
      </w:docPartPr>
      <w:docPartBody>
        <w:p w:rsidR="00B874D4" w:rsidRDefault="00B874D4">
          <w:pPr>
            <w:pStyle w:val="2B3CD0B9841A4C0F8588332BF6F1DD34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EE255B9D095342BEAA205A5B0121164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938D5E-DC20-43C0-ABF1-FAC75067D35D}"/>
      </w:docPartPr>
      <w:docPartBody>
        <w:p w:rsidR="00B874D4" w:rsidRDefault="00B874D4">
          <w:pPr>
            <w:pStyle w:val="EE255B9D095342BEAA205A5B01211646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93A024347CCB494EBE0B1B7BE408DC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BF6A4C-C754-4568-B019-AFA201E00E61}"/>
      </w:docPartPr>
      <w:docPartBody>
        <w:p w:rsidR="00B874D4" w:rsidRDefault="00B874D4">
          <w:pPr>
            <w:pStyle w:val="93A024347CCB494EBE0B1B7BE408DCBA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2D3110BAD6354FB7B6B6481F0A7DE1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F59970-5347-419F-A3F6-57C31A55BAA6}"/>
      </w:docPartPr>
      <w:docPartBody>
        <w:p w:rsidR="00B874D4" w:rsidRDefault="00B874D4">
          <w:pPr>
            <w:pStyle w:val="2D3110BAD6354FB7B6B6481F0A7DE194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8FDE51C1E6C0488CAC44AC412D8BC0A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F637E5-3AEA-4638-91EF-F1C4927CCCDB}"/>
      </w:docPartPr>
      <w:docPartBody>
        <w:p w:rsidR="00B874D4" w:rsidRDefault="00B874D4">
          <w:pPr>
            <w:pStyle w:val="8FDE51C1E6C0488CAC44AC412D8BC0A6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39753B40281A4A179DC950899A99D56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A1A277-6C84-44C4-B987-5566F8C6EBDA}"/>
      </w:docPartPr>
      <w:docPartBody>
        <w:p w:rsidR="00B874D4" w:rsidRDefault="00B874D4">
          <w:pPr>
            <w:pStyle w:val="39753B40281A4A179DC950899A99D56E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A181E37CB894F5892AAFF2C9F2DB6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8FF971-E50F-4070-946B-759143E584DF}"/>
      </w:docPartPr>
      <w:docPartBody>
        <w:p w:rsidR="00B874D4" w:rsidRDefault="00B874D4">
          <w:pPr>
            <w:pStyle w:val="8A181E37CB894F5892AAFF2C9F2DB61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218AFB54D4454759A7D5EDDDDBB1E7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B2DD03-8EE0-4715-BE63-68984A525195}"/>
      </w:docPartPr>
      <w:docPartBody>
        <w:p w:rsidR="00B874D4" w:rsidRDefault="00B874D4">
          <w:pPr>
            <w:pStyle w:val="218AFB54D4454759A7D5EDDDDBB1E782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7E79313241E84ACEB31BB0977FA6B8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4B8567-46C2-4B1B-8BB7-C450171812C6}"/>
      </w:docPartPr>
      <w:docPartBody>
        <w:p w:rsidR="00B874D4" w:rsidRDefault="00B874D4">
          <w:pPr>
            <w:pStyle w:val="7E79313241E84ACEB31BB0977FA6B805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8D226A1755C04044A3E84C61033353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6ADFB7-B647-4C98-9335-FD87F937CFF6}"/>
      </w:docPartPr>
      <w:docPartBody>
        <w:p w:rsidR="00B874D4" w:rsidRDefault="00B874D4">
          <w:pPr>
            <w:pStyle w:val="8D226A1755C04044A3E84C610333534B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D4"/>
    <w:rsid w:val="005A1EA9"/>
    <w:rsid w:val="00965F99"/>
    <w:rsid w:val="00B8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FB0CB20CFF449F59F2105B6E8F79942">
    <w:name w:val="2FB0CB20CFF449F59F2105B6E8F79942"/>
    <w:pPr>
      <w:widowControl w:val="0"/>
      <w:jc w:val="both"/>
    </w:pPr>
  </w:style>
  <w:style w:type="paragraph" w:customStyle="1" w:styleId="DAEF9EB7CD0F40E384C00D1671B7C824">
    <w:name w:val="DAEF9EB7CD0F40E384C00D1671B7C824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A36A8FD7C0F447791295D3642737650">
    <w:name w:val="BA36A8FD7C0F447791295D3642737650"/>
    <w:pPr>
      <w:widowControl w:val="0"/>
      <w:jc w:val="both"/>
    </w:pPr>
  </w:style>
  <w:style w:type="paragraph" w:customStyle="1" w:styleId="C2F33CA45AA34895AFBDB2514AD41DB6">
    <w:name w:val="C2F33CA45AA34895AFBDB2514AD41DB6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E4D875DFD81B43BAA41DFF77CCC7F845">
    <w:name w:val="E4D875DFD81B43BAA41DFF77CCC7F845"/>
    <w:pPr>
      <w:widowControl w:val="0"/>
      <w:jc w:val="both"/>
    </w:pPr>
  </w:style>
  <w:style w:type="paragraph" w:customStyle="1" w:styleId="A4DF28442BA94CBD8CBA65A390DC5069">
    <w:name w:val="A4DF28442BA94CBD8CBA65A390DC5069"/>
    <w:pPr>
      <w:widowControl w:val="0"/>
      <w:jc w:val="both"/>
    </w:pPr>
  </w:style>
  <w:style w:type="paragraph" w:customStyle="1" w:styleId="ECF4A92A59AB4CFEA1578A1229442BE7">
    <w:name w:val="ECF4A92A59AB4CFEA1578A1229442BE7"/>
    <w:pPr>
      <w:widowControl w:val="0"/>
      <w:jc w:val="both"/>
    </w:pPr>
  </w:style>
  <w:style w:type="paragraph" w:customStyle="1" w:styleId="8BAB5389AD9C4986AF30EFD22360366A">
    <w:name w:val="8BAB5389AD9C4986AF30EFD22360366A"/>
    <w:pPr>
      <w:widowControl w:val="0"/>
      <w:jc w:val="both"/>
    </w:pPr>
  </w:style>
  <w:style w:type="paragraph" w:customStyle="1" w:styleId="2B3CD0B9841A4C0F8588332BF6F1DD34">
    <w:name w:val="2B3CD0B9841A4C0F8588332BF6F1DD34"/>
    <w:pPr>
      <w:widowControl w:val="0"/>
      <w:jc w:val="both"/>
    </w:pPr>
  </w:style>
  <w:style w:type="paragraph" w:customStyle="1" w:styleId="EE255B9D095342BEAA205A5B01211646">
    <w:name w:val="EE255B9D095342BEAA205A5B01211646"/>
    <w:pPr>
      <w:widowControl w:val="0"/>
      <w:jc w:val="both"/>
    </w:pPr>
  </w:style>
  <w:style w:type="paragraph" w:customStyle="1" w:styleId="93A024347CCB494EBE0B1B7BE408DCBA">
    <w:name w:val="93A024347CCB494EBE0B1B7BE408DCBA"/>
    <w:pPr>
      <w:widowControl w:val="0"/>
      <w:jc w:val="both"/>
    </w:pPr>
  </w:style>
  <w:style w:type="paragraph" w:customStyle="1" w:styleId="2D3110BAD6354FB7B6B6481F0A7DE194">
    <w:name w:val="2D3110BAD6354FB7B6B6481F0A7DE194"/>
    <w:pPr>
      <w:widowControl w:val="0"/>
      <w:jc w:val="both"/>
    </w:pPr>
  </w:style>
  <w:style w:type="paragraph" w:customStyle="1" w:styleId="8FDE51C1E6C0488CAC44AC412D8BC0A6">
    <w:name w:val="8FDE51C1E6C0488CAC44AC412D8BC0A6"/>
    <w:pPr>
      <w:widowControl w:val="0"/>
      <w:jc w:val="both"/>
    </w:pPr>
  </w:style>
  <w:style w:type="paragraph" w:customStyle="1" w:styleId="39753B40281A4A179DC950899A99D56E">
    <w:name w:val="39753B40281A4A179DC950899A99D56E"/>
    <w:pPr>
      <w:widowControl w:val="0"/>
      <w:jc w:val="both"/>
    </w:pPr>
  </w:style>
  <w:style w:type="paragraph" w:customStyle="1" w:styleId="8A181E37CB894F5892AAFF2C9F2DB61C">
    <w:name w:val="8A181E37CB894F5892AAFF2C9F2DB61C"/>
    <w:pPr>
      <w:widowControl w:val="0"/>
      <w:jc w:val="both"/>
    </w:pPr>
  </w:style>
  <w:style w:type="paragraph" w:customStyle="1" w:styleId="218AFB54D4454759A7D5EDDDDBB1E782">
    <w:name w:val="218AFB54D4454759A7D5EDDDDBB1E782"/>
    <w:pPr>
      <w:widowControl w:val="0"/>
      <w:jc w:val="both"/>
    </w:pPr>
  </w:style>
  <w:style w:type="paragraph" w:customStyle="1" w:styleId="7E79313241E84ACEB31BB0977FA6B805">
    <w:name w:val="7E79313241E84ACEB31BB0977FA6B805"/>
    <w:pPr>
      <w:widowControl w:val="0"/>
      <w:jc w:val="both"/>
    </w:pPr>
  </w:style>
  <w:style w:type="paragraph" w:customStyle="1" w:styleId="8D226A1755C04044A3E84C610333534B">
    <w:name w:val="8D226A1755C04044A3E84C610333534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2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5</cp:revision>
  <dcterms:created xsi:type="dcterms:W3CDTF">2021-10-10T06:19:00Z</dcterms:created>
  <dcterms:modified xsi:type="dcterms:W3CDTF">2021-10-23T04:50:00Z</dcterms:modified>
</cp:coreProperties>
</file>