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6BB8" w14:textId="0C274277" w:rsidR="00966E2A" w:rsidRPr="00966E2A" w:rsidRDefault="00966E2A" w:rsidP="00966E2A">
      <w:pPr>
        <w:widowControl/>
        <w:jc w:val="center"/>
        <w:rPr>
          <w:rFonts w:ascii="宋体" w:eastAsia="宋体" w:hAnsi="宋体" w:cs="Times New Roman"/>
          <w:b/>
          <w:kern w:val="0"/>
          <w:sz w:val="84"/>
          <w:szCs w:val="84"/>
        </w:rPr>
      </w:pPr>
      <w:r>
        <w:rPr>
          <w:rFonts w:ascii="宋体" w:eastAsia="宋体" w:hAnsi="宋体" w:cs="Times New Roman" w:hint="eastAsia"/>
          <w:b/>
          <w:kern w:val="0"/>
          <w:sz w:val="84"/>
          <w:szCs w:val="84"/>
        </w:rPr>
        <w:t>软件需求规格说明</w:t>
      </w:r>
    </w:p>
    <w:p w14:paraId="169525EC" w14:textId="77777777" w:rsidR="00966E2A" w:rsidRPr="00966E2A" w:rsidRDefault="00966E2A" w:rsidP="00966E2A">
      <w:pPr>
        <w:widowControl/>
        <w:jc w:val="center"/>
        <w:rPr>
          <w:rFonts w:ascii="宋体" w:eastAsia="宋体" w:hAnsi="宋体" w:cs="Times New Roman"/>
          <w:kern w:val="0"/>
          <w:szCs w:val="21"/>
        </w:rPr>
      </w:pPr>
      <w:r w:rsidRPr="00966E2A">
        <w:rPr>
          <w:rFonts w:ascii="宋体" w:eastAsia="宋体" w:hAnsi="宋体" w:cs="Times New Roman"/>
          <w:kern w:val="0"/>
          <w:szCs w:val="21"/>
        </w:rPr>
        <w:t xml:space="preserve">        </w:t>
      </w:r>
      <w:r w:rsidRPr="00966E2A">
        <w:rPr>
          <w:rFonts w:ascii="宋体" w:eastAsia="宋体" w:hAnsi="宋体" w:cs="Times New Roman"/>
          <w:noProof/>
          <w:kern w:val="0"/>
          <w:szCs w:val="21"/>
        </w:rPr>
        <w:drawing>
          <wp:inline distT="0" distB="0" distL="0" distR="0" wp14:anchorId="2642AA28" wp14:editId="66869619">
            <wp:extent cx="3879850" cy="3879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9850" cy="3879850"/>
                    </a:xfrm>
                    <a:prstGeom prst="rect">
                      <a:avLst/>
                    </a:prstGeom>
                    <a:noFill/>
                    <a:ln>
                      <a:noFill/>
                    </a:ln>
                  </pic:spPr>
                </pic:pic>
              </a:graphicData>
            </a:graphic>
          </wp:inline>
        </w:drawing>
      </w:r>
    </w:p>
    <w:p w14:paraId="72DC8B6C" w14:textId="77777777"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hint="eastAsia"/>
          <w:kern w:val="0"/>
          <w:szCs w:val="21"/>
        </w:rPr>
        <w:t xml:space="preserve"> </w:t>
      </w:r>
      <w:r w:rsidRPr="00966E2A">
        <w:rPr>
          <w:rFonts w:ascii="宋体" w:eastAsia="宋体" w:hAnsi="宋体" w:cs="Times New Roman"/>
          <w:kern w:val="0"/>
          <w:szCs w:val="21"/>
        </w:rPr>
        <w:t xml:space="preserve">                     </w:t>
      </w:r>
      <w:r w:rsidRPr="00966E2A">
        <w:rPr>
          <w:rFonts w:ascii="宋体" w:eastAsia="宋体" w:hAnsi="宋体" w:cs="Times New Roman" w:hint="eastAsia"/>
          <w:kern w:val="0"/>
          <w:sz w:val="28"/>
          <w:szCs w:val="28"/>
        </w:rPr>
        <w:t>项目名称：</w:t>
      </w:r>
      <w:r w:rsidRPr="00966E2A">
        <w:rPr>
          <w:rFonts w:ascii="宋体" w:eastAsia="宋体" w:hAnsi="宋体" w:cs="Times New Roman"/>
          <w:kern w:val="0"/>
          <w:sz w:val="28"/>
          <w:szCs w:val="28"/>
          <w:u w:val="single"/>
        </w:rPr>
        <w:t xml:space="preserve">    </w:t>
      </w:r>
      <w:r w:rsidRPr="00966E2A">
        <w:rPr>
          <w:rFonts w:ascii="宋体" w:eastAsia="宋体" w:hAnsi="宋体" w:cs="Times New Roman" w:hint="eastAsia"/>
          <w:kern w:val="0"/>
          <w:sz w:val="28"/>
          <w:szCs w:val="28"/>
          <w:u w:val="single"/>
        </w:rPr>
        <w:t>表白墙网站开发</w:t>
      </w:r>
      <w:r w:rsidRPr="00966E2A">
        <w:rPr>
          <w:rFonts w:ascii="宋体" w:eastAsia="宋体" w:hAnsi="宋体" w:cs="Times New Roman"/>
          <w:kern w:val="0"/>
          <w:sz w:val="28"/>
          <w:szCs w:val="28"/>
          <w:u w:val="single"/>
        </w:rPr>
        <w:t xml:space="preserve">   </w:t>
      </w:r>
    </w:p>
    <w:p w14:paraId="11DDB363" w14:textId="77777777" w:rsidR="00966E2A" w:rsidRPr="00966E2A" w:rsidRDefault="00966E2A" w:rsidP="00966E2A">
      <w:pPr>
        <w:widowControl/>
        <w:ind w:firstLineChars="800" w:firstLine="2240"/>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专业班级：</w:t>
      </w:r>
      <w:r w:rsidRPr="00966E2A">
        <w:rPr>
          <w:rFonts w:ascii="宋体" w:eastAsia="宋体" w:hAnsi="宋体" w:cs="Times New Roman"/>
          <w:kern w:val="0"/>
          <w:sz w:val="28"/>
          <w:szCs w:val="28"/>
          <w:u w:val="single"/>
        </w:rPr>
        <w:t xml:space="preserve">     软件工程1903    </w:t>
      </w:r>
    </w:p>
    <w:p w14:paraId="013787E7" w14:textId="77777777"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kern w:val="0"/>
          <w:sz w:val="28"/>
          <w:szCs w:val="28"/>
        </w:rPr>
        <w:t xml:space="preserve">                小组成员：</w:t>
      </w:r>
      <w:r w:rsidRPr="00966E2A">
        <w:rPr>
          <w:rFonts w:ascii="宋体" w:eastAsia="宋体" w:hAnsi="宋体" w:cs="Times New Roman" w:hint="eastAsia"/>
          <w:kern w:val="0"/>
          <w:sz w:val="28"/>
          <w:szCs w:val="28"/>
          <w:u w:val="single"/>
        </w:rPr>
        <w:t>吴联想</w:t>
      </w:r>
      <w:r w:rsidRPr="00966E2A">
        <w:rPr>
          <w:rFonts w:ascii="宋体" w:eastAsia="宋体" w:hAnsi="宋体" w:cs="Times New Roman"/>
          <w:kern w:val="0"/>
          <w:sz w:val="28"/>
          <w:szCs w:val="28"/>
          <w:u w:val="single"/>
        </w:rPr>
        <w:t>、</w:t>
      </w:r>
      <w:r w:rsidRPr="00966E2A">
        <w:rPr>
          <w:rFonts w:ascii="宋体" w:eastAsia="宋体" w:hAnsi="宋体" w:cs="Times New Roman" w:hint="eastAsia"/>
          <w:kern w:val="0"/>
          <w:sz w:val="28"/>
          <w:szCs w:val="28"/>
          <w:u w:val="single"/>
        </w:rPr>
        <w:t>王义博</w:t>
      </w:r>
      <w:r w:rsidRPr="00966E2A">
        <w:rPr>
          <w:rFonts w:ascii="宋体" w:eastAsia="宋体" w:hAnsi="宋体" w:cs="Times New Roman"/>
          <w:kern w:val="0"/>
          <w:sz w:val="28"/>
          <w:szCs w:val="28"/>
          <w:u w:val="single"/>
        </w:rPr>
        <w:t>、</w:t>
      </w:r>
      <w:r w:rsidRPr="00966E2A">
        <w:rPr>
          <w:rFonts w:ascii="宋体" w:eastAsia="宋体" w:hAnsi="宋体" w:cs="Times New Roman" w:hint="eastAsia"/>
          <w:kern w:val="0"/>
          <w:sz w:val="28"/>
          <w:szCs w:val="28"/>
          <w:u w:val="single"/>
        </w:rPr>
        <w:t>郑航舰</w:t>
      </w:r>
    </w:p>
    <w:p w14:paraId="4A655F77" w14:textId="77777777" w:rsidR="00966E2A" w:rsidRPr="00966E2A" w:rsidRDefault="00966E2A" w:rsidP="00966E2A">
      <w:pPr>
        <w:widowControl/>
        <w:ind w:firstLineChars="800" w:firstLine="2240"/>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指导教师：</w:t>
      </w:r>
      <w:r w:rsidRPr="00966E2A">
        <w:rPr>
          <w:rFonts w:ascii="宋体" w:eastAsia="宋体" w:hAnsi="宋体" w:cs="Times New Roman"/>
          <w:kern w:val="0"/>
          <w:sz w:val="28"/>
          <w:szCs w:val="28"/>
          <w:u w:val="single"/>
        </w:rPr>
        <w:t xml:space="preserve">       杨枨老师      </w:t>
      </w:r>
    </w:p>
    <w:p w14:paraId="2E0C3B10" w14:textId="40E2781A"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 xml:space="preserve"> </w:t>
      </w:r>
      <w:r w:rsidRPr="00966E2A">
        <w:rPr>
          <w:rFonts w:ascii="宋体" w:eastAsia="宋体" w:hAnsi="宋体" w:cs="Times New Roman"/>
          <w:kern w:val="0"/>
          <w:sz w:val="28"/>
          <w:szCs w:val="28"/>
        </w:rPr>
        <w:t xml:space="preserve">                    </w:t>
      </w:r>
      <w:r w:rsidRPr="00966E2A">
        <w:rPr>
          <w:rFonts w:ascii="宋体" w:eastAsia="宋体" w:hAnsi="宋体" w:cs="Times New Roman" w:hint="eastAsia"/>
          <w:kern w:val="0"/>
          <w:sz w:val="28"/>
          <w:szCs w:val="28"/>
        </w:rPr>
        <w:t>二零二一年十月</w:t>
      </w:r>
      <w:r>
        <w:rPr>
          <w:rFonts w:ascii="宋体" w:eastAsia="宋体" w:hAnsi="宋体" w:cs="Times New Roman" w:hint="eastAsia"/>
          <w:kern w:val="0"/>
          <w:sz w:val="28"/>
          <w:szCs w:val="28"/>
        </w:rPr>
        <w:t>二十三</w:t>
      </w:r>
      <w:r w:rsidRPr="00966E2A">
        <w:rPr>
          <w:rFonts w:ascii="宋体" w:eastAsia="宋体" w:hAnsi="宋体" w:cs="Times New Roman" w:hint="eastAsia"/>
          <w:kern w:val="0"/>
          <w:sz w:val="28"/>
          <w:szCs w:val="28"/>
        </w:rPr>
        <w:t>日</w:t>
      </w:r>
    </w:p>
    <w:p w14:paraId="7709A642" w14:textId="77777777" w:rsidR="00966E2A" w:rsidRPr="00966E2A" w:rsidRDefault="00966E2A" w:rsidP="00966E2A">
      <w:pPr>
        <w:rPr>
          <w:rFonts w:ascii="仿宋" w:eastAsia="仿宋" w:hAnsi="仿宋"/>
          <w:sz w:val="32"/>
          <w:szCs w:val="32"/>
        </w:rPr>
      </w:pPr>
    </w:p>
    <w:p w14:paraId="4969345B" w14:textId="77777777" w:rsidR="00966E2A" w:rsidRDefault="00966E2A">
      <w:pPr>
        <w:widowControl/>
        <w:jc w:val="left"/>
        <w:rPr>
          <w:rFonts w:ascii="仿宋" w:eastAsia="仿宋" w:hAnsi="仿宋"/>
          <w:sz w:val="32"/>
          <w:szCs w:val="32"/>
        </w:rPr>
      </w:pPr>
      <w:r>
        <w:rPr>
          <w:rFonts w:ascii="仿宋" w:eastAsia="仿宋" w:hAnsi="仿宋"/>
          <w:sz w:val="32"/>
          <w:szCs w:val="32"/>
        </w:rPr>
        <w:br w:type="page"/>
      </w:r>
    </w:p>
    <w:p w14:paraId="67547710" w14:textId="77777777" w:rsidR="00966E2A" w:rsidRPr="00966E2A" w:rsidRDefault="00966E2A" w:rsidP="00966E2A">
      <w:pPr>
        <w:ind w:firstLineChars="1650" w:firstLine="3465"/>
        <w:rPr>
          <w:b/>
          <w:bCs/>
        </w:rPr>
      </w:pPr>
      <w:r w:rsidRPr="00966E2A">
        <w:rPr>
          <w:rFonts w:hint="eastAsia"/>
          <w:b/>
          <w:bCs/>
        </w:rPr>
        <w:lastRenderedPageBreak/>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3005"/>
      </w:tblGrid>
      <w:tr w:rsidR="00966E2A" w:rsidRPr="00966E2A" w14:paraId="1E42E56A" w14:textId="77777777" w:rsidTr="006E3D4D">
        <w:tc>
          <w:tcPr>
            <w:tcW w:w="709" w:type="dxa"/>
          </w:tcPr>
          <w:p w14:paraId="2E68A12B" w14:textId="77777777" w:rsidR="00966E2A" w:rsidRPr="00966E2A" w:rsidRDefault="00966E2A" w:rsidP="00966E2A">
            <w:pPr>
              <w:jc w:val="center"/>
            </w:pPr>
            <w:r w:rsidRPr="00966E2A">
              <w:t>编号</w:t>
            </w:r>
          </w:p>
        </w:tc>
        <w:tc>
          <w:tcPr>
            <w:tcW w:w="1959" w:type="dxa"/>
          </w:tcPr>
          <w:p w14:paraId="7EFBA7DD" w14:textId="77777777" w:rsidR="00966E2A" w:rsidRPr="00966E2A" w:rsidRDefault="00966E2A" w:rsidP="00966E2A">
            <w:pPr>
              <w:jc w:val="center"/>
            </w:pPr>
            <w:r w:rsidRPr="00966E2A">
              <w:t>修订日期</w:t>
            </w:r>
          </w:p>
        </w:tc>
        <w:tc>
          <w:tcPr>
            <w:tcW w:w="1559" w:type="dxa"/>
          </w:tcPr>
          <w:p w14:paraId="1763C0CC" w14:textId="77777777" w:rsidR="00966E2A" w:rsidRPr="00966E2A" w:rsidRDefault="00966E2A" w:rsidP="00966E2A">
            <w:pPr>
              <w:jc w:val="center"/>
            </w:pPr>
            <w:r w:rsidRPr="00966E2A">
              <w:t>版本</w:t>
            </w:r>
            <w:r w:rsidRPr="00966E2A">
              <w:rPr>
                <w:rFonts w:hint="eastAsia"/>
              </w:rPr>
              <w:t>/状态</w:t>
            </w:r>
          </w:p>
        </w:tc>
        <w:tc>
          <w:tcPr>
            <w:tcW w:w="1843" w:type="dxa"/>
          </w:tcPr>
          <w:p w14:paraId="68E82128" w14:textId="77777777" w:rsidR="00966E2A" w:rsidRPr="00966E2A" w:rsidRDefault="00966E2A" w:rsidP="00966E2A">
            <w:pPr>
              <w:jc w:val="center"/>
            </w:pPr>
            <w:r w:rsidRPr="00966E2A">
              <w:t>修订人</w:t>
            </w:r>
          </w:p>
        </w:tc>
        <w:tc>
          <w:tcPr>
            <w:tcW w:w="3005" w:type="dxa"/>
          </w:tcPr>
          <w:p w14:paraId="2C4CED93" w14:textId="77777777" w:rsidR="00966E2A" w:rsidRPr="00966E2A" w:rsidRDefault="00966E2A" w:rsidP="00966E2A">
            <w:pPr>
              <w:jc w:val="center"/>
            </w:pPr>
            <w:r w:rsidRPr="00966E2A">
              <w:rPr>
                <w:rFonts w:hint="eastAsia"/>
              </w:rPr>
              <w:t>备注</w:t>
            </w:r>
          </w:p>
        </w:tc>
      </w:tr>
      <w:tr w:rsidR="00966E2A" w:rsidRPr="00966E2A" w14:paraId="4D5D2D5C" w14:textId="77777777" w:rsidTr="006E3D4D">
        <w:tc>
          <w:tcPr>
            <w:tcW w:w="709" w:type="dxa"/>
          </w:tcPr>
          <w:p w14:paraId="0767D227" w14:textId="77777777" w:rsidR="00966E2A" w:rsidRPr="00966E2A" w:rsidRDefault="00966E2A" w:rsidP="00966E2A">
            <w:pPr>
              <w:jc w:val="center"/>
            </w:pPr>
            <w:r w:rsidRPr="00966E2A">
              <w:rPr>
                <w:rFonts w:hint="eastAsia"/>
              </w:rPr>
              <w:t>0</w:t>
            </w:r>
            <w:r w:rsidRPr="00966E2A">
              <w:t>1</w:t>
            </w:r>
          </w:p>
        </w:tc>
        <w:tc>
          <w:tcPr>
            <w:tcW w:w="1959" w:type="dxa"/>
          </w:tcPr>
          <w:p w14:paraId="34F5CFF3" w14:textId="6362AA2B" w:rsidR="00966E2A" w:rsidRPr="00966E2A" w:rsidRDefault="00966E2A" w:rsidP="00966E2A">
            <w:pPr>
              <w:jc w:val="center"/>
            </w:pPr>
            <w:r w:rsidRPr="00966E2A">
              <w:rPr>
                <w:rFonts w:hint="eastAsia"/>
              </w:rPr>
              <w:t>2</w:t>
            </w:r>
            <w:r w:rsidRPr="00966E2A">
              <w:t>020.10.</w:t>
            </w:r>
            <w:r>
              <w:t>23</w:t>
            </w:r>
          </w:p>
        </w:tc>
        <w:tc>
          <w:tcPr>
            <w:tcW w:w="1559" w:type="dxa"/>
          </w:tcPr>
          <w:p w14:paraId="55377671" w14:textId="77777777" w:rsidR="00966E2A" w:rsidRPr="00966E2A" w:rsidRDefault="00966E2A" w:rsidP="00966E2A">
            <w:pPr>
              <w:jc w:val="center"/>
            </w:pPr>
            <w:r w:rsidRPr="00966E2A">
              <w:t>0.1</w:t>
            </w:r>
          </w:p>
        </w:tc>
        <w:tc>
          <w:tcPr>
            <w:tcW w:w="1843" w:type="dxa"/>
          </w:tcPr>
          <w:p w14:paraId="4BC7ACBC" w14:textId="77777777" w:rsidR="00966E2A" w:rsidRPr="00966E2A" w:rsidRDefault="00966E2A" w:rsidP="00966E2A">
            <w:pPr>
              <w:jc w:val="center"/>
            </w:pPr>
            <w:r w:rsidRPr="00966E2A">
              <w:rPr>
                <w:rFonts w:hint="eastAsia"/>
              </w:rPr>
              <w:t>郑航舰</w:t>
            </w:r>
          </w:p>
        </w:tc>
        <w:tc>
          <w:tcPr>
            <w:tcW w:w="3005" w:type="dxa"/>
          </w:tcPr>
          <w:p w14:paraId="463A806A" w14:textId="77777777" w:rsidR="00966E2A" w:rsidRPr="00966E2A" w:rsidRDefault="00966E2A" w:rsidP="00966E2A">
            <w:pPr>
              <w:jc w:val="center"/>
            </w:pPr>
            <w:r w:rsidRPr="00966E2A">
              <w:rPr>
                <w:rFonts w:hint="eastAsia"/>
              </w:rPr>
              <w:t>初稿</w:t>
            </w:r>
          </w:p>
        </w:tc>
      </w:tr>
      <w:tr w:rsidR="00966E2A" w:rsidRPr="00966E2A" w14:paraId="18FD1E0C" w14:textId="77777777" w:rsidTr="006E3D4D">
        <w:tc>
          <w:tcPr>
            <w:tcW w:w="709" w:type="dxa"/>
          </w:tcPr>
          <w:p w14:paraId="0AA20DDF" w14:textId="77777777" w:rsidR="00966E2A" w:rsidRPr="00966E2A" w:rsidRDefault="00966E2A" w:rsidP="00966E2A">
            <w:pPr>
              <w:jc w:val="center"/>
            </w:pPr>
            <w:r w:rsidRPr="00966E2A">
              <w:rPr>
                <w:rFonts w:hint="eastAsia"/>
              </w:rPr>
              <w:t>0</w:t>
            </w:r>
            <w:r w:rsidRPr="00966E2A">
              <w:t>2</w:t>
            </w:r>
          </w:p>
        </w:tc>
        <w:tc>
          <w:tcPr>
            <w:tcW w:w="1959" w:type="dxa"/>
          </w:tcPr>
          <w:p w14:paraId="05FAE9A0" w14:textId="333C1B1A" w:rsidR="00966E2A" w:rsidRPr="00966E2A" w:rsidRDefault="007447DB" w:rsidP="00966E2A">
            <w:pPr>
              <w:jc w:val="center"/>
            </w:pPr>
            <w:r>
              <w:rPr>
                <w:rFonts w:hint="eastAsia"/>
              </w:rPr>
              <w:t>2020.10.24</w:t>
            </w:r>
          </w:p>
        </w:tc>
        <w:tc>
          <w:tcPr>
            <w:tcW w:w="1559" w:type="dxa"/>
          </w:tcPr>
          <w:p w14:paraId="05E148CA" w14:textId="6B6F6F00" w:rsidR="00966E2A" w:rsidRPr="00966E2A" w:rsidRDefault="007447DB" w:rsidP="00966E2A">
            <w:pPr>
              <w:jc w:val="center"/>
            </w:pPr>
            <w:r>
              <w:rPr>
                <w:rFonts w:hint="eastAsia"/>
              </w:rPr>
              <w:t>0.2</w:t>
            </w:r>
          </w:p>
        </w:tc>
        <w:tc>
          <w:tcPr>
            <w:tcW w:w="1843" w:type="dxa"/>
          </w:tcPr>
          <w:p w14:paraId="2EB2208F" w14:textId="3502483C" w:rsidR="00966E2A" w:rsidRPr="00966E2A" w:rsidRDefault="007447DB" w:rsidP="00966E2A">
            <w:pPr>
              <w:jc w:val="center"/>
            </w:pPr>
            <w:r>
              <w:rPr>
                <w:rFonts w:hint="eastAsia"/>
              </w:rPr>
              <w:t>吴联想</w:t>
            </w:r>
          </w:p>
        </w:tc>
        <w:tc>
          <w:tcPr>
            <w:tcW w:w="3005" w:type="dxa"/>
          </w:tcPr>
          <w:p w14:paraId="0297EA1D" w14:textId="4C09D2C5" w:rsidR="00966E2A" w:rsidRPr="00966E2A" w:rsidRDefault="007447DB" w:rsidP="00966E2A">
            <w:pPr>
              <w:jc w:val="center"/>
            </w:pPr>
            <w:r>
              <w:rPr>
                <w:rFonts w:hint="eastAsia"/>
              </w:rPr>
              <w:t>引言</w:t>
            </w:r>
          </w:p>
        </w:tc>
      </w:tr>
      <w:tr w:rsidR="00966E2A" w:rsidRPr="00966E2A" w14:paraId="27FF07A3" w14:textId="77777777" w:rsidTr="006E3D4D">
        <w:tc>
          <w:tcPr>
            <w:tcW w:w="709" w:type="dxa"/>
          </w:tcPr>
          <w:p w14:paraId="41767F17" w14:textId="77777777" w:rsidR="00966E2A" w:rsidRPr="00966E2A" w:rsidRDefault="00966E2A" w:rsidP="00966E2A">
            <w:pPr>
              <w:jc w:val="center"/>
            </w:pPr>
            <w:r w:rsidRPr="00966E2A">
              <w:rPr>
                <w:rFonts w:hint="eastAsia"/>
              </w:rPr>
              <w:t>0</w:t>
            </w:r>
            <w:r w:rsidRPr="00966E2A">
              <w:t>3</w:t>
            </w:r>
          </w:p>
        </w:tc>
        <w:tc>
          <w:tcPr>
            <w:tcW w:w="1959" w:type="dxa"/>
          </w:tcPr>
          <w:p w14:paraId="79F65FD5" w14:textId="43E74E0E" w:rsidR="00966E2A" w:rsidRPr="00966E2A" w:rsidRDefault="00BC694A" w:rsidP="00966E2A">
            <w:pPr>
              <w:jc w:val="center"/>
            </w:pPr>
            <w:r>
              <w:rPr>
                <w:rFonts w:hint="eastAsia"/>
              </w:rPr>
              <w:t>2020.10.24</w:t>
            </w:r>
          </w:p>
        </w:tc>
        <w:tc>
          <w:tcPr>
            <w:tcW w:w="1559" w:type="dxa"/>
          </w:tcPr>
          <w:p w14:paraId="7BC75D58" w14:textId="448A355C" w:rsidR="00966E2A" w:rsidRPr="00966E2A" w:rsidRDefault="00BC694A" w:rsidP="00966E2A">
            <w:pPr>
              <w:jc w:val="center"/>
            </w:pPr>
            <w:r>
              <w:rPr>
                <w:rFonts w:hint="eastAsia"/>
              </w:rPr>
              <w:t>0</w:t>
            </w:r>
            <w:r>
              <w:t>.3</w:t>
            </w:r>
          </w:p>
        </w:tc>
        <w:tc>
          <w:tcPr>
            <w:tcW w:w="1843" w:type="dxa"/>
          </w:tcPr>
          <w:p w14:paraId="2A54F99F" w14:textId="052DDEDF" w:rsidR="00966E2A" w:rsidRPr="00966E2A" w:rsidRDefault="00BC694A" w:rsidP="00966E2A">
            <w:pPr>
              <w:jc w:val="center"/>
            </w:pPr>
            <w:r>
              <w:rPr>
                <w:rFonts w:hint="eastAsia"/>
              </w:rPr>
              <w:t>郑航舰</w:t>
            </w:r>
          </w:p>
        </w:tc>
        <w:tc>
          <w:tcPr>
            <w:tcW w:w="3005" w:type="dxa"/>
          </w:tcPr>
          <w:p w14:paraId="18F91DF5" w14:textId="3948EF79" w:rsidR="00966E2A" w:rsidRPr="00966E2A" w:rsidRDefault="00BC694A" w:rsidP="00966E2A">
            <w:pPr>
              <w:jc w:val="center"/>
              <w:rPr>
                <w:rFonts w:hint="eastAsia"/>
              </w:rPr>
            </w:pPr>
            <w:r>
              <w:rPr>
                <w:rFonts w:hint="eastAsia"/>
              </w:rPr>
              <w:t>内容</w:t>
            </w:r>
            <w:r>
              <w:t>2</w:t>
            </w:r>
            <w:r>
              <w:rPr>
                <w:rFonts w:hint="eastAsia"/>
              </w:rPr>
              <w:t>整合及部分修改</w:t>
            </w:r>
          </w:p>
        </w:tc>
      </w:tr>
      <w:tr w:rsidR="00966E2A" w:rsidRPr="00966E2A" w14:paraId="17DA4937" w14:textId="77777777" w:rsidTr="006E3D4D">
        <w:tc>
          <w:tcPr>
            <w:tcW w:w="709" w:type="dxa"/>
          </w:tcPr>
          <w:p w14:paraId="7DD4C490" w14:textId="77777777" w:rsidR="00966E2A" w:rsidRPr="00966E2A" w:rsidRDefault="00966E2A" w:rsidP="00966E2A">
            <w:pPr>
              <w:jc w:val="center"/>
            </w:pPr>
            <w:r w:rsidRPr="00966E2A">
              <w:rPr>
                <w:rFonts w:hint="eastAsia"/>
              </w:rPr>
              <w:t>0</w:t>
            </w:r>
            <w:r w:rsidRPr="00966E2A">
              <w:t>4</w:t>
            </w:r>
          </w:p>
        </w:tc>
        <w:tc>
          <w:tcPr>
            <w:tcW w:w="1959" w:type="dxa"/>
          </w:tcPr>
          <w:p w14:paraId="6685CC09" w14:textId="77777777" w:rsidR="00966E2A" w:rsidRPr="00966E2A" w:rsidRDefault="00966E2A" w:rsidP="00966E2A">
            <w:pPr>
              <w:jc w:val="center"/>
            </w:pPr>
          </w:p>
        </w:tc>
        <w:tc>
          <w:tcPr>
            <w:tcW w:w="1559" w:type="dxa"/>
          </w:tcPr>
          <w:p w14:paraId="35F15BB3" w14:textId="77777777" w:rsidR="00966E2A" w:rsidRPr="00966E2A" w:rsidRDefault="00966E2A" w:rsidP="00966E2A">
            <w:pPr>
              <w:jc w:val="center"/>
            </w:pPr>
          </w:p>
        </w:tc>
        <w:tc>
          <w:tcPr>
            <w:tcW w:w="1843" w:type="dxa"/>
          </w:tcPr>
          <w:p w14:paraId="0757A11F" w14:textId="77777777" w:rsidR="00966E2A" w:rsidRPr="00966E2A" w:rsidRDefault="00966E2A" w:rsidP="00966E2A">
            <w:pPr>
              <w:jc w:val="center"/>
            </w:pPr>
          </w:p>
        </w:tc>
        <w:tc>
          <w:tcPr>
            <w:tcW w:w="3005" w:type="dxa"/>
          </w:tcPr>
          <w:p w14:paraId="47CCD37D" w14:textId="77777777" w:rsidR="00966E2A" w:rsidRPr="00966E2A" w:rsidRDefault="00966E2A" w:rsidP="00966E2A">
            <w:pPr>
              <w:jc w:val="center"/>
            </w:pPr>
          </w:p>
        </w:tc>
      </w:tr>
      <w:tr w:rsidR="00966E2A" w:rsidRPr="00966E2A" w14:paraId="4B5CC537" w14:textId="77777777" w:rsidTr="006E3D4D">
        <w:tc>
          <w:tcPr>
            <w:tcW w:w="709" w:type="dxa"/>
          </w:tcPr>
          <w:p w14:paraId="2C377E8D" w14:textId="77777777" w:rsidR="00966E2A" w:rsidRPr="00966E2A" w:rsidRDefault="00966E2A" w:rsidP="00966E2A">
            <w:pPr>
              <w:jc w:val="center"/>
            </w:pPr>
            <w:r w:rsidRPr="00966E2A">
              <w:rPr>
                <w:rFonts w:hint="eastAsia"/>
              </w:rPr>
              <w:t>0</w:t>
            </w:r>
            <w:r w:rsidRPr="00966E2A">
              <w:t>5</w:t>
            </w:r>
          </w:p>
        </w:tc>
        <w:tc>
          <w:tcPr>
            <w:tcW w:w="1959" w:type="dxa"/>
          </w:tcPr>
          <w:p w14:paraId="67FEAA35" w14:textId="77777777" w:rsidR="00966E2A" w:rsidRPr="00966E2A" w:rsidRDefault="00966E2A" w:rsidP="00966E2A">
            <w:pPr>
              <w:jc w:val="center"/>
            </w:pPr>
          </w:p>
        </w:tc>
        <w:tc>
          <w:tcPr>
            <w:tcW w:w="1559" w:type="dxa"/>
          </w:tcPr>
          <w:p w14:paraId="2FD49BEE" w14:textId="77777777" w:rsidR="00966E2A" w:rsidRPr="00966E2A" w:rsidRDefault="00966E2A" w:rsidP="00966E2A">
            <w:pPr>
              <w:jc w:val="center"/>
            </w:pPr>
          </w:p>
        </w:tc>
        <w:tc>
          <w:tcPr>
            <w:tcW w:w="1843" w:type="dxa"/>
          </w:tcPr>
          <w:p w14:paraId="0A6EC9CA" w14:textId="77777777" w:rsidR="00966E2A" w:rsidRPr="00966E2A" w:rsidRDefault="00966E2A" w:rsidP="00966E2A">
            <w:pPr>
              <w:jc w:val="center"/>
            </w:pPr>
          </w:p>
        </w:tc>
        <w:tc>
          <w:tcPr>
            <w:tcW w:w="3005" w:type="dxa"/>
          </w:tcPr>
          <w:p w14:paraId="573FF311" w14:textId="77777777" w:rsidR="00966E2A" w:rsidRPr="00966E2A" w:rsidRDefault="00966E2A" w:rsidP="00966E2A">
            <w:pPr>
              <w:jc w:val="center"/>
            </w:pPr>
          </w:p>
        </w:tc>
      </w:tr>
      <w:tr w:rsidR="00966E2A" w:rsidRPr="00966E2A" w14:paraId="32B59F87" w14:textId="77777777" w:rsidTr="006E3D4D">
        <w:tc>
          <w:tcPr>
            <w:tcW w:w="709" w:type="dxa"/>
          </w:tcPr>
          <w:p w14:paraId="4106BA5A" w14:textId="77777777" w:rsidR="00966E2A" w:rsidRPr="00966E2A" w:rsidRDefault="00966E2A" w:rsidP="00966E2A">
            <w:pPr>
              <w:jc w:val="center"/>
            </w:pPr>
            <w:r w:rsidRPr="00966E2A">
              <w:rPr>
                <w:rFonts w:hint="eastAsia"/>
              </w:rPr>
              <w:t>0</w:t>
            </w:r>
            <w:r w:rsidRPr="00966E2A">
              <w:t>6</w:t>
            </w:r>
          </w:p>
        </w:tc>
        <w:tc>
          <w:tcPr>
            <w:tcW w:w="1959" w:type="dxa"/>
          </w:tcPr>
          <w:p w14:paraId="3A27F3B3" w14:textId="77777777" w:rsidR="00966E2A" w:rsidRPr="00966E2A" w:rsidRDefault="00966E2A" w:rsidP="00966E2A">
            <w:pPr>
              <w:jc w:val="center"/>
            </w:pPr>
          </w:p>
        </w:tc>
        <w:tc>
          <w:tcPr>
            <w:tcW w:w="1559" w:type="dxa"/>
          </w:tcPr>
          <w:p w14:paraId="29BCEE2C" w14:textId="77777777" w:rsidR="00966E2A" w:rsidRPr="00966E2A" w:rsidRDefault="00966E2A" w:rsidP="00966E2A">
            <w:pPr>
              <w:jc w:val="center"/>
            </w:pPr>
          </w:p>
        </w:tc>
        <w:tc>
          <w:tcPr>
            <w:tcW w:w="1843" w:type="dxa"/>
          </w:tcPr>
          <w:p w14:paraId="5009E726" w14:textId="77777777" w:rsidR="00966E2A" w:rsidRPr="00966E2A" w:rsidRDefault="00966E2A" w:rsidP="00966E2A">
            <w:pPr>
              <w:jc w:val="center"/>
            </w:pPr>
          </w:p>
        </w:tc>
        <w:tc>
          <w:tcPr>
            <w:tcW w:w="3005" w:type="dxa"/>
          </w:tcPr>
          <w:p w14:paraId="26F57C7D" w14:textId="77777777" w:rsidR="00966E2A" w:rsidRPr="00966E2A" w:rsidRDefault="00966E2A" w:rsidP="00966E2A">
            <w:pPr>
              <w:jc w:val="center"/>
            </w:pPr>
          </w:p>
        </w:tc>
      </w:tr>
      <w:tr w:rsidR="00966E2A" w:rsidRPr="00966E2A" w14:paraId="708F2459" w14:textId="77777777" w:rsidTr="006E3D4D">
        <w:tc>
          <w:tcPr>
            <w:tcW w:w="709" w:type="dxa"/>
          </w:tcPr>
          <w:p w14:paraId="7CB5C8E5" w14:textId="77777777" w:rsidR="00966E2A" w:rsidRPr="00966E2A" w:rsidRDefault="00966E2A" w:rsidP="00966E2A">
            <w:pPr>
              <w:jc w:val="center"/>
            </w:pPr>
            <w:r w:rsidRPr="00966E2A">
              <w:rPr>
                <w:rFonts w:hint="eastAsia"/>
              </w:rPr>
              <w:t>0</w:t>
            </w:r>
            <w:r w:rsidRPr="00966E2A">
              <w:t>7</w:t>
            </w:r>
          </w:p>
        </w:tc>
        <w:tc>
          <w:tcPr>
            <w:tcW w:w="1959" w:type="dxa"/>
          </w:tcPr>
          <w:p w14:paraId="64E8E4A3" w14:textId="77777777" w:rsidR="00966E2A" w:rsidRPr="00966E2A" w:rsidRDefault="00966E2A" w:rsidP="00966E2A">
            <w:pPr>
              <w:jc w:val="center"/>
            </w:pPr>
          </w:p>
        </w:tc>
        <w:tc>
          <w:tcPr>
            <w:tcW w:w="1559" w:type="dxa"/>
          </w:tcPr>
          <w:p w14:paraId="55982D56" w14:textId="77777777" w:rsidR="00966E2A" w:rsidRPr="00966E2A" w:rsidRDefault="00966E2A" w:rsidP="00966E2A">
            <w:pPr>
              <w:jc w:val="center"/>
            </w:pPr>
          </w:p>
        </w:tc>
        <w:tc>
          <w:tcPr>
            <w:tcW w:w="1843" w:type="dxa"/>
          </w:tcPr>
          <w:p w14:paraId="4A101A34" w14:textId="77777777" w:rsidR="00966E2A" w:rsidRPr="00966E2A" w:rsidRDefault="00966E2A" w:rsidP="00966E2A">
            <w:pPr>
              <w:jc w:val="center"/>
            </w:pPr>
          </w:p>
        </w:tc>
        <w:tc>
          <w:tcPr>
            <w:tcW w:w="3005" w:type="dxa"/>
          </w:tcPr>
          <w:p w14:paraId="66CA0E30" w14:textId="77777777" w:rsidR="00966E2A" w:rsidRPr="00966E2A" w:rsidRDefault="00966E2A" w:rsidP="00966E2A">
            <w:pPr>
              <w:jc w:val="center"/>
            </w:pPr>
          </w:p>
        </w:tc>
      </w:tr>
      <w:tr w:rsidR="00966E2A" w:rsidRPr="00966E2A" w14:paraId="0FAD95E2" w14:textId="77777777" w:rsidTr="006E3D4D">
        <w:tc>
          <w:tcPr>
            <w:tcW w:w="709" w:type="dxa"/>
          </w:tcPr>
          <w:p w14:paraId="3E724D2A" w14:textId="77777777" w:rsidR="00966E2A" w:rsidRPr="00966E2A" w:rsidRDefault="00966E2A" w:rsidP="00966E2A">
            <w:pPr>
              <w:jc w:val="center"/>
            </w:pPr>
            <w:r w:rsidRPr="00966E2A">
              <w:rPr>
                <w:rFonts w:hint="eastAsia"/>
              </w:rPr>
              <w:t>0</w:t>
            </w:r>
            <w:r w:rsidRPr="00966E2A">
              <w:t>8</w:t>
            </w:r>
          </w:p>
        </w:tc>
        <w:tc>
          <w:tcPr>
            <w:tcW w:w="1959" w:type="dxa"/>
          </w:tcPr>
          <w:p w14:paraId="42070E36" w14:textId="77777777" w:rsidR="00966E2A" w:rsidRPr="00966E2A" w:rsidRDefault="00966E2A" w:rsidP="00966E2A">
            <w:pPr>
              <w:jc w:val="center"/>
            </w:pPr>
          </w:p>
        </w:tc>
        <w:tc>
          <w:tcPr>
            <w:tcW w:w="1559" w:type="dxa"/>
          </w:tcPr>
          <w:p w14:paraId="23B9122C" w14:textId="77777777" w:rsidR="00966E2A" w:rsidRPr="00966E2A" w:rsidRDefault="00966E2A" w:rsidP="00966E2A">
            <w:pPr>
              <w:jc w:val="center"/>
            </w:pPr>
          </w:p>
        </w:tc>
        <w:tc>
          <w:tcPr>
            <w:tcW w:w="1843" w:type="dxa"/>
          </w:tcPr>
          <w:p w14:paraId="0DFAF2AF" w14:textId="77777777" w:rsidR="00966E2A" w:rsidRPr="00966E2A" w:rsidRDefault="00966E2A" w:rsidP="00966E2A">
            <w:pPr>
              <w:jc w:val="center"/>
            </w:pPr>
          </w:p>
        </w:tc>
        <w:tc>
          <w:tcPr>
            <w:tcW w:w="3005" w:type="dxa"/>
          </w:tcPr>
          <w:p w14:paraId="6F3CEF19" w14:textId="77777777" w:rsidR="00966E2A" w:rsidRPr="00966E2A" w:rsidRDefault="00966E2A" w:rsidP="00966E2A">
            <w:pPr>
              <w:jc w:val="center"/>
            </w:pPr>
          </w:p>
        </w:tc>
      </w:tr>
      <w:tr w:rsidR="00966E2A" w:rsidRPr="00966E2A" w14:paraId="42D8EBB2" w14:textId="77777777" w:rsidTr="006E3D4D">
        <w:tc>
          <w:tcPr>
            <w:tcW w:w="709" w:type="dxa"/>
          </w:tcPr>
          <w:p w14:paraId="115BC610" w14:textId="77777777" w:rsidR="00966E2A" w:rsidRPr="00966E2A" w:rsidRDefault="00966E2A" w:rsidP="00966E2A">
            <w:pPr>
              <w:jc w:val="center"/>
            </w:pPr>
            <w:r w:rsidRPr="00966E2A">
              <w:rPr>
                <w:rFonts w:hint="eastAsia"/>
              </w:rPr>
              <w:t>0</w:t>
            </w:r>
            <w:r w:rsidRPr="00966E2A">
              <w:t>9</w:t>
            </w:r>
          </w:p>
        </w:tc>
        <w:tc>
          <w:tcPr>
            <w:tcW w:w="1959" w:type="dxa"/>
          </w:tcPr>
          <w:p w14:paraId="08CA07D1" w14:textId="77777777" w:rsidR="00966E2A" w:rsidRPr="00966E2A" w:rsidRDefault="00966E2A" w:rsidP="00966E2A">
            <w:pPr>
              <w:jc w:val="center"/>
            </w:pPr>
          </w:p>
        </w:tc>
        <w:tc>
          <w:tcPr>
            <w:tcW w:w="1559" w:type="dxa"/>
          </w:tcPr>
          <w:p w14:paraId="499A92A6" w14:textId="77777777" w:rsidR="00966E2A" w:rsidRPr="00966E2A" w:rsidRDefault="00966E2A" w:rsidP="00966E2A">
            <w:pPr>
              <w:jc w:val="center"/>
            </w:pPr>
          </w:p>
        </w:tc>
        <w:tc>
          <w:tcPr>
            <w:tcW w:w="1843" w:type="dxa"/>
          </w:tcPr>
          <w:p w14:paraId="49F8CD36" w14:textId="77777777" w:rsidR="00966E2A" w:rsidRPr="00966E2A" w:rsidRDefault="00966E2A" w:rsidP="00966E2A">
            <w:pPr>
              <w:jc w:val="center"/>
            </w:pPr>
          </w:p>
        </w:tc>
        <w:tc>
          <w:tcPr>
            <w:tcW w:w="3005" w:type="dxa"/>
          </w:tcPr>
          <w:p w14:paraId="68E56176" w14:textId="77777777" w:rsidR="00966E2A" w:rsidRPr="00966E2A" w:rsidRDefault="00966E2A" w:rsidP="00966E2A">
            <w:pPr>
              <w:jc w:val="center"/>
            </w:pPr>
          </w:p>
        </w:tc>
      </w:tr>
      <w:tr w:rsidR="00966E2A" w:rsidRPr="00966E2A" w14:paraId="08C8B4FA" w14:textId="77777777" w:rsidTr="006E3D4D">
        <w:tc>
          <w:tcPr>
            <w:tcW w:w="709" w:type="dxa"/>
          </w:tcPr>
          <w:p w14:paraId="16D6E0DC" w14:textId="77777777" w:rsidR="00966E2A" w:rsidRPr="00966E2A" w:rsidRDefault="00966E2A" w:rsidP="00966E2A">
            <w:pPr>
              <w:jc w:val="center"/>
            </w:pPr>
            <w:r w:rsidRPr="00966E2A">
              <w:rPr>
                <w:rFonts w:hint="eastAsia"/>
              </w:rPr>
              <w:t>1</w:t>
            </w:r>
            <w:r w:rsidRPr="00966E2A">
              <w:t>0</w:t>
            </w:r>
          </w:p>
        </w:tc>
        <w:tc>
          <w:tcPr>
            <w:tcW w:w="1959" w:type="dxa"/>
          </w:tcPr>
          <w:p w14:paraId="4C7D1F8E" w14:textId="77777777" w:rsidR="00966E2A" w:rsidRPr="00966E2A" w:rsidRDefault="00966E2A" w:rsidP="00966E2A">
            <w:pPr>
              <w:jc w:val="center"/>
            </w:pPr>
          </w:p>
        </w:tc>
        <w:tc>
          <w:tcPr>
            <w:tcW w:w="1559" w:type="dxa"/>
          </w:tcPr>
          <w:p w14:paraId="773056EF" w14:textId="77777777" w:rsidR="00966E2A" w:rsidRPr="00966E2A" w:rsidRDefault="00966E2A" w:rsidP="00966E2A">
            <w:pPr>
              <w:jc w:val="center"/>
            </w:pPr>
          </w:p>
        </w:tc>
        <w:tc>
          <w:tcPr>
            <w:tcW w:w="1843" w:type="dxa"/>
          </w:tcPr>
          <w:p w14:paraId="1484128D" w14:textId="77777777" w:rsidR="00966E2A" w:rsidRPr="00966E2A" w:rsidRDefault="00966E2A" w:rsidP="00966E2A">
            <w:pPr>
              <w:jc w:val="center"/>
            </w:pPr>
          </w:p>
        </w:tc>
        <w:tc>
          <w:tcPr>
            <w:tcW w:w="3005" w:type="dxa"/>
          </w:tcPr>
          <w:p w14:paraId="29C86B4A" w14:textId="77777777" w:rsidR="00966E2A" w:rsidRPr="00966E2A" w:rsidRDefault="00966E2A" w:rsidP="00966E2A">
            <w:pPr>
              <w:jc w:val="center"/>
            </w:pPr>
          </w:p>
        </w:tc>
      </w:tr>
    </w:tbl>
    <w:p w14:paraId="19E52254" w14:textId="77777777" w:rsidR="00966E2A" w:rsidRDefault="00966E2A" w:rsidP="00966E2A">
      <w:pPr>
        <w:rPr>
          <w:rFonts w:ascii="仿宋" w:eastAsia="仿宋" w:hAnsi="仿宋"/>
          <w:sz w:val="32"/>
          <w:szCs w:val="32"/>
        </w:rPr>
      </w:pPr>
    </w:p>
    <w:p w14:paraId="7650075B" w14:textId="62DD3739" w:rsidR="00966E2A" w:rsidRPr="00966E2A" w:rsidRDefault="00966E2A" w:rsidP="008D219F">
      <w:pPr>
        <w:widowControl/>
        <w:jc w:val="left"/>
        <w:rPr>
          <w:rFonts w:ascii="仿宋" w:eastAsia="仿宋" w:hAnsi="仿宋"/>
          <w:sz w:val="32"/>
          <w:szCs w:val="32"/>
        </w:rPr>
      </w:pPr>
      <w:r>
        <w:rPr>
          <w:rFonts w:ascii="仿宋" w:eastAsia="仿宋" w:hAnsi="仿宋"/>
          <w:sz w:val="32"/>
          <w:szCs w:val="32"/>
        </w:rPr>
        <w:br w:type="page"/>
      </w:r>
    </w:p>
    <w:sdt>
      <w:sdtPr>
        <w:rPr>
          <w:rFonts w:asciiTheme="minorHAnsi" w:eastAsiaTheme="minorEastAsia" w:hAnsiTheme="minorHAnsi" w:cs="Times New Roman"/>
          <w:color w:val="auto"/>
          <w:kern w:val="2"/>
          <w:sz w:val="22"/>
          <w:szCs w:val="22"/>
          <w:lang w:val="zh-CN"/>
        </w:rPr>
        <w:id w:val="-136877243"/>
        <w:docPartObj>
          <w:docPartGallery w:val="Table of Contents"/>
          <w:docPartUnique/>
        </w:docPartObj>
      </w:sdtPr>
      <w:sdtEndPr>
        <w:rPr>
          <w:rFonts w:cstheme="minorBidi"/>
          <w:sz w:val="21"/>
        </w:rPr>
      </w:sdtEndPr>
      <w:sdtContent>
        <w:p w14:paraId="12820E72" w14:textId="4D232F56" w:rsidR="00966E2A" w:rsidRDefault="00966E2A">
          <w:pPr>
            <w:pStyle w:val="TOC"/>
            <w:rPr>
              <w:lang w:val="zh-CN"/>
            </w:rPr>
          </w:pPr>
          <w:r>
            <w:rPr>
              <w:lang w:val="zh-CN"/>
            </w:rPr>
            <w:t>目录</w:t>
          </w:r>
        </w:p>
        <w:p w14:paraId="59DBD51A" w14:textId="485356C0" w:rsidR="00966E2A" w:rsidRPr="00966E2A" w:rsidRDefault="009628FE" w:rsidP="00966E2A">
          <w:pPr>
            <w:rPr>
              <w:lang w:val="zh-CN"/>
            </w:rPr>
          </w:pPr>
          <w:r>
            <w:rPr>
              <w:rFonts w:hint="eastAsia"/>
              <w:lang w:val="zh-CN"/>
            </w:rPr>
            <w:t>软件需求说明规格</w:t>
          </w:r>
        </w:p>
        <w:p w14:paraId="2270E244" w14:textId="5371ABDE" w:rsidR="00966E2A" w:rsidRDefault="0046029B">
          <w:pPr>
            <w:pStyle w:val="TOC1"/>
          </w:pPr>
          <w:r>
            <w:rPr>
              <w:rFonts w:hint="eastAsia"/>
              <w:b/>
              <w:bCs/>
            </w:rPr>
            <w:t>1引言</w:t>
          </w:r>
          <w:r w:rsidR="00966E2A">
            <w:ptab w:relativeTo="margin" w:alignment="right" w:leader="dot"/>
          </w:r>
        </w:p>
        <w:p w14:paraId="5FA4FCAE" w14:textId="4ADB33AC" w:rsidR="00966E2A" w:rsidRDefault="0046029B">
          <w:pPr>
            <w:pStyle w:val="TOC2"/>
            <w:ind w:left="216"/>
            <w:rPr>
              <w:lang w:val="zh-CN"/>
            </w:rPr>
          </w:pPr>
          <w:r>
            <w:rPr>
              <w:rFonts w:hint="eastAsia"/>
            </w:rPr>
            <w:t>1.1目的</w:t>
          </w:r>
          <w:r w:rsidR="00966E2A">
            <w:ptab w:relativeTo="margin" w:alignment="right" w:leader="dot"/>
          </w:r>
        </w:p>
        <w:p w14:paraId="3894D719" w14:textId="565A2706" w:rsidR="0046029B" w:rsidRDefault="0046029B" w:rsidP="0046029B">
          <w:pPr>
            <w:pStyle w:val="TOC2"/>
            <w:ind w:left="216"/>
          </w:pPr>
          <w:r w:rsidRPr="0046029B">
            <w:t>1.2范围</w:t>
          </w:r>
          <w:r>
            <w:ptab w:relativeTo="margin" w:alignment="right" w:leader="dot"/>
          </w:r>
        </w:p>
        <w:p w14:paraId="006D1825" w14:textId="5B97ED57" w:rsidR="0046029B" w:rsidRDefault="0046029B" w:rsidP="0046029B">
          <w:pPr>
            <w:pStyle w:val="TOC2"/>
            <w:ind w:left="216"/>
          </w:pPr>
          <w:r w:rsidRPr="0046029B">
            <w:t>1.3定义、简写和缩略语</w:t>
          </w:r>
          <w:r>
            <w:ptab w:relativeTo="margin" w:alignment="right" w:leader="dot"/>
          </w:r>
        </w:p>
        <w:p w14:paraId="2F22AAD2" w14:textId="6E790C7A" w:rsidR="0046029B" w:rsidRDefault="0046029B" w:rsidP="0046029B">
          <w:pPr>
            <w:pStyle w:val="TOC2"/>
            <w:ind w:left="216"/>
          </w:pPr>
          <w:r w:rsidRPr="0046029B">
            <w:t>1.4引用文件</w:t>
          </w:r>
          <w:r>
            <w:ptab w:relativeTo="margin" w:alignment="right" w:leader="dot"/>
          </w:r>
        </w:p>
        <w:p w14:paraId="38DC61CF" w14:textId="34E09769" w:rsidR="0046029B" w:rsidRDefault="0046029B" w:rsidP="0046029B">
          <w:pPr>
            <w:pStyle w:val="TOC2"/>
            <w:ind w:left="216"/>
            <w:rPr>
              <w:lang w:val="zh-CN"/>
            </w:rPr>
          </w:pPr>
          <w:r w:rsidRPr="0046029B">
            <w:t>1.5综述</w:t>
          </w:r>
          <w:r>
            <w:ptab w:relativeTo="margin" w:alignment="right" w:leader="dot"/>
          </w:r>
        </w:p>
        <w:p w14:paraId="4CCFB2C8" w14:textId="271D70FC" w:rsidR="0046029B" w:rsidRDefault="00494731" w:rsidP="0046029B">
          <w:pPr>
            <w:pStyle w:val="TOC1"/>
          </w:pPr>
          <w:r w:rsidRPr="00494731">
            <w:rPr>
              <w:b/>
              <w:bCs/>
            </w:rPr>
            <w:t>2总体描述</w:t>
          </w:r>
          <w:r w:rsidR="0046029B">
            <w:ptab w:relativeTo="margin" w:alignment="right" w:leader="dot"/>
          </w:r>
        </w:p>
        <w:p w14:paraId="2309E84F" w14:textId="2F844538" w:rsidR="00494731" w:rsidRDefault="00494731" w:rsidP="00494731">
          <w:pPr>
            <w:pStyle w:val="TOC2"/>
            <w:ind w:left="216"/>
            <w:rPr>
              <w:lang w:val="zh-CN"/>
            </w:rPr>
          </w:pPr>
          <w:r w:rsidRPr="00494731">
            <w:t>2.1产品描述</w:t>
          </w:r>
          <w:r>
            <w:ptab w:relativeTo="margin" w:alignment="right" w:leader="dot"/>
          </w:r>
        </w:p>
        <w:p w14:paraId="5E716DC4" w14:textId="41A49A09" w:rsidR="008D219F" w:rsidRDefault="008D219F" w:rsidP="008D219F">
          <w:pPr>
            <w:ind w:firstLineChars="250" w:firstLine="525"/>
          </w:pPr>
          <w:r w:rsidRPr="00494731">
            <w:rPr>
              <w:lang w:val="zh-CN"/>
            </w:rPr>
            <w:t>2.1.1系统接口</w:t>
          </w:r>
          <w:r>
            <w:rPr>
              <w:lang w:val="zh-CN"/>
            </w:rPr>
            <w:t xml:space="preserve"> </w:t>
          </w:r>
          <w:r>
            <w:ptab w:relativeTo="margin" w:alignment="right" w:leader="dot"/>
          </w:r>
        </w:p>
        <w:p w14:paraId="62B62BDA" w14:textId="21DE864F" w:rsidR="008D219F" w:rsidRDefault="008D219F" w:rsidP="008D219F">
          <w:pPr>
            <w:ind w:firstLineChars="250" w:firstLine="525"/>
            <w:rPr>
              <w:lang w:val="zh-CN"/>
            </w:rPr>
          </w:pPr>
          <w:r w:rsidRPr="008D219F">
            <w:rPr>
              <w:lang w:val="zh-CN"/>
            </w:rPr>
            <w:t>2.1.2用户界面</w:t>
          </w:r>
          <w:r>
            <w:rPr>
              <w:lang w:val="zh-CN"/>
            </w:rPr>
            <w:t xml:space="preserve"> </w:t>
          </w:r>
          <w:r>
            <w:ptab w:relativeTo="margin" w:alignment="right" w:leader="dot"/>
          </w:r>
        </w:p>
        <w:p w14:paraId="690BF250" w14:textId="0C02810A" w:rsidR="008D219F" w:rsidRPr="008D219F" w:rsidRDefault="008D219F" w:rsidP="008D219F">
          <w:pPr>
            <w:ind w:firstLineChars="250" w:firstLine="525"/>
            <w:rPr>
              <w:lang w:val="zh-CN"/>
            </w:rPr>
          </w:pPr>
          <w:r w:rsidRPr="008D219F">
            <w:rPr>
              <w:lang w:val="zh-CN"/>
            </w:rPr>
            <w:t>2.1.3硬件接口</w:t>
          </w:r>
          <w:r>
            <w:rPr>
              <w:lang w:val="zh-CN"/>
            </w:rPr>
            <w:t xml:space="preserve"> </w:t>
          </w:r>
          <w:r>
            <w:ptab w:relativeTo="margin" w:alignment="right" w:leader="dot"/>
          </w:r>
        </w:p>
        <w:p w14:paraId="1E33326A" w14:textId="32CC0EE2" w:rsidR="008D219F" w:rsidRPr="008D219F" w:rsidRDefault="008D219F" w:rsidP="008D219F">
          <w:pPr>
            <w:ind w:firstLineChars="250" w:firstLine="525"/>
            <w:rPr>
              <w:lang w:val="zh-CN"/>
            </w:rPr>
          </w:pPr>
          <w:r w:rsidRPr="008D219F">
            <w:rPr>
              <w:lang w:val="zh-CN"/>
            </w:rPr>
            <w:t>2.1.4软件接口</w:t>
          </w:r>
          <w:r>
            <w:rPr>
              <w:lang w:val="zh-CN"/>
            </w:rPr>
            <w:t xml:space="preserve"> </w:t>
          </w:r>
          <w:r>
            <w:ptab w:relativeTo="margin" w:alignment="right" w:leader="dot"/>
          </w:r>
        </w:p>
        <w:p w14:paraId="5CC6C9A5" w14:textId="62AC51ED" w:rsidR="008D219F" w:rsidRPr="008D219F" w:rsidRDefault="008D219F" w:rsidP="008D219F">
          <w:pPr>
            <w:ind w:firstLineChars="250" w:firstLine="525"/>
            <w:rPr>
              <w:lang w:val="zh-CN"/>
            </w:rPr>
          </w:pPr>
          <w:r w:rsidRPr="008D219F">
            <w:rPr>
              <w:lang w:val="zh-CN"/>
            </w:rPr>
            <w:t>2.1.5通信接口</w:t>
          </w:r>
          <w:r>
            <w:rPr>
              <w:lang w:val="zh-CN"/>
            </w:rPr>
            <w:t xml:space="preserve"> </w:t>
          </w:r>
          <w:r>
            <w:ptab w:relativeTo="margin" w:alignment="right" w:leader="dot"/>
          </w:r>
        </w:p>
        <w:p w14:paraId="34C7A78A" w14:textId="1E7FA5AB" w:rsidR="008D219F" w:rsidRPr="008D219F" w:rsidRDefault="008D219F" w:rsidP="008D219F">
          <w:pPr>
            <w:ind w:firstLineChars="250" w:firstLine="525"/>
            <w:rPr>
              <w:lang w:val="zh-CN"/>
            </w:rPr>
          </w:pPr>
          <w:r w:rsidRPr="008D219F">
            <w:rPr>
              <w:lang w:val="zh-CN"/>
            </w:rPr>
            <w:t>2.1.6内存约束</w:t>
          </w:r>
          <w:r>
            <w:rPr>
              <w:lang w:val="zh-CN"/>
            </w:rPr>
            <w:t xml:space="preserve"> </w:t>
          </w:r>
          <w:r>
            <w:ptab w:relativeTo="margin" w:alignment="right" w:leader="dot"/>
          </w:r>
        </w:p>
        <w:p w14:paraId="4FAADDCD" w14:textId="59595729" w:rsidR="008D219F" w:rsidRPr="008D219F" w:rsidRDefault="008D219F" w:rsidP="008D219F">
          <w:pPr>
            <w:ind w:firstLineChars="250" w:firstLine="525"/>
            <w:rPr>
              <w:lang w:val="zh-CN"/>
            </w:rPr>
          </w:pPr>
          <w:r w:rsidRPr="008D219F">
            <w:rPr>
              <w:lang w:val="zh-CN"/>
            </w:rPr>
            <w:t>2.1.7操作</w:t>
          </w:r>
          <w:r>
            <w:rPr>
              <w:lang w:val="zh-CN"/>
            </w:rPr>
            <w:t xml:space="preserve"> </w:t>
          </w:r>
          <w:r>
            <w:ptab w:relativeTo="margin" w:alignment="right" w:leader="dot"/>
          </w:r>
        </w:p>
        <w:p w14:paraId="4E21D5FF" w14:textId="2EA8A167" w:rsidR="00494731" w:rsidRDefault="00494731" w:rsidP="00494731">
          <w:pPr>
            <w:pStyle w:val="TOC2"/>
            <w:ind w:left="216"/>
          </w:pPr>
          <w:r w:rsidRPr="00494731">
            <w:t>2.2产品功能</w:t>
          </w:r>
          <w:r>
            <w:ptab w:relativeTo="margin" w:alignment="right" w:leader="dot"/>
          </w:r>
        </w:p>
        <w:p w14:paraId="031B736E" w14:textId="6CE1D4AB" w:rsidR="00494731" w:rsidRDefault="00494731" w:rsidP="00494731">
          <w:pPr>
            <w:pStyle w:val="TOC2"/>
            <w:ind w:left="216"/>
          </w:pPr>
          <w:r w:rsidRPr="00494731">
            <w:t>2.3用户特点</w:t>
          </w:r>
          <w:r>
            <w:ptab w:relativeTo="margin" w:alignment="right" w:leader="dot"/>
          </w:r>
        </w:p>
        <w:p w14:paraId="4F27E3A1" w14:textId="42BFFF3B" w:rsidR="00494731" w:rsidRDefault="00494731" w:rsidP="00494731">
          <w:pPr>
            <w:pStyle w:val="TOC2"/>
            <w:ind w:left="216"/>
          </w:pPr>
          <w:r w:rsidRPr="00494731">
            <w:t>2.4约束</w:t>
          </w:r>
          <w:r>
            <w:ptab w:relativeTo="margin" w:alignment="right" w:leader="dot"/>
          </w:r>
        </w:p>
        <w:p w14:paraId="485478D3" w14:textId="0EB4A238" w:rsidR="00494731" w:rsidRDefault="00494731" w:rsidP="00494731">
          <w:pPr>
            <w:pStyle w:val="TOC2"/>
            <w:ind w:left="216"/>
          </w:pPr>
          <w:r w:rsidRPr="00494731">
            <w:t>2.5假设和依赖关系</w:t>
          </w:r>
          <w:r>
            <w:ptab w:relativeTo="margin" w:alignment="right" w:leader="dot"/>
          </w:r>
        </w:p>
        <w:p w14:paraId="65C1B74E" w14:textId="66F512C0" w:rsidR="008D219F" w:rsidRPr="008D219F" w:rsidRDefault="00494731" w:rsidP="008D219F">
          <w:pPr>
            <w:pStyle w:val="TOC2"/>
            <w:ind w:left="216"/>
          </w:pPr>
          <w:r w:rsidRPr="00494731">
            <w:t>2.6需求分配</w:t>
          </w:r>
          <w:r>
            <w:ptab w:relativeTo="margin" w:alignment="right" w:leader="dot"/>
          </w:r>
        </w:p>
        <w:p w14:paraId="3A261BB0" w14:textId="7049E788" w:rsidR="00494731" w:rsidRDefault="00494731" w:rsidP="00494731">
          <w:pPr>
            <w:pStyle w:val="TOC1"/>
          </w:pPr>
          <w:r>
            <w:rPr>
              <w:rFonts w:hint="eastAsia"/>
              <w:b/>
              <w:bCs/>
            </w:rPr>
            <w:t>3具体需求</w:t>
          </w:r>
          <w:r>
            <w:ptab w:relativeTo="margin" w:alignment="right" w:leader="dot"/>
          </w:r>
        </w:p>
        <w:p w14:paraId="6300FCC9" w14:textId="38C81E94" w:rsidR="00494731" w:rsidRDefault="008D219F" w:rsidP="00494731">
          <w:pPr>
            <w:pStyle w:val="TOC2"/>
            <w:ind w:left="216"/>
            <w:rPr>
              <w:lang w:val="zh-CN"/>
            </w:rPr>
          </w:pPr>
          <w:r w:rsidRPr="008D219F">
            <w:t>3.1外部接口</w:t>
          </w:r>
          <w:r w:rsidR="00494731">
            <w:ptab w:relativeTo="margin" w:alignment="right" w:leader="dot"/>
          </w:r>
        </w:p>
        <w:p w14:paraId="37EEA0A8" w14:textId="28434C05" w:rsidR="00494731" w:rsidRDefault="008D219F" w:rsidP="00494731">
          <w:pPr>
            <w:pStyle w:val="TOC2"/>
            <w:ind w:left="216"/>
          </w:pPr>
          <w:r>
            <w:t>3.2</w:t>
          </w:r>
          <w:r w:rsidR="00494731" w:rsidRPr="00494731">
            <w:t>功能</w:t>
          </w:r>
          <w:r w:rsidR="00494731">
            <w:ptab w:relativeTo="margin" w:alignment="right" w:leader="dot"/>
          </w:r>
        </w:p>
        <w:p w14:paraId="58962D9D" w14:textId="7156C152" w:rsidR="00494731" w:rsidRDefault="008D219F" w:rsidP="00494731">
          <w:pPr>
            <w:pStyle w:val="TOC2"/>
            <w:ind w:left="216"/>
          </w:pPr>
          <w:r w:rsidRPr="008D219F">
            <w:t>3.3性能需求</w:t>
          </w:r>
          <w:r w:rsidR="00494731">
            <w:ptab w:relativeTo="margin" w:alignment="right" w:leader="dot"/>
          </w:r>
        </w:p>
        <w:p w14:paraId="1460BF0C" w14:textId="0F6D5B5D" w:rsidR="00494731" w:rsidRDefault="008D219F" w:rsidP="00494731">
          <w:pPr>
            <w:pStyle w:val="TOC2"/>
            <w:ind w:left="216"/>
          </w:pPr>
          <w:r w:rsidRPr="008D219F">
            <w:t>3.4数据库逻辑需求</w:t>
          </w:r>
          <w:r w:rsidR="00494731">
            <w:ptab w:relativeTo="margin" w:alignment="right" w:leader="dot"/>
          </w:r>
        </w:p>
        <w:p w14:paraId="5E8DEF1F" w14:textId="39DA86AD" w:rsidR="00494731" w:rsidRDefault="008D219F" w:rsidP="00494731">
          <w:pPr>
            <w:pStyle w:val="TOC2"/>
            <w:ind w:left="216"/>
          </w:pPr>
          <w:r w:rsidRPr="008D219F">
            <w:t>3.5设计约束</w:t>
          </w:r>
          <w:r w:rsidR="00494731">
            <w:ptab w:relativeTo="margin" w:alignment="right" w:leader="dot"/>
          </w:r>
        </w:p>
        <w:p w14:paraId="061B6835" w14:textId="09440C42" w:rsidR="00494731" w:rsidRDefault="008D219F" w:rsidP="00494731">
          <w:pPr>
            <w:pStyle w:val="TOC2"/>
            <w:ind w:left="216"/>
          </w:pPr>
          <w:r w:rsidRPr="008D219F">
            <w:t>3.5.1标准依从性</w:t>
          </w:r>
          <w:r w:rsidR="00494731">
            <w:ptab w:relativeTo="margin" w:alignment="right" w:leader="dot"/>
          </w:r>
        </w:p>
        <w:p w14:paraId="46B85BC6" w14:textId="42614898" w:rsidR="008D219F" w:rsidRPr="008D219F" w:rsidRDefault="008D219F" w:rsidP="008D219F">
          <w:pPr>
            <w:pStyle w:val="TOC2"/>
            <w:ind w:left="216"/>
          </w:pPr>
          <w:r w:rsidRPr="008D219F">
            <w:t>3.6软件系统属性</w:t>
          </w:r>
          <w:r>
            <w:ptab w:relativeTo="margin" w:alignment="right" w:leader="dot"/>
          </w:r>
        </w:p>
        <w:p w14:paraId="5EDCC68E" w14:textId="77777777" w:rsidR="008D219F" w:rsidRDefault="008D219F" w:rsidP="008D219F">
          <w:pPr>
            <w:pStyle w:val="TOC3"/>
            <w:ind w:left="446"/>
          </w:pPr>
          <w:r>
            <w:t xml:space="preserve">3.6.1可靠性 </w:t>
          </w:r>
          <w:r>
            <w:ptab w:relativeTo="margin" w:alignment="right" w:leader="dot"/>
          </w:r>
        </w:p>
        <w:p w14:paraId="56BA2CF2" w14:textId="5506D5BB" w:rsidR="008D219F" w:rsidRDefault="008D219F" w:rsidP="008D219F">
          <w:pPr>
            <w:pStyle w:val="TOC3"/>
            <w:ind w:left="446"/>
          </w:pPr>
          <w:r w:rsidRPr="008D219F">
            <w:t>3.6.2可用性</w:t>
          </w:r>
          <w:r>
            <w:t xml:space="preserve"> </w:t>
          </w:r>
          <w:r>
            <w:ptab w:relativeTo="margin" w:alignment="right" w:leader="dot"/>
          </w:r>
        </w:p>
        <w:p w14:paraId="3F5B2751" w14:textId="1ECC3574" w:rsidR="008D219F" w:rsidRDefault="008D219F" w:rsidP="008D219F">
          <w:pPr>
            <w:pStyle w:val="TOC3"/>
            <w:ind w:left="446"/>
          </w:pPr>
          <w:bookmarkStart w:id="0" w:name="_Hlk85897070"/>
          <w:r w:rsidRPr="008D219F">
            <w:t>3.6.3安全保密性</w:t>
          </w:r>
          <w:r>
            <w:t xml:space="preserve"> </w:t>
          </w:r>
          <w:r>
            <w:ptab w:relativeTo="margin" w:alignment="right" w:leader="dot"/>
          </w:r>
        </w:p>
        <w:p w14:paraId="27001B61" w14:textId="44735558" w:rsidR="008D219F" w:rsidRDefault="008D219F" w:rsidP="008D219F">
          <w:pPr>
            <w:pStyle w:val="TOC3"/>
            <w:ind w:left="446"/>
          </w:pPr>
          <w:r w:rsidRPr="008D219F">
            <w:t>3.6.4可维护性</w:t>
          </w:r>
          <w:r>
            <w:t xml:space="preserve"> </w:t>
          </w:r>
          <w:r>
            <w:ptab w:relativeTo="margin" w:alignment="right" w:leader="dot"/>
          </w:r>
        </w:p>
        <w:p w14:paraId="4A27209E" w14:textId="3786ABA3" w:rsidR="008D219F" w:rsidRDefault="008D219F" w:rsidP="008D219F">
          <w:pPr>
            <w:pStyle w:val="TOC3"/>
            <w:ind w:left="446"/>
          </w:pPr>
          <w:r w:rsidRPr="008D219F">
            <w:lastRenderedPageBreak/>
            <w:t>3.6.5可移植性</w:t>
          </w:r>
          <w:r>
            <w:t xml:space="preserve"> </w:t>
          </w:r>
          <w:r>
            <w:ptab w:relativeTo="margin" w:alignment="right" w:leader="dot"/>
          </w:r>
          <w:bookmarkEnd w:id="0"/>
        </w:p>
        <w:p w14:paraId="5179CD87" w14:textId="6E6CE835" w:rsidR="008D219F" w:rsidRDefault="008D219F" w:rsidP="008D219F">
          <w:pPr>
            <w:pStyle w:val="TOC2"/>
            <w:ind w:left="216"/>
          </w:pPr>
          <w:r w:rsidRPr="008D219F">
            <w:t>3.7具体需求的组织</w:t>
          </w:r>
          <w:r>
            <w:ptab w:relativeTo="margin" w:alignment="right" w:leader="dot"/>
          </w:r>
        </w:p>
        <w:p w14:paraId="7F6F99FD" w14:textId="5549F0B9" w:rsidR="008D219F" w:rsidRDefault="008D219F" w:rsidP="008D219F">
          <w:pPr>
            <w:pStyle w:val="TOC3"/>
            <w:ind w:left="446"/>
          </w:pPr>
          <w:r w:rsidRPr="008D219F">
            <w:t>3.7.1系统模式</w:t>
          </w:r>
          <w:r>
            <w:t xml:space="preserve"> </w:t>
          </w:r>
          <w:r>
            <w:ptab w:relativeTo="margin" w:alignment="right" w:leader="dot"/>
          </w:r>
        </w:p>
        <w:p w14:paraId="77738E05" w14:textId="531932EC" w:rsidR="008D219F" w:rsidRDefault="008D219F" w:rsidP="008D219F">
          <w:pPr>
            <w:pStyle w:val="TOC3"/>
            <w:ind w:left="446"/>
          </w:pPr>
          <w:r w:rsidRPr="008D219F">
            <w:t>3.7.2用户类型</w:t>
          </w:r>
          <w:r>
            <w:t xml:space="preserve"> </w:t>
          </w:r>
          <w:r>
            <w:ptab w:relativeTo="margin" w:alignment="right" w:leader="dot"/>
          </w:r>
        </w:p>
        <w:p w14:paraId="0B035DAB" w14:textId="3ACDFE9D" w:rsidR="008D219F" w:rsidRDefault="008D219F" w:rsidP="008D219F">
          <w:pPr>
            <w:pStyle w:val="TOC2"/>
            <w:ind w:left="216" w:firstLineChars="100" w:firstLine="220"/>
          </w:pPr>
          <w:r w:rsidRPr="008D219F">
            <w:t>3.7.3对象</w:t>
          </w:r>
          <w:r>
            <w:ptab w:relativeTo="margin" w:alignment="right" w:leader="dot"/>
          </w:r>
        </w:p>
        <w:p w14:paraId="209FA8C6" w14:textId="7365FA32" w:rsidR="008D219F" w:rsidRDefault="008D219F" w:rsidP="008D219F">
          <w:pPr>
            <w:pStyle w:val="TOC3"/>
            <w:ind w:left="446"/>
          </w:pPr>
          <w:r w:rsidRPr="008D219F">
            <w:t>3.7.4特征</w:t>
          </w:r>
          <w:r>
            <w:t xml:space="preserve"> </w:t>
          </w:r>
          <w:r>
            <w:ptab w:relativeTo="margin" w:alignment="right" w:leader="dot"/>
          </w:r>
        </w:p>
        <w:p w14:paraId="281A6BC1" w14:textId="27CFBA88" w:rsidR="008D219F" w:rsidRDefault="008D219F" w:rsidP="008D219F">
          <w:pPr>
            <w:pStyle w:val="TOC3"/>
            <w:ind w:left="446"/>
          </w:pPr>
          <w:r w:rsidRPr="008D219F">
            <w:t>3.7.</w:t>
          </w:r>
          <w:r>
            <w:rPr>
              <w:rFonts w:hint="eastAsia"/>
            </w:rPr>
            <w:t>5激励</w:t>
          </w:r>
          <w:r>
            <w:ptab w:relativeTo="margin" w:alignment="right" w:leader="dot"/>
          </w:r>
        </w:p>
        <w:p w14:paraId="18A48AF4" w14:textId="7BBB9553" w:rsidR="008D219F" w:rsidRDefault="008D219F" w:rsidP="008D219F">
          <w:pPr>
            <w:pStyle w:val="TOC2"/>
            <w:ind w:left="216" w:firstLineChars="100" w:firstLine="220"/>
          </w:pPr>
          <w:r w:rsidRPr="008D219F">
            <w:t>3.7.</w:t>
          </w:r>
          <w:r>
            <w:rPr>
              <w:rFonts w:hint="eastAsia"/>
            </w:rPr>
            <w:t>6响应</w:t>
          </w:r>
          <w:r>
            <w:ptab w:relativeTo="margin" w:alignment="right" w:leader="dot"/>
          </w:r>
        </w:p>
        <w:p w14:paraId="7572C7F4" w14:textId="7D23F96E" w:rsidR="008D219F" w:rsidRDefault="008D219F" w:rsidP="008D219F">
          <w:pPr>
            <w:pStyle w:val="TOC3"/>
            <w:ind w:left="446"/>
          </w:pPr>
          <w:r w:rsidRPr="008D219F">
            <w:t>3.7.7动能层次</w:t>
          </w:r>
          <w:r>
            <w:t xml:space="preserve"> </w:t>
          </w:r>
          <w:r>
            <w:ptab w:relativeTo="margin" w:alignment="right" w:leader="dot"/>
          </w:r>
        </w:p>
        <w:p w14:paraId="4A625A11" w14:textId="4F3B565A" w:rsidR="00494731" w:rsidRPr="008D219F" w:rsidRDefault="008D219F" w:rsidP="008D219F">
          <w:pPr>
            <w:pStyle w:val="TOC2"/>
            <w:ind w:left="216" w:firstLineChars="100" w:firstLine="220"/>
          </w:pPr>
          <w:r w:rsidRPr="008D219F">
            <w:t>3.8附加说明</w:t>
          </w:r>
          <w:r>
            <w:ptab w:relativeTo="margin" w:alignment="right" w:leader="dot"/>
          </w:r>
        </w:p>
        <w:p w14:paraId="4D4A5B13" w14:textId="6032DC8D" w:rsidR="0046029B" w:rsidRPr="00494731" w:rsidRDefault="008D219F" w:rsidP="0046029B">
          <w:r>
            <w:t>4支持信息</w:t>
          </w:r>
          <w:r w:rsidR="00494731">
            <w:ptab w:relativeTo="margin" w:alignment="right" w:leader="dot"/>
          </w:r>
        </w:p>
        <w:p w14:paraId="407B80DF" w14:textId="635B659D" w:rsidR="00966E2A" w:rsidRPr="008D219F" w:rsidRDefault="000214B7" w:rsidP="008D219F"/>
      </w:sdtContent>
    </w:sdt>
    <w:p w14:paraId="3B91E8A6" w14:textId="77777777" w:rsidR="008D219F" w:rsidRDefault="008D219F" w:rsidP="00966E2A">
      <w:pPr>
        <w:rPr>
          <w:rFonts w:ascii="仿宋" w:eastAsia="仿宋" w:hAnsi="仿宋"/>
          <w:sz w:val="32"/>
          <w:szCs w:val="32"/>
        </w:rPr>
      </w:pPr>
    </w:p>
    <w:p w14:paraId="1DE6F789" w14:textId="40B30874" w:rsidR="008D219F" w:rsidRDefault="008D219F" w:rsidP="008D219F">
      <w:pPr>
        <w:widowControl/>
        <w:jc w:val="left"/>
        <w:rPr>
          <w:rFonts w:ascii="仿宋" w:eastAsia="仿宋" w:hAnsi="仿宋"/>
          <w:sz w:val="32"/>
          <w:szCs w:val="32"/>
        </w:rPr>
      </w:pPr>
      <w:r>
        <w:rPr>
          <w:rFonts w:ascii="仿宋" w:eastAsia="仿宋" w:hAnsi="仿宋"/>
          <w:sz w:val="32"/>
          <w:szCs w:val="32"/>
        </w:rPr>
        <w:br w:type="page"/>
      </w:r>
    </w:p>
    <w:p w14:paraId="38808646" w14:textId="6796FF85" w:rsidR="00966E2A" w:rsidRPr="008D219F" w:rsidRDefault="00494731" w:rsidP="00966E2A">
      <w:pPr>
        <w:rPr>
          <w:rFonts w:ascii="宋体" w:eastAsia="宋体" w:hAnsi="宋体"/>
          <w:sz w:val="44"/>
          <w:szCs w:val="44"/>
        </w:rPr>
      </w:pPr>
      <w:r w:rsidRPr="008D219F">
        <w:rPr>
          <w:rFonts w:ascii="宋体" w:eastAsia="宋体" w:hAnsi="宋体" w:hint="eastAsia"/>
          <w:sz w:val="44"/>
          <w:szCs w:val="44"/>
        </w:rPr>
        <w:lastRenderedPageBreak/>
        <w:t>1</w:t>
      </w:r>
      <w:r w:rsidR="00966E2A" w:rsidRPr="008D219F">
        <w:rPr>
          <w:rFonts w:ascii="宋体" w:eastAsia="宋体" w:hAnsi="宋体"/>
          <w:sz w:val="44"/>
          <w:szCs w:val="44"/>
        </w:rPr>
        <w:t>引言</w:t>
      </w:r>
    </w:p>
    <w:p w14:paraId="2F606D3C" w14:textId="6C297DBA"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1.1</w:t>
      </w:r>
      <w:r w:rsidR="00966E2A" w:rsidRPr="008D219F">
        <w:rPr>
          <w:rFonts w:ascii="黑体" w:eastAsia="黑体" w:hAnsi="黑体"/>
          <w:sz w:val="32"/>
          <w:szCs w:val="32"/>
        </w:rPr>
        <w:t>目的</w:t>
      </w:r>
    </w:p>
    <w:p w14:paraId="6507BC13" w14:textId="3E61636D" w:rsidR="00966E2A" w:rsidRDefault="00683B7E" w:rsidP="00683B7E">
      <w:pPr>
        <w:ind w:firstLine="420"/>
        <w:rPr>
          <w:rFonts w:ascii="仿宋" w:eastAsia="仿宋" w:hAnsi="仿宋"/>
          <w:sz w:val="32"/>
          <w:szCs w:val="32"/>
        </w:rPr>
      </w:pPr>
      <w:r>
        <w:rPr>
          <w:rFonts w:ascii="仿宋" w:eastAsia="仿宋" w:hAnsi="仿宋" w:hint="eastAsia"/>
          <w:sz w:val="32"/>
          <w:szCs w:val="32"/>
        </w:rPr>
        <w:t>该S</w:t>
      </w:r>
      <w:r>
        <w:rPr>
          <w:rFonts w:ascii="仿宋" w:eastAsia="仿宋" w:hAnsi="仿宋"/>
          <w:sz w:val="32"/>
          <w:szCs w:val="32"/>
        </w:rPr>
        <w:t>RS</w:t>
      </w:r>
      <w:r>
        <w:rPr>
          <w:rFonts w:ascii="仿宋" w:eastAsia="仿宋" w:hAnsi="仿宋" w:hint="eastAsia"/>
          <w:sz w:val="32"/>
          <w:szCs w:val="32"/>
        </w:rPr>
        <w:t>的目的是</w:t>
      </w:r>
      <w:r w:rsidRPr="00683B7E">
        <w:rPr>
          <w:rFonts w:ascii="仿宋" w:eastAsia="仿宋" w:hAnsi="仿宋"/>
          <w:sz w:val="32"/>
          <w:szCs w:val="32"/>
        </w:rPr>
        <w:t>便于用户、分析人员和软件设计人员进行理解和交流用户通过需求规格说明书在分析阶段即可初步判定</w:t>
      </w:r>
      <w:r>
        <w:rPr>
          <w:rFonts w:ascii="仿宋" w:eastAsia="仿宋" w:hAnsi="仿宋" w:hint="eastAsia"/>
          <w:sz w:val="32"/>
          <w:szCs w:val="32"/>
        </w:rPr>
        <w:t>校园表白墙项目</w:t>
      </w:r>
      <w:r w:rsidRPr="00683B7E">
        <w:rPr>
          <w:rFonts w:ascii="仿宋" w:eastAsia="仿宋" w:hAnsi="仿宋"/>
          <w:sz w:val="32"/>
          <w:szCs w:val="32"/>
        </w:rPr>
        <w:t>能否满足其原来的期望，设计人员则将需求规格说明书作为</w:t>
      </w:r>
      <w:r>
        <w:rPr>
          <w:rFonts w:ascii="仿宋" w:eastAsia="仿宋" w:hAnsi="仿宋" w:hint="eastAsia"/>
          <w:sz w:val="32"/>
          <w:szCs w:val="32"/>
        </w:rPr>
        <w:t>软件设计</w:t>
      </w:r>
      <w:r w:rsidRPr="00683B7E">
        <w:rPr>
          <w:rFonts w:ascii="仿宋" w:eastAsia="仿宋" w:hAnsi="仿宋"/>
          <w:sz w:val="32"/>
          <w:szCs w:val="32"/>
        </w:rPr>
        <w:t>的基本出发点。</w:t>
      </w:r>
      <w:r>
        <w:rPr>
          <w:rFonts w:ascii="仿宋" w:eastAsia="仿宋" w:hAnsi="仿宋" w:hint="eastAsia"/>
          <w:sz w:val="32"/>
          <w:szCs w:val="32"/>
        </w:rPr>
        <w:t>同时还要支持目标软件系统的确认和控制系统进化过程。</w:t>
      </w:r>
    </w:p>
    <w:p w14:paraId="39302457" w14:textId="30E9F273" w:rsidR="00683B7E" w:rsidRPr="00966E2A" w:rsidRDefault="00683B7E" w:rsidP="00683B7E">
      <w:pPr>
        <w:ind w:firstLine="420"/>
        <w:rPr>
          <w:rFonts w:ascii="仿宋" w:eastAsia="仿宋" w:hAnsi="仿宋"/>
          <w:sz w:val="32"/>
          <w:szCs w:val="32"/>
        </w:rPr>
      </w:pPr>
      <w:r>
        <w:rPr>
          <w:rFonts w:ascii="仿宋" w:eastAsia="仿宋" w:hAnsi="仿宋" w:hint="eastAsia"/>
          <w:sz w:val="32"/>
          <w:szCs w:val="32"/>
        </w:rPr>
        <w:t>该S</w:t>
      </w:r>
      <w:r>
        <w:rPr>
          <w:rFonts w:ascii="仿宋" w:eastAsia="仿宋" w:hAnsi="仿宋"/>
          <w:sz w:val="32"/>
          <w:szCs w:val="32"/>
        </w:rPr>
        <w:t>RS</w:t>
      </w:r>
      <w:r>
        <w:rPr>
          <w:rFonts w:ascii="仿宋" w:eastAsia="仿宋" w:hAnsi="仿宋" w:hint="eastAsia"/>
          <w:sz w:val="32"/>
          <w:szCs w:val="32"/>
        </w:rPr>
        <w:t>的预期读者为S</w:t>
      </w:r>
      <w:r>
        <w:rPr>
          <w:rFonts w:ascii="仿宋" w:eastAsia="仿宋" w:hAnsi="仿宋"/>
          <w:sz w:val="32"/>
          <w:szCs w:val="32"/>
        </w:rPr>
        <w:t>E2021</w:t>
      </w:r>
      <w:r>
        <w:rPr>
          <w:rFonts w:ascii="仿宋" w:eastAsia="仿宋" w:hAnsi="仿宋" w:hint="eastAsia"/>
          <w:sz w:val="32"/>
          <w:szCs w:val="32"/>
        </w:rPr>
        <w:t>班上的所有学生、用户代表和杨枨老师。</w:t>
      </w:r>
    </w:p>
    <w:p w14:paraId="1696D21B" w14:textId="0EC6FBC3"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1.2范围</w:t>
      </w:r>
    </w:p>
    <w:p w14:paraId="6C4D8CD9" w14:textId="628F1526" w:rsidR="00683B7E" w:rsidRPr="00683B7E" w:rsidRDefault="00683B7E" w:rsidP="00516A84">
      <w:pPr>
        <w:ind w:firstLine="420"/>
        <w:rPr>
          <w:rFonts w:ascii="仿宋" w:eastAsia="仿宋" w:hAnsi="仿宋"/>
          <w:sz w:val="32"/>
          <w:szCs w:val="32"/>
        </w:rPr>
      </w:pPr>
      <w:r>
        <w:rPr>
          <w:rFonts w:ascii="仿宋" w:eastAsia="仿宋" w:hAnsi="仿宋" w:hint="eastAsia"/>
          <w:sz w:val="32"/>
          <w:szCs w:val="32"/>
        </w:rPr>
        <w:t>我们要开发的项目是校园表白墙网站，</w:t>
      </w:r>
      <w:r w:rsidRPr="00683B7E">
        <w:rPr>
          <w:rFonts w:ascii="仿宋" w:eastAsia="仿宋" w:hAnsi="仿宋"/>
          <w:sz w:val="32"/>
          <w:szCs w:val="32"/>
        </w:rPr>
        <w:t>一</w:t>
      </w:r>
      <w:r>
        <w:rPr>
          <w:rFonts w:ascii="仿宋" w:eastAsia="仿宋" w:hAnsi="仿宋" w:hint="eastAsia"/>
          <w:sz w:val="32"/>
          <w:szCs w:val="32"/>
        </w:rPr>
        <w:t>个社交娱乐网站</w:t>
      </w:r>
      <w:r w:rsidRPr="00683B7E">
        <w:rPr>
          <w:rFonts w:ascii="仿宋" w:eastAsia="仿宋" w:hAnsi="仿宋"/>
          <w:sz w:val="32"/>
          <w:szCs w:val="32"/>
        </w:rPr>
        <w:t>,</w:t>
      </w:r>
      <w:r w:rsidRPr="00683B7E">
        <w:rPr>
          <w:rFonts w:ascii="仿宋" w:eastAsia="仿宋" w:hAnsi="仿宋" w:hint="eastAsia"/>
          <w:sz w:val="32"/>
          <w:szCs w:val="32"/>
        </w:rPr>
        <w:t>是一个匿名表白交友社区，</w:t>
      </w:r>
      <w:r w:rsidRPr="00683B7E">
        <w:rPr>
          <w:rFonts w:ascii="仿宋" w:eastAsia="仿宋" w:hAnsi="仿宋"/>
          <w:sz w:val="32"/>
          <w:szCs w:val="32"/>
        </w:rPr>
        <w:t>通过表白墙可以向喜欢的她或者他进行表白,这是一个大众化的表白信息公布平台,能够让彼此之间避免</w:t>
      </w:r>
      <w:r w:rsidRPr="00683B7E">
        <w:rPr>
          <w:rFonts w:ascii="仿宋" w:eastAsia="仿宋" w:hAnsi="仿宋" w:hint="eastAsia"/>
          <w:sz w:val="32"/>
          <w:szCs w:val="32"/>
        </w:rPr>
        <w:t>面对面表白失败的</w:t>
      </w:r>
      <w:r w:rsidRPr="00683B7E">
        <w:rPr>
          <w:rFonts w:ascii="仿宋" w:eastAsia="仿宋" w:hAnsi="仿宋"/>
          <w:sz w:val="32"/>
          <w:szCs w:val="32"/>
        </w:rPr>
        <w:t>尴尬场面。</w:t>
      </w:r>
      <w:r>
        <w:rPr>
          <w:rFonts w:ascii="仿宋" w:eastAsia="仿宋" w:hAnsi="仿宋" w:hint="eastAsia"/>
          <w:sz w:val="32"/>
          <w:szCs w:val="32"/>
        </w:rPr>
        <w:t>本项目为公益项目，收益为项目小组成员可以得到软件工程流程的锻炼，目标和目的是</w:t>
      </w:r>
      <w:r w:rsidR="00516A84">
        <w:rPr>
          <w:rFonts w:ascii="仿宋" w:eastAsia="仿宋" w:hAnsi="仿宋" w:hint="eastAsia"/>
          <w:sz w:val="32"/>
          <w:szCs w:val="32"/>
        </w:rPr>
        <w:t>给予想要表白却不敢开口的大学生一个匿名发声的平台，还有顺利通过考试。</w:t>
      </w:r>
    </w:p>
    <w:p w14:paraId="742567F1" w14:textId="07EFCC09" w:rsidR="00683B7E" w:rsidRPr="00683B7E" w:rsidRDefault="00683B7E" w:rsidP="00966E2A">
      <w:pPr>
        <w:rPr>
          <w:rFonts w:ascii="仿宋" w:eastAsia="仿宋" w:hAnsi="仿宋"/>
          <w:sz w:val="32"/>
          <w:szCs w:val="32"/>
        </w:rPr>
      </w:pPr>
    </w:p>
    <w:p w14:paraId="1E4F2997" w14:textId="32A194AB"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1.3</w:t>
      </w:r>
      <w:r w:rsidR="00966E2A" w:rsidRPr="008D219F">
        <w:rPr>
          <w:rFonts w:ascii="黑体" w:eastAsia="黑体" w:hAnsi="黑体"/>
          <w:sz w:val="32"/>
          <w:szCs w:val="32"/>
        </w:rPr>
        <w:t>定义.简写和缩略语</w:t>
      </w:r>
    </w:p>
    <w:p w14:paraId="51560AD4" w14:textId="77777777" w:rsidR="00683B7E" w:rsidRDefault="00683B7E" w:rsidP="00966E2A">
      <w:pPr>
        <w:rPr>
          <w:rFonts w:ascii="仿宋" w:eastAsia="仿宋" w:hAnsi="仿宋"/>
          <w:sz w:val="32"/>
          <w:szCs w:val="32"/>
        </w:rPr>
      </w:pPr>
      <w:r>
        <w:rPr>
          <w:rFonts w:ascii="仿宋" w:eastAsia="仿宋" w:hAnsi="仿宋" w:hint="eastAsia"/>
          <w:sz w:val="32"/>
          <w:szCs w:val="32"/>
        </w:rPr>
        <w:t>T</w:t>
      </w:r>
      <w:r>
        <w:rPr>
          <w:rFonts w:ascii="仿宋" w:eastAsia="仿宋" w:hAnsi="仿宋"/>
          <w:sz w:val="32"/>
          <w:szCs w:val="32"/>
        </w:rPr>
        <w:t>BD</w:t>
      </w:r>
    </w:p>
    <w:p w14:paraId="0AE17766" w14:textId="2D2075DB"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w:t>
      </w:r>
      <w:r w:rsidR="00966E2A" w:rsidRPr="008D219F">
        <w:rPr>
          <w:rFonts w:ascii="黑体" w:eastAsia="黑体" w:hAnsi="黑体"/>
          <w:sz w:val="32"/>
          <w:szCs w:val="32"/>
        </w:rPr>
        <w:t>.4引用文件</w:t>
      </w:r>
    </w:p>
    <w:p w14:paraId="63F43552" w14:textId="65B4E877" w:rsidR="00966E2A" w:rsidRDefault="00516A84" w:rsidP="00966E2A">
      <w:pPr>
        <w:rPr>
          <w:rFonts w:ascii="仿宋" w:eastAsia="仿宋" w:hAnsi="仿宋"/>
          <w:sz w:val="32"/>
          <w:szCs w:val="32"/>
        </w:rPr>
      </w:pPr>
      <w:r>
        <w:rPr>
          <w:rFonts w:ascii="仿宋" w:eastAsia="仿宋" w:hAnsi="仿宋" w:hint="eastAsia"/>
          <w:sz w:val="32"/>
          <w:szCs w:val="32"/>
        </w:rPr>
        <w:t>1.《计算机软件需求规格说明规范》（</w:t>
      </w:r>
      <w:r w:rsidR="00966E2A" w:rsidRPr="00966E2A">
        <w:rPr>
          <w:rFonts w:ascii="仿宋" w:eastAsia="仿宋" w:hAnsi="仿宋"/>
          <w:sz w:val="32"/>
          <w:szCs w:val="32"/>
        </w:rPr>
        <w:t>GB/T9385-2008</w:t>
      </w:r>
      <w:r>
        <w:rPr>
          <w:rFonts w:ascii="仿宋" w:eastAsia="仿宋" w:hAnsi="仿宋" w:hint="eastAsia"/>
          <w:sz w:val="32"/>
          <w:szCs w:val="32"/>
        </w:rPr>
        <w:t>）</w:t>
      </w:r>
    </w:p>
    <w:p w14:paraId="4F0174AF" w14:textId="4F8D3468" w:rsidR="00516A84" w:rsidRDefault="00516A84" w:rsidP="00966E2A">
      <w:pPr>
        <w:rPr>
          <w:rFonts w:ascii="仿宋" w:eastAsia="仿宋" w:hAnsi="仿宋"/>
          <w:sz w:val="32"/>
          <w:szCs w:val="32"/>
        </w:rPr>
      </w:pPr>
      <w:r>
        <w:rPr>
          <w:rFonts w:ascii="仿宋" w:eastAsia="仿宋" w:hAnsi="仿宋" w:hint="eastAsia"/>
          <w:sz w:val="32"/>
          <w:szCs w:val="32"/>
        </w:rPr>
        <w:lastRenderedPageBreak/>
        <w:t>2．《表白墙网站项目开发计划书》</w:t>
      </w:r>
    </w:p>
    <w:p w14:paraId="066BDEBC" w14:textId="2EFBBA52" w:rsidR="00516A84" w:rsidRDefault="00516A84" w:rsidP="00966E2A">
      <w:pPr>
        <w:rPr>
          <w:rFonts w:ascii="仿宋" w:eastAsia="仿宋" w:hAnsi="仿宋"/>
          <w:sz w:val="32"/>
          <w:szCs w:val="32"/>
        </w:rPr>
      </w:pPr>
      <w:r>
        <w:rPr>
          <w:rFonts w:ascii="仿宋" w:eastAsia="仿宋" w:hAnsi="仿宋" w:hint="eastAsia"/>
          <w:sz w:val="32"/>
          <w:szCs w:val="32"/>
        </w:rPr>
        <w:t>3.《表白墙网站项目开发可行性分析报告》</w:t>
      </w:r>
    </w:p>
    <w:p w14:paraId="7F7A3DDC" w14:textId="7720647A" w:rsidR="00516A84" w:rsidRDefault="00516A84" w:rsidP="00966E2A">
      <w:pPr>
        <w:rPr>
          <w:rFonts w:ascii="仿宋" w:eastAsia="仿宋" w:hAnsi="仿宋"/>
          <w:sz w:val="30"/>
          <w:szCs w:val="30"/>
        </w:rPr>
      </w:pPr>
      <w:r>
        <w:rPr>
          <w:rFonts w:ascii="仿宋" w:eastAsia="仿宋" w:hAnsi="仿宋" w:hint="eastAsia"/>
          <w:sz w:val="32"/>
          <w:szCs w:val="32"/>
        </w:rPr>
        <w:t>4.《软件工程导论》</w:t>
      </w:r>
      <w:r>
        <w:rPr>
          <w:rFonts w:ascii="仿宋" w:eastAsia="仿宋" w:hAnsi="仿宋" w:hint="eastAsia"/>
          <w:sz w:val="30"/>
          <w:szCs w:val="30"/>
        </w:rPr>
        <w:t>（张海藩、牟永敏编著第六版）</w:t>
      </w:r>
    </w:p>
    <w:p w14:paraId="30BB8F56" w14:textId="20B87804" w:rsidR="00516A84" w:rsidRPr="00516A84" w:rsidRDefault="00516A84" w:rsidP="00966E2A">
      <w:pPr>
        <w:rPr>
          <w:rFonts w:ascii="仿宋" w:eastAsia="仿宋" w:hAnsi="仿宋"/>
          <w:sz w:val="32"/>
          <w:szCs w:val="32"/>
        </w:rPr>
      </w:pPr>
      <w:r>
        <w:rPr>
          <w:rFonts w:ascii="仿宋" w:eastAsia="仿宋" w:hAnsi="仿宋" w:hint="eastAsia"/>
          <w:sz w:val="32"/>
          <w:szCs w:val="32"/>
        </w:rPr>
        <w:t>5</w:t>
      </w:r>
      <w:r>
        <w:rPr>
          <w:rFonts w:ascii="仿宋" w:eastAsia="仿宋" w:hAnsi="仿宋"/>
          <w:sz w:val="32"/>
          <w:szCs w:val="32"/>
        </w:rPr>
        <w:t>.</w:t>
      </w:r>
      <w:r w:rsidRPr="00821513">
        <w:rPr>
          <w:rFonts w:ascii="仿宋" w:eastAsia="仿宋" w:hAnsi="仿宋" w:hint="eastAsia"/>
          <w:sz w:val="32"/>
          <w:szCs w:val="32"/>
        </w:rPr>
        <w:t>《计算机软件产品开发文件编制指南》</w:t>
      </w:r>
      <w:r w:rsidRPr="00EF29E7">
        <w:rPr>
          <w:rFonts w:ascii="仿宋" w:eastAsia="仿宋" w:hAnsi="仿宋"/>
          <w:sz w:val="30"/>
          <w:szCs w:val="30"/>
        </w:rPr>
        <w:t>(GB8567—88）</w:t>
      </w:r>
    </w:p>
    <w:p w14:paraId="2D15CBC0" w14:textId="7FB590D6" w:rsidR="00966E2A" w:rsidRDefault="008D219F" w:rsidP="00966E2A">
      <w:pPr>
        <w:rPr>
          <w:rFonts w:ascii="黑体" w:eastAsia="黑体" w:hAnsi="黑体"/>
          <w:sz w:val="32"/>
          <w:szCs w:val="32"/>
        </w:rPr>
      </w:pPr>
      <w:r w:rsidRPr="008D219F">
        <w:rPr>
          <w:rFonts w:ascii="黑体" w:eastAsia="黑体" w:hAnsi="黑体" w:hint="eastAsia"/>
          <w:sz w:val="32"/>
          <w:szCs w:val="32"/>
        </w:rPr>
        <w:t>1.5</w:t>
      </w:r>
      <w:r w:rsidR="00966E2A" w:rsidRPr="008D219F">
        <w:rPr>
          <w:rFonts w:ascii="黑体" w:eastAsia="黑体" w:hAnsi="黑体"/>
          <w:sz w:val="32"/>
          <w:szCs w:val="32"/>
        </w:rPr>
        <w:t>综述</w:t>
      </w:r>
    </w:p>
    <w:p w14:paraId="7382507C" w14:textId="458AE3EE" w:rsidR="00C34A20" w:rsidRPr="00C34A20" w:rsidRDefault="00C34A20" w:rsidP="00966E2A">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该网站使用人员分为两种：普通用户和管理员。普通用户在注册后可以实现登录、发表白帖、看别人的表白贴、回复、反馈问题给管理员等功能；管理员可以查看发帖的匿名用户的具体信息、对帖子进行审查</w:t>
      </w:r>
      <w:r w:rsidR="00B056FB">
        <w:rPr>
          <w:rFonts w:ascii="仿宋" w:eastAsia="仿宋" w:hAnsi="仿宋" w:hint="eastAsia"/>
          <w:sz w:val="32"/>
          <w:szCs w:val="32"/>
        </w:rPr>
        <w:t>、管理用户等等。</w:t>
      </w:r>
    </w:p>
    <w:p w14:paraId="65519495" w14:textId="1D055F8F" w:rsidR="00966E2A" w:rsidRPr="008D219F" w:rsidRDefault="00494731" w:rsidP="00966E2A">
      <w:pPr>
        <w:rPr>
          <w:rFonts w:ascii="宋体" w:eastAsia="宋体" w:hAnsi="宋体"/>
          <w:sz w:val="44"/>
          <w:szCs w:val="44"/>
        </w:rPr>
      </w:pPr>
      <w:r w:rsidRPr="008D219F">
        <w:rPr>
          <w:rFonts w:ascii="宋体" w:eastAsia="宋体" w:hAnsi="宋体" w:hint="eastAsia"/>
          <w:sz w:val="44"/>
          <w:szCs w:val="44"/>
        </w:rPr>
        <w:t>2</w:t>
      </w:r>
      <w:r w:rsidR="00966E2A" w:rsidRPr="008D219F">
        <w:rPr>
          <w:rFonts w:ascii="宋体" w:eastAsia="宋体" w:hAnsi="宋体"/>
          <w:sz w:val="44"/>
          <w:szCs w:val="44"/>
        </w:rPr>
        <w:t>总体</w:t>
      </w:r>
      <w:bookmarkStart w:id="1" w:name="_Hlk85978319"/>
      <w:r w:rsidR="009D5307">
        <w:rPr>
          <w:rFonts w:ascii="宋体" w:eastAsia="宋体" w:hAnsi="宋体" w:hint="eastAsia"/>
          <w:sz w:val="44"/>
          <w:szCs w:val="44"/>
        </w:rPr>
        <w:t>描</w:t>
      </w:r>
      <w:r w:rsidR="00966E2A" w:rsidRPr="008D219F">
        <w:rPr>
          <w:rFonts w:ascii="宋体" w:eastAsia="宋体" w:hAnsi="宋体"/>
          <w:sz w:val="44"/>
          <w:szCs w:val="44"/>
        </w:rPr>
        <w:t>述</w:t>
      </w:r>
      <w:bookmarkEnd w:id="1"/>
    </w:p>
    <w:p w14:paraId="128F989D" w14:textId="2D89644F" w:rsidR="00966E2A" w:rsidRPr="00966E2A" w:rsidRDefault="00966E2A" w:rsidP="009D5307">
      <w:pPr>
        <w:ind w:firstLine="420"/>
        <w:rPr>
          <w:rFonts w:ascii="仿宋" w:eastAsia="仿宋" w:hAnsi="仿宋"/>
          <w:sz w:val="32"/>
          <w:szCs w:val="32"/>
        </w:rPr>
      </w:pPr>
      <w:r w:rsidRPr="00966E2A">
        <w:rPr>
          <w:rFonts w:ascii="仿宋" w:eastAsia="仿宋" w:hAnsi="仿宋" w:hint="eastAsia"/>
          <w:sz w:val="32"/>
          <w:szCs w:val="32"/>
        </w:rPr>
        <w:t>描述影响产品及其需求的一般因素</w:t>
      </w:r>
      <w:r w:rsidRPr="00966E2A">
        <w:rPr>
          <w:rFonts w:ascii="仿宋" w:eastAsia="仿宋" w:hAnsi="仿宋"/>
          <w:sz w:val="32"/>
          <w:szCs w:val="32"/>
        </w:rPr>
        <w:t>,而不叙述具体的需求。</w:t>
      </w:r>
    </w:p>
    <w:p w14:paraId="29DE6D1E" w14:textId="1938EA5B" w:rsidR="00966E2A" w:rsidRPr="008D219F" w:rsidRDefault="00494731" w:rsidP="009D5307">
      <w:pPr>
        <w:ind w:firstLineChars="100" w:firstLine="320"/>
        <w:rPr>
          <w:rFonts w:ascii="黑体" w:eastAsia="黑体" w:hAnsi="黑体"/>
          <w:sz w:val="32"/>
          <w:szCs w:val="32"/>
        </w:rPr>
      </w:pPr>
      <w:bookmarkStart w:id="2" w:name="_Hlk85896586"/>
      <w:r w:rsidRPr="008D219F">
        <w:rPr>
          <w:rFonts w:ascii="黑体" w:eastAsia="黑体" w:hAnsi="黑体" w:hint="eastAsia"/>
          <w:sz w:val="32"/>
          <w:szCs w:val="32"/>
        </w:rPr>
        <w:t>2</w:t>
      </w:r>
      <w:r w:rsidR="00966E2A" w:rsidRPr="008D219F">
        <w:rPr>
          <w:rFonts w:ascii="黑体" w:eastAsia="黑体" w:hAnsi="黑体"/>
          <w:sz w:val="32"/>
          <w:szCs w:val="32"/>
        </w:rPr>
        <w:t>.1产品</w:t>
      </w:r>
      <w:r w:rsidR="009D5307" w:rsidRPr="009D5307">
        <w:rPr>
          <w:rFonts w:ascii="黑体" w:eastAsia="黑体" w:hAnsi="黑体" w:hint="eastAsia"/>
          <w:sz w:val="32"/>
          <w:szCs w:val="32"/>
        </w:rPr>
        <w:t>描述</w:t>
      </w:r>
    </w:p>
    <w:p w14:paraId="5ABE0A71" w14:textId="22D0A4E1" w:rsidR="00966E2A" w:rsidRPr="008D219F" w:rsidRDefault="00494731" w:rsidP="009D5307">
      <w:pPr>
        <w:ind w:firstLineChars="200" w:firstLine="640"/>
        <w:rPr>
          <w:rFonts w:ascii="楷体" w:eastAsia="楷体" w:hAnsi="楷体"/>
          <w:sz w:val="32"/>
          <w:szCs w:val="32"/>
        </w:rPr>
      </w:pPr>
      <w:r w:rsidRPr="008D219F">
        <w:rPr>
          <w:rFonts w:ascii="楷体" w:eastAsia="楷体" w:hAnsi="楷体" w:hint="eastAsia"/>
          <w:sz w:val="32"/>
          <w:szCs w:val="32"/>
        </w:rPr>
        <w:t>2.1.1</w:t>
      </w:r>
      <w:r w:rsidR="00966E2A" w:rsidRPr="008D219F">
        <w:rPr>
          <w:rFonts w:ascii="楷体" w:eastAsia="楷体" w:hAnsi="楷体"/>
          <w:sz w:val="32"/>
          <w:szCs w:val="32"/>
        </w:rPr>
        <w:t>系统接口</w:t>
      </w:r>
    </w:p>
    <w:p w14:paraId="6CB7BB6C" w14:textId="77777777" w:rsidR="009D5307"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由于、</w:t>
      </w:r>
      <w:r w:rsidRPr="009D5307">
        <w:rPr>
          <w:rFonts w:ascii="仿宋" w:eastAsia="仿宋" w:hAnsi="仿宋"/>
          <w:sz w:val="32"/>
          <w:szCs w:val="32"/>
        </w:rPr>
        <w:t>Web 门户、没有任何指定的硬件，因此它没有任何直接的硬件接口，数据库服务器的硬件连接由底层操作系统管理。</w:t>
      </w:r>
    </w:p>
    <w:p w14:paraId="629C0642" w14:textId="5EC95466" w:rsidR="00966E2A" w:rsidRPr="008D219F" w:rsidRDefault="00494731" w:rsidP="009D5307">
      <w:pPr>
        <w:ind w:firstLineChars="200" w:firstLine="640"/>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.1.2用户界面</w:t>
      </w:r>
    </w:p>
    <w:p w14:paraId="77B825D7" w14:textId="77777777" w:rsidR="009D5307" w:rsidRPr="009D5307"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用户第一次打开界面是表白墙的欢迎页，点击“爱心”即可进入表白墙网站。</w:t>
      </w:r>
    </w:p>
    <w:p w14:paraId="6E909DB1" w14:textId="4F650C1D" w:rsidR="009D5307" w:rsidRPr="009D5307" w:rsidRDefault="009D5307" w:rsidP="009D5307">
      <w:pPr>
        <w:rPr>
          <w:rFonts w:ascii="仿宋" w:eastAsia="仿宋" w:hAnsi="仿宋"/>
          <w:sz w:val="32"/>
          <w:szCs w:val="32"/>
        </w:rPr>
      </w:pPr>
      <w:r w:rsidRPr="009D5307">
        <w:rPr>
          <w:rFonts w:ascii="仿宋" w:eastAsia="仿宋" w:hAnsi="仿宋"/>
          <w:sz w:val="32"/>
          <w:szCs w:val="32"/>
        </w:rPr>
        <w:tab/>
      </w:r>
      <w:r w:rsidR="002E39F5">
        <w:rPr>
          <w:rFonts w:ascii="仿宋" w:eastAsia="仿宋" w:hAnsi="仿宋"/>
          <w:sz w:val="32"/>
          <w:szCs w:val="32"/>
        </w:rPr>
        <w:t xml:space="preserve"> </w:t>
      </w:r>
      <w:r w:rsidR="00EF39B1">
        <w:rPr>
          <w:rFonts w:ascii="仿宋" w:eastAsia="仿宋" w:hAnsi="仿宋"/>
          <w:sz w:val="32"/>
          <w:szCs w:val="32"/>
        </w:rPr>
        <w:t xml:space="preserve">  </w:t>
      </w:r>
      <w:r w:rsidRPr="009D5307">
        <w:rPr>
          <w:rFonts w:ascii="仿宋" w:eastAsia="仿宋" w:hAnsi="仿宋"/>
          <w:sz w:val="32"/>
          <w:szCs w:val="32"/>
        </w:rPr>
        <w:t>右上角选中登录，若没有账号则进行注册，注册必须强行绑定该用户的学校邮箱进行认证。</w:t>
      </w:r>
    </w:p>
    <w:p w14:paraId="3CFE816B" w14:textId="728EA274" w:rsidR="009D5307" w:rsidRPr="009D5307" w:rsidRDefault="009D5307" w:rsidP="009D5307">
      <w:pPr>
        <w:rPr>
          <w:rFonts w:ascii="仿宋" w:eastAsia="仿宋" w:hAnsi="仿宋"/>
          <w:sz w:val="32"/>
          <w:szCs w:val="32"/>
        </w:rPr>
      </w:pPr>
      <w:r w:rsidRPr="009D5307">
        <w:rPr>
          <w:rFonts w:ascii="仿宋" w:eastAsia="仿宋" w:hAnsi="仿宋"/>
          <w:sz w:val="32"/>
          <w:szCs w:val="32"/>
        </w:rPr>
        <w:tab/>
      </w:r>
      <w:r w:rsidR="002E39F5">
        <w:rPr>
          <w:rFonts w:ascii="仿宋" w:eastAsia="仿宋" w:hAnsi="仿宋"/>
          <w:sz w:val="32"/>
          <w:szCs w:val="32"/>
        </w:rPr>
        <w:t xml:space="preserve"> </w:t>
      </w:r>
      <w:r w:rsidR="00EF39B1">
        <w:rPr>
          <w:rFonts w:ascii="仿宋" w:eastAsia="仿宋" w:hAnsi="仿宋"/>
          <w:sz w:val="32"/>
          <w:szCs w:val="32"/>
        </w:rPr>
        <w:t xml:space="preserve">  </w:t>
      </w:r>
      <w:r w:rsidRPr="009D5307">
        <w:rPr>
          <w:rFonts w:ascii="仿宋" w:eastAsia="仿宋" w:hAnsi="仿宋"/>
          <w:sz w:val="32"/>
          <w:szCs w:val="32"/>
        </w:rPr>
        <w:t>每个人用户都有一个个人中心，在里面编辑相关的个</w:t>
      </w:r>
      <w:r w:rsidRPr="009D5307">
        <w:rPr>
          <w:rFonts w:ascii="仿宋" w:eastAsia="仿宋" w:hAnsi="仿宋"/>
          <w:sz w:val="32"/>
          <w:szCs w:val="32"/>
        </w:rPr>
        <w:lastRenderedPageBreak/>
        <w:t>人资料。</w:t>
      </w:r>
    </w:p>
    <w:p w14:paraId="3CD154E4" w14:textId="7F99E73D" w:rsidR="009D5307" w:rsidRDefault="009D5307" w:rsidP="009D5307">
      <w:pPr>
        <w:rPr>
          <w:rFonts w:ascii="仿宋" w:eastAsia="仿宋" w:hAnsi="仿宋"/>
          <w:sz w:val="32"/>
          <w:szCs w:val="32"/>
        </w:rPr>
      </w:pPr>
      <w:r w:rsidRPr="009D5307">
        <w:rPr>
          <w:rFonts w:ascii="仿宋" w:eastAsia="仿宋" w:hAnsi="仿宋"/>
          <w:sz w:val="32"/>
          <w:szCs w:val="32"/>
        </w:rPr>
        <w:tab/>
      </w:r>
      <w:r w:rsidR="002E39F5">
        <w:rPr>
          <w:rFonts w:ascii="仿宋" w:eastAsia="仿宋" w:hAnsi="仿宋"/>
          <w:sz w:val="32"/>
          <w:szCs w:val="32"/>
        </w:rPr>
        <w:t xml:space="preserve"> </w:t>
      </w:r>
      <w:r w:rsidR="00EF39B1">
        <w:rPr>
          <w:rFonts w:ascii="仿宋" w:eastAsia="仿宋" w:hAnsi="仿宋"/>
          <w:sz w:val="32"/>
          <w:szCs w:val="32"/>
        </w:rPr>
        <w:t xml:space="preserve"> </w:t>
      </w:r>
      <w:r w:rsidRPr="009D5307">
        <w:rPr>
          <w:rFonts w:ascii="仿宋" w:eastAsia="仿宋" w:hAnsi="仿宋"/>
          <w:sz w:val="32"/>
          <w:szCs w:val="32"/>
        </w:rPr>
        <w:t>用户可以搜索</w:t>
      </w:r>
      <w:r>
        <w:rPr>
          <w:rFonts w:ascii="仿宋" w:eastAsia="仿宋" w:hAnsi="仿宋" w:hint="eastAsia"/>
          <w:sz w:val="32"/>
          <w:szCs w:val="32"/>
        </w:rPr>
        <w:t>查找相关帖子。</w:t>
      </w:r>
    </w:p>
    <w:p w14:paraId="5F123C09" w14:textId="44319296" w:rsidR="00966E2A" w:rsidRPr="008D219F" w:rsidRDefault="00494731" w:rsidP="009D5307">
      <w:pPr>
        <w:ind w:firstLineChars="200" w:firstLine="640"/>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.1.3硬件接口</w:t>
      </w:r>
    </w:p>
    <w:p w14:paraId="144901FF" w14:textId="46EB80DF" w:rsidR="009D5307"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由于</w:t>
      </w:r>
      <w:r w:rsidRPr="009D5307">
        <w:rPr>
          <w:rFonts w:ascii="仿宋" w:eastAsia="仿宋" w:hAnsi="仿宋"/>
          <w:sz w:val="32"/>
          <w:szCs w:val="32"/>
        </w:rPr>
        <w:t>Web 门户没有任何指定的硬件，因此它没有任何直接的硬件接口，数据库服务器的硬件连接由底层操作系统管理。</w:t>
      </w:r>
    </w:p>
    <w:p w14:paraId="6F81AC21" w14:textId="38D9BD89" w:rsidR="00966E2A" w:rsidRPr="008D219F" w:rsidRDefault="00494731" w:rsidP="009D5307">
      <w:pPr>
        <w:ind w:firstLineChars="200" w:firstLine="640"/>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w:t>
      </w:r>
      <w:r w:rsidRPr="008D219F">
        <w:rPr>
          <w:rFonts w:ascii="楷体" w:eastAsia="楷体" w:hAnsi="楷体" w:hint="eastAsia"/>
          <w:sz w:val="32"/>
          <w:szCs w:val="32"/>
        </w:rPr>
        <w:t>.</w:t>
      </w:r>
      <w:r w:rsidR="00966E2A" w:rsidRPr="008D219F">
        <w:rPr>
          <w:rFonts w:ascii="楷体" w:eastAsia="楷体" w:hAnsi="楷体"/>
          <w:sz w:val="32"/>
          <w:szCs w:val="32"/>
        </w:rPr>
        <w:t>4软件接口</w:t>
      </w:r>
    </w:p>
    <w:p w14:paraId="5FA0BA70" w14:textId="24075696" w:rsidR="009D5307" w:rsidRPr="009D5307"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数据库</w:t>
      </w:r>
      <w:r>
        <w:rPr>
          <w:rFonts w:ascii="仿宋" w:eastAsia="仿宋" w:hAnsi="仿宋" w:hint="eastAsia"/>
          <w:sz w:val="32"/>
          <w:szCs w:val="32"/>
        </w:rPr>
        <w:t>管理系统</w:t>
      </w:r>
      <w:r w:rsidRPr="009D5307">
        <w:rPr>
          <w:rFonts w:ascii="仿宋" w:eastAsia="仿宋" w:hAnsi="仿宋" w:hint="eastAsia"/>
          <w:sz w:val="32"/>
          <w:szCs w:val="32"/>
        </w:rPr>
        <w:t>（</w:t>
      </w:r>
      <w:r w:rsidRPr="009D5307">
        <w:rPr>
          <w:rFonts w:ascii="仿宋" w:eastAsia="仿宋" w:hAnsi="仿宋"/>
          <w:sz w:val="32"/>
          <w:szCs w:val="32"/>
        </w:rPr>
        <w:t>mysql5.5）</w:t>
      </w:r>
    </w:p>
    <w:p w14:paraId="4FB0DE67" w14:textId="48917628" w:rsidR="00966E2A" w:rsidRPr="00966E2A"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数据库和</w:t>
      </w:r>
      <w:r w:rsidRPr="009D5307">
        <w:rPr>
          <w:rFonts w:ascii="仿宋" w:eastAsia="仿宋" w:hAnsi="仿宋"/>
          <w:sz w:val="32"/>
          <w:szCs w:val="32"/>
        </w:rPr>
        <w:t>Web之间的通信门户包括读取和修改数据的操作。</w:t>
      </w:r>
    </w:p>
    <w:p w14:paraId="4F50E524" w14:textId="13364677" w:rsidR="00966E2A" w:rsidRPr="008D219F" w:rsidRDefault="00494731" w:rsidP="009D5307">
      <w:pPr>
        <w:ind w:firstLineChars="200" w:firstLine="640"/>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1.5通信接口</w:t>
      </w:r>
    </w:p>
    <w:p w14:paraId="1D3E34D3" w14:textId="3838FBC8" w:rsidR="009D5307" w:rsidRPr="009D5307" w:rsidRDefault="009D5307" w:rsidP="00EF39B1">
      <w:pPr>
        <w:ind w:leftChars="300" w:left="630" w:firstLineChars="100" w:firstLine="320"/>
        <w:rPr>
          <w:rFonts w:ascii="仿宋" w:eastAsia="仿宋" w:hAnsi="仿宋"/>
          <w:sz w:val="32"/>
          <w:szCs w:val="32"/>
        </w:rPr>
      </w:pPr>
      <w:r w:rsidRPr="009D5307">
        <w:rPr>
          <w:rFonts w:ascii="仿宋" w:eastAsia="仿宋" w:hAnsi="仿宋"/>
          <w:sz w:val="32"/>
          <w:szCs w:val="32"/>
        </w:rPr>
        <w:t>(1)TCP/IP网络协议</w:t>
      </w:r>
      <w:r w:rsidR="002E39F5">
        <w:rPr>
          <w:rFonts w:ascii="仿宋" w:eastAsia="仿宋" w:hAnsi="仿宋" w:hint="eastAsia"/>
          <w:sz w:val="32"/>
          <w:szCs w:val="32"/>
        </w:rPr>
        <w:t>；</w:t>
      </w:r>
    </w:p>
    <w:p w14:paraId="767D39B9" w14:textId="64E853C9" w:rsidR="009D5307" w:rsidRPr="009D5307" w:rsidRDefault="009D5307" w:rsidP="00EF39B1">
      <w:pPr>
        <w:ind w:leftChars="300" w:left="630" w:firstLineChars="100" w:firstLine="320"/>
        <w:rPr>
          <w:rFonts w:ascii="仿宋" w:eastAsia="仿宋" w:hAnsi="仿宋"/>
          <w:sz w:val="32"/>
          <w:szCs w:val="32"/>
        </w:rPr>
      </w:pPr>
      <w:r w:rsidRPr="009D5307">
        <w:rPr>
          <w:rFonts w:ascii="仿宋" w:eastAsia="仿宋" w:hAnsi="仿宋"/>
          <w:sz w:val="32"/>
          <w:szCs w:val="32"/>
        </w:rPr>
        <w:t>(2)UDP协议</w:t>
      </w:r>
      <w:r w:rsidR="002E39F5">
        <w:rPr>
          <w:rFonts w:ascii="仿宋" w:eastAsia="仿宋" w:hAnsi="仿宋" w:hint="eastAsia"/>
          <w:sz w:val="32"/>
          <w:szCs w:val="32"/>
        </w:rPr>
        <w:t>；</w:t>
      </w:r>
    </w:p>
    <w:p w14:paraId="0652D7A0" w14:textId="2A20164F" w:rsidR="009D5307" w:rsidRDefault="009D5307" w:rsidP="00EF39B1">
      <w:pPr>
        <w:ind w:leftChars="300" w:left="630" w:firstLineChars="100" w:firstLine="320"/>
        <w:rPr>
          <w:rFonts w:ascii="仿宋" w:eastAsia="仿宋" w:hAnsi="仿宋"/>
          <w:sz w:val="32"/>
          <w:szCs w:val="32"/>
        </w:rPr>
      </w:pPr>
      <w:r w:rsidRPr="009D5307">
        <w:rPr>
          <w:rFonts w:ascii="仿宋" w:eastAsia="仿宋" w:hAnsi="仿宋"/>
          <w:sz w:val="32"/>
          <w:szCs w:val="32"/>
        </w:rPr>
        <w:t>(3)HTTP协议</w:t>
      </w:r>
      <w:r w:rsidRPr="009D5307">
        <w:rPr>
          <w:rFonts w:ascii="仿宋" w:eastAsia="仿宋" w:hAnsi="仿宋" w:hint="eastAsia"/>
          <w:sz w:val="32"/>
          <w:szCs w:val="32"/>
        </w:rPr>
        <w:t>等</w:t>
      </w:r>
      <w:r w:rsidR="002E39F5">
        <w:rPr>
          <w:rFonts w:ascii="仿宋" w:eastAsia="仿宋" w:hAnsi="仿宋" w:hint="eastAsia"/>
          <w:sz w:val="32"/>
          <w:szCs w:val="32"/>
        </w:rPr>
        <w:t>。</w:t>
      </w:r>
    </w:p>
    <w:p w14:paraId="02204A75" w14:textId="483A7978" w:rsidR="00966E2A" w:rsidRPr="009D5307" w:rsidRDefault="00494731" w:rsidP="009D5307">
      <w:pPr>
        <w:ind w:leftChars="300" w:left="630"/>
        <w:rPr>
          <w:rFonts w:ascii="仿宋" w:eastAsia="仿宋" w:hAnsi="仿宋"/>
          <w:sz w:val="32"/>
          <w:szCs w:val="32"/>
        </w:rPr>
      </w:pPr>
      <w:r w:rsidRPr="008D219F">
        <w:rPr>
          <w:rFonts w:ascii="楷体" w:eastAsia="楷体" w:hAnsi="楷体"/>
          <w:sz w:val="32"/>
          <w:szCs w:val="32"/>
        </w:rPr>
        <w:t>2.</w:t>
      </w:r>
      <w:r w:rsidR="00966E2A" w:rsidRPr="008D219F">
        <w:rPr>
          <w:rFonts w:ascii="楷体" w:eastAsia="楷体" w:hAnsi="楷体"/>
          <w:sz w:val="32"/>
          <w:szCs w:val="32"/>
        </w:rPr>
        <w:t>1.6内存约束</w:t>
      </w:r>
    </w:p>
    <w:p w14:paraId="73C12422" w14:textId="5762AD29" w:rsidR="002E39F5" w:rsidRDefault="002E39F5" w:rsidP="00966E2A">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sidR="00EF39B1">
        <w:rPr>
          <w:rFonts w:ascii="仿宋" w:eastAsia="仿宋" w:hAnsi="仿宋"/>
          <w:sz w:val="32"/>
          <w:szCs w:val="32"/>
        </w:rPr>
        <w:t xml:space="preserve"> </w:t>
      </w:r>
      <w:r>
        <w:rPr>
          <w:rFonts w:ascii="仿宋" w:eastAsia="仿宋" w:hAnsi="仿宋"/>
          <w:sz w:val="32"/>
          <w:szCs w:val="32"/>
        </w:rPr>
        <w:t xml:space="preserve">  </w:t>
      </w:r>
      <w:r>
        <w:rPr>
          <w:rFonts w:ascii="仿宋" w:eastAsia="仿宋" w:hAnsi="仿宋" w:hint="eastAsia"/>
          <w:sz w:val="32"/>
          <w:szCs w:val="32"/>
        </w:rPr>
        <w:t>服务器内存</w:t>
      </w:r>
      <w:r>
        <w:rPr>
          <w:rFonts w:ascii="仿宋" w:eastAsia="仿宋" w:hAnsi="仿宋"/>
          <w:sz w:val="32"/>
          <w:szCs w:val="32"/>
        </w:rPr>
        <w:t>4G</w:t>
      </w:r>
      <w:r>
        <w:rPr>
          <w:rFonts w:ascii="仿宋" w:eastAsia="仿宋" w:hAnsi="仿宋" w:hint="eastAsia"/>
          <w:sz w:val="32"/>
          <w:szCs w:val="32"/>
        </w:rPr>
        <w:t>一般满足基本使用。</w:t>
      </w:r>
    </w:p>
    <w:p w14:paraId="2C1F5E83" w14:textId="32F81EC4" w:rsidR="00966E2A" w:rsidRPr="008D219F" w:rsidRDefault="00494731" w:rsidP="002E39F5">
      <w:pPr>
        <w:ind w:firstLineChars="200" w:firstLine="640"/>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1.7操作</w:t>
      </w:r>
    </w:p>
    <w:bookmarkEnd w:id="2"/>
    <w:p w14:paraId="3483C98B" w14:textId="3386F0E7" w:rsidR="00966E2A" w:rsidRPr="00966E2A" w:rsidRDefault="004B0FE3" w:rsidP="00EF39B1">
      <w:pPr>
        <w:ind w:firstLineChars="300" w:firstLine="960"/>
        <w:rPr>
          <w:rFonts w:ascii="仿宋" w:eastAsia="仿宋" w:hAnsi="仿宋"/>
          <w:sz w:val="32"/>
          <w:szCs w:val="32"/>
        </w:rPr>
      </w:pPr>
      <w:r>
        <w:rPr>
          <w:rFonts w:ascii="仿宋" w:eastAsia="仿宋" w:hAnsi="仿宋"/>
          <w:sz w:val="32"/>
          <w:szCs w:val="32"/>
        </w:rPr>
        <w:t>1</w:t>
      </w:r>
      <w:r w:rsidR="00966E2A" w:rsidRPr="00966E2A">
        <w:rPr>
          <w:rFonts w:ascii="仿宋" w:eastAsia="仿宋" w:hAnsi="仿宋"/>
          <w:sz w:val="32"/>
          <w:szCs w:val="32"/>
        </w:rPr>
        <w:t>)</w:t>
      </w:r>
      <w:r>
        <w:rPr>
          <w:rFonts w:ascii="仿宋" w:eastAsia="仿宋" w:hAnsi="仿宋" w:hint="eastAsia"/>
          <w:sz w:val="32"/>
          <w:szCs w:val="32"/>
        </w:rPr>
        <w:t>点击、上传、数据输入、滚动等操作；</w:t>
      </w:r>
    </w:p>
    <w:p w14:paraId="3ED7A65F" w14:textId="2BCFC82B" w:rsidR="00966E2A" w:rsidRPr="00966E2A" w:rsidRDefault="004B0FE3" w:rsidP="00EF39B1">
      <w:pPr>
        <w:ind w:firstLineChars="300" w:firstLine="960"/>
        <w:rPr>
          <w:rFonts w:ascii="仿宋" w:eastAsia="仿宋" w:hAnsi="仿宋"/>
          <w:sz w:val="32"/>
          <w:szCs w:val="32"/>
        </w:rPr>
      </w:pPr>
      <w:r>
        <w:rPr>
          <w:rFonts w:ascii="仿宋" w:eastAsia="仿宋" w:hAnsi="仿宋"/>
          <w:sz w:val="32"/>
          <w:szCs w:val="32"/>
        </w:rPr>
        <w:t>2</w:t>
      </w:r>
      <w:r w:rsidR="00966E2A" w:rsidRPr="00966E2A">
        <w:rPr>
          <w:rFonts w:ascii="仿宋" w:eastAsia="仿宋" w:hAnsi="仿宋"/>
          <w:sz w:val="32"/>
          <w:szCs w:val="32"/>
        </w:rPr>
        <w:t>)交互操作的周期</w:t>
      </w:r>
      <w:r>
        <w:rPr>
          <w:rFonts w:ascii="仿宋" w:eastAsia="仿宋" w:hAnsi="仿宋" w:hint="eastAsia"/>
          <w:sz w:val="32"/>
          <w:szCs w:val="32"/>
        </w:rPr>
        <w:t>最大1</w:t>
      </w:r>
      <w:r>
        <w:rPr>
          <w:rFonts w:ascii="仿宋" w:eastAsia="仿宋" w:hAnsi="仿宋"/>
          <w:sz w:val="32"/>
          <w:szCs w:val="32"/>
        </w:rPr>
        <w:t>5</w:t>
      </w:r>
      <w:r>
        <w:rPr>
          <w:rFonts w:ascii="仿宋" w:eastAsia="仿宋" w:hAnsi="仿宋" w:hint="eastAsia"/>
          <w:sz w:val="32"/>
          <w:szCs w:val="32"/>
        </w:rPr>
        <w:t>s。</w:t>
      </w:r>
    </w:p>
    <w:p w14:paraId="62A3C712" w14:textId="11CD183F" w:rsidR="00966E2A" w:rsidRPr="008D219F" w:rsidRDefault="008D219F" w:rsidP="00EF39B1">
      <w:pPr>
        <w:ind w:firstLineChars="200" w:firstLine="640"/>
        <w:rPr>
          <w:rFonts w:ascii="楷体" w:eastAsia="楷体" w:hAnsi="楷体"/>
          <w:sz w:val="32"/>
          <w:szCs w:val="32"/>
        </w:rPr>
      </w:pPr>
      <w:r w:rsidRPr="008D219F">
        <w:rPr>
          <w:rFonts w:ascii="楷体" w:eastAsia="楷体" w:hAnsi="楷体" w:hint="eastAsia"/>
          <w:sz w:val="32"/>
          <w:szCs w:val="32"/>
        </w:rPr>
        <w:t>2.1.</w:t>
      </w:r>
      <w:r w:rsidR="00966E2A" w:rsidRPr="008D219F">
        <w:rPr>
          <w:rFonts w:ascii="楷体" w:eastAsia="楷体" w:hAnsi="楷体"/>
          <w:sz w:val="32"/>
          <w:szCs w:val="32"/>
        </w:rPr>
        <w:t>8现场适应性需求</w:t>
      </w:r>
    </w:p>
    <w:p w14:paraId="3F21D27C" w14:textId="0E686E78" w:rsidR="00966E2A" w:rsidRPr="00966E2A" w:rsidRDefault="00EF39B1" w:rsidP="00EF39B1">
      <w:pPr>
        <w:ind w:firstLineChars="300" w:firstLine="960"/>
        <w:rPr>
          <w:rFonts w:ascii="仿宋" w:eastAsia="仿宋" w:hAnsi="仿宋"/>
          <w:sz w:val="32"/>
          <w:szCs w:val="32"/>
        </w:rPr>
      </w:pPr>
      <w:r>
        <w:rPr>
          <w:rFonts w:ascii="仿宋" w:eastAsia="仿宋" w:hAnsi="仿宋" w:hint="eastAsia"/>
          <w:sz w:val="32"/>
          <w:szCs w:val="32"/>
        </w:rPr>
        <w:t>无</w:t>
      </w:r>
    </w:p>
    <w:p w14:paraId="0F94C76D" w14:textId="0B5C7DBF" w:rsidR="00966E2A" w:rsidRPr="008D219F" w:rsidRDefault="00494731" w:rsidP="00EF39B1">
      <w:pPr>
        <w:ind w:firstLineChars="100" w:firstLine="320"/>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.2产品功能</w:t>
      </w:r>
    </w:p>
    <w:p w14:paraId="46A8CCC3" w14:textId="77777777" w:rsidR="00303044" w:rsidRDefault="00303044" w:rsidP="00966E2A">
      <w:pPr>
        <w:rPr>
          <w:rFonts w:ascii="黑体" w:eastAsia="黑体" w:hAnsi="黑体"/>
          <w:sz w:val="32"/>
          <w:szCs w:val="32"/>
        </w:rPr>
      </w:pPr>
      <w:r w:rsidRPr="007908EE">
        <w:rPr>
          <w:rFonts w:hint="eastAsia"/>
          <w:noProof/>
        </w:rPr>
        <w:lastRenderedPageBreak/>
        <w:drawing>
          <wp:inline distT="0" distB="0" distL="0" distR="0" wp14:anchorId="49487AA5" wp14:editId="0F8CA5C0">
            <wp:extent cx="5274310" cy="4551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551045"/>
                    </a:xfrm>
                    <a:prstGeom prst="rect">
                      <a:avLst/>
                    </a:prstGeom>
                    <a:noFill/>
                    <a:ln>
                      <a:noFill/>
                    </a:ln>
                  </pic:spPr>
                </pic:pic>
              </a:graphicData>
            </a:graphic>
          </wp:inline>
        </w:drawing>
      </w:r>
    </w:p>
    <w:p w14:paraId="435EA01E" w14:textId="77777777" w:rsidR="00303044" w:rsidRDefault="00303044" w:rsidP="00303044">
      <w:pPr>
        <w:ind w:firstLine="472"/>
        <w:rPr>
          <w:rFonts w:ascii="仿宋" w:eastAsia="仿宋" w:hAnsi="仿宋"/>
          <w:sz w:val="30"/>
          <w:szCs w:val="30"/>
        </w:rPr>
      </w:pPr>
      <w:r>
        <w:rPr>
          <w:rFonts w:ascii="仿宋" w:eastAsia="仿宋" w:hAnsi="仿宋" w:hint="eastAsia"/>
          <w:sz w:val="30"/>
          <w:szCs w:val="30"/>
        </w:rPr>
        <w:t>用户可以注册、登录、发帖、回帖，管理员可以管理帖子，同时对行为不当的用户进行禁言和封禁。</w:t>
      </w:r>
    </w:p>
    <w:p w14:paraId="3492701C" w14:textId="54C42131"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.3用户特点</w:t>
      </w:r>
    </w:p>
    <w:p w14:paraId="1520E149" w14:textId="3F3AB98F" w:rsidR="00303044" w:rsidRDefault="00303044" w:rsidP="00EF39B1">
      <w:pPr>
        <w:ind w:firstLineChars="100" w:firstLine="320"/>
        <w:rPr>
          <w:rFonts w:ascii="仿宋" w:eastAsia="仿宋" w:hAnsi="仿宋"/>
          <w:sz w:val="32"/>
          <w:szCs w:val="32"/>
        </w:rPr>
      </w:pPr>
      <w:r>
        <w:rPr>
          <w:rFonts w:ascii="仿宋" w:eastAsia="仿宋" w:hAnsi="仿宋" w:hint="eastAsia"/>
          <w:sz w:val="32"/>
          <w:szCs w:val="32"/>
        </w:rPr>
        <w:t>本项目的主要使用用户为在校的大学生</w:t>
      </w:r>
      <w:r w:rsidR="00EF39B1">
        <w:rPr>
          <w:rFonts w:ascii="仿宋" w:eastAsia="仿宋" w:hAnsi="仿宋" w:hint="eastAsia"/>
          <w:sz w:val="32"/>
          <w:szCs w:val="32"/>
        </w:rPr>
        <w:t>。</w:t>
      </w:r>
    </w:p>
    <w:p w14:paraId="6B1557BE" w14:textId="281DAA74"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.4约束</w:t>
      </w:r>
    </w:p>
    <w:p w14:paraId="7E998D51" w14:textId="77777777" w:rsidR="002E39F5" w:rsidRDefault="002E39F5" w:rsidP="00303044">
      <w:pPr>
        <w:ind w:firstLine="420"/>
        <w:rPr>
          <w:rFonts w:ascii="仿宋" w:eastAsia="仿宋" w:hAnsi="仿宋"/>
          <w:sz w:val="32"/>
          <w:szCs w:val="32"/>
        </w:rPr>
      </w:pPr>
      <w:r w:rsidRPr="002E39F5">
        <w:rPr>
          <w:rFonts w:ascii="仿宋" w:eastAsia="仿宋" w:hAnsi="仿宋"/>
          <w:sz w:val="32"/>
          <w:szCs w:val="32"/>
        </w:rPr>
        <w:t>系统用户必须为城院实际学生（通过邮箱认证）</w:t>
      </w:r>
      <w:r>
        <w:rPr>
          <w:rFonts w:ascii="仿宋" w:eastAsia="仿宋" w:hAnsi="仿宋" w:hint="eastAsia"/>
          <w:sz w:val="32"/>
          <w:szCs w:val="32"/>
        </w:rPr>
        <w:t>；</w:t>
      </w:r>
    </w:p>
    <w:p w14:paraId="2640D14E" w14:textId="77777777" w:rsidR="002E39F5" w:rsidRDefault="00303044" w:rsidP="00303044">
      <w:pPr>
        <w:ind w:firstLine="420"/>
        <w:rPr>
          <w:rFonts w:ascii="仿宋" w:eastAsia="仿宋" w:hAnsi="仿宋"/>
          <w:sz w:val="32"/>
          <w:szCs w:val="32"/>
        </w:rPr>
      </w:pPr>
      <w:r>
        <w:rPr>
          <w:rFonts w:ascii="仿宋" w:eastAsia="仿宋" w:hAnsi="仿宋" w:hint="eastAsia"/>
          <w:sz w:val="32"/>
          <w:szCs w:val="32"/>
        </w:rPr>
        <w:t>小组成员在项目开发的过程中要遵循相关的法律法规</w:t>
      </w:r>
      <w:r w:rsidR="002E39F5">
        <w:rPr>
          <w:rFonts w:ascii="仿宋" w:eastAsia="仿宋" w:hAnsi="仿宋" w:hint="eastAsia"/>
          <w:sz w:val="32"/>
          <w:szCs w:val="32"/>
        </w:rPr>
        <w:t>；</w:t>
      </w:r>
    </w:p>
    <w:p w14:paraId="09762D90" w14:textId="77777777" w:rsidR="002E39F5" w:rsidRDefault="002E39F5" w:rsidP="00303044">
      <w:pPr>
        <w:ind w:firstLine="420"/>
        <w:rPr>
          <w:rFonts w:ascii="仿宋" w:eastAsia="仿宋" w:hAnsi="仿宋"/>
          <w:sz w:val="32"/>
          <w:szCs w:val="32"/>
        </w:rPr>
      </w:pPr>
      <w:r w:rsidRPr="002E39F5">
        <w:rPr>
          <w:rFonts w:ascii="仿宋" w:eastAsia="仿宋" w:hAnsi="仿宋"/>
          <w:sz w:val="32"/>
          <w:szCs w:val="32"/>
        </w:rPr>
        <w:t>本系统网站与数据库前、后端交互，于此我们首选</w:t>
      </w:r>
      <w:r w:rsidR="00303044">
        <w:rPr>
          <w:rFonts w:ascii="仿宋" w:eastAsia="仿宋" w:hAnsi="仿宋" w:hint="eastAsia"/>
          <w:sz w:val="32"/>
          <w:szCs w:val="32"/>
        </w:rPr>
        <w:t>vue、springboot、P</w:t>
      </w:r>
      <w:r w:rsidR="00303044">
        <w:rPr>
          <w:rFonts w:ascii="仿宋" w:eastAsia="仿宋" w:hAnsi="仿宋"/>
          <w:sz w:val="32"/>
          <w:szCs w:val="32"/>
        </w:rPr>
        <w:t>HP</w:t>
      </w:r>
      <w:r w:rsidR="00303044">
        <w:rPr>
          <w:rFonts w:ascii="仿宋" w:eastAsia="仿宋" w:hAnsi="仿宋" w:hint="eastAsia"/>
          <w:sz w:val="32"/>
          <w:szCs w:val="32"/>
        </w:rPr>
        <w:t>、H</w:t>
      </w:r>
      <w:r w:rsidR="00303044">
        <w:rPr>
          <w:rFonts w:ascii="仿宋" w:eastAsia="仿宋" w:hAnsi="仿宋"/>
          <w:sz w:val="32"/>
          <w:szCs w:val="32"/>
        </w:rPr>
        <w:t>B</w:t>
      </w:r>
      <w:r w:rsidR="00303044">
        <w:rPr>
          <w:rFonts w:ascii="仿宋" w:eastAsia="仿宋" w:hAnsi="仿宋" w:hint="eastAsia"/>
          <w:sz w:val="32"/>
          <w:szCs w:val="32"/>
        </w:rPr>
        <w:t>uilder等工具开发网站</w:t>
      </w:r>
      <w:r>
        <w:rPr>
          <w:rFonts w:ascii="仿宋" w:eastAsia="仿宋" w:hAnsi="仿宋" w:hint="eastAsia"/>
          <w:sz w:val="32"/>
          <w:szCs w:val="32"/>
        </w:rPr>
        <w:t>；</w:t>
      </w:r>
    </w:p>
    <w:p w14:paraId="19B80B9B" w14:textId="3F751367" w:rsidR="00303044" w:rsidRPr="00966E2A" w:rsidRDefault="00303044" w:rsidP="00303044">
      <w:pPr>
        <w:ind w:firstLine="420"/>
        <w:rPr>
          <w:rFonts w:ascii="仿宋" w:eastAsia="仿宋" w:hAnsi="仿宋"/>
          <w:sz w:val="32"/>
          <w:szCs w:val="32"/>
        </w:rPr>
      </w:pPr>
      <w:r>
        <w:rPr>
          <w:rFonts w:ascii="仿宋" w:eastAsia="仿宋" w:hAnsi="仿宋" w:hint="eastAsia"/>
          <w:sz w:val="32"/>
          <w:szCs w:val="32"/>
        </w:rPr>
        <w:t>要严格保护用户的隐私，同时对用户的帖子内容管理员要进行严格的审查，如有不当的发帖行为管理员有权利对用户</w:t>
      </w:r>
      <w:r>
        <w:rPr>
          <w:rFonts w:ascii="仿宋" w:eastAsia="仿宋" w:hAnsi="仿宋" w:hint="eastAsia"/>
          <w:sz w:val="32"/>
          <w:szCs w:val="32"/>
        </w:rPr>
        <w:lastRenderedPageBreak/>
        <w:t>进行封禁和禁言处理。</w:t>
      </w:r>
    </w:p>
    <w:p w14:paraId="0EF77EBA" w14:textId="3CB13A50"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.5假设和依赖关系</w:t>
      </w:r>
    </w:p>
    <w:p w14:paraId="323DCC96" w14:textId="15B42970" w:rsidR="00AF2820" w:rsidRDefault="00AF2820" w:rsidP="00AF2820">
      <w:pPr>
        <w:ind w:firstLine="420"/>
        <w:rPr>
          <w:rFonts w:ascii="仿宋" w:eastAsia="仿宋" w:hAnsi="仿宋"/>
          <w:sz w:val="32"/>
          <w:szCs w:val="32"/>
        </w:rPr>
      </w:pPr>
      <w:r>
        <w:rPr>
          <w:rFonts w:ascii="仿宋" w:eastAsia="仿宋" w:hAnsi="仿宋" w:hint="eastAsia"/>
          <w:sz w:val="32"/>
          <w:szCs w:val="32"/>
        </w:rPr>
        <w:t>本项目是一个网站，前端可能需要用到一些比较新的html技术，在过老版本的浏览器中可能显示不出来，所以可能对用户的浏览器内核版本有一定的要求，不过我们会尽量让主流的浏览器内核可以运行我们的网站。</w:t>
      </w:r>
    </w:p>
    <w:p w14:paraId="76FEE9A9" w14:textId="19D24215"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.6需求分配</w:t>
      </w:r>
    </w:p>
    <w:p w14:paraId="2C56F06E" w14:textId="13FEA5BB" w:rsidR="00966E2A" w:rsidRPr="00966E2A" w:rsidRDefault="00AF2820" w:rsidP="00AF2820">
      <w:pPr>
        <w:ind w:firstLine="420"/>
        <w:rPr>
          <w:rFonts w:ascii="仿宋" w:eastAsia="仿宋" w:hAnsi="仿宋"/>
          <w:sz w:val="32"/>
          <w:szCs w:val="32"/>
        </w:rPr>
      </w:pPr>
      <w:r>
        <w:rPr>
          <w:rFonts w:ascii="仿宋" w:eastAsia="仿宋" w:hAnsi="仿宋" w:hint="eastAsia"/>
          <w:sz w:val="32"/>
          <w:szCs w:val="32"/>
        </w:rPr>
        <w:t>系统的基本需求是用户可以发表白贴和浏览表白贴，在后续版本我们可能会加入更多的表白贴样式供用户选择，同时进一步加强页面的观赏性。</w:t>
      </w:r>
    </w:p>
    <w:p w14:paraId="1E528581" w14:textId="76F73754" w:rsidR="00966E2A" w:rsidRPr="008D219F" w:rsidRDefault="00494731" w:rsidP="00966E2A">
      <w:pPr>
        <w:rPr>
          <w:rFonts w:ascii="宋体" w:eastAsia="宋体" w:hAnsi="宋体"/>
          <w:sz w:val="44"/>
          <w:szCs w:val="44"/>
        </w:rPr>
      </w:pPr>
      <w:r w:rsidRPr="008D219F">
        <w:rPr>
          <w:rFonts w:ascii="宋体" w:eastAsia="宋体" w:hAnsi="宋体"/>
          <w:sz w:val="44"/>
          <w:szCs w:val="44"/>
        </w:rPr>
        <w:t>3</w:t>
      </w:r>
      <w:r w:rsidR="00966E2A" w:rsidRPr="008D219F">
        <w:rPr>
          <w:rFonts w:ascii="宋体" w:eastAsia="宋体" w:hAnsi="宋体"/>
          <w:sz w:val="44"/>
          <w:szCs w:val="44"/>
        </w:rPr>
        <w:t>具体需求(SRS的第3章)</w:t>
      </w:r>
    </w:p>
    <w:p w14:paraId="5ED85BA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本章宜包括足够详细的所有软件需求</w:t>
      </w:r>
      <w:r w:rsidRPr="00966E2A">
        <w:rPr>
          <w:rFonts w:ascii="仿宋" w:eastAsia="仿宋" w:hAnsi="仿宋"/>
          <w:sz w:val="32"/>
          <w:szCs w:val="32"/>
        </w:rPr>
        <w:t>,使设计人员能够设计系统以满足这些需求并且使测试人员能够测试该系统满足这些需求。贯穿本章,对于用户、运行人员或其他外部系统,每个规定的需求应当是外部可理解的。这些需求至少应当包括,每个系统输人(最励,每个系统输出(响应)以及系统通过响应某个输人或支持某个输出所执行的所有功能。由于这题常是SRS篇桓最大和最主要部分.以下原则适用:</w:t>
      </w:r>
    </w:p>
    <w:p w14:paraId="2D414C4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)规定的具体需求宜符合4.4指述的所有特征;</w:t>
      </w:r>
    </w:p>
    <w:p w14:paraId="3D17BFC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b)具体需求宜引用较早的相关文件;</w:t>
      </w:r>
    </w:p>
    <w:p w14:paraId="5325A89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c)所有的需求宜是准一可标识的;</w:t>
      </w:r>
    </w:p>
    <w:p w14:paraId="66C1542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d)宜注意需求的组织,使其具有最大的可读性。</w:t>
      </w:r>
    </w:p>
    <w:p w14:paraId="21C6A8A6"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lastRenderedPageBreak/>
        <w:t>在考察组织需求的具体方式之前，了解</w:t>
      </w:r>
      <w:r w:rsidRPr="00966E2A">
        <w:rPr>
          <w:rFonts w:ascii="仿宋" w:eastAsia="仿宋" w:hAnsi="仿宋"/>
          <w:sz w:val="32"/>
          <w:szCs w:val="32"/>
        </w:rPr>
        <w:t>5.4.1到5.4.7组成需求的各个不同项是有益的。</w:t>
      </w:r>
    </w:p>
    <w:p w14:paraId="5D40B687" w14:textId="351989D5" w:rsidR="00966E2A" w:rsidRPr="008D219F" w:rsidRDefault="00494731" w:rsidP="00966E2A">
      <w:pPr>
        <w:rPr>
          <w:rFonts w:ascii="黑体" w:eastAsia="黑体" w:hAnsi="黑体"/>
          <w:sz w:val="32"/>
          <w:szCs w:val="32"/>
        </w:rPr>
      </w:pPr>
      <w:bookmarkStart w:id="3" w:name="_Hlk85896799"/>
      <w:r w:rsidRPr="008D219F">
        <w:rPr>
          <w:rFonts w:ascii="黑体" w:eastAsia="黑体" w:hAnsi="黑体"/>
          <w:sz w:val="32"/>
          <w:szCs w:val="32"/>
        </w:rPr>
        <w:t>3</w:t>
      </w:r>
      <w:r w:rsidR="00966E2A" w:rsidRPr="008D219F">
        <w:rPr>
          <w:rFonts w:ascii="黑体" w:eastAsia="黑体" w:hAnsi="黑体"/>
          <w:sz w:val="32"/>
          <w:szCs w:val="32"/>
        </w:rPr>
        <w:t>.1外部接口</w:t>
      </w:r>
    </w:p>
    <w:p w14:paraId="16A74B2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本条宜是软件系统所有输人和输出的详细描述。它宜是对</w:t>
      </w:r>
      <w:r w:rsidRPr="00966E2A">
        <w:rPr>
          <w:rFonts w:ascii="仿宋" w:eastAsia="仿宋" w:hAnsi="仿宋"/>
          <w:sz w:val="32"/>
          <w:szCs w:val="32"/>
        </w:rPr>
        <w:t>5.2的接口描述的补充,不宜重复首面已有的信息，</w:t>
      </w:r>
    </w:p>
    <w:p w14:paraId="2AFB2FE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宜包括以下内容和格式</w:t>
      </w:r>
      <w:r w:rsidRPr="00966E2A">
        <w:rPr>
          <w:rFonts w:ascii="仿宋" w:eastAsia="仿宋" w:hAnsi="仿宋"/>
          <w:sz w:val="32"/>
          <w:szCs w:val="32"/>
        </w:rPr>
        <w:t>:</w:t>
      </w:r>
    </w:p>
    <w:p w14:paraId="01685EE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a)项的名称;</w:t>
      </w:r>
    </w:p>
    <w:p w14:paraId="1C0D4BB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b)目的指述;</w:t>
      </w:r>
    </w:p>
    <w:p w14:paraId="451E5AC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输人说利输出目的地</w:t>
      </w:r>
      <w:r w:rsidRPr="00966E2A">
        <w:rPr>
          <w:rFonts w:ascii="MS Mincho" w:eastAsia="MS Mincho" w:hAnsi="MS Mincho" w:cs="MS Mincho" w:hint="eastAsia"/>
          <w:sz w:val="32"/>
          <w:szCs w:val="32"/>
        </w:rPr>
        <w:t>↵</w:t>
      </w:r>
    </w:p>
    <w:p w14:paraId="388CC16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d)有效范围、准确度和/或容限E</w:t>
      </w:r>
    </w:p>
    <w:p w14:paraId="0AE50E7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e)测量单位;</w:t>
      </w:r>
    </w:p>
    <w:p w14:paraId="1069015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f)定时;</w:t>
      </w:r>
    </w:p>
    <w:p w14:paraId="27642D3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10</w:t>
      </w:r>
    </w:p>
    <w:p w14:paraId="4928221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GB/T9385-2008</w:t>
      </w:r>
    </w:p>
    <w:p w14:paraId="23B107FA"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g)与其他输人/输出的关系;</w:t>
      </w:r>
    </w:p>
    <w:p w14:paraId="598BD51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h)屏显格式/组织;</w:t>
      </w:r>
    </w:p>
    <w:p w14:paraId="6479BF72"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i)窗口格式/组织;</w:t>
      </w:r>
    </w:p>
    <w:p w14:paraId="2DB2633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j)数据格式;</w:t>
      </w:r>
    </w:p>
    <w:p w14:paraId="2F93FC0F"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k)命令格式;</w:t>
      </w:r>
    </w:p>
    <w:p w14:paraId="5B399A3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1)结束消息，</w:t>
      </w:r>
    </w:p>
    <w:p w14:paraId="4BDD6CB2" w14:textId="60330A40"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.2功能</w:t>
      </w:r>
    </w:p>
    <w:p w14:paraId="089FBE2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功能需求宜定义软件在接收和处理输人以及处理和产生输</w:t>
      </w:r>
      <w:r w:rsidRPr="00966E2A">
        <w:rPr>
          <w:rFonts w:ascii="仿宋" w:eastAsia="仿宋" w:hAnsi="仿宋" w:hint="eastAsia"/>
          <w:sz w:val="32"/>
          <w:szCs w:val="32"/>
        </w:rPr>
        <w:lastRenderedPageBreak/>
        <w:t>出中必须发生的基本动怍。一般情况下使用“系统应</w:t>
      </w:r>
      <w:r w:rsidRPr="00966E2A">
        <w:rPr>
          <w:rFonts w:ascii="仿宋" w:eastAsia="仿宋" w:hAnsi="仿宋"/>
          <w:sz w:val="32"/>
          <w:szCs w:val="32"/>
        </w:rPr>
        <w:t>....”的方式来陈述。</w:t>
      </w:r>
    </w:p>
    <w:p w14:paraId="734EE80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这些包括</w:t>
      </w:r>
      <w:r w:rsidRPr="00966E2A">
        <w:rPr>
          <w:rFonts w:ascii="仿宋" w:eastAsia="仿宋" w:hAnsi="仿宋"/>
          <w:sz w:val="32"/>
          <w:szCs w:val="32"/>
        </w:rPr>
        <w:t>;</w:t>
      </w:r>
    </w:p>
    <w:p w14:paraId="3528838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a)对输人有效性的核查;</w:t>
      </w:r>
    </w:p>
    <w:p w14:paraId="6E49A46F"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b)操作的准确顺序;</w:t>
      </w:r>
    </w:p>
    <w:p w14:paraId="1A36157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c)异常情况响应.包括;</w:t>
      </w:r>
    </w:p>
    <w:p w14:paraId="27E303E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1)益出;</w:t>
      </w:r>
    </w:p>
    <w:p w14:paraId="4B195DD4"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2)通信设施;</w:t>
      </w:r>
    </w:p>
    <w:p w14:paraId="27316E9A"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3)错误处理和恢复;</w:t>
      </w:r>
    </w:p>
    <w:p w14:paraId="2E6CC298"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d)参数影响;</w:t>
      </w:r>
    </w:p>
    <w:p w14:paraId="1D7200F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c)输人与输出的关系,包括;</w:t>
      </w:r>
    </w:p>
    <w:p w14:paraId="399C8D2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1)输人/输出顺序;</w:t>
      </w:r>
    </w:p>
    <w:p w14:paraId="45DEECB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2)从输人到输出转换的公式。</w:t>
      </w:r>
    </w:p>
    <w:p w14:paraId="142B745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尽管将功能需求划分为子功能或子过程可能是适当的但这并不意味着软件设计同样以这样的方式划分</w:t>
      </w:r>
      <w:r w:rsidRPr="00966E2A">
        <w:rPr>
          <w:rFonts w:ascii="仿宋" w:eastAsia="仿宋" w:hAnsi="仿宋"/>
          <w:sz w:val="32"/>
          <w:szCs w:val="32"/>
        </w:rPr>
        <w:t>:</w:t>
      </w:r>
    </w:p>
    <w:p w14:paraId="621AAA88" w14:textId="7438821A"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.3性能需求</w:t>
      </w:r>
    </w:p>
    <w:p w14:paraId="340D127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本条宜规定软件或人与软件互作用的整体静态的和动态的数量化需求。静态数量化需求可能包括</w:t>
      </w:r>
      <w:r w:rsidRPr="00966E2A">
        <w:rPr>
          <w:rFonts w:ascii="仿宋" w:eastAsia="仿宋" w:hAnsi="仿宋"/>
          <w:sz w:val="32"/>
          <w:szCs w:val="32"/>
        </w:rPr>
        <w:t>:</w:t>
      </w:r>
    </w:p>
    <w:p w14:paraId="7489A6F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a)支持的终端数量;</w:t>
      </w:r>
    </w:p>
    <w:p w14:paraId="5FD6F56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b)支持同时运行的用户数量;</w:t>
      </w:r>
    </w:p>
    <w:p w14:paraId="54910F3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c)要处理的信息量和类型</w:t>
      </w:r>
    </w:p>
    <w:p w14:paraId="5C017D8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有时，静态数量需求包含在命名为“能力</w:t>
      </w:r>
      <w:r w:rsidRPr="00966E2A">
        <w:rPr>
          <w:rFonts w:ascii="仿宋" w:eastAsia="仿宋" w:hAnsi="仿宋"/>
          <w:sz w:val="32"/>
          <w:szCs w:val="32"/>
        </w:rPr>
        <w:t>"的独立部分。</w:t>
      </w:r>
    </w:p>
    <w:p w14:paraId="403AA2DA"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lastRenderedPageBreak/>
        <w:t>动态数量化需求可能包括</w:t>
      </w:r>
      <w:r w:rsidRPr="00966E2A">
        <w:rPr>
          <w:rFonts w:ascii="仿宋" w:eastAsia="仿宋" w:hAnsi="仿宋"/>
          <w:sz w:val="32"/>
          <w:szCs w:val="32"/>
        </w:rPr>
        <w:t>,如,在正常和高峰工作负载条件,在某时段内处理的事务处理数、任务数</w:t>
      </w:r>
    </w:p>
    <w:p w14:paraId="24865F1C"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和数据量。</w:t>
      </w:r>
    </w:p>
    <w:p w14:paraId="51FB8DD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所有这些需求宜以可测量的方式规定。如</w:t>
      </w:r>
      <w:r w:rsidRPr="00966E2A">
        <w:rPr>
          <w:rFonts w:ascii="仿宋" w:eastAsia="仿宋" w:hAnsi="仿宋"/>
          <w:sz w:val="32"/>
          <w:szCs w:val="32"/>
        </w:rPr>
        <w:t>:</w:t>
      </w:r>
    </w:p>
    <w:p w14:paraId="3A7C39D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应在小于</w:t>
      </w:r>
      <w:r w:rsidRPr="00966E2A">
        <w:rPr>
          <w:rFonts w:ascii="仿宋" w:eastAsia="仿宋" w:hAnsi="仿宋"/>
          <w:sz w:val="32"/>
          <w:szCs w:val="32"/>
        </w:rPr>
        <w:t>1s内处理95%的交易量。</w:t>
      </w:r>
    </w:p>
    <w:p w14:paraId="4AC36EFA"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而不是</w:t>
      </w:r>
      <w:r w:rsidRPr="00966E2A">
        <w:rPr>
          <w:rFonts w:ascii="仿宋" w:eastAsia="仿宋" w:hAnsi="仿宋"/>
          <w:sz w:val="32"/>
          <w:szCs w:val="32"/>
        </w:rPr>
        <w:t>:</w:t>
      </w:r>
    </w:p>
    <w:p w14:paraId="46855B6A"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操作方不需等待事务处理结束。</w:t>
      </w:r>
    </w:p>
    <w:p w14:paraId="0510CF3F"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社</w:t>
      </w:r>
      <w:r w:rsidRPr="00966E2A">
        <w:rPr>
          <w:rFonts w:ascii="仿宋" w:eastAsia="仿宋" w:hAnsi="仿宋"/>
          <w:sz w:val="32"/>
          <w:szCs w:val="32"/>
        </w:rPr>
        <w:t>;适用于某个具体功能的数量化限制,通常作为该功能处理描述部分于以规定</w:t>
      </w:r>
    </w:p>
    <w:p w14:paraId="70EB6047" w14:textId="3B7EF1AE"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4数据库逻辑需求</w:t>
      </w:r>
    </w:p>
    <w:p w14:paraId="10D96D12"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宜规定将置于数据库的任何信息的逻辑需求。这可包括</w:t>
      </w:r>
      <w:r w:rsidRPr="00966E2A">
        <w:rPr>
          <w:rFonts w:ascii="仿宋" w:eastAsia="仿宋" w:hAnsi="仿宋"/>
          <w:sz w:val="32"/>
          <w:szCs w:val="32"/>
        </w:rPr>
        <w:t>:</w:t>
      </w:r>
    </w:p>
    <w:p w14:paraId="003A06F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a)不同功能使用的信息类型;</w:t>
      </w:r>
    </w:p>
    <w:p w14:paraId="4D29C06A"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b)使用频度;</w:t>
      </w:r>
    </w:p>
    <w:p w14:paraId="55C7936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c)访问能力;</w:t>
      </w:r>
    </w:p>
    <w:p w14:paraId="646F9A8E"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d)数据实体及其之间的关系;</w:t>
      </w:r>
    </w:p>
    <w:p w14:paraId="2889314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e)完整性约束;</w:t>
      </w:r>
    </w:p>
    <w:p w14:paraId="32331AC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11</w:t>
      </w:r>
    </w:p>
    <w:p w14:paraId="6D97E6F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GB/T9385-2008</w:t>
      </w:r>
    </w:p>
    <w:p w14:paraId="7783756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D)数据保存器求。</w:t>
      </w:r>
    </w:p>
    <w:p w14:paraId="093CDAB3" w14:textId="0D3221BA"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5设计约束</w:t>
      </w:r>
    </w:p>
    <w:p w14:paraId="7E9EC17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宜规定可能由其他标准、硬件局限等引发的设计约束。</w:t>
      </w:r>
    </w:p>
    <w:p w14:paraId="2B71EF05" w14:textId="6693B56E"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5.1标准依从性</w:t>
      </w:r>
    </w:p>
    <w:p w14:paraId="4CEB4A3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lastRenderedPageBreak/>
        <w:t>本条宜规定来自现存标准或法规的需求。它们可能包括</w:t>
      </w:r>
      <w:r w:rsidRPr="00966E2A">
        <w:rPr>
          <w:rFonts w:ascii="仿宋" w:eastAsia="仿宋" w:hAnsi="仿宋"/>
          <w:sz w:val="32"/>
          <w:szCs w:val="32"/>
        </w:rPr>
        <w:t>:</w:t>
      </w:r>
    </w:p>
    <w:p w14:paraId="7989F63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a)报告格式;</w:t>
      </w:r>
    </w:p>
    <w:p w14:paraId="3CB69F1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b)数据命名;</w:t>
      </w:r>
    </w:p>
    <w:p w14:paraId="45017DAF"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e)会计規程:</w:t>
      </w:r>
    </w:p>
    <w:p w14:paraId="653F7DF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d)审核追踪，</w:t>
      </w:r>
    </w:p>
    <w:p w14:paraId="4FD11D77"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例如，可以规定追踪处理活动的软件需求。为了最低满足法规或财务标准</w:t>
      </w:r>
      <w:r w:rsidRPr="00966E2A">
        <w:rPr>
          <w:rFonts w:ascii="仿宋" w:eastAsia="仿宋" w:hAnsi="仿宋"/>
          <w:sz w:val="32"/>
          <w:szCs w:val="32"/>
        </w:rPr>
        <w:t>,对于某些应用这样的追踪是需妥的。例如,审核追踪需求可能规定,对于支付薪金数据库的所有变更,必须在一个追踪文档中记录支付前后的数额。</w:t>
      </w:r>
    </w:p>
    <w:p w14:paraId="24642DCE" w14:textId="0D81894F"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6软件系统属性</w:t>
      </w:r>
    </w:p>
    <w:p w14:paraId="323E0DE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有一些款件属性可以作为需求。灯定所要求的软件属性是重要的</w:t>
      </w:r>
      <w:r w:rsidRPr="00966E2A">
        <w:rPr>
          <w:rFonts w:ascii="仿宋" w:eastAsia="仿宋" w:hAnsi="仿宋"/>
          <w:sz w:val="32"/>
          <w:szCs w:val="32"/>
        </w:rPr>
        <w:t>,这样才能客观地验证属性的突现情况。5.4.6.1到5.4.6.5给出了部分示例。</w:t>
      </w:r>
    </w:p>
    <w:p w14:paraId="11A931FD" w14:textId="0BD1BD55"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.6.1可靠性</w:t>
      </w:r>
    </w:p>
    <w:p w14:paraId="22EF782D"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本条宜规定要求的因素，以便之立在交付时软件系统所要求的可靠性，</w:t>
      </w:r>
    </w:p>
    <w:p w14:paraId="57E211D7" w14:textId="5EAFB866"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.6.2可用性</w:t>
      </w:r>
    </w:p>
    <w:p w14:paraId="010D4476" w14:textId="77777777" w:rsidR="00494731" w:rsidRDefault="00966E2A" w:rsidP="00966E2A">
      <w:pPr>
        <w:rPr>
          <w:rFonts w:ascii="仿宋" w:eastAsia="仿宋" w:hAnsi="仿宋"/>
          <w:sz w:val="32"/>
          <w:szCs w:val="32"/>
        </w:rPr>
      </w:pPr>
      <w:r w:rsidRPr="00966E2A">
        <w:rPr>
          <w:rFonts w:ascii="仿宋" w:eastAsia="仿宋" w:hAnsi="仿宋" w:hint="eastAsia"/>
          <w:sz w:val="32"/>
          <w:szCs w:val="32"/>
        </w:rPr>
        <w:t>为了确保整个系统已定义的可用性程度</w:t>
      </w:r>
      <w:r w:rsidRPr="00966E2A">
        <w:rPr>
          <w:rFonts w:ascii="仿宋" w:eastAsia="仿宋" w:hAnsi="仿宋"/>
          <w:sz w:val="32"/>
          <w:szCs w:val="32"/>
        </w:rPr>
        <w:t>,宜规定所要求的因意,如,检在点恢复以及重启动。</w:t>
      </w:r>
    </w:p>
    <w:p w14:paraId="16D3477D" w14:textId="32D56152"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6.3安全保密性</w:t>
      </w:r>
    </w:p>
    <w:p w14:paraId="426A4CD8"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由于事放</w:t>
      </w:r>
      <w:r w:rsidRPr="00966E2A">
        <w:rPr>
          <w:rFonts w:ascii="仿宋" w:eastAsia="仿宋" w:hAnsi="仿宋"/>
          <w:sz w:val="32"/>
          <w:szCs w:val="32"/>
        </w:rPr>
        <w:t>,恶意访同,使用,修故,做坏或泄蓠,本条宜规定需要保护救件的因素，这方面可能的只体需求包括:</w:t>
      </w:r>
    </w:p>
    <w:p w14:paraId="0312CA6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lastRenderedPageBreak/>
        <w:t>a)使用某些密研技术;</w:t>
      </w:r>
    </w:p>
    <w:p w14:paraId="02EC3D72"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b)保留某些特定数据织的历史或记录:</w:t>
      </w:r>
    </w:p>
    <w:p w14:paraId="3BFDF85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e)分配某些功能弼不同的模块;</w:t>
      </w:r>
    </w:p>
    <w:p w14:paraId="192CD56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d)在程序的某些城间限制通信;</w:t>
      </w:r>
    </w:p>
    <w:p w14:paraId="6802A9C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c)对于关键交量检查数据的完整性。</w:t>
      </w:r>
    </w:p>
    <w:p w14:paraId="49381255" w14:textId="7FACCD8B"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.6.4可维护性</w:t>
      </w:r>
    </w:p>
    <w:p w14:paraId="072414F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本条宜规定与软件本身维护简品性有关的软件属性。可以对模块化</w:t>
      </w:r>
      <w:r w:rsidRPr="00966E2A">
        <w:rPr>
          <w:rFonts w:ascii="仿宋" w:eastAsia="仿宋" w:hAnsi="仿宋"/>
          <w:sz w:val="32"/>
          <w:szCs w:val="32"/>
        </w:rPr>
        <w:t>.接口和复杂性等有一定的要求。但不宜仅因为是良好没计实践就将其作为需求。</w:t>
      </w:r>
    </w:p>
    <w:p w14:paraId="0E44B8D3" w14:textId="42D847CA"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.6.5可移植性</w:t>
      </w:r>
    </w:p>
    <w:p w14:paraId="7D732481"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本条直规定与软件移植到其他主机和</w:t>
      </w:r>
      <w:r w:rsidRPr="00966E2A">
        <w:rPr>
          <w:rFonts w:ascii="仿宋" w:eastAsia="仿宋" w:hAnsi="仿宋"/>
          <w:sz w:val="32"/>
          <w:szCs w:val="32"/>
        </w:rPr>
        <w:t>/或操作系统简易性相关的软件属性。这可能位括:</w:t>
      </w:r>
    </w:p>
    <w:p w14:paraId="454C6F5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a)依赖主机代码模块的百分比;</w:t>
      </w:r>
    </w:p>
    <w:p w14:paraId="2058F81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b)依赖主机代码的百分比;</w:t>
      </w:r>
    </w:p>
    <w:p w14:paraId="103136E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c)已证明可移植语言的使用;</w:t>
      </w:r>
    </w:p>
    <w:p w14:paraId="4B144BD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d)特定编译器或语言子集的使用;</w:t>
      </w:r>
    </w:p>
    <w:p w14:paraId="64AEE7C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e)特定操作系统的使用，</w:t>
      </w:r>
    </w:p>
    <w:p w14:paraId="24FE8141" w14:textId="7ED87B15"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.7具体需求的组织</w:t>
      </w:r>
    </w:p>
    <w:p w14:paraId="52B16AC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除了微小的系统之外</w:t>
      </w:r>
      <w:r w:rsidRPr="00966E2A">
        <w:rPr>
          <w:rFonts w:ascii="仿宋" w:eastAsia="仿宋" w:hAnsi="仿宋"/>
          <w:sz w:val="32"/>
          <w:szCs w:val="32"/>
        </w:rPr>
        <w:t>,任向系统倾向有大量的详细的需求。由此,宜仔细考虑这些需求的组织方式以最优化可理解性。对于所有的系统不存在单一的最优化组织方式。不同类型的系统SRS的第3章有不同的需求组织方式。5.4.7.1到</w:t>
      </w:r>
      <w:r w:rsidRPr="00966E2A">
        <w:rPr>
          <w:rFonts w:ascii="仿宋" w:eastAsia="仿宋" w:hAnsi="仿宋"/>
          <w:sz w:val="32"/>
          <w:szCs w:val="32"/>
        </w:rPr>
        <w:lastRenderedPageBreak/>
        <w:t>5.4.7.7描述了一些组织方式。</w:t>
      </w:r>
    </w:p>
    <w:p w14:paraId="7B5A887E" w14:textId="213CECAE"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7.1系统模式</w:t>
      </w:r>
    </w:p>
    <w:p w14:paraId="5B33440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依赖于运行模式</w:t>
      </w:r>
      <w:r w:rsidRPr="00966E2A">
        <w:rPr>
          <w:rFonts w:ascii="仿宋" w:eastAsia="仿宋" w:hAnsi="仿宋"/>
          <w:sz w:val="32"/>
          <w:szCs w:val="32"/>
        </w:rPr>
        <w:t>,某些系统的行为显著不同。例如，根据其运行模式:培训、正常运行或者应急.某</w:t>
      </w:r>
    </w:p>
    <w:p w14:paraId="58C6B7B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 9385-2008</w:t>
      </w:r>
    </w:p>
    <w:p w14:paraId="5A8286CD"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个控制系统可能具有不同的功能集合。当按照运行模式组织该部分时</w:t>
      </w:r>
      <w:r w:rsidRPr="00966E2A">
        <w:rPr>
          <w:rFonts w:ascii="仿宋" w:eastAsia="仿宋" w:hAnsi="仿宋"/>
          <w:sz w:val="32"/>
          <w:szCs w:val="32"/>
        </w:rPr>
        <w:t>,宜采用第A.1章或第A.2章的提纲。需求组织方式的选择取决于系统接口和性能是否依赖于运行模式，</w:t>
      </w:r>
    </w:p>
    <w:p w14:paraId="5C7A3D77" w14:textId="71C1A637"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7.2用户类型</w:t>
      </w:r>
    </w:p>
    <w:p w14:paraId="5894D3A6"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有些系统对不同的用户提供不同的功能集合，例如</w:t>
      </w:r>
      <w:r w:rsidRPr="00966E2A">
        <w:rPr>
          <w:rFonts w:ascii="仿宋" w:eastAsia="仿宋" w:hAnsi="仿宋"/>
          <w:sz w:val="32"/>
          <w:szCs w:val="32"/>
        </w:rPr>
        <w:t>,对于一般乘客、维护人员和消防人员，比梯控删系统显示不同的能力。当按照用户类别组织该部分时,宜采用第A3章的提纲。</w:t>
      </w:r>
    </w:p>
    <w:p w14:paraId="608863D7" w14:textId="4264E89A"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7.3对象</w:t>
      </w:r>
    </w:p>
    <w:p w14:paraId="6B6B157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对象是现实世界中的实体</w:t>
      </w:r>
      <w:r w:rsidRPr="00966E2A">
        <w:rPr>
          <w:rFonts w:ascii="仿宋" w:eastAsia="仿宋" w:hAnsi="仿宋"/>
          <w:sz w:val="32"/>
          <w:szCs w:val="32"/>
        </w:rPr>
        <w:t>,系统具有与其对应的部分。例如，在病人监控系统中,对象包括病人、传感器、护土、房间医师、医药等。与每个对象相联系的是一组属性(对象具有的)和功能(对象执行的)，这些功能也称之为服务、方法或过程。当按照对象组织该部分时,宜采用第A.4章的提纲。应注意,对象组可能共有某些属性和服务要按照类别把这些组织在一起，</w:t>
      </w:r>
    </w:p>
    <w:p w14:paraId="062307FE" w14:textId="02F9C7F1"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.7.4特征</w:t>
      </w:r>
    </w:p>
    <w:p w14:paraId="08F650B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系统特征是从外部希望得到的服务</w:t>
      </w:r>
      <w:r w:rsidRPr="00966E2A">
        <w:rPr>
          <w:rFonts w:ascii="仿宋" w:eastAsia="仿宋" w:hAnsi="仿宋"/>
          <w:sz w:val="32"/>
          <w:szCs w:val="32"/>
        </w:rPr>
        <w:t>,可能要求一系列的输人</w:t>
      </w:r>
      <w:r w:rsidRPr="00966E2A">
        <w:rPr>
          <w:rFonts w:ascii="仿宋" w:eastAsia="仿宋" w:hAnsi="仿宋"/>
          <w:sz w:val="32"/>
          <w:szCs w:val="32"/>
        </w:rPr>
        <w:lastRenderedPageBreak/>
        <w:t>以产生希望的结果。例如在电话系统中,系统特征包括本地话务、话务转接、以及会议话务。一般的系统每个特征按照一系列激励一响应对的方式描述。当校照系统特征红织该部分时,宜采用第A.5章的提纲。</w:t>
      </w:r>
    </w:p>
    <w:p w14:paraId="6C82AA0F" w14:textId="4DFDD898"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.7.5</w:t>
      </w:r>
      <w:r w:rsidR="008D219F">
        <w:rPr>
          <w:rFonts w:ascii="楷体" w:eastAsia="楷体" w:hAnsi="楷体" w:hint="eastAsia"/>
          <w:sz w:val="32"/>
          <w:szCs w:val="32"/>
        </w:rPr>
        <w:t>激励</w:t>
      </w:r>
    </w:p>
    <w:p w14:paraId="6BC2E2C7"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某些系统可以根据激欧描述其功能的方式最佳地组织其需求。例如，飞机自动着陆系统的功能，可依照动力降低、风向切交</w:t>
      </w:r>
      <w:r w:rsidRPr="00966E2A">
        <w:rPr>
          <w:rFonts w:ascii="仿宋" w:eastAsia="仿宋" w:hAnsi="仿宋"/>
          <w:sz w:val="32"/>
          <w:szCs w:val="32"/>
        </w:rPr>
        <w:t>.机身摇得突变、垂直建度限值等,组织到相应的部分。当按照萧励方式组织该部分时,宜采用第A.6章的提纲.</w:t>
      </w:r>
    </w:p>
    <w:p w14:paraId="2E82EAB3" w14:textId="66F4E0A0"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.7.6响应</w:t>
      </w:r>
    </w:p>
    <w:p w14:paraId="6F7298FC"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有些系统可以通过插述其支持产生某个响应的所有功能</w:t>
      </w:r>
      <w:r w:rsidRPr="00966E2A">
        <w:rPr>
          <w:rFonts w:ascii="仿宋" w:eastAsia="仿宋" w:hAnsi="仿宋"/>
          <w:sz w:val="32"/>
          <w:szCs w:val="32"/>
        </w:rPr>
        <w:t>,最佳地组织其需求。例如.某个人员管理系统的功能,可按照与产生薪金支付有关的所有功能、与产生当前职员清单有关的所有功能,等等予以组织到相应的部分。宜采用第A6章的提均(所有的激动之处出响应善代)。</w:t>
      </w:r>
    </w:p>
    <w:p w14:paraId="1A63F216" w14:textId="2F827C9E"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.7.7动能层次</w:t>
      </w:r>
    </w:p>
    <w:p w14:paraId="074AF742"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当上述组织方式证明没有益处时</w:t>
      </w:r>
      <w:r w:rsidRPr="00966E2A">
        <w:rPr>
          <w:rFonts w:ascii="仿宋" w:eastAsia="仿宋" w:hAnsi="仿宋"/>
          <w:sz w:val="32"/>
          <w:szCs w:val="32"/>
        </w:rPr>
        <w:t>,可按照共同的输人共同的输出或者共同的内部数据访问,将系统总体功能性组织成为一个功能层次。数据流图和数据词典可以用来表示功能和数据之间的相互关系。当按照功能层次组织该部分时,宜采用第A.7章的提纲。</w:t>
      </w:r>
    </w:p>
    <w:p w14:paraId="61FC5A78" w14:textId="0722C257"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.8附加说明</w:t>
      </w:r>
    </w:p>
    <w:p w14:paraId="29278FFA"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lastRenderedPageBreak/>
        <w:t>在编制新的</w:t>
      </w:r>
      <w:r w:rsidRPr="00966E2A">
        <w:rPr>
          <w:rFonts w:ascii="仿宋" w:eastAsia="仿宋" w:hAnsi="仿宋"/>
          <w:sz w:val="32"/>
          <w:szCs w:val="32"/>
        </w:rPr>
        <w:t>SRS时在5.4.7.7给出的多种组织技术可能都是适用的。在这种情况下宜依据该系统的特定素求所剪裁出的若干层次来组织特定的需求。例如,第A8章组织形式结合了用户类别和系统特征。任何附加的需求，可以在SRS的结尾处放在一个独立的部分。</w:t>
      </w:r>
    </w:p>
    <w:p w14:paraId="6DCB304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有许多现行可用于帮助需求文档化的符号、方法和自动化支持工具。就大部分而言它们的有效性是组织的职能。例如，当按照运行模式组织时</w:t>
      </w:r>
      <w:r w:rsidRPr="00966E2A">
        <w:rPr>
          <w:rFonts w:ascii="仿宋" w:eastAsia="仿宋" w:hAnsi="仿宋"/>
          <w:sz w:val="32"/>
          <w:szCs w:val="32"/>
        </w:rPr>
        <w:t>,阻定的状态机或状态图表可能证明是有益的当按照对象组织时,面向对象的分析可能是有益的;当按照系统特征组织时，激励一响应序列可能证明是有益的;当按照功能结构组织时.数据流图和数据河典可能证明是有益的。</w:t>
      </w:r>
    </w:p>
    <w:p w14:paraId="2706FD9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在第</w:t>
      </w:r>
      <w:r w:rsidRPr="00966E2A">
        <w:rPr>
          <w:rFonts w:ascii="仿宋" w:eastAsia="仿宋" w:hAnsi="仿宋"/>
          <w:sz w:val="32"/>
          <w:szCs w:val="32"/>
        </w:rPr>
        <w:t>A,1章到第A.8章给出的任何提纲中称为“功能需求”的那些条日可以用自然语言伪码、系统定义语言、或用标题为引言、输人、处理、输出4个子部分予以指述。</w:t>
      </w:r>
    </w:p>
    <w:p w14:paraId="523A4FF5" w14:textId="47CAE8FD" w:rsidR="00966E2A" w:rsidRPr="008D219F" w:rsidRDefault="00494731" w:rsidP="00966E2A">
      <w:pPr>
        <w:rPr>
          <w:rFonts w:ascii="宋体" w:eastAsia="宋体" w:hAnsi="宋体"/>
          <w:sz w:val="44"/>
          <w:szCs w:val="44"/>
        </w:rPr>
      </w:pPr>
      <w:r w:rsidRPr="008D219F">
        <w:rPr>
          <w:rFonts w:ascii="宋体" w:eastAsia="宋体" w:hAnsi="宋体"/>
          <w:sz w:val="44"/>
          <w:szCs w:val="44"/>
        </w:rPr>
        <w:t>4</w:t>
      </w:r>
      <w:r w:rsidR="00966E2A" w:rsidRPr="008D219F">
        <w:rPr>
          <w:rFonts w:ascii="宋体" w:eastAsia="宋体" w:hAnsi="宋体"/>
          <w:sz w:val="44"/>
          <w:szCs w:val="44"/>
        </w:rPr>
        <w:t>支持信息</w:t>
      </w:r>
    </w:p>
    <w:p w14:paraId="221A5142"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支持信息以使</w:t>
      </w:r>
      <w:r w:rsidRPr="00966E2A">
        <w:rPr>
          <w:rFonts w:ascii="仿宋" w:eastAsia="仿宋" w:hAnsi="仿宋"/>
          <w:sz w:val="32"/>
          <w:szCs w:val="32"/>
        </w:rPr>
        <w:t>SRS更容易使用+包括;</w:t>
      </w:r>
    </w:p>
    <w:p w14:paraId="66AC0FF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)目次:</w:t>
      </w:r>
    </w:p>
    <w:p w14:paraId="71EE53E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b)索引;</w:t>
      </w:r>
    </w:p>
    <w:p w14:paraId="5F15631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c)附录。</w:t>
      </w:r>
    </w:p>
    <w:bookmarkEnd w:id="3"/>
    <w:p w14:paraId="21CEB3F4" w14:textId="43AF3145" w:rsidR="00086567" w:rsidRPr="00966E2A" w:rsidRDefault="00086567" w:rsidP="00966E2A">
      <w:pPr>
        <w:rPr>
          <w:rFonts w:ascii="仿宋" w:eastAsia="仿宋" w:hAnsi="仿宋"/>
          <w:sz w:val="32"/>
          <w:szCs w:val="32"/>
        </w:rPr>
      </w:pPr>
    </w:p>
    <w:sectPr w:rsidR="00086567" w:rsidRPr="00966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AEC95" w14:textId="77777777" w:rsidR="000214B7" w:rsidRDefault="000214B7" w:rsidP="00966E2A">
      <w:r>
        <w:separator/>
      </w:r>
    </w:p>
  </w:endnote>
  <w:endnote w:type="continuationSeparator" w:id="0">
    <w:p w14:paraId="1B407F9B" w14:textId="77777777" w:rsidR="000214B7" w:rsidRDefault="000214B7" w:rsidP="0096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0FC05" w14:textId="77777777" w:rsidR="000214B7" w:rsidRDefault="000214B7" w:rsidP="00966E2A">
      <w:r>
        <w:separator/>
      </w:r>
    </w:p>
  </w:footnote>
  <w:footnote w:type="continuationSeparator" w:id="0">
    <w:p w14:paraId="4EC6B84B" w14:textId="77777777" w:rsidR="000214B7" w:rsidRDefault="000214B7" w:rsidP="00966E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65"/>
    <w:rsid w:val="000214B7"/>
    <w:rsid w:val="00086567"/>
    <w:rsid w:val="002E39F5"/>
    <w:rsid w:val="00303044"/>
    <w:rsid w:val="0046029B"/>
    <w:rsid w:val="00494731"/>
    <w:rsid w:val="004B0FE3"/>
    <w:rsid w:val="00516A84"/>
    <w:rsid w:val="00561F15"/>
    <w:rsid w:val="00683B7E"/>
    <w:rsid w:val="007447DB"/>
    <w:rsid w:val="008D219F"/>
    <w:rsid w:val="0093022F"/>
    <w:rsid w:val="009628FE"/>
    <w:rsid w:val="00966E2A"/>
    <w:rsid w:val="009C289B"/>
    <w:rsid w:val="009D5307"/>
    <w:rsid w:val="00A91514"/>
    <w:rsid w:val="00AF2820"/>
    <w:rsid w:val="00B056FB"/>
    <w:rsid w:val="00BC694A"/>
    <w:rsid w:val="00C34A20"/>
    <w:rsid w:val="00CF25DC"/>
    <w:rsid w:val="00DA7E65"/>
    <w:rsid w:val="00EF3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D21DF"/>
  <w15:chartTrackingRefBased/>
  <w15:docId w15:val="{66E90CA4-76E3-4C7C-AE88-9F6A9FDF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19F"/>
    <w:pPr>
      <w:widowControl w:val="0"/>
      <w:jc w:val="both"/>
    </w:pPr>
  </w:style>
  <w:style w:type="paragraph" w:styleId="1">
    <w:name w:val="heading 1"/>
    <w:basedOn w:val="a"/>
    <w:next w:val="a"/>
    <w:link w:val="10"/>
    <w:uiPriority w:val="9"/>
    <w:qFormat/>
    <w:rsid w:val="00966E2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E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6E2A"/>
    <w:rPr>
      <w:sz w:val="18"/>
      <w:szCs w:val="18"/>
    </w:rPr>
  </w:style>
  <w:style w:type="paragraph" w:styleId="a5">
    <w:name w:val="footer"/>
    <w:basedOn w:val="a"/>
    <w:link w:val="a6"/>
    <w:uiPriority w:val="99"/>
    <w:unhideWhenUsed/>
    <w:rsid w:val="00966E2A"/>
    <w:pPr>
      <w:tabs>
        <w:tab w:val="center" w:pos="4153"/>
        <w:tab w:val="right" w:pos="8306"/>
      </w:tabs>
      <w:snapToGrid w:val="0"/>
      <w:jc w:val="left"/>
    </w:pPr>
    <w:rPr>
      <w:sz w:val="18"/>
      <w:szCs w:val="18"/>
    </w:rPr>
  </w:style>
  <w:style w:type="character" w:customStyle="1" w:styleId="a6">
    <w:name w:val="页脚 字符"/>
    <w:basedOn w:val="a0"/>
    <w:link w:val="a5"/>
    <w:uiPriority w:val="99"/>
    <w:rsid w:val="00966E2A"/>
    <w:rPr>
      <w:sz w:val="18"/>
      <w:szCs w:val="18"/>
    </w:rPr>
  </w:style>
  <w:style w:type="character" w:customStyle="1" w:styleId="10">
    <w:name w:val="标题 1 字符"/>
    <w:basedOn w:val="a0"/>
    <w:link w:val="1"/>
    <w:uiPriority w:val="9"/>
    <w:rsid w:val="00966E2A"/>
    <w:rPr>
      <w:b/>
      <w:bCs/>
      <w:kern w:val="44"/>
      <w:sz w:val="44"/>
      <w:szCs w:val="44"/>
    </w:rPr>
  </w:style>
  <w:style w:type="paragraph" w:styleId="TOC">
    <w:name w:val="TOC Heading"/>
    <w:basedOn w:val="1"/>
    <w:next w:val="a"/>
    <w:uiPriority w:val="39"/>
    <w:unhideWhenUsed/>
    <w:qFormat/>
    <w:rsid w:val="00966E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66E2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66E2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66E2A"/>
    <w:pPr>
      <w:widowControl/>
      <w:spacing w:after="100" w:line="259" w:lineRule="auto"/>
      <w:ind w:left="440"/>
      <w:jc w:val="left"/>
    </w:pPr>
    <w:rPr>
      <w:rFonts w:cs="Times New Roman"/>
      <w:kern w:val="0"/>
      <w:sz w:val="22"/>
    </w:rPr>
  </w:style>
  <w:style w:type="character" w:styleId="a7">
    <w:name w:val="Hyperlink"/>
    <w:basedOn w:val="a0"/>
    <w:uiPriority w:val="99"/>
    <w:unhideWhenUsed/>
    <w:rsid w:val="00683B7E"/>
    <w:rPr>
      <w:color w:val="0563C1" w:themeColor="hyperlink"/>
      <w:u w:val="single"/>
    </w:rPr>
  </w:style>
  <w:style w:type="character" w:styleId="a8">
    <w:name w:val="Unresolved Mention"/>
    <w:basedOn w:val="a0"/>
    <w:uiPriority w:val="99"/>
    <w:semiHidden/>
    <w:unhideWhenUsed/>
    <w:rsid w:val="00683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航舰</dc:creator>
  <cp:keywords/>
  <dc:description/>
  <cp:lastModifiedBy>郑 航舰</cp:lastModifiedBy>
  <cp:revision>3</cp:revision>
  <dcterms:created xsi:type="dcterms:W3CDTF">2021-10-24T07:03:00Z</dcterms:created>
  <dcterms:modified xsi:type="dcterms:W3CDTF">2021-10-24T07:05:00Z</dcterms:modified>
</cp:coreProperties>
</file>