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4A02F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10套趣味测试题及评分解析</w:t>
      </w:r>
      <w:bookmarkStart w:id="21" w:name="_GoBack"/>
      <w:bookmarkEnd w:id="21"/>
    </w:p>
    <w:p w14:paraId="2949AB5C">
      <w:pPr>
        <w:spacing w:before="380" w:after="140" w:line="288" w:lineRule="auto"/>
        <w:ind w:left="0"/>
        <w:jc w:val="left"/>
        <w:outlineLvl w:val="0"/>
        <w:rPr>
          <w:color w:val="FF0000"/>
        </w:rPr>
      </w:pPr>
      <w:bookmarkStart w:id="0" w:name="heading_20"/>
      <w:r>
        <w:rPr>
          <w:rFonts w:ascii="Arial" w:hAnsi="Arial" w:eastAsia="等线" w:cs="Arial"/>
          <w:b/>
          <w:color w:val="FF0000"/>
          <w:sz w:val="36"/>
        </w:rPr>
        <w:t>统一评分规则</w:t>
      </w:r>
      <w:bookmarkEnd w:id="0"/>
    </w:p>
    <w:p w14:paraId="4080D13E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color w:val="FF0000"/>
          <w:sz w:val="52"/>
        </w:rPr>
      </w:pPr>
      <w:r>
        <w:rPr>
          <w:rFonts w:ascii="Arial" w:hAnsi="Arial" w:eastAsia="等线" w:cs="Arial"/>
          <w:color w:val="FF0000"/>
          <w:sz w:val="22"/>
        </w:rPr>
        <w:t>每题A选项得4分，B选项得3分，C选项得2分，D选项得1分。每套题总分5-20分，根据得分分为四个分段：16-20分（优秀）、12-15分（良好）、8-11分（一般）、5-7分（待提升）。</w:t>
      </w:r>
    </w:p>
    <w:p w14:paraId="6B9BE07E">
      <w:pPr>
        <w:spacing w:before="380" w:after="140" w:line="288" w:lineRule="auto"/>
        <w:ind w:left="0"/>
        <w:jc w:val="left"/>
        <w:outlineLvl w:val="0"/>
      </w:pPr>
      <w:bookmarkStart w:id="1" w:name="heading_0"/>
      <w:r>
        <w:rPr>
          <w:rFonts w:ascii="Arial" w:hAnsi="Arial" w:eastAsia="等线" w:cs="Arial"/>
          <w:b/>
          <w:sz w:val="36"/>
        </w:rPr>
        <w:t>第一套：你的社交人格是哪种动物？</w:t>
      </w:r>
      <w:bookmarkEnd w:id="1"/>
    </w:p>
    <w:p w14:paraId="15C65B9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朋友组织聚会，你通常会？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主动牵头策划流程，带动大家玩游戏活跃气氛  B. 提前准备小零食，安静坐在核心区参与聊天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被朋友反复邀请才去，全程坐在角落观察大家  D. 找借口拒绝，觉得在家待着更舒服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532DC8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和陌生人初次见面，你会如何开启话题？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主动聊对方的穿搭或随身物品，快速拉近距离  B. 等待对方开口，再顺着话题延伸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只会简单回应“是”“不是”，找不到共同话题  D. 尽量避免开口，假装看手机缓解尴尬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C2F114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团队需要选一个代表发言，你会？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主动举手，快速整理好发言思路  B. 若被大家推荐，会认真准备后发言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赶紧低头回避，生怕被选中  D. 直接表示“我不行”，坚决不发言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2B5410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朋友向你倾诉烦恼，你会？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先共情安慰，再帮着分析问题出主意  B. 耐心倾听，用点头等动作回应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不知道怎么安慰，只能说“别难过了”  D. 有点手足无措，想转移话题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ECE11E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社交场合中有人聊你不感兴趣的话题，你会？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礼貌倾听后，巧妙引导到大家都感兴趣的话题上  B. 安静倾听，不发表意见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低头玩手指，假装没听见  D. 直接起身离开，显得很无礼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72ED5EC">
      <w:pPr>
        <w:spacing w:before="320" w:after="120" w:line="288" w:lineRule="auto"/>
        <w:ind w:left="0"/>
        <w:jc w:val="left"/>
        <w:outlineLvl w:val="1"/>
      </w:pPr>
      <w:bookmarkStart w:id="2" w:name="heading_1"/>
      <w:r>
        <w:rPr>
          <w:rFonts w:ascii="Arial" w:hAnsi="Arial" w:eastAsia="等线" w:cs="Arial"/>
          <w:b/>
          <w:sz w:val="32"/>
        </w:rPr>
        <w:t>第一套评分解析</w:t>
      </w:r>
      <w:bookmarkEnd w:id="2"/>
    </w:p>
    <w:p w14:paraId="6690E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16-20分：社交太阳花·孔雀型人格</w:t>
      </w:r>
    </w:p>
    <w:p w14:paraId="4420D1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就像社交场合中的“孔雀”，天生自带光芒，擅长用热情和活力感染身边的人。无论是策划聚会、主动破冰还是牵头发言，你都能展现出极强的组织能力和表达欲，是团队中的“气氛担当”。面对他人的烦恼，你不仅会倾听还能给出实用建议，这种共情力和主动性让你收获了大量朋友。不过要注意，偶尔给安静的朋友留些表达空间，避免过度主导话题。你的社交魅力能帮你快速融入任何圈子，在需要人脉拓展的场景中绝对是核心人物。</w:t>
      </w:r>
    </w:p>
    <w:p w14:paraId="41644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12-15分：温和暖心·绵羊型人格</w:t>
      </w:r>
    </w:p>
    <w:p w14:paraId="17E67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社交中的“绵羊”，性格温和友善，虽不主动主导场面，但总能用细节打动他人。提前准备零食、耐心倾听倾诉等行为，都体现出你的细心和体贴，让身边人感到舒适安心。面对发言等公开场景，你虽不主动争取，但被推举时也能认真完成，展现出可靠的特质。不过你在陌生环境中略显被动，破冰速度较慢。建议偶尔主动抛出话题，让大家更快发现你的闪光点，你的暖心特质会让友谊更加长久稳定，是朋友心中值得信赖的“倾听者”。</w:t>
      </w:r>
    </w:p>
    <w:p w14:paraId="5626B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8-11分：安静观察·松鼠型人格</w:t>
      </w:r>
    </w:p>
    <w:p w14:paraId="38F4CD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更像社交场合中的“松鼠”，习惯保持距离观察周围，不喜欢成为焦点。面对聚会和发言，你更倾向于被动参与或回避，在陌生人面前容易因紧张而不善言辞。和他人交流时，你多以回应为主，缺乏主动延伸话题的意识，导致社交中常处于“边缘位置”。但你观察能力极强，能快速捕捉到他人的情绪变化。建议从熟悉的小圈子开始，尝试主动分享自己感兴趣的话题，比如 hobbies 或近期看过的电影，慢慢提升社交主动性，其实你的细腻观察很容易引发他人共鸣。</w:t>
      </w:r>
    </w:p>
    <w:p w14:paraId="12A22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5-7分：独处偏好·熊猫型人格</w:t>
      </w:r>
    </w:p>
    <w:p w14:paraId="38AA1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“熊猫”型社交人格，极度偏好独处，对社交场合有明显的抵触情绪。无论是聚会邀请还是主动交流，你都倾向于拒绝或回避，在不得不参与的社交中也显得格格不入。这种状态虽能让你在独处时获得充足能量，但长期过度回避社交可能会导致人际关系逐渐疏远，遇到困难时难以获得帮助。建议尝试“轻度社交”，比如和一两个好友喝杯咖啡，慢慢适应与人相处的氛围，不必强迫自己成为焦点，简单的陪伴也能建立良好的人际关系。</w:t>
      </w:r>
    </w:p>
    <w:p w14:paraId="488A419D">
      <w:pPr>
        <w:spacing w:before="380" w:after="140" w:line="288" w:lineRule="auto"/>
        <w:ind w:left="0"/>
        <w:jc w:val="left"/>
        <w:outlineLvl w:val="0"/>
      </w:pPr>
      <w:bookmarkStart w:id="3" w:name="heading_2"/>
      <w:r>
        <w:rPr>
          <w:rFonts w:ascii="Arial" w:hAnsi="Arial" w:eastAsia="等线" w:cs="Arial"/>
          <w:b/>
          <w:sz w:val="36"/>
        </w:rPr>
        <w:t>第二套：你的解压方式藏着什么秘密？</w:t>
      </w:r>
      <w:bookmarkEnd w:id="3"/>
    </w:p>
    <w:p w14:paraId="268716D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工作压力大时，你最想做什么？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去健身房跑步或练瑜伽，出一身汗放松  B. 约朋友吃顿大餐，边吃边吐槽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在家追剧、刷短视频，放空自己  D. 蒙头大睡，什么都不想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3402E0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遇到烦心事，你会通过什么方式发泄？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打拳击、捏解压玩具等，通过肢体动作释放  B. 写日记，把情绪都写下来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逛购物软件，买些小零食或饰品  D. 生闷气，独自坐在角落发呆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22771A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周末休息时，你会选哪种方式充电？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爬山、露营，亲近大自然  B. 和家人一起做饭、聊天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在家拼乐高、画画，做手工  D. 一整天躺在床上，不怎么动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05AE47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压力大到失眠时，你会怎么做？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起来做拉伸，听白噪音助眠  B. 给闺蜜发消息，聊些轻松的话题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打开美食纪录片，看着看着就困了  D. 翻来覆去，直到累得睡着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07867E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完成一项高压任务后，你会怎么奖励自己？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去户外骑行，感受自由  B. 约朋友看电影、唱K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买一直想要的护肤品或游戏  D. 在家宅着，不做任何事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8DFAADB">
      <w:pPr>
        <w:spacing w:before="320" w:after="120" w:line="288" w:lineRule="auto"/>
        <w:ind w:left="0"/>
        <w:jc w:val="left"/>
        <w:outlineLvl w:val="1"/>
      </w:pPr>
      <w:bookmarkStart w:id="4" w:name="heading_3"/>
      <w:r>
        <w:rPr>
          <w:rFonts w:ascii="Arial" w:hAnsi="Arial" w:eastAsia="等线" w:cs="Arial"/>
          <w:b/>
          <w:sz w:val="32"/>
        </w:rPr>
        <w:t>第二套评分解析</w:t>
      </w:r>
      <w:bookmarkEnd w:id="4"/>
    </w:p>
    <w:p w14:paraId="145F56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16-20分：活力释放型·运动解压者</w:t>
      </w:r>
    </w:p>
    <w:p w14:paraId="2954E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习惯通过运动等充满活力的方式解压，无论是跑步、瑜伽还是户外骑行，肢体的舒展和汗水的挥洒能让你快速释放压力。这种方式不仅能缓解心理焦虑，还能增强身体素质，是非常健康高效的解压模式。你性格外向开朗，面对压力时不会压抑自己，而是主动寻找出口释放情绪。不过要注意运动适度，避免过度劳累反而增加身体负担。你的解压方式充满正能量，还能带动身边人一起动起来，在团队中也是传递活力的存在。</w:t>
      </w:r>
    </w:p>
    <w:p w14:paraId="5DAA0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12-15分：情感联结型·社交解压者</w:t>
      </w:r>
    </w:p>
    <w:p w14:paraId="422A9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更倾向于通过社交和情感交流解压，和朋友吐槽、与家人相处、约伴娱乐等方式，能让你在情感联结中获得安全感和放松感。你重视人际关系，知道通过倾诉和陪伴缓解压力，这种方式能快速疏导负面情绪，避免情绪积压。面对压力时，你懂得借助他人的力量，不会独自硬扛，体现出良好的情绪管理意识。不过要注意不要过度依赖他人，偶尔也可以尝试独处解压，让身心获得更全面的放松，平衡社交和独处的节奏。</w:t>
      </w:r>
    </w:p>
    <w:p w14:paraId="1BDA2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8-11分：安静沉浸型·独处解压者</w:t>
      </w:r>
    </w:p>
    <w:p w14:paraId="30643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喜欢通过独处沉浸式活动解压，追剧、拼乐高、画画等方式能让你专注于当下，暂时脱离压力源。你性格偏内向，独处时能获得更多能量，通过专注做事转移注意力，从而缓解焦虑。这种解压方式适合需要冷静思考的场景，但长期过度依赖独处可能会让负面情绪无法及时疏导，容易陷入自我纠结。建议偶尔结合社交解压，比如和朋友分享你追的剧或做的手工，在独处和社交之间找到平衡，让解压效果更持久。</w:t>
      </w:r>
    </w:p>
    <w:p w14:paraId="2CA54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5-7分：被动逃避型·消极解压者</w:t>
      </w:r>
    </w:p>
    <w:p w14:paraId="3363D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习惯用睡觉、生闷气等被动方式解压，本质上是通过逃避压力源暂时缓解焦虑，没有真正解决情绪问题。这种方式短期可能会让人感觉轻松，但长期来看，负面情绪不断积压，容易导致情绪爆发或陷入抑郁状态。你面对压力时缺乏主动应对的意识，倾向于“躺平”逃避，不利于个人心态的成长。建议尝试更主动的解压方式，比如从简单的散步开始，慢慢过渡到运动或社交，学会直面压力并找到健康的释放出口，提升情绪调节能力。</w:t>
      </w:r>
    </w:p>
    <w:p w14:paraId="02EF7B96">
      <w:pPr>
        <w:spacing w:before="380" w:after="140" w:line="288" w:lineRule="auto"/>
        <w:ind w:left="0"/>
        <w:jc w:val="left"/>
        <w:outlineLvl w:val="0"/>
      </w:pPr>
      <w:bookmarkStart w:id="5" w:name="heading_4"/>
      <w:r>
        <w:rPr>
          <w:rFonts w:ascii="Arial" w:hAnsi="Arial" w:eastAsia="等线" w:cs="Arial"/>
          <w:b/>
          <w:sz w:val="36"/>
        </w:rPr>
        <w:t>第三套：你是哪种“干饭人”人格？</w:t>
      </w:r>
      <w:bookmarkEnd w:id="5"/>
    </w:p>
    <w:p w14:paraId="7E74A50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周末去吃美食，你会怎么选餐厅？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提前一周做攻略，对比评分、口碑和特色菜  B. 让经常吃的朋友推荐，跟着去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走到哪算哪，看到人多的就进去  D. 随便点外卖，懒得出门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5AB614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点餐时，你通常会？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仔细研究菜单，点招牌菜+隐藏款，搭配荤素  B. 点自己常吃的几样，不怎么尝试新品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让别人点，自己跟着吃  D. 点最便宜的，能吃饱就行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0496C5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吃到超好吃的菜，你会？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拍照片发朋友圈，详细写点评推荐  B. 默默记下来，下次带朋友来吃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只顾着吃，吃完就忘了  D. 觉得还行，没什么特别的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427D43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朋友约你尝试新菜系（如日料、泰餐），你会？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超兴奋，提前了解菜系特点和必点菜  B. 愿意尝试，但会点偏熟悉的口味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有点犹豫，怕吃不惯  D. 直接拒绝，只吃家常菜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D2CFF3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在家做饭时，你会？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跟着美食博主学新菜式，摆盘精致  B. 做几道拿手家常菜，味道稳定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煮泡面或速冻食品，简单方便  D. 从不做饭，全靠外卖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8DCD78B">
      <w:pPr>
        <w:spacing w:before="320" w:after="120" w:line="288" w:lineRule="auto"/>
        <w:ind w:left="0"/>
        <w:jc w:val="left"/>
        <w:outlineLvl w:val="1"/>
      </w:pPr>
      <w:bookmarkStart w:id="6" w:name="heading_5"/>
      <w:r>
        <w:rPr>
          <w:rFonts w:ascii="Arial" w:hAnsi="Arial" w:eastAsia="等线" w:cs="Arial"/>
          <w:b/>
          <w:sz w:val="32"/>
        </w:rPr>
        <w:t>第三套评分解析</w:t>
      </w:r>
      <w:bookmarkEnd w:id="6"/>
    </w:p>
    <w:p w14:paraId="5DE6E2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16-20分：美食探索家·精致干饭人</w:t>
      </w:r>
    </w:p>
    <w:p w14:paraId="3EA06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“美食探索家”，把吃当作一种生活乐趣，愿意为美食投入时间和精力。提前做攻略、研究菜单、尝试新菜系、自制精致菜品等行为，都体现出你对美食的极致追求。你不仅爱吃，还懂吃，能精准捕捉不同菜品的特色，甚至能通过分享点评成为朋友中的“美食向导”。你的生活态度积极乐观，善于从美食中挖掘快乐，也愿意通过美食分享传递幸福感。不过要注意控制饮食节奏，避免因追求美味而暴饮暴食，保持健康的饮食习惯。</w:t>
      </w:r>
    </w:p>
    <w:p w14:paraId="408D7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12-15分：稳健吃货·务实干饭人</w:t>
      </w:r>
    </w:p>
    <w:p w14:paraId="5B1A4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稳健型吃货”，对美食有追求但不盲目，更看重味道的稳定性和性价比。会让朋友推荐餐厅、点常吃的菜品、做拿手家常菜，这些行为体现出你的务实性格，不喜欢冒险但也不敷衍。吃到好吃的会默默记下来分享给朋友，说明你懂得享受美食并珍惜好味道。你在饮食上有自己的节奏，不会跟风追逐热门，更注重吃得舒服。建议偶尔尝试新菜系或新做法，给味蕾一点新鲜感，或许能发现更合心意的美食，让干饭生活更有乐趣。</w:t>
      </w:r>
    </w:p>
    <w:p w14:paraId="2F872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8-11分：随性食客·佛系干饭人</w:t>
      </w:r>
    </w:p>
    <w:p w14:paraId="01996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吃的态度比较“佛系”，把吃饭当作满足基本需求的方式，没有太高的追求。选餐厅随大流、让别人点餐、吃速冻食品等行为，都体现出你在饮食上的随性和被动，不主动探索也不挑剔。吃到美食不会过度兴奋，对新菜系也缺乏尝试欲，觉得“能吃饱就行”。这种态度让你在饮食上省去很多麻烦，但也错过了美食带来的很多乐趣。建议偶尔花点时间研究一下特色菜，和朋友一起去口碑好的餐厅，慢慢培养对美食的兴趣，让吃饭成为生活中的小确幸。</w:t>
      </w:r>
    </w:p>
    <w:p w14:paraId="1ED295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5-7分：敷衍吃饭·应付干饭人</w:t>
      </w:r>
    </w:p>
    <w:p w14:paraId="42718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吃饭完全持敷衍态度，既不愿意出门觅食，也不愿意在家做饭，只追求“填饱肚子”的最低需求。对外卖、泡面等速食过度依赖，对美食没有任何兴趣，甚至觉得尝试新菜是麻烦事。长期敷衍饮食不仅会影响身体健康，也反映出你对生活细节缺乏热情，容易陷入单调乏味的生活状态。建议从简单的自制餐开始，比如煮一碗面条加个蛋，慢慢提升对饮食的关注度，再尝试去餐厅吃特色菜，让吃饭从“应付”变成“享受”，改善生活质感。</w:t>
      </w:r>
    </w:p>
    <w:p w14:paraId="2E6498D2">
      <w:pPr>
        <w:spacing w:before="380" w:after="140" w:line="288" w:lineRule="auto"/>
        <w:ind w:left="0"/>
        <w:jc w:val="left"/>
        <w:outlineLvl w:val="0"/>
      </w:pPr>
      <w:bookmarkStart w:id="7" w:name="heading_6"/>
      <w:r>
        <w:rPr>
          <w:rFonts w:ascii="Arial" w:hAnsi="Arial" w:eastAsia="等线" w:cs="Arial"/>
          <w:b/>
          <w:sz w:val="36"/>
        </w:rPr>
        <w:t>第四套：你的购物风格暴露了什么性格？</w:t>
      </w:r>
      <w:bookmarkEnd w:id="7"/>
    </w:p>
    <w:p w14:paraId="1689FC9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想买一件衣服，你会怎么选？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明确自己要的风格、尺码，对比多家后下单  B. 看销量排行榜，选前几名的爆款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逛直播间时被主播种草，冲动下单  D. 随便买一件，能穿就行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D6A7A3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遇到商品打折，你会？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只买自己需要的，计算折扣力度是否划算  B. 买平时常用的，囤一些备用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觉得便宜，买很多用不上的东西  D. 完全不关注折扣，该买时再买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5B895B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收到不满意的商品，你会？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及时联系客服，有理有据申请退换货  B. 犹豫很久，最终还是算了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觉得麻烦，放在一边不用  D. 抱怨几句，但不采取行动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604306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朋友让你帮忙选礼物，你会？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先了解收礼人喜好，选有心意又实用的  B. 选自己觉得好看的，送过的款式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直接买礼品卡，让对方自己选  D. 随便买个便宜的，应付一下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75D91E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购物后，你会整理发票和购物记录吗？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分类整理，记录开销，定期复盘  B. 把发票收好，偶尔会看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随手丢在一边，找不到就算了  D. 从不留发票，买完就忘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B9D9C4F">
      <w:pPr>
        <w:spacing w:before="320" w:after="120" w:line="288" w:lineRule="auto"/>
        <w:ind w:left="0"/>
        <w:jc w:val="left"/>
        <w:outlineLvl w:val="1"/>
      </w:pPr>
      <w:bookmarkStart w:id="8" w:name="heading_7"/>
      <w:r>
        <w:rPr>
          <w:rFonts w:ascii="Arial" w:hAnsi="Arial" w:eastAsia="等线" w:cs="Arial"/>
          <w:b/>
          <w:sz w:val="32"/>
        </w:rPr>
        <w:t>第四套评分解析</w:t>
      </w:r>
      <w:bookmarkEnd w:id="8"/>
    </w:p>
    <w:p w14:paraId="14817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16-20分：理性规划型·精致购物者</w:t>
      </w:r>
    </w:p>
    <w:p w14:paraId="041A5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典型的理性购物者，购物时目标明确、思路清晰，不会被外界因素干扰。明确需求、对比筛选、合理利用折扣、及时处理售后等行为，都体现出你的逻辑思维和规划能力极强。帮朋友选礼物时能兼顾心意和实用性，说明你心思细腻、善于换位思考；整理购物记录则反映出你良好的生活习惯和理财意识。这种购物风格不仅能避免冲动消费，还能让每一笔开销都花得值。建议在理性基础上偶尔尝试“感性消费”，买一件喜欢但非必需的小物件，给生活增加一点惊喜。</w:t>
      </w:r>
    </w:p>
    <w:p w14:paraId="4EC8B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12-15分：稳健务实型·实用购物者</w:t>
      </w:r>
    </w:p>
    <w:p w14:paraId="6FCCC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务实派购物者，购物时更看重实用性和性价比，会参考销量选爆款、囤常用品，避免买无用的东西。你有基本的消费理性，不会盲目跟风，但在售后处理和礼物挑选上略显被动，缺乏主动争取和创新的意识。整理发票的习惯说明你有一定的规划性，但不够细致。你的消费观贴合生活需求，能保证购物的实用性，但也容易因追求稳妥而错过一些有创意的商品。建议偶尔尝试根据自己的喜好选一件小众商品，或花点心思包装礼物，让购物不仅实用还充满仪式感。</w:t>
      </w:r>
    </w:p>
    <w:p w14:paraId="22CB27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8-11分：冲动随性型·盲目购物者</w:t>
      </w:r>
    </w:p>
    <w:p w14:paraId="6F914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购物时缺乏理性规划，容易被主播、折扣等外界因素吸引，出现冲动消费的情况。收到不满意的商品时因怕麻烦而放弃售后，帮朋友选礼物时敷衍了事，也不整理购物记录，这些行为反映出你性格中的随性和被动，缺乏对消费的掌控力。虽然偶尔的冲动消费能带来短暂快乐，但长期下来容易造成资金浪费和物品堆积。建议购物前列好清单，严格按照清单购买；遇到折扣时先问自己“是否需要”，慢慢培养理性消费习惯，让购物更有条理。</w:t>
      </w:r>
    </w:p>
    <w:p w14:paraId="04C32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5-7分：敷衍应付型·消极购物者</w:t>
      </w:r>
    </w:p>
    <w:p w14:paraId="23AC9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购物持消极应付态度，既不关注商品质量和款式，也不重视消费体验，买东西只图“能用”，完全忽视购物中的乐趣和价值。面对售后问题时只会抱怨不行动，选礼物时敷衍了事，不整理购物记录，这些行为不仅会导致买到不满意的商品，还反映出你对生活细节的不在意。长期消极购物会让生活缺乏质感，也可能因买到劣质商品影响生活质量。建议购物时多花几分钟了解商品信息，选一件自己真正喜欢的东西，慢慢培养对购物的关注度，让消费成为提升生活品质的方式。</w:t>
      </w:r>
    </w:p>
    <w:p w14:paraId="25FEA6EA">
      <w:pPr>
        <w:spacing w:before="380" w:after="140" w:line="288" w:lineRule="auto"/>
        <w:ind w:left="0"/>
        <w:jc w:val="left"/>
        <w:outlineLvl w:val="0"/>
      </w:pPr>
      <w:bookmarkStart w:id="9" w:name="heading_8"/>
      <w:r>
        <w:rPr>
          <w:rFonts w:ascii="Arial" w:hAnsi="Arial" w:eastAsia="等线" w:cs="Arial"/>
          <w:b/>
          <w:sz w:val="36"/>
        </w:rPr>
        <w:t>第五套：你是哪种“旅行玩家”？</w:t>
      </w:r>
      <w:bookmarkEnd w:id="9"/>
    </w:p>
    <w:p w14:paraId="464F7DD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规划旅行时，你会怎么做？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提前制定详细行程，包括交通、住宿、景点和美食  B. 确定目的地和住宿，景点随机逛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跟着旅行团，完全不用自己规划  D. 说走就走，什么都不准备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1460ED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选择旅行目的地时，你更倾向于？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选小众景点，避开人潮，体验当地文化  B. 去热门城市，打卡网红景点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去海边或温泉，纯粹放松休息  D. 随便选一个，去哪都一样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3E69CF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旅行中遇到突发情况（如航班延误），你会？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冷静查询航班信息，联系酒店调整，制定备用方案  B. 有点着急，打电话问朋友怎么办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抱怨运气不好，不知所措  D. 随遇而安，等着别人解决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E9CA16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旅行时，你会怎么记录行程？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拍照片、写游记，记录景点和美食的细节  B. 拍些照片发朋友圈，简单配文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只顾着玩，很少拍照记录  D. 觉得麻烦，不记录任何东西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36F474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旅行回来后，你会？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整理照片和游记，给朋友分享旅行趣事  B. 把照片存起来，偶尔翻看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很快就忘了旅行中的细节  D. 觉得旅行很累，再也不想去了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2034ED7">
      <w:pPr>
        <w:spacing w:before="320" w:after="120" w:line="288" w:lineRule="auto"/>
        <w:ind w:left="0"/>
        <w:jc w:val="left"/>
        <w:outlineLvl w:val="1"/>
      </w:pPr>
      <w:bookmarkStart w:id="10" w:name="heading_9"/>
      <w:r>
        <w:rPr>
          <w:rFonts w:ascii="Arial" w:hAnsi="Arial" w:eastAsia="等线" w:cs="Arial"/>
          <w:b/>
          <w:sz w:val="32"/>
        </w:rPr>
        <w:t>第五套评分解析</w:t>
      </w:r>
      <w:bookmarkEnd w:id="10"/>
    </w:p>
    <w:p w14:paraId="5749A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16-20分：深度探索型·旅行规划师</w:t>
      </w:r>
    </w:p>
    <w:p w14:paraId="27D14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深度探索型”旅行者，把旅行当作体验不同文化、丰富生活的方式，愿意花大量时间做详细规划。选择小众景点、制定详细行程、冷静应对突发情况等行为，体现出你的独立、理性和探索精神。你不仅注重旅行过程中的体验，还会通过游记和分享留下回忆，让旅行的价值延续。你的旅行风格充满质感，能从旅行中获得充足的成长和快乐，也能成为朋友中的“旅行向导”。建议偶尔尝试一次“半自由行”，留一些随机时间探索未知，让旅行既有规划又有惊喜。</w:t>
      </w:r>
    </w:p>
    <w:p w14:paraId="11913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12-15分：轻松休闲型·稳健旅行者</w:t>
      </w:r>
    </w:p>
    <w:p w14:paraId="7C552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轻松休闲型”旅行者，旅行的核心需求是放松，会做好基础规划但不追求极致细节。选择热门景点或休闲目的地，拍照片分享但不写详细游记，这些行为体现出你的务实和随性，既想体验旅行的快乐又不想太累。遇到突发情况时虽会着急，但能通过求助解决问题，说明你具备基本的应变能力。你的旅行风格适合放松身心，但也容易错过一些深度体验的机会。建议下次旅行时选一个当地的特色市集或老街，花半天时间慢慢逛，感受当地生活气息，让旅行更有烟火气。</w:t>
      </w:r>
    </w:p>
    <w:p w14:paraId="5E620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8-11分：被动跟随型·佛系旅行者</w:t>
      </w:r>
    </w:p>
    <w:p w14:paraId="480C3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被动跟随型”旅行者，缺乏主动规划的意识，更倾向于跟着旅行团或说走就走，对目的地没有太多要求。旅行中遇到问题时容易陷入焦虑或被动等待，不善于主动解决；也不重视旅行记录，导致很多美好回忆无法留存。这种旅行方式虽然省心，但很难真正体验到旅行的乐趣，更像是“打卡式”完成任务。建议下次旅行前和朋友一起简单规划，选1-2个必去的特色景点，主动记录一些照片或视频，慢慢培养对旅行的主动参与感，让旅行更有意义。</w:t>
      </w:r>
    </w:p>
    <w:p w14:paraId="20E79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5-7分：消极应付型·排斥旅行者</w:t>
      </w:r>
    </w:p>
    <w:p w14:paraId="78132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旅行持消极排斥态度，既不主动规划也不重视体验，甚至觉得旅行是一种负担。选择目的地时敷衍了事，遇到问题时完全被动，旅行后很快就忘记细节，这些行为反映出你对新鲜事物缺乏兴趣，更愿意待在舒适区。长期拒绝旅行会让你的生活圈子变得狭窄，缺乏对不同文化和风景的认知。建议从短途旅行开始，比如去周边城市玩一天，选一个轻松的景点，慢慢感受旅行的乐趣，再逐步尝试长途旅行，拓宽自己的视野和心境。</w:t>
      </w:r>
    </w:p>
    <w:p w14:paraId="240E672D">
      <w:pPr>
        <w:spacing w:before="380" w:after="140" w:line="288" w:lineRule="auto"/>
        <w:ind w:left="0"/>
        <w:jc w:val="left"/>
        <w:outlineLvl w:val="0"/>
      </w:pPr>
      <w:bookmarkStart w:id="11" w:name="heading_10"/>
      <w:r>
        <w:rPr>
          <w:rFonts w:ascii="Arial" w:hAnsi="Arial" w:eastAsia="等线" w:cs="Arial"/>
          <w:b/>
          <w:sz w:val="36"/>
        </w:rPr>
        <w:t>第六套：你的熬夜姿势暴露了什么特质？</w:t>
      </w:r>
      <w:bookmarkEnd w:id="11"/>
    </w:p>
    <w:p w14:paraId="4DCB30C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你通常为什么熬夜？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赶工作或学习任务，有明确目标  B. 刷手机看剧、看小说，越看越上瘾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朋友约着打游戏、聊天，不好意思拒绝  D. 睡不着，躺着发呆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2AE000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熬夜时，你会控制时间吗？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设定闹钟，完成任务后立即睡觉  B. 心里想早点睡，但不知不觉就晚了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想玩到尽兴，不管几点  D. 完全没概念，困了才睡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60106F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熬夜后第二天，你会怎么做？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早起喝杯咖啡提神，正常工作学习  B. 晚点起，尽量补觉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一整天昏昏沉沉，工作效率低下  D. 请假在家睡觉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AEEF77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你会主动调整熬夜习惯吗？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制定作息表，逐步提前睡觉时间  B. 想调整，但忍不住熬夜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觉得熬夜很正常，不想改  D. 尝试过但失败了，干脆放弃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544943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周末熬夜后，你会怎么补觉？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早上正常起，中午补觉1小时  B. 睡个懒觉，中午再起床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一整天都在睡，晚上又睡不着  D. 完全不补，硬扛着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87E597D">
      <w:pPr>
        <w:spacing w:before="320" w:after="120" w:line="288" w:lineRule="auto"/>
        <w:ind w:left="0"/>
        <w:jc w:val="left"/>
        <w:outlineLvl w:val="1"/>
      </w:pPr>
      <w:bookmarkStart w:id="12" w:name="heading_11"/>
      <w:r>
        <w:rPr>
          <w:rFonts w:ascii="Arial" w:hAnsi="Arial" w:eastAsia="等线" w:cs="Arial"/>
          <w:b/>
          <w:sz w:val="32"/>
        </w:rPr>
        <w:t>第六套评分解析</w:t>
      </w:r>
      <w:bookmarkEnd w:id="12"/>
    </w:p>
    <w:p w14:paraId="55C5D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16-20分：目标导向型·高效熬夜者</w:t>
      </w:r>
    </w:p>
    <w:p w14:paraId="20982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熬夜多是为了完成明确的工作或学习任务，属于“目标导向型”熬夜，能通过设定闹钟控制时间，避免过度熬夜。熬夜后能快速调整状态，正常投入第二天的生活，还会主动制定作息表调整习惯，体现出极强的自律性和时间管理能力。你清楚熬夜的危害，只在必要时熬夜，且能通过科学补觉减少伤害。这种理性的熬夜方式虽比盲目熬夜更健康，但仍建议尽量提前任务进度，减少熬夜频率，毕竟规律作息才是身体健康的基础。</w:t>
      </w:r>
    </w:p>
    <w:p w14:paraId="0FCBD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12-15分：娱乐主导型·自控不足者</w:t>
      </w:r>
    </w:p>
    <w:p w14:paraId="4548C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熬夜多是为了娱乐，如看剧、刷手机等，虽有控制时间的意识，但自控力不足，容易不知不觉熬到很晚。熬夜后会通过补觉调整状态，也想改变熬夜习惯，但缺乏坚定的执行力。你的性格中带有一定的随性，容易被即时快乐吸引，导致作息不规律。这种熬夜方式会影响第二天的精神状态，长期下来可能导致生物钟紊乱。建议睡前1小时关闭电子设备，通过看书、听轻音乐等方式放松，逐步培养早睡习惯；也可以设定“娱乐时间上限”，避免过度沉迷。</w:t>
      </w:r>
    </w:p>
    <w:p w14:paraId="2952EE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8-11分：被动迎合型·盲目熬夜者</w:t>
      </w:r>
    </w:p>
    <w:p w14:paraId="0DCF7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熬夜多是为了迎合他人，如陪朋友打游戏、聊天，或因睡不着而被动熬夜，缺乏主动控制的意识。熬夜时完全不控制时间，熬夜后精神状态极差，工作学习受严重影响，且不重视作息调整，觉得熬夜是常态。这种盲目熬夜反映出你性格中的被动和缺乏主见，容易被他人或情绪主导，忽视自身健康。建议学会拒绝不必要的深夜社交，睡前通过泡脚、喝温牛奶等方式改善睡眠质量；制定固定的作息时间，即使周末也尽量遵守，逐步调整生物钟。</w:t>
      </w:r>
    </w:p>
    <w:p w14:paraId="39996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5-7分：失控放纵型·有害熬夜者</w:t>
      </w:r>
    </w:p>
    <w:p w14:paraId="1E8D2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熬夜完全处于失控状态，既没有明确目标，也不控制时间，甚至以熬夜为常态，拒绝调整。熬夜后要么请假补觉要么硬扛，严重影响正常生活和工作，长期下来会对身体健康造成极大危害，如免疫力下降、记忆力减退等。这种放纵的熬夜方式不仅反映出极差的自律性，还体现出对自身健康的不负责。建议立即重视作息问题，寻求家人或朋友的监督，制定严格的作息表并强制执行；若长期失眠，及时就医检查，通过科学方式改善睡眠，摆脱失控状态。</w:t>
      </w:r>
    </w:p>
    <w:p w14:paraId="3947580C">
      <w:pPr>
        <w:spacing w:before="380" w:after="140" w:line="288" w:lineRule="auto"/>
        <w:ind w:left="0"/>
        <w:jc w:val="left"/>
        <w:outlineLvl w:val="0"/>
      </w:pPr>
      <w:bookmarkStart w:id="13" w:name="heading_12"/>
      <w:r>
        <w:rPr>
          <w:rFonts w:ascii="Arial" w:hAnsi="Arial" w:eastAsia="等线" w:cs="Arial"/>
          <w:b/>
          <w:sz w:val="36"/>
        </w:rPr>
        <w:t>第七套：你是哪种“摸鱼”高手？</w:t>
      </w:r>
      <w:bookmarkEnd w:id="13"/>
    </w:p>
    <w:p w14:paraId="7453922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工作间隙摸鱼，你会选哪种方式？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起身倒水、拉伸，顺便和同事聊两句，放松身体  B. 偷偷刷手机看新闻、短视频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趴在桌上发呆，什么都不做  D. 假装工作，实则放空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0AAFBE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摸鱼时被领导看到，你会？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自然地切换到工作界面，过后继续合理摸鱼  B. 赶紧假装工作，心跳加速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不知所措，半天回不过神  D. 觉得无所谓，反正领导没说什么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8C65E5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你会控制摸鱼时间吗？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每工作1小时摸鱼5-10分钟，劳逸结合  B. 想摸鱼时就摸，大概控制在半小时内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一摸鱼就停不下来，耽误工作  D. 全天都在摸鱼，很少认真工作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FE9D56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摸鱼后，你会感觉？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精力恢复，工作效率更高  B. 有点放松，但还是担心工作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浪费了时间，心里愧疚  D. 很舒服，不想工作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2001A1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你会和同事一起摸鱼吗？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偶尔和同事一起短暂聊天放松，不影响工作  B. 和同事一起刷手机，分享有趣内容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拉着同事聊很久，完全不工作  D. 自己摸鱼，不管同事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66294AF9">
      <w:pPr>
        <w:spacing w:before="320" w:after="120" w:line="288" w:lineRule="auto"/>
        <w:ind w:left="0"/>
        <w:jc w:val="left"/>
        <w:outlineLvl w:val="1"/>
      </w:pPr>
      <w:bookmarkStart w:id="14" w:name="heading_13"/>
      <w:r>
        <w:rPr>
          <w:rFonts w:ascii="Arial" w:hAnsi="Arial" w:eastAsia="等线" w:cs="Arial"/>
          <w:b/>
          <w:sz w:val="32"/>
        </w:rPr>
        <w:t>第七套评分解析</w:t>
      </w:r>
      <w:bookmarkEnd w:id="14"/>
    </w:p>
    <w:p w14:paraId="03771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16-20分：劳逸结合型·智慧摸鱼者</w:t>
      </w:r>
    </w:p>
    <w:p w14:paraId="4C2B68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智慧摸鱼者”，把摸鱼当作劳逸结合的手段，选择起身拉伸、短暂聊天等健康方式，既能放松身心又不影响工作。你能严格控制摸鱼时间，每工作1小时休息5-10分钟，让身体和大脑得到适度放松，反而提升了工作效率。被领导看到时能自然应对，说明你摸鱼有分寸，不越界。这种摸鱼方式体现出你的高情商和时间管理能力，懂得平衡工作和休息，是职场中可持续的工作状态。建议继续保持这种节奏，也可以尝试冥想等方式，让摸鱼的放松效果更显著。</w:t>
      </w:r>
    </w:p>
    <w:p w14:paraId="1C09F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12-15分：适度放松型·稳健摸鱼者</w:t>
      </w:r>
    </w:p>
    <w:p w14:paraId="773F3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适度放松型”摸鱼者，摸鱼方式以刷手机等轻度娱乐为主，能大概控制摸鱼时间，不会过度沉迷。被领导看到时会紧张并立即回归工作，说明你有基本的职场意识，知道摸鱼要低调。摸鱼后能感受到放松，但也会担心工作，反映出你的责任感。这种摸鱼方式能起到一定的放松作用，但刷手机等方式容易让人分心，影响后续工作的专注度。建议将摸鱼方式调整为更健康的类型，如喝水、远眺、拉伸等，让放松更彻底，同时避免因刷手机陷入信息过载。</w:t>
      </w:r>
    </w:p>
    <w:p w14:paraId="3EEC6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8-11分：失控愧疚型·盲目摸鱼者</w:t>
      </w:r>
    </w:p>
    <w:p w14:paraId="18566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盲目摸鱼者”，摸鱼时缺乏自控力，一摸就停不下来，甚至会耽误工作。摸鱼方式多为发呆或长时间聊天，放松效果不佳，还会因浪费时间而心生愧疚。被领导看到时不知所措，说明你摸鱼没有分寸，容易越界。这种摸鱼方式不仅不能提升工作效率，还会让你陷入“摸鱼-愧疚-效率低-更想摸鱼”的恶性循环，影响职场表现。建议制定明确的工作计划，将任务拆解为小目标，完成一个目标后奖励自己5分钟健康摸鱼，逐步培养有节制的摸鱼习惯。</w:t>
      </w:r>
    </w:p>
    <w:p w14:paraId="553BDF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5-7分：消极怠工型·过度摸鱼者</w:t>
      </w:r>
    </w:p>
    <w:p w14:paraId="447C3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过度摸鱼者”，把摸鱼当作工作常态，全天很少认真工作，摸鱼方式随意且毫无节制，甚至拉着同事一起耽误工作。被领导看到也无所谓，说明你缺乏基本的职场责任感，完全没有工作热情。摸鱼后只觉得舒服不想工作，反映出你对工作的消极态度，长期下来会导致工作能力下降，甚至面临被辞退的风险。建议立即反思自己的工作态度，重新认识工作的意义，从完成简单任务开始，逐步培养工作专注度；若对当前工作不感兴趣，及时规划职业方向，避免消极怠工浪费时间。</w:t>
      </w:r>
    </w:p>
    <w:p w14:paraId="7FBE7820">
      <w:pPr>
        <w:spacing w:before="380" w:after="140" w:line="288" w:lineRule="auto"/>
        <w:ind w:left="0"/>
        <w:jc w:val="left"/>
        <w:outlineLvl w:val="0"/>
      </w:pPr>
      <w:bookmarkStart w:id="15" w:name="heading_14"/>
      <w:r>
        <w:rPr>
          <w:rFonts w:ascii="Arial" w:hAnsi="Arial" w:eastAsia="等线" w:cs="Arial"/>
          <w:b/>
          <w:sz w:val="36"/>
        </w:rPr>
        <w:t>第八套：你的手机使用习惯藏着什么秘密？</w:t>
      </w:r>
      <w:bookmarkEnd w:id="15"/>
    </w:p>
    <w:p w14:paraId="2954A65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你每天早上醒来第一件事是？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关闹钟后先洗漱，半小时后再看手机  B. 拿手机刷朋友圈、看新闻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躺在床上刷手机，刷到起不来  D. 直接起床，白天很少看手机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2F17DC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你多久看一次手机？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有消息时才看，工作时将手机调静音  B. 每隔半小时看一次，担心错过消息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几分钟就看一次，手机不离手  D. 想起时才看，经常漏接电话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49858B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手机电量低于多少时你会焦虑？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低于20%时会找充电器，不慌不忙  B. 低于50%时就开始担心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低于80%就必须充电，否则极度焦虑  D. 直到关机才找充电器，完全不慌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0E58AE9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你会主动整理手机桌面吗？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每周整理一次，分类归纳APP，删除无用文件  B. 手机卡顿或内存不足时才整理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桌面杂乱，APP随便放，从不整理  D. 别人帮忙整理，自己不会弄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22C864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睡前你会怎么处理手机？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睡前半小时将手机放在远处，看纸质书助眠  B. 刷手机到有睡意，再放下睡觉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刷手机到凌晨，困得直接睡着  D. 手机放枕边，随时能摸到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D050789">
      <w:pPr>
        <w:spacing w:before="320" w:after="120" w:line="288" w:lineRule="auto"/>
        <w:ind w:left="0"/>
        <w:jc w:val="left"/>
        <w:outlineLvl w:val="1"/>
      </w:pPr>
      <w:bookmarkStart w:id="16" w:name="heading_15"/>
      <w:r>
        <w:rPr>
          <w:rFonts w:ascii="Arial" w:hAnsi="Arial" w:eastAsia="等线" w:cs="Arial"/>
          <w:b/>
          <w:sz w:val="32"/>
        </w:rPr>
        <w:t>第八套评分解析</w:t>
      </w:r>
      <w:bookmarkEnd w:id="16"/>
    </w:p>
    <w:p w14:paraId="7355D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16-20分：理性掌控型·手机主人</w:t>
      </w:r>
    </w:p>
    <w:p w14:paraId="4AB7F8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手机的“主人”，而非被手机掌控，能理性安排使用手机的时间和场景。早上先洗漱再看手机、工作时静音、有消息才查看，这些行为体现出极强的自控力，不会让手机干扰正常生活节奏。定期整理手机桌面说明你有条理，睡前远离手机则反映出良好的生活习惯。你能充分利用手机的工具属性，同时避免被娱乐功能绑架，这种状态让手机成为提升生活效率的助手。建议继续保持，也可以尝试设定“无手机时段”，享受纯粹的生活时光。</w:t>
      </w:r>
    </w:p>
    <w:p w14:paraId="2933E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12-15分：适度依赖型·手机使用者</w:t>
      </w:r>
    </w:p>
    <w:p w14:paraId="05832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手机有适度依赖，会通过手机获取信息、娱乐放松，每隔半小时查看一次手机，担心错过重要消息。手机电量低于50%时会焦虑，反映出你对手机的依赖感，但还在可控范围内。你会在手机卡顿或内存不足时整理桌面，说明你有基本的使用规划，睡前刷手机到有睡意再放下，是很多人的常见习惯。这种使用方式能满足生活需求，但偶尔会因频繁看手机分散注意力。建议尝试“批量查看消息”，每1-2小时看一次手机，减少干扰；睡前将手机调为夜间模式，降低对睡眠的影响。</w:t>
      </w:r>
    </w:p>
    <w:p w14:paraId="4C79C0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8-11分：过度依赖型·手机奴隶</w:t>
      </w:r>
    </w:p>
    <w:p w14:paraId="1D5DED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手机存在过度依赖，手机几乎不离手，几分钟就查看一次，甚至早上醒来后刷手机到起不来，严重影响正常作息。手机电量低于80%就焦虑，说明你对手机有强烈的“安全感依赖”，桌面杂乱不整理则反映出你使用手机缺乏规划。睡前刷手机到凌晨，不仅影响睡眠质量，还会导致第二天精神不振。这种状态让你成为手机的“奴隶”，被算法推送的内容绑架，忽视了现实生活。建议设定“手机使用清单”，明确什么时候可以刷手机、刷多久，将手机放在视线外工作学习，逐步减少依赖。</w:t>
      </w:r>
    </w:p>
    <w:p w14:paraId="71CD4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5-7分：消极疏离型·手机排斥者</w:t>
      </w:r>
    </w:p>
    <w:p w14:paraId="145DD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手机持消极疏离态度，白天很少看手机，经常漏接电话，直到手机关机才充电，完全忽视手机的工具属性。这种状态虽然避免了过度依赖，但也会影响正常的沟通和生活，比如错过重要消息、无法及时处理事务等。在数字化时代，手机是重要的沟通和工具载体，过度排斥会让你与社会脱节。建议学习手机的基本使用技巧，设定手机铃声提醒，每天固定时间查看消息和充电，让手机为生活提供便利，而不是完全排斥。</w:t>
      </w:r>
    </w:p>
    <w:p w14:paraId="3C2C7DCF">
      <w:pPr>
        <w:spacing w:before="380" w:after="140" w:line="288" w:lineRule="auto"/>
        <w:ind w:left="0"/>
        <w:jc w:val="left"/>
        <w:outlineLvl w:val="0"/>
      </w:pPr>
      <w:bookmarkStart w:id="17" w:name="heading_16"/>
      <w:r>
        <w:rPr>
          <w:rFonts w:ascii="Arial" w:hAnsi="Arial" w:eastAsia="等线" w:cs="Arial"/>
          <w:b/>
          <w:sz w:val="36"/>
        </w:rPr>
        <w:t>第九套：你是哪种“追剧达人”？</w:t>
      </w:r>
      <w:bookmarkEnd w:id="17"/>
    </w:p>
    <w:p w14:paraId="173BEAD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你会怎么选要追的剧？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看剧情简介、演员阵容和豆瓣评分，精挑细选  B. 看朋友推荐或短视频平台种草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打开视频APP，随便点一个热门剧  D. 别人看什么自己就看什么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13E81C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追剧时，你会控制进度吗？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每天追2-3集，不影响工作和休息  B. 周末一次性追很多集，平时不看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熬夜追完一整部，不管多晚  D. 想看就看，没有固定节奏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7AD23C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遇到烂剧，你会？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看2集后果断弃剧，不浪费时间  B. 勉强看完，想知道结局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一边吐槽一边看，越骂越上瘾  D. 不管好坏，都能看完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AEE914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追剧时，你会和别人互动吗？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看剧后和朋友讨论剧情，写短评  B. 刷剧评区，看别人的分析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发弹幕吐槽，和网友互动  D. 独自看剧，不和任何人交流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1A117CC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追完一部剧后，你会？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整理剧中经典台词，回顾喜欢的片段  B. 很快忘记，开始追下一部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陷入剧情无法自拔，情绪低落好几天  D. 没什么感觉，只是打发时间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47B7FC26">
      <w:pPr>
        <w:spacing w:before="320" w:after="120" w:line="288" w:lineRule="auto"/>
        <w:ind w:left="0"/>
        <w:jc w:val="left"/>
        <w:outlineLvl w:val="1"/>
      </w:pPr>
      <w:bookmarkStart w:id="18" w:name="heading_17"/>
      <w:r>
        <w:rPr>
          <w:rFonts w:ascii="Arial" w:hAnsi="Arial" w:eastAsia="等线" w:cs="Arial"/>
          <w:b/>
          <w:sz w:val="32"/>
        </w:rPr>
        <w:t>第九套评分解析</w:t>
      </w:r>
      <w:bookmarkEnd w:id="18"/>
    </w:p>
    <w:p w14:paraId="47A7F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16-20分：理性品鉴型·追剧高手</w:t>
      </w:r>
    </w:p>
    <w:p w14:paraId="4CDE79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理性品鉴型”追剧达人，选剧时精挑细选，结合剧情、演员和评分综合判断，避免浪费时间在烂剧上。你能严格控制追剧进度，每天追2-3集，平衡娱乐和生活，体现出极强的自控力。遇到烂剧果断弃剧，不纠结于沉没成本，说明你懂得取舍；追完剧后整理台词、讨论剧情，能从追剧中学到东西或获得情感共鸣，让追剧成为有意义的娱乐。这种追剧方式既享受了乐趣，又不影响生活，是健康的娱乐状态。建议可以尝试不同类型的优质剧，拓宽视野，让追剧体验更丰富。</w:t>
      </w:r>
    </w:p>
    <w:p w14:paraId="7298F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12-15分：适度娱乐型·稳健追剧者</w:t>
      </w:r>
    </w:p>
    <w:p w14:paraId="1E675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适度娱乐型”追剧者，选剧时参考朋友推荐或热门榜单，有基本的筛选意识。你会集中在周末追剧，平时专注于工作生活，能做到阶段性平衡，但周末可能会过度追剧。遇到烂剧时会勉强看完，反映出你性格中的“完成欲”，但也会浪费一定时间。追完剧后很快忘记，说明你将追剧纯粹当作放松方式，不会过度投入情感。这种追剧方式能起到放松作用，但偶尔会因周末过度追剧导致周一精神不振。建议周末追剧时控制时长，每追2集休息一下，避免长时间久坐和熬夜。</w:t>
      </w:r>
    </w:p>
    <w:p w14:paraId="7E2A3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8-11分：沉迷投入型·盲目追剧者</w:t>
      </w:r>
    </w:p>
    <w:p w14:paraId="5CAE8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沉迷投入型”追剧者，选剧时缺乏主动筛选意识，容易被热门或他人影响。追剧时经常熬夜追完一整部，完全不顾及休息，体现出极差的自控力。遇到烂剧时一边吐槽一边看，陷入“越骂越追”的怪圈，无法果断弃剧，浪费大量时间。追完剧后容易陷入剧情无法自拔，影响正常情绪，说明你对剧情过度投入。这种追剧方式不仅影响身体健康，还会耽误工作和生活，长期下来容易导致作息紊乱。建议设定“追剧闹钟”，控制每天的追剧时长，遇到烂剧及时弃剧，将注意力转移到现实生活中。</w:t>
      </w:r>
    </w:p>
    <w:p w14:paraId="0ED8E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5-7分：敷衍跟风型·被动追剧者</w:t>
      </w:r>
    </w:p>
    <w:p w14:paraId="47A9B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被动追剧者”，完全没有自己的追剧喜好，别人看什么就看什么，选剧时随意敷衍。追剧没有固定节奏，想看就看，遇到烂剧也能看完，说明你将追剧当作纯粹的打发时间的方式，没有任何乐趣和收获。追完剧后没什么感觉，也不与他人交流，反映出你对娱乐活动的消极态度。这种追剧方式不仅无法获得放松，还会浪费大量宝贵时间。建议尝试主动选一部口碑好的剧，认真看几集，和朋友讨论剧情，慢慢培养对追剧的兴趣，让娱乐活动真正带来快乐。</w:t>
      </w:r>
    </w:p>
    <w:p w14:paraId="07E4D2B4">
      <w:pPr>
        <w:spacing w:before="380" w:after="140" w:line="288" w:lineRule="auto"/>
        <w:ind w:left="0"/>
        <w:jc w:val="left"/>
        <w:outlineLvl w:val="0"/>
      </w:pPr>
      <w:bookmarkStart w:id="19" w:name="heading_18"/>
      <w:r>
        <w:rPr>
          <w:rFonts w:ascii="Arial" w:hAnsi="Arial" w:eastAsia="等线" w:cs="Arial"/>
          <w:b/>
          <w:sz w:val="36"/>
        </w:rPr>
        <w:t>第十套：你是哪种“宠物爱好者”？</w:t>
      </w:r>
      <w:bookmarkEnd w:id="19"/>
    </w:p>
    <w:p w14:paraId="5763FFC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如果要养宠物，你会怎么选？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结合自己的作息和居住环境，选合适的宠物  B. 选颜值高、受欢迎的宠物，如猫咪、狗狗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选好养活的，如金鱼、仓鼠  D. 随便选一个，别人送什么养什么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7321DBE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养宠物前，你会做准备吗？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学习宠物喂养知识，准备粮食、用品和疫苗  B. 简单买些粮食和笼子，其他再说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什么都不准备，养了再说  D. 让别人帮忙准备，自己不管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3F99855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宠物生病时，你会？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立即带宠物去医院，细心照顾  B. 上网查资料，买些药自己治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有点着急，但不知道怎么办  D. 觉得麻烦，不想管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42F56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你会花时间陪宠物吗？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每天固定时间陪宠物玩耍、遛弯  B. 有空时陪宠物，忙时就忽略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偶尔逗一下宠物，很少专门陪伴  D. 从不陪宠物，只给食物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5570671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如果要出差，你会怎么安排宠物？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托付给靠谱的朋友或宠物寄养店，交代注意事项  B. 让家人帮忙照看，简单说明情况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留足够的食物和水，让宠物独自在家  D. 不管不顾，让宠物自生自灭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</w:t>
      </w:r>
    </w:p>
    <w:p w14:paraId="2E4D4E6D">
      <w:pPr>
        <w:spacing w:before="320" w:after="120" w:line="288" w:lineRule="auto"/>
        <w:ind w:left="0"/>
        <w:jc w:val="left"/>
        <w:outlineLvl w:val="1"/>
      </w:pPr>
      <w:bookmarkStart w:id="20" w:name="heading_19"/>
      <w:r>
        <w:rPr>
          <w:rFonts w:ascii="Arial" w:hAnsi="Arial" w:eastAsia="等线" w:cs="Arial"/>
          <w:b/>
          <w:sz w:val="32"/>
        </w:rPr>
        <w:t>第十套评分解析</w:t>
      </w:r>
      <w:bookmarkEnd w:id="20"/>
    </w:p>
    <w:p w14:paraId="722CE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16-20分：责任担当型·合格宠物主人</w:t>
      </w:r>
    </w:p>
    <w:p w14:paraId="2628E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责任担当型”宠物爱好者，养宠物前会充分考虑自身条件，做好全面准备，体现出对宠物生命的尊重。你每天固定时间陪伴宠物，宠物生病时立即就医，出差时妥善安排寄养，这些行为都展现出极强的责任感和爱心。你不仅把宠物当作娱乐伙伴，更视为家庭的一员，愿意为宠物投入时间和精力。这种负责任的养宠态度能让宠物健康快乐成长，也能让你从养宠中获得充足的情感回报。建议继续保持，同时可以学习更多宠物护理知识，让宠物的生活更舒适。</w:t>
      </w:r>
    </w:p>
    <w:p w14:paraId="3B9AC9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12-15分：爱心有余型·稳健宠物主人</w:t>
      </w:r>
    </w:p>
    <w:p w14:paraId="6583A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爱心有余型”宠物主人，有养宠物的爱心，会选受欢迎的宠物，也会做简单准备，但缺乏全面的规划和责任感。你有空时会陪宠物，但忙时会忽略；宠物生病时依赖网上资料自行治疗，存在一定风险；出差时能托付家人照看，但交代不够细致。你的养宠态度较为务实，能满足宠物的基本需求，但在细节上还有提升空间。建议养宠前系统学习喂养和护理知识，宠物生病时及时就医，出差时详细告知照顾要点，让宠物获得更全面的照顾。</w:t>
      </w:r>
    </w:p>
    <w:p w14:paraId="00BCC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8-11分：盲目冲动型·不合格宠物主人</w:t>
      </w:r>
    </w:p>
    <w:p w14:paraId="2A0A0F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是“盲目冲动型”宠物主人，养宠物多是一时兴起，选宠物时随意，养宠前毫无准备，完全没有责任感。你很少专门陪伴宠物，宠物生病时不知所措，出差时只留食物让宠物独自在家，这些行为会让宠物得不到良好的照顾，甚至面临生命危险。你把宠物当作“玩具”，而非需要负责的生命，容易出现养腻后弃养的情况。建议养宠前认真评估自己的条件，确认有足够的时间和精力后再养；若已养宠物，立即学习基础护理知识，承担起照顾责任，避免伤害宠物。</w:t>
      </w:r>
    </w:p>
    <w:p w14:paraId="717E4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5-7分：冷漠敷衍型·有害宠物主人</w:t>
      </w:r>
    </w:p>
    <w:p w14:paraId="666800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对宠物完全持冷漠敷衍态度，养宠物时随意跟风，不做任何准备，不陪伴、不照顾，甚至在宠物生病或自己出差时不管不顾，让宠物自生自灭。这种行为不仅违背爱心和道德，更是对生命的不尊重，严重时可能涉及虐待动物。养宠物需要足够的爱心和责任感，若不具备这些条件，建议不要养宠物；若已养宠物，立即将其托付给有责任心的人照顾，停止这种有害行为，树立尊重生命的意识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AEE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769C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4C3D7A74"/>
    <w:multiLevelType w:val="singleLevel"/>
    <w:tmpl w:val="4C3D7A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8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4"/>
  </w:num>
  <w:num w:numId="9">
    <w:abstractNumId w:val="22"/>
  </w:num>
  <w:num w:numId="10">
    <w:abstractNumId w:val="5"/>
  </w:num>
  <w:num w:numId="11">
    <w:abstractNumId w:val="29"/>
  </w:num>
  <w:num w:numId="12">
    <w:abstractNumId w:val="39"/>
  </w:num>
  <w:num w:numId="13">
    <w:abstractNumId w:val="14"/>
  </w:num>
  <w:num w:numId="14">
    <w:abstractNumId w:val="35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2"/>
  </w:num>
  <w:num w:numId="22">
    <w:abstractNumId w:val="24"/>
  </w:num>
  <w:num w:numId="23">
    <w:abstractNumId w:val="32"/>
  </w:num>
  <w:num w:numId="24">
    <w:abstractNumId w:val="8"/>
  </w:num>
  <w:num w:numId="25">
    <w:abstractNumId w:val="48"/>
  </w:num>
  <w:num w:numId="26">
    <w:abstractNumId w:val="46"/>
  </w:num>
  <w:num w:numId="27">
    <w:abstractNumId w:val="12"/>
  </w:num>
  <w:num w:numId="28">
    <w:abstractNumId w:val="43"/>
  </w:num>
  <w:num w:numId="29">
    <w:abstractNumId w:val="6"/>
  </w:num>
  <w:num w:numId="30">
    <w:abstractNumId w:val="31"/>
  </w:num>
  <w:num w:numId="31">
    <w:abstractNumId w:val="2"/>
  </w:num>
  <w:num w:numId="32">
    <w:abstractNumId w:val="37"/>
  </w:num>
  <w:num w:numId="33">
    <w:abstractNumId w:val="49"/>
  </w:num>
  <w:num w:numId="34">
    <w:abstractNumId w:val="0"/>
  </w:num>
  <w:num w:numId="35">
    <w:abstractNumId w:val="26"/>
  </w:num>
  <w:num w:numId="36">
    <w:abstractNumId w:val="36"/>
  </w:num>
  <w:num w:numId="37">
    <w:abstractNumId w:val="20"/>
  </w:num>
  <w:num w:numId="38">
    <w:abstractNumId w:val="18"/>
  </w:num>
  <w:num w:numId="39">
    <w:abstractNumId w:val="30"/>
  </w:num>
  <w:num w:numId="40">
    <w:abstractNumId w:val="47"/>
  </w:num>
  <w:num w:numId="41">
    <w:abstractNumId w:val="11"/>
  </w:num>
  <w:num w:numId="42">
    <w:abstractNumId w:val="4"/>
  </w:num>
  <w:num w:numId="43">
    <w:abstractNumId w:val="10"/>
  </w:num>
  <w:num w:numId="44">
    <w:abstractNumId w:val="40"/>
  </w:num>
  <w:num w:numId="45">
    <w:abstractNumId w:val="1"/>
  </w:num>
  <w:num w:numId="46">
    <w:abstractNumId w:val="25"/>
  </w:num>
  <w:num w:numId="47">
    <w:abstractNumId w:val="3"/>
  </w:num>
  <w:num w:numId="48">
    <w:abstractNumId w:val="41"/>
  </w:num>
  <w:num w:numId="49">
    <w:abstractNumId w:val="4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502438F"/>
    <w:rsid w:val="7E0F4E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12433</Words>
  <Characters>12818</Characters>
  <TotalTime>0</TotalTime>
  <ScaleCrop>false</ScaleCrop>
  <LinksUpToDate>false</LinksUpToDate>
  <CharactersWithSpaces>14322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2025-12-02T10:33:00Z</dcterms:created>
  <dc:creator>Apache POI</dc:creator>
  <cp:lastModifiedBy>渲染 别离</cp:lastModifiedBy>
  <dcterms:modified xsi:type="dcterms:W3CDTF">2025-12-02T10:34:18Z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F319BAC269C44245825BF2DE46902710_12</vt:lpwstr>
  </property>
</Properties>
</file>