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061AC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center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高考成绩管理系统需求分析</w:t>
      </w:r>
    </w:p>
    <w:p w14:paraId="6D1B4AF0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产品分析</w:t>
      </w:r>
    </w:p>
    <w:p w14:paraId="1D20E7F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目标</w:t>
      </w:r>
    </w:p>
    <w:p w14:paraId="33792A75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exac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高考成绩管理系统旨在通过高效、安全、用户友好的方式，帮助学校或教育机构全面管理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val="en-US" w:eastAsia="zh-CN"/>
        </w:rPr>
        <w:t>和分析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学生的高考成绩数据。该系统支持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val="en-US" w:eastAsia="zh-CN"/>
        </w:rPr>
        <w:t>用户登录、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成绩的便捷录入、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val="en-US" w:eastAsia="zh-CN"/>
        </w:rPr>
        <w:t>成绩的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精确查询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val="en-US" w:eastAsia="zh-CN"/>
        </w:rPr>
        <w:t>和灵活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修改、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val="en-US" w:eastAsia="zh-CN"/>
        </w:rPr>
        <w:t>总分排序及排名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分析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val="en-US" w:eastAsia="zh-CN"/>
        </w:rPr>
        <w:t>学科间线性关系分析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及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val="en-US" w:eastAsia="zh-CN"/>
        </w:rPr>
        <w:t>单科成绩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可视化展示，以辅助教学管理、成绩分析和决策支持。</w:t>
      </w:r>
    </w:p>
    <w:p w14:paraId="39AE39D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总体流程</w:t>
      </w:r>
    </w:p>
    <w:p w14:paraId="205FFF49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210" w:leftChars="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教师、管理员或学生各自登入系统；</w:t>
      </w:r>
    </w:p>
    <w:p w14:paraId="485175B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210" w:leftChars="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教师或管理员录入学生成绩，支持单个成绩录入和批量EXCEL导入；</w:t>
      </w:r>
    </w:p>
    <w:p w14:paraId="096EC76E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210" w:leftChars="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教师或管理员可对学生的成绩数据进行修改；</w:t>
      </w:r>
    </w:p>
    <w:p w14:paraId="365A9354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210" w:leftChars="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教师、管理员、学生可以通过姓名、学号等信息查询到高考成绩；</w:t>
      </w:r>
    </w:p>
    <w:p w14:paraId="3B117882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210" w:leftChars="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系统计算所有学生的总分并进行排名；分析语数外和理化生之间的线性关系；</w:t>
      </w:r>
    </w:p>
    <w:p w14:paraId="64FF4DB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210" w:leftChars="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显示该学生每一门考试科目的成绩，显示为直方图。</w:t>
      </w:r>
    </w:p>
    <w:p w14:paraId="4E1B767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功能摘要</w:t>
      </w:r>
    </w:p>
    <w:p w14:paraId="3E9481BF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315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产品结构图</w:t>
      </w:r>
    </w:p>
    <w:p w14:paraId="493CD9C9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315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86360</wp:posOffset>
            </wp:positionV>
            <wp:extent cx="5438140" cy="2540000"/>
            <wp:effectExtent l="0" t="0" r="635" b="317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功能列表</w:t>
      </w:r>
    </w:p>
    <w:p w14:paraId="3B60077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用户登录；用户权限管理；录入成绩；查询成绩；修改成绩；总分分析；语数外和理化生线性关系分析；可视化显示学科成绩直方图。</w:t>
      </w:r>
      <w:bookmarkStart w:id="0" w:name="_GoBack"/>
      <w:bookmarkEnd w:id="0"/>
    </w:p>
    <w:p w14:paraId="7CB2680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功能需求说明</w:t>
      </w:r>
    </w:p>
    <w:p w14:paraId="69B677BC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功能模块1</w:t>
      </w:r>
    </w:p>
    <w:p w14:paraId="20C8FE28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功能模块2</w:t>
      </w:r>
    </w:p>
    <w:p w14:paraId="2FC8F090"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概述</w:t>
      </w:r>
    </w:p>
    <w:p w14:paraId="28F77218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exact"/>
        <w:ind w:left="0" w:right="0" w:firstLine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前端开发模块负责构建高考成绩管理系统的用户界面，确保用户能够方便地录入、查询、修改数据，并通过直观的数据可视化了解成绩分布情况。本模块将采用现代Web开发技术，包括HTML、CSS、JavaScript以及前端框架和图表库，以提供高性能、用户友好的体验。</w:t>
      </w:r>
    </w:p>
    <w:p w14:paraId="6EF15162"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功能设计</w:t>
      </w:r>
    </w:p>
    <w:p w14:paraId="4CC01C5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5" w:beforeAutospacing="0" w:after="0" w:afterAutospacing="0" w:line="460" w:lineRule="exact"/>
        <w:ind w:leftChars="0" w:right="0" w:right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/>
          <w:sz w:val="24"/>
          <w:szCs w:val="24"/>
          <w:lang w:val="en-US" w:eastAsia="zh-CN"/>
        </w:rPr>
        <w:t>(1)可访问性：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提供清晰的标签、可聚焦的元素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,设计清晰直观的网页界面元素，便于用户快速的找到需要使用的功能，提高用户体验感。</w:t>
      </w:r>
    </w:p>
    <w:p w14:paraId="0067E3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(2)总分分析：将总分排序后的排名进行展示。</w:t>
      </w:r>
    </w:p>
    <w:p w14:paraId="76C29F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学科关系分析：设计并实现一个图表，展示语数外总分与物化生总分之间的线性关系，图表应能够清晰得展示出两者的关系，正相关或者负相关。</w:t>
      </w:r>
    </w:p>
    <w:p w14:paraId="7B36AC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(4)各科成绩分析：使用图表库为每个科目生成成绩直方图，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支持用户选择不同科目查看相应的直方图，直方图展示成绩的分布情况。</w:t>
      </w:r>
    </w:p>
    <w:p w14:paraId="1B6B85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(5)反馈机制：在用户执行操作时提供相应的及时反馈，在发现错误时提供明确的错误指示，指出问题的具体位置并提出解决方案及建议。</w:t>
      </w:r>
    </w:p>
    <w:p w14:paraId="2216E031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功能模块3</w:t>
      </w:r>
    </w:p>
    <w:p w14:paraId="1FAEB8D9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功能模块4</w:t>
      </w:r>
    </w:p>
    <w:p w14:paraId="5A2C877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jc w:val="both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其他产品需求</w:t>
      </w:r>
    </w:p>
    <w:p w14:paraId="542A4693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性能需求</w:t>
      </w:r>
    </w:p>
    <w:p w14:paraId="20D716EB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监控需求</w:t>
      </w:r>
    </w:p>
    <w:p w14:paraId="4F170A49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兼容性需求</w:t>
      </w:r>
    </w:p>
    <w:p w14:paraId="6403387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jc w:val="both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设计概要</w:t>
      </w:r>
    </w:p>
    <w:p w14:paraId="53F3D357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模块分解思路</w:t>
      </w:r>
    </w:p>
    <w:p w14:paraId="72EA9987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设计框图</w:t>
      </w:r>
    </w:p>
    <w:p w14:paraId="5BBB416A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662892"/>
    <w:multiLevelType w:val="multilevel"/>
    <w:tmpl w:val="F06628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2735BD5"/>
    <w:multiLevelType w:val="singleLevel"/>
    <w:tmpl w:val="02735B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5E8AF4E"/>
    <w:multiLevelType w:val="multilevel"/>
    <w:tmpl w:val="15E8AF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315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315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315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315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315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315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315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315" w:leftChars="0" w:firstLine="0" w:firstLineChars="0"/>
      </w:pPr>
      <w:rPr>
        <w:rFonts w:hint="default"/>
      </w:rPr>
    </w:lvl>
  </w:abstractNum>
  <w:abstractNum w:abstractNumId="3">
    <w:nsid w:val="2DE4D3B8"/>
    <w:multiLevelType w:val="singleLevel"/>
    <w:tmpl w:val="2DE4D3B8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210"/>
      </w:pPr>
    </w:lvl>
  </w:abstractNum>
  <w:abstractNum w:abstractNumId="4">
    <w:nsid w:val="42EEABBD"/>
    <w:multiLevelType w:val="singleLevel"/>
    <w:tmpl w:val="42EEAB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36C99FC"/>
    <w:multiLevelType w:val="singleLevel"/>
    <w:tmpl w:val="636C99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4MmVkOTA1MjFjYzMwZWNmZGFhODliZDBjZWU4YWMifQ=="/>
  </w:docVars>
  <w:rsids>
    <w:rsidRoot w:val="39AC0E67"/>
    <w:rsid w:val="22EE1D54"/>
    <w:rsid w:val="39AC0E67"/>
    <w:rsid w:val="6D58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806</Words>
  <Characters>836</Characters>
  <Lines>0</Lines>
  <Paragraphs>0</Paragraphs>
  <TotalTime>6</TotalTime>
  <ScaleCrop>false</ScaleCrop>
  <LinksUpToDate>false</LinksUpToDate>
  <CharactersWithSpaces>836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2024-07-03T11:13:00Z</dcterms:created>
  <dc:creator>小鲸鱼</dc:creator>
  <cp:lastModifiedBy>小鲸鱼</cp:lastModifiedBy>
  <dcterms:modified xsi:type="dcterms:W3CDTF">2024-07-04T07:49:55Z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4379AC52CD9B428692A330272AA67F23_11</vt:lpwstr>
  </property>
</Properties>
</file>