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8E3" w:rsidRPr="009C5F72" w:rsidRDefault="00F558E3" w:rsidP="00F558E3">
      <w:pPr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9C5F72">
        <w:rPr>
          <w:rFonts w:ascii="Times New Roman" w:hAnsi="Times New Roman" w:cs="Times New Roman"/>
          <w:b/>
          <w:sz w:val="44"/>
          <w:szCs w:val="44"/>
          <w:u w:val="single"/>
        </w:rPr>
        <w:t>Supplementary material</w:t>
      </w:r>
    </w:p>
    <w:p w:rsidR="00F558E3" w:rsidRPr="00650D0A" w:rsidRDefault="00F558E3" w:rsidP="00F558E3">
      <w:pPr>
        <w:rPr>
          <w:rFonts w:ascii="Times New Roman" w:hAnsi="Times New Roman" w:cs="Times New Roman"/>
          <w:b/>
          <w:sz w:val="28"/>
          <w:szCs w:val="28"/>
        </w:rPr>
      </w:pPr>
      <w:r w:rsidRPr="00650D0A">
        <w:rPr>
          <w:rFonts w:ascii="Times New Roman" w:hAnsi="Times New Roman" w:cs="Times New Roman"/>
          <w:b/>
          <w:sz w:val="28"/>
          <w:szCs w:val="28"/>
        </w:rPr>
        <w:t>Environmental Science and Pollution Research</w:t>
      </w:r>
    </w:p>
    <w:p w:rsidR="00F558E3" w:rsidRPr="00F558E3" w:rsidRDefault="00F558E3" w:rsidP="00F558E3">
      <w:pPr>
        <w:rPr>
          <w:rFonts w:ascii="Times New Roman" w:hAnsi="Times New Roman" w:cs="Times New Roman"/>
          <w:b/>
        </w:rPr>
      </w:pPr>
    </w:p>
    <w:p w:rsidR="00E072E2" w:rsidRPr="00CB52E1" w:rsidRDefault="00E072E2" w:rsidP="00E072E2">
      <w:pPr>
        <w:rPr>
          <w:rFonts w:ascii="Times New Roman" w:hAnsi="Times New Roman" w:cs="Times New Roman"/>
          <w:sz w:val="24"/>
          <w:szCs w:val="24"/>
        </w:rPr>
      </w:pPr>
      <w:r w:rsidRPr="00CB52E1">
        <w:rPr>
          <w:rFonts w:ascii="Times New Roman" w:hAnsi="Times New Roman" w:cs="Times New Roman"/>
          <w:b/>
          <w:sz w:val="24"/>
          <w:szCs w:val="24"/>
        </w:rPr>
        <w:t>Title:</w:t>
      </w:r>
      <w:r w:rsidRPr="00CB52E1">
        <w:rPr>
          <w:rFonts w:ascii="Times New Roman" w:hAnsi="Times New Roman" w:cs="Times New Roman"/>
          <w:sz w:val="24"/>
          <w:szCs w:val="24"/>
        </w:rPr>
        <w:t xml:space="preserve"> </w:t>
      </w:r>
      <w:r w:rsidRPr="008B67FB">
        <w:rPr>
          <w:rFonts w:ascii="Times New Roman" w:hAnsi="Times New Roman" w:cs="Times New Roman"/>
          <w:sz w:val="24"/>
          <w:szCs w:val="24"/>
        </w:rPr>
        <w:t>Nutrients, heavy metals and phthalate acid esters in solar greenhouse soils in Round-Bohai Bay-Region, China: Impacts of cultivation year and biogeography</w:t>
      </w:r>
    </w:p>
    <w:p w:rsidR="00E072E2" w:rsidRPr="00E1654C" w:rsidRDefault="00E072E2" w:rsidP="00E072E2">
      <w:pPr>
        <w:rPr>
          <w:rFonts w:ascii="Times New Roman" w:hAnsi="Times New Roman" w:cs="Times New Roman"/>
          <w:sz w:val="24"/>
          <w:szCs w:val="24"/>
        </w:rPr>
      </w:pPr>
      <w:r w:rsidRPr="00CB52E1">
        <w:rPr>
          <w:rFonts w:ascii="Times New Roman" w:hAnsi="Times New Roman" w:cs="Times New Roman"/>
          <w:b/>
          <w:sz w:val="24"/>
          <w:szCs w:val="24"/>
        </w:rPr>
        <w:t>Author:</w:t>
      </w:r>
      <w:r w:rsidRPr="00CB52E1">
        <w:rPr>
          <w:rFonts w:ascii="Times New Roman" w:hAnsi="Times New Roman" w:cs="Times New Roman"/>
          <w:sz w:val="24"/>
          <w:szCs w:val="24"/>
        </w:rPr>
        <w:t xml:space="preserve"> </w:t>
      </w:r>
      <w:r w:rsidRPr="00E1654C">
        <w:rPr>
          <w:rFonts w:ascii="Times New Roman" w:hAnsi="Times New Roman" w:cs="Times New Roman"/>
          <w:sz w:val="24"/>
          <w:szCs w:val="24"/>
        </w:rPr>
        <w:t>Zhiqun Chen</w:t>
      </w:r>
      <w:r w:rsidRPr="00E1654C">
        <w:rPr>
          <w:rFonts w:ascii="Times New Roman" w:hAnsi="Times New Roman" w:cs="Times New Roman"/>
          <w:sz w:val="24"/>
          <w:szCs w:val="24"/>
          <w:vertAlign w:val="superscript"/>
        </w:rPr>
        <w:t>a, b, 1</w:t>
      </w:r>
      <w:r w:rsidRPr="00E1654C">
        <w:rPr>
          <w:rFonts w:ascii="Times New Roman" w:hAnsi="Times New Roman" w:cs="Times New Roman"/>
          <w:sz w:val="24"/>
          <w:szCs w:val="24"/>
        </w:rPr>
        <w:t>, Tian Tian</w:t>
      </w:r>
      <w:r w:rsidRPr="00E1654C">
        <w:rPr>
          <w:rFonts w:ascii="Times New Roman" w:hAnsi="Times New Roman" w:cs="Times New Roman"/>
          <w:sz w:val="24"/>
          <w:szCs w:val="24"/>
          <w:vertAlign w:val="superscript"/>
        </w:rPr>
        <w:t>a,1</w:t>
      </w:r>
      <w:r w:rsidRPr="00E1654C">
        <w:rPr>
          <w:rFonts w:ascii="Times New Roman" w:hAnsi="Times New Roman" w:cs="Times New Roman"/>
          <w:sz w:val="24"/>
          <w:szCs w:val="24"/>
        </w:rPr>
        <w:t xml:space="preserve"> , Yongqiang Tian</w:t>
      </w:r>
      <w:r w:rsidRPr="00E1654C">
        <w:rPr>
          <w:rFonts w:ascii="Times New Roman" w:hAnsi="Times New Roman" w:cs="Times New Roman"/>
          <w:sz w:val="24"/>
          <w:szCs w:val="24"/>
          <w:vertAlign w:val="superscript"/>
        </w:rPr>
        <w:t xml:space="preserve">a, </w:t>
      </w:r>
      <w:r w:rsidRPr="00E1654C">
        <w:rPr>
          <w:rFonts w:ascii="Times New Roman" w:hAnsi="Times New Roman" w:cs="Times New Roman"/>
          <w:sz w:val="24"/>
          <w:szCs w:val="24"/>
        </w:rPr>
        <w:t>*, Lihong Gao</w:t>
      </w:r>
      <w:r w:rsidRPr="00E1654C">
        <w:rPr>
          <w:rFonts w:ascii="Times New Roman" w:hAnsi="Times New Roman" w:cs="Times New Roman"/>
          <w:sz w:val="24"/>
          <w:szCs w:val="24"/>
          <w:vertAlign w:val="superscript"/>
        </w:rPr>
        <w:t>a, c</w:t>
      </w:r>
      <w:r w:rsidRPr="00E165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*</w:t>
      </w:r>
    </w:p>
    <w:p w:rsidR="00E072E2" w:rsidRPr="00CB52E1" w:rsidRDefault="00E072E2" w:rsidP="00E072E2">
      <w:pPr>
        <w:rPr>
          <w:rFonts w:ascii="Times New Roman" w:hAnsi="Times New Roman" w:cs="Times New Roman"/>
          <w:b/>
          <w:sz w:val="24"/>
          <w:szCs w:val="24"/>
        </w:rPr>
      </w:pPr>
      <w:r w:rsidRPr="00CB52E1">
        <w:rPr>
          <w:rFonts w:ascii="Times New Roman" w:hAnsi="Times New Roman" w:cs="Times New Roman"/>
          <w:b/>
          <w:sz w:val="24"/>
          <w:szCs w:val="24"/>
        </w:rPr>
        <w:t xml:space="preserve">Affiliation: </w:t>
      </w:r>
    </w:p>
    <w:p w:rsidR="00E072E2" w:rsidRDefault="00E072E2" w:rsidP="00E072E2">
      <w:pPr>
        <w:rPr>
          <w:rFonts w:ascii="Times New Roman" w:hAnsi="Times New Roman"/>
          <w:sz w:val="24"/>
          <w:szCs w:val="24"/>
        </w:rPr>
      </w:pPr>
      <w:r w:rsidRPr="00CB52E1">
        <w:rPr>
          <w:rFonts w:ascii="Times New Roman" w:hAnsi="Times New Roman"/>
          <w:sz w:val="24"/>
          <w:szCs w:val="24"/>
          <w:vertAlign w:val="superscript"/>
        </w:rPr>
        <w:t xml:space="preserve">a </w:t>
      </w:r>
      <w:r w:rsidRPr="00CB52E1">
        <w:rPr>
          <w:rFonts w:ascii="Times New Roman" w:hAnsi="Times New Roman"/>
          <w:sz w:val="24"/>
          <w:szCs w:val="24"/>
        </w:rPr>
        <w:t>Beijing Key Laboratory of Growth and Developmental Regulation for Protected Vegetable Crops, Department of Vegetable Science, China Agricultural University, Yuanmingyuan West Road 2, Beijing</w:t>
      </w:r>
      <w:r>
        <w:rPr>
          <w:rFonts w:ascii="Times New Roman" w:hAnsi="Times New Roman"/>
          <w:sz w:val="24"/>
          <w:szCs w:val="24"/>
        </w:rPr>
        <w:t xml:space="preserve"> </w:t>
      </w:r>
      <w:r w:rsidRPr="00CB52E1">
        <w:rPr>
          <w:rFonts w:ascii="Times New Roman" w:hAnsi="Times New Roman"/>
          <w:sz w:val="24"/>
          <w:szCs w:val="24"/>
        </w:rPr>
        <w:t>100193, China</w:t>
      </w:r>
    </w:p>
    <w:p w:rsidR="00E072E2" w:rsidRDefault="00E072E2" w:rsidP="00E072E2">
      <w:pPr>
        <w:rPr>
          <w:rFonts w:ascii="Times New Roman" w:hAnsi="Times New Roman"/>
          <w:sz w:val="24"/>
          <w:szCs w:val="24"/>
        </w:rPr>
      </w:pPr>
      <w:r w:rsidRPr="00E1654C">
        <w:rPr>
          <w:rFonts w:ascii="Times New Roman" w:hAnsi="Times New Roman"/>
          <w:sz w:val="24"/>
          <w:szCs w:val="24"/>
          <w:vertAlign w:val="superscript"/>
        </w:rPr>
        <w:t>b</w:t>
      </w:r>
      <w:r w:rsidRPr="00E1654C">
        <w:rPr>
          <w:rFonts w:ascii="Times New Roman" w:hAnsi="Times New Roman"/>
          <w:sz w:val="24"/>
          <w:szCs w:val="24"/>
        </w:rPr>
        <w:t xml:space="preserve"> College of Life Science, Linyi University, Shuangling Road, Linyi</w:t>
      </w:r>
      <w:r>
        <w:rPr>
          <w:rFonts w:ascii="Times New Roman" w:hAnsi="Times New Roman"/>
          <w:sz w:val="24"/>
          <w:szCs w:val="24"/>
        </w:rPr>
        <w:t xml:space="preserve"> </w:t>
      </w:r>
      <w:r w:rsidRPr="00E1654C">
        <w:rPr>
          <w:rFonts w:ascii="Times New Roman" w:hAnsi="Times New Roman"/>
          <w:sz w:val="24"/>
          <w:szCs w:val="24"/>
        </w:rPr>
        <w:t>276005, China</w:t>
      </w:r>
    </w:p>
    <w:p w:rsidR="00E072E2" w:rsidRPr="00CB52E1" w:rsidRDefault="00E072E2" w:rsidP="00E072E2">
      <w:pPr>
        <w:rPr>
          <w:rFonts w:ascii="Times New Roman" w:hAnsi="Times New Roman"/>
          <w:sz w:val="24"/>
          <w:szCs w:val="24"/>
        </w:rPr>
      </w:pPr>
      <w:r w:rsidRPr="00E1654C">
        <w:rPr>
          <w:rFonts w:ascii="Times New Roman" w:hAnsi="Times New Roman"/>
          <w:sz w:val="24"/>
          <w:szCs w:val="24"/>
          <w:vertAlign w:val="superscript"/>
        </w:rPr>
        <w:t>c</w:t>
      </w:r>
      <w:r w:rsidRPr="00E1654C">
        <w:rPr>
          <w:rFonts w:ascii="Times New Roman" w:hAnsi="Times New Roman"/>
          <w:sz w:val="24"/>
          <w:szCs w:val="24"/>
        </w:rPr>
        <w:t xml:space="preserve"> Round-Bohai Bay-Region Collaborative Innovation Center for Protected Vegetables, Shenyang Agricultural University, Donglin</w:t>
      </w:r>
      <w:r w:rsidRPr="00E1654C">
        <w:rPr>
          <w:rFonts w:ascii="Times New Roman" w:hAnsi="Times New Roman" w:hint="eastAsia"/>
          <w:sz w:val="24"/>
          <w:szCs w:val="24"/>
        </w:rPr>
        <w:t>g Road 120</w:t>
      </w:r>
      <w:r w:rsidRPr="00E1654C">
        <w:rPr>
          <w:rFonts w:ascii="Times New Roman" w:hAnsi="Times New Roman"/>
          <w:sz w:val="24"/>
          <w:szCs w:val="24"/>
        </w:rPr>
        <w:t>, Liaoning 110866, China</w:t>
      </w:r>
    </w:p>
    <w:p w:rsidR="00E072E2" w:rsidRPr="00CB52E1" w:rsidRDefault="00E072E2" w:rsidP="00E072E2">
      <w:pPr>
        <w:rPr>
          <w:rFonts w:ascii="Times New Roman" w:hAnsi="Times New Roman"/>
          <w:sz w:val="24"/>
          <w:szCs w:val="24"/>
        </w:rPr>
      </w:pPr>
      <w:r w:rsidRPr="00CB52E1">
        <w:rPr>
          <w:rFonts w:ascii="Times New Roman" w:hAnsi="Times New Roman"/>
          <w:sz w:val="24"/>
          <w:szCs w:val="24"/>
          <w:vertAlign w:val="superscript"/>
        </w:rPr>
        <w:t>1</w:t>
      </w:r>
      <w:r w:rsidRPr="00CB52E1">
        <w:rPr>
          <w:rFonts w:ascii="Times New Roman" w:hAnsi="Times New Roman"/>
          <w:sz w:val="24"/>
          <w:szCs w:val="24"/>
        </w:rPr>
        <w:t>These authors contributed equally to this work.</w:t>
      </w:r>
    </w:p>
    <w:p w:rsidR="00E072E2" w:rsidRDefault="00E072E2" w:rsidP="00E072E2">
      <w:pPr>
        <w:rPr>
          <w:rFonts w:ascii="Times New Roman" w:hAnsi="Times New Roman"/>
          <w:sz w:val="24"/>
          <w:szCs w:val="24"/>
        </w:rPr>
      </w:pPr>
      <w:r w:rsidRPr="00CB52E1">
        <w:rPr>
          <w:rFonts w:ascii="Times New Roman" w:hAnsi="Times New Roman"/>
          <w:iCs/>
          <w:sz w:val="24"/>
          <w:szCs w:val="24"/>
          <w:vertAlign w:val="superscript"/>
        </w:rPr>
        <w:t>*</w:t>
      </w:r>
      <w:r w:rsidRPr="00CB52E1">
        <w:rPr>
          <w:rFonts w:ascii="Times New Roman" w:hAnsi="Times New Roman"/>
          <w:iCs/>
          <w:sz w:val="24"/>
          <w:szCs w:val="24"/>
        </w:rPr>
        <w:t>Corresponding author</w:t>
      </w:r>
      <w:r w:rsidRPr="00CB52E1">
        <w:rPr>
          <w:rFonts w:ascii="Times New Roman" w:hAnsi="Times New Roman"/>
          <w:sz w:val="24"/>
          <w:szCs w:val="24"/>
        </w:rPr>
        <w:t xml:space="preserve">: </w:t>
      </w:r>
    </w:p>
    <w:p w:rsidR="00E072E2" w:rsidRDefault="00E072E2" w:rsidP="00E072E2">
      <w:pPr>
        <w:rPr>
          <w:rFonts w:ascii="Times New Roman" w:hAnsi="Times New Roman" w:cs="Times New Roman"/>
          <w:sz w:val="24"/>
          <w:szCs w:val="24"/>
        </w:rPr>
      </w:pPr>
      <w:r w:rsidRPr="00CB52E1">
        <w:rPr>
          <w:rFonts w:ascii="Times New Roman" w:hAnsi="Times New Roman" w:cs="Times New Roman"/>
          <w:sz w:val="24"/>
          <w:szCs w:val="24"/>
        </w:rPr>
        <w:t>Lihong Gao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E072E2" w:rsidRDefault="00E072E2" w:rsidP="00E072E2">
      <w:pPr>
        <w:rPr>
          <w:rFonts w:ascii="Times New Roman" w:hAnsi="Times New Roman"/>
          <w:sz w:val="24"/>
          <w:szCs w:val="24"/>
        </w:rPr>
      </w:pPr>
      <w:r w:rsidRPr="00CB52E1">
        <w:rPr>
          <w:rFonts w:ascii="Times New Roman" w:hAnsi="Times New Roman"/>
          <w:sz w:val="24"/>
          <w:szCs w:val="24"/>
        </w:rPr>
        <w:t xml:space="preserve">Tel.: +86 10 62732825; </w:t>
      </w:r>
    </w:p>
    <w:p w:rsidR="00E072E2" w:rsidRDefault="00E072E2" w:rsidP="00E072E2">
      <w:pPr>
        <w:rPr>
          <w:rFonts w:ascii="Times New Roman" w:hAnsi="Times New Roman"/>
          <w:sz w:val="24"/>
          <w:szCs w:val="24"/>
        </w:rPr>
      </w:pPr>
      <w:r w:rsidRPr="00CB52E1">
        <w:rPr>
          <w:rFonts w:ascii="Times New Roman" w:hAnsi="Times New Roman"/>
          <w:sz w:val="24"/>
          <w:szCs w:val="24"/>
        </w:rPr>
        <w:t xml:space="preserve">Fax: +86 10 62732825. </w:t>
      </w:r>
    </w:p>
    <w:p w:rsidR="00E072E2" w:rsidRPr="00C5288B" w:rsidRDefault="00E072E2" w:rsidP="00E072E2">
      <w:pPr>
        <w:rPr>
          <w:rFonts w:ascii="Times New Roman" w:hAnsi="Times New Roman"/>
          <w:b/>
        </w:rPr>
      </w:pPr>
      <w:r w:rsidRPr="00CB52E1">
        <w:rPr>
          <w:rFonts w:ascii="Times New Roman" w:hAnsi="Times New Roman"/>
          <w:i/>
          <w:sz w:val="24"/>
          <w:szCs w:val="24"/>
        </w:rPr>
        <w:t>E-mail address</w:t>
      </w:r>
      <w:r w:rsidRPr="00CB52E1">
        <w:rPr>
          <w:rFonts w:ascii="Times New Roman" w:hAnsi="Times New Roman"/>
          <w:sz w:val="24"/>
          <w:szCs w:val="24"/>
        </w:rPr>
        <w:t>: gaolh@cau.edu.cn (L. Gao) or tianyq1984@cau.edu.cn (Y. Tian)</w:t>
      </w:r>
    </w:p>
    <w:p w:rsidR="00F558E3" w:rsidRPr="00E072E2" w:rsidRDefault="00F558E3" w:rsidP="008D1361">
      <w:pPr>
        <w:rPr>
          <w:rFonts w:ascii="Times New Roman" w:hAnsi="Times New Roman"/>
        </w:rPr>
      </w:pPr>
    </w:p>
    <w:p w:rsidR="00F558E3" w:rsidRPr="00F558E3" w:rsidRDefault="00F558E3">
      <w:pPr>
        <w:widowControl/>
        <w:jc w:val="left"/>
        <w:rPr>
          <w:rFonts w:ascii="Times New Roman" w:hAnsi="Times New Roman"/>
        </w:rPr>
      </w:pPr>
      <w:r w:rsidRPr="00F558E3">
        <w:rPr>
          <w:rFonts w:ascii="Times New Roman" w:hAnsi="Times New Roman"/>
        </w:rPr>
        <w:br w:type="page"/>
      </w:r>
    </w:p>
    <w:p w:rsidR="00D91290" w:rsidRDefault="00D91290" w:rsidP="008D1361">
      <w:pPr>
        <w:rPr>
          <w:rFonts w:ascii="Times New Roman" w:hAnsi="Times New Roman"/>
          <w:b/>
          <w:sz w:val="20"/>
          <w:szCs w:val="20"/>
        </w:rPr>
      </w:pPr>
      <w:r w:rsidRPr="00CC160F">
        <w:rPr>
          <w:rFonts w:ascii="Times New Roman" w:hAnsi="Times New Roman"/>
          <w:b/>
          <w:sz w:val="20"/>
          <w:szCs w:val="20"/>
        </w:rPr>
        <w:lastRenderedPageBreak/>
        <w:t>Table S1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r w:rsidRPr="00AF4EEC">
        <w:rPr>
          <w:rFonts w:ascii="Times New Roman" w:hAnsi="Times New Roman"/>
          <w:sz w:val="20"/>
        </w:rPr>
        <w:t>Effects of the interaction between</w:t>
      </w:r>
      <w:r w:rsidRPr="00D91290">
        <w:rPr>
          <w:rFonts w:ascii="Times New Roman" w:hAnsi="Times New Roman"/>
          <w:sz w:val="20"/>
        </w:rPr>
        <w:t xml:space="preserve"> </w:t>
      </w:r>
      <w:r w:rsidRPr="00AF4EEC">
        <w:rPr>
          <w:rFonts w:ascii="Times New Roman" w:hAnsi="Times New Roman"/>
          <w:sz w:val="20"/>
        </w:rPr>
        <w:t>cultivation years</w:t>
      </w:r>
      <w:r w:rsidRPr="00D91290">
        <w:rPr>
          <w:rFonts w:ascii="Times New Roman" w:hAnsi="Times New Roman"/>
          <w:sz w:val="20"/>
        </w:rPr>
        <w:t xml:space="preserve"> </w:t>
      </w:r>
      <w:r w:rsidRPr="00AF4EEC">
        <w:rPr>
          <w:rFonts w:ascii="Times New Roman" w:hAnsi="Times New Roman"/>
          <w:sz w:val="20"/>
        </w:rPr>
        <w:t>and sampl</w:t>
      </w:r>
      <w:r>
        <w:rPr>
          <w:rFonts w:ascii="Times New Roman" w:hAnsi="Times New Roman"/>
          <w:sz w:val="20"/>
        </w:rPr>
        <w:t>ing</w:t>
      </w:r>
      <w:r w:rsidRPr="00AF4EEC">
        <w:rPr>
          <w:rFonts w:ascii="Times New Roman" w:hAnsi="Times New Roman"/>
          <w:sz w:val="20"/>
        </w:rPr>
        <w:t xml:space="preserve"> sites</w:t>
      </w:r>
      <w:r>
        <w:rPr>
          <w:rFonts w:ascii="Times New Roman" w:hAnsi="Times New Roman"/>
          <w:sz w:val="20"/>
        </w:rPr>
        <w:t xml:space="preserve"> </w:t>
      </w:r>
      <w:r w:rsidRPr="00AF4EEC">
        <w:rPr>
          <w:rFonts w:ascii="Times New Roman" w:hAnsi="Times New Roman"/>
          <w:sz w:val="20"/>
        </w:rPr>
        <w:t>on soil properties</w:t>
      </w:r>
    </w:p>
    <w:tbl>
      <w:tblPr>
        <w:tblW w:w="11194" w:type="dxa"/>
        <w:tblLook w:val="04A0" w:firstRow="1" w:lastRow="0" w:firstColumn="1" w:lastColumn="0" w:noHBand="0" w:noVBand="1"/>
      </w:tblPr>
      <w:tblGrid>
        <w:gridCol w:w="1268"/>
        <w:gridCol w:w="1692"/>
        <w:gridCol w:w="1215"/>
        <w:gridCol w:w="1215"/>
        <w:gridCol w:w="222"/>
        <w:gridCol w:w="1415"/>
        <w:gridCol w:w="1315"/>
        <w:gridCol w:w="222"/>
        <w:gridCol w:w="1404"/>
        <w:gridCol w:w="1226"/>
      </w:tblGrid>
      <w:tr w:rsidR="0025338D" w:rsidRPr="0025338D" w:rsidTr="00311A21">
        <w:trPr>
          <w:trHeight w:val="315"/>
        </w:trPr>
        <w:tc>
          <w:tcPr>
            <w:tcW w:w="2960" w:type="dxa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　</w:t>
            </w:r>
            <w:r w:rsidRPr="0025338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Treatments</w:t>
            </w:r>
          </w:p>
        </w:tc>
        <w:tc>
          <w:tcPr>
            <w:tcW w:w="24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pH</w:t>
            </w:r>
          </w:p>
        </w:tc>
        <w:tc>
          <w:tcPr>
            <w:tcW w:w="22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25338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7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EC(mS/cm</w:t>
            </w:r>
            <w:r w:rsidRPr="0025338D">
              <w:rPr>
                <w:rFonts w:ascii="宋体" w:eastAsia="宋体" w:hAnsi="宋体" w:cs="Times New Roman" w:hint="eastAsia"/>
                <w:kern w:val="0"/>
                <w:sz w:val="18"/>
                <w:szCs w:val="18"/>
              </w:rPr>
              <w:t>）</w:t>
            </w:r>
          </w:p>
        </w:tc>
        <w:tc>
          <w:tcPr>
            <w:tcW w:w="22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25338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6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OM (g/kg)</w:t>
            </w:r>
          </w:p>
        </w:tc>
      </w:tr>
      <w:tr w:rsidR="0025338D" w:rsidRPr="0025338D" w:rsidTr="00311A21">
        <w:trPr>
          <w:trHeight w:val="315"/>
        </w:trPr>
        <w:tc>
          <w:tcPr>
            <w:tcW w:w="2960" w:type="dxa"/>
            <w:gridSpan w:val="2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43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Soil layer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73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Soil layer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63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Soil layer</w:t>
            </w:r>
          </w:p>
        </w:tc>
      </w:tr>
      <w:tr w:rsidR="0025338D" w:rsidRPr="0025338D" w:rsidTr="00311A21">
        <w:trPr>
          <w:trHeight w:val="330"/>
        </w:trPr>
        <w:tc>
          <w:tcPr>
            <w:tcW w:w="2960" w:type="dxa"/>
            <w:gridSpan w:val="2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0-30cm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30-60cm</w:t>
            </w: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Calibri" w:eastAsia="宋体" w:hAnsi="Calibri" w:cs="宋体"/>
                <w:kern w:val="0"/>
                <w:szCs w:val="21"/>
              </w:rPr>
            </w:pPr>
            <w:r w:rsidRPr="0025338D">
              <w:rPr>
                <w:rFonts w:ascii="Calibri" w:eastAsia="宋体" w:hAnsi="Calibri" w:cs="宋体"/>
                <w:kern w:val="0"/>
                <w:szCs w:val="21"/>
              </w:rPr>
              <w:t xml:space="preserve">　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0-30cm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30-60cm</w:t>
            </w: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Calibri" w:eastAsia="宋体" w:hAnsi="Calibri" w:cs="宋体"/>
                <w:kern w:val="0"/>
                <w:szCs w:val="21"/>
              </w:rPr>
            </w:pPr>
            <w:r w:rsidRPr="0025338D">
              <w:rPr>
                <w:rFonts w:ascii="Calibri" w:eastAsia="宋体" w:hAnsi="Calibri" w:cs="宋体"/>
                <w:kern w:val="0"/>
                <w:szCs w:val="21"/>
              </w:rPr>
              <w:t xml:space="preserve">　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0-30cm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30-60cm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Liaoning</w:t>
            </w: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 year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6.75±0.12a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7.25±0.24ab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0.095±0.005b</w:t>
            </w:r>
          </w:p>
        </w:tc>
        <w:tc>
          <w:tcPr>
            <w:tcW w:w="1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0.094±0.012b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13.54±2.78b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10.45±1.32a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3-5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6.77±0.15a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7.31±0.20a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0.397±0.011a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0.231±0.023a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22.99±3.92ab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8.96±0.28a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8-10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6.54±0.20a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6.62±0.13ab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0.603±0.076a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0.256±0.034a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29.60±2.63a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14.25±1.86a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13-15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6.62±0.19a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6.88±0.24ab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0.580±0.118a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0.303±0.055a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31.80±2.44a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12.33±1.90a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over 20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6.36±0.22a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6.52±0.13b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0.510±0.066a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0.258±0.025a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22.99±3.73ab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9.83±0.50a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Hebei</w:t>
            </w: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 year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7.78±0.11a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8.14±0.01a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0.312±0.057b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0.272±0.043a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14.86±1.56b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7.46±0.66ab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3-5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7.27±0.01b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8.10±0.02a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0.472±0.032ab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0.359±0.040a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19.46±2.83ab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6.77±0.83ab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8-10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7.16±0.09bc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8.00±0.04ab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0.399±0.092ab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0.301±0.037a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24.64±1.45a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6.01±1.39b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13-15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6.92±0.06c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7.75±0.08b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0.828±0.141a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0.341±0.038a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23.76±1.18a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8.26±0.71ab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over 20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7.17±0.10bc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7.88±0.07ab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0.793±0.181a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0.313±0.028a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20.69±1.34ab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11.54±1.85a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Beijing</w:t>
            </w: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 year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8.00±0.02a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8.44±0.08a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0.166±0.017d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0.264±0.052a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15.31±1.69b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3.93±0.75b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3-5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7.51±0.11bc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7.80±0.10b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0.351±0.032bc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0.463±0.139a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19.80±1.36ab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11.52±1.47a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8-10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7.80±0.07ab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8.29±0.10a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0.251±0.030cd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0.201±0.015a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14.82±0.52b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6.28±0.44b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13-15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7.24±0.16cd</w:t>
            </w:r>
          </w:p>
        </w:tc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8.082±0.10ab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0.500±0.029ab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0.277±0.025a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14.15±2.84b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3.80±0.48b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over 20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6.94±0.12d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7.70±0.10b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0.624±0.077a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0.303±0.014a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29.01±4.69a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7.201±0.99b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Tianjin</w:t>
            </w: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 year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8.38±0.01a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8.53±0.01b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0.308±0.001d</w:t>
            </w:r>
          </w:p>
        </w:tc>
        <w:tc>
          <w:tcPr>
            <w:tcW w:w="1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0.280±0.000d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9.75±2.78b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4.78±0.13ab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3-5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8.03±0.02b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8.45±0.01c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0.553±0.003a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0.435±0.001a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12.07±0.46b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5.96±0.47a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8-10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7.81±0.02c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8.25±0.00d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0.332±0.002c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0.299±0.001c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19.49±0.00a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6.35±0.73a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13-15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7.85±0.02c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8.65±0.00a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0.323±0.003cd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0.239±0.001e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8.82±0.46b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3.73±0.00b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over 20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7.48±0.01d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8.15±0.00e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0.421±0.006b</w:t>
            </w:r>
          </w:p>
        </w:tc>
        <w:tc>
          <w:tcPr>
            <w:tcW w:w="1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0.351±0.002b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12.07±0.46b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4.78±0.26ab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Shandong</w:t>
            </w: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 year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7.35±0.26a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7.41±0.25a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0.242±0.028c</w:t>
            </w:r>
          </w:p>
        </w:tc>
        <w:tc>
          <w:tcPr>
            <w:tcW w:w="1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0.195±0.035b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10.76±1.34b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6.03±1.31a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3-5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7.13±0.20a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7.53±0.20a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0.452±0.022b</w:t>
            </w:r>
          </w:p>
        </w:tc>
        <w:tc>
          <w:tcPr>
            <w:tcW w:w="1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0.309±0.018ab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12.67±0.72ab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3.30±0.60a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8-10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7.24±0.21a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7.56±0.21a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0.455±0.010b</w:t>
            </w:r>
          </w:p>
        </w:tc>
        <w:tc>
          <w:tcPr>
            <w:tcW w:w="1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0.344±0.029b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15.93±1.06ab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4.27±0.93a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13-15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6.97±0.16a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7.61±0.11a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0.757±0.096a</w:t>
            </w:r>
          </w:p>
        </w:tc>
        <w:tc>
          <w:tcPr>
            <w:tcW w:w="1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0.409±0.031b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17.78±2.11a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3.87±0.60a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over 20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7.20±0.20a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7.59±0.17a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0.448±0.052bc</w:t>
            </w:r>
          </w:p>
        </w:tc>
        <w:tc>
          <w:tcPr>
            <w:tcW w:w="1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0.319±0.030b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17.54±1.09a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4.21±0.51a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Jiangsu</w:t>
            </w: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 year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5.63±0.02c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6.06±0.04b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0.284±0.001a</w:t>
            </w:r>
          </w:p>
        </w:tc>
        <w:tc>
          <w:tcPr>
            <w:tcW w:w="1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0.197±0.003d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20.80±0.86a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5.73±0.24b</w:t>
            </w:r>
          </w:p>
        </w:tc>
      </w:tr>
      <w:tr w:rsidR="0025338D" w:rsidRPr="0025338D" w:rsidTr="00311A21">
        <w:trPr>
          <w:trHeight w:val="255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3-5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6.43±0.03a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6.45±0.21ab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0.557±0.008a</w:t>
            </w:r>
          </w:p>
        </w:tc>
        <w:tc>
          <w:tcPr>
            <w:tcW w:w="1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0.299±0.006b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10.90±1.79c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2.11±0.24d</w:t>
            </w:r>
          </w:p>
        </w:tc>
      </w:tr>
      <w:tr w:rsidR="0025338D" w:rsidRPr="0025338D" w:rsidTr="00311A21">
        <w:trPr>
          <w:trHeight w:val="300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8-10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6.48±0.01a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6.32±0.02ab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0.352±0.002a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0.237±0.004c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13.87±0.50bc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2.47±0.12d</w:t>
            </w:r>
          </w:p>
        </w:tc>
      </w:tr>
      <w:tr w:rsidR="0025338D" w:rsidRPr="0025338D" w:rsidTr="00311A21">
        <w:trPr>
          <w:trHeight w:val="300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13-15 years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6.49±0.02a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6.53±0.03a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0.361±0.151a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0.495±0.006a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15.35±0.50abc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13.69±0.43a</w:t>
            </w:r>
          </w:p>
        </w:tc>
      </w:tr>
      <w:tr w:rsidR="0025338D" w:rsidRPr="0025338D" w:rsidTr="00311A21">
        <w:trPr>
          <w:trHeight w:val="300"/>
        </w:trPr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over 20 years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6.09±0.02b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6.67±0.01a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0.548±0.008a</w:t>
            </w:r>
          </w:p>
        </w:tc>
        <w:tc>
          <w:tcPr>
            <w:tcW w:w="153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0.295±0.002b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18.82±1.79ab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338D" w:rsidRPr="0025338D" w:rsidRDefault="0025338D" w:rsidP="0025338D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533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4.04±0.12c</w:t>
            </w:r>
          </w:p>
        </w:tc>
      </w:tr>
    </w:tbl>
    <w:p w:rsidR="00311A21" w:rsidRPr="00572F35" w:rsidRDefault="00311A21" w:rsidP="00311A21">
      <w:pPr>
        <w:jc w:val="left"/>
        <w:rPr>
          <w:rFonts w:ascii="Times New Roman" w:hAnsi="Times New Roman"/>
          <w:sz w:val="16"/>
        </w:rPr>
      </w:pPr>
      <w:r w:rsidRPr="002B752C">
        <w:rPr>
          <w:rFonts w:ascii="Times New Roman" w:hAnsi="Times New Roman"/>
          <w:sz w:val="16"/>
        </w:rPr>
        <w:t>Different</w:t>
      </w:r>
      <w:r>
        <w:rPr>
          <w:rFonts w:ascii="Times New Roman" w:hAnsi="Times New Roman"/>
          <w:sz w:val="16"/>
        </w:rPr>
        <w:t xml:space="preserve"> </w:t>
      </w:r>
      <w:r w:rsidRPr="002B752C">
        <w:rPr>
          <w:rFonts w:ascii="Times New Roman" w:hAnsi="Times New Roman"/>
          <w:sz w:val="16"/>
        </w:rPr>
        <w:t xml:space="preserve">letters within a column indicate significant difference at </w:t>
      </w:r>
      <w:r>
        <w:rPr>
          <w:rFonts w:ascii="Times New Roman" w:hAnsi="Times New Roman"/>
          <w:sz w:val="16"/>
        </w:rPr>
        <w:t xml:space="preserve">0.05 </w:t>
      </w:r>
      <w:r w:rsidRPr="002B752C">
        <w:rPr>
          <w:rFonts w:ascii="Times New Roman" w:hAnsi="Times New Roman"/>
          <w:sz w:val="16"/>
        </w:rPr>
        <w:t>levels</w:t>
      </w:r>
      <w:r>
        <w:rPr>
          <w:rFonts w:ascii="Times New Roman" w:hAnsi="Times New Roman"/>
          <w:sz w:val="16"/>
        </w:rPr>
        <w:t xml:space="preserve">. </w:t>
      </w:r>
    </w:p>
    <w:p w:rsidR="00311A21" w:rsidRDefault="00311A21" w:rsidP="00311A21">
      <w:pPr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CY</w:t>
      </w:r>
      <w:r>
        <w:rPr>
          <w:rFonts w:ascii="Times New Roman" w:hAnsi="Times New Roman" w:hint="eastAsia"/>
          <w:sz w:val="16"/>
        </w:rPr>
        <w:t>; cultivation year</w:t>
      </w:r>
      <w:r>
        <w:rPr>
          <w:rFonts w:ascii="Times New Roman" w:hAnsi="Times New Roman"/>
          <w:sz w:val="16"/>
        </w:rPr>
        <w:t>s.</w:t>
      </w:r>
    </w:p>
    <w:p w:rsidR="00311A21" w:rsidRDefault="00311A21" w:rsidP="00311A21">
      <w:r>
        <w:rPr>
          <w:rFonts w:ascii="Times New Roman" w:hAnsi="Times New Roman"/>
          <w:sz w:val="16"/>
        </w:rPr>
        <w:t>SS: sampl</w:t>
      </w:r>
      <w:r w:rsidR="009D3A02">
        <w:rPr>
          <w:rFonts w:ascii="Times New Roman" w:hAnsi="Times New Roman"/>
          <w:sz w:val="16"/>
        </w:rPr>
        <w:t xml:space="preserve">ing </w:t>
      </w:r>
      <w:r>
        <w:rPr>
          <w:rFonts w:ascii="Times New Roman" w:hAnsi="Times New Roman"/>
          <w:sz w:val="16"/>
        </w:rPr>
        <w:t>sites</w:t>
      </w:r>
    </w:p>
    <w:p w:rsidR="00D91290" w:rsidRPr="00311A21" w:rsidRDefault="00D91290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D91290" w:rsidRDefault="00D91290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D91290" w:rsidRDefault="00D91290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D91290" w:rsidRDefault="00D91290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D91290" w:rsidRDefault="00D91290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D91290" w:rsidRDefault="00D91290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D91290" w:rsidRDefault="00D91290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D91290" w:rsidRDefault="00D91290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D91290" w:rsidRDefault="00D91290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D91290" w:rsidRDefault="00D91290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D91290" w:rsidRDefault="00D91290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D91290" w:rsidRDefault="00D91290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D91290" w:rsidRDefault="00D91290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D91290" w:rsidRDefault="00D91290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572087" w:rsidRDefault="00572087">
      <w:pPr>
        <w:widowControl/>
        <w:jc w:val="left"/>
        <w:rPr>
          <w:rFonts w:ascii="Times New Roman" w:hAnsi="Times New Roman" w:hint="eastAsia"/>
          <w:b/>
          <w:sz w:val="20"/>
          <w:szCs w:val="20"/>
        </w:rPr>
      </w:pPr>
    </w:p>
    <w:p w:rsidR="00572087" w:rsidRDefault="00572087" w:rsidP="00572087">
      <w:pPr>
        <w:rPr>
          <w:rFonts w:ascii="Times New Roman" w:hAnsi="Times New Roman"/>
          <w:b/>
          <w:sz w:val="20"/>
          <w:szCs w:val="20"/>
        </w:rPr>
      </w:pPr>
      <w:r w:rsidRPr="00CC160F">
        <w:rPr>
          <w:rFonts w:ascii="Times New Roman" w:hAnsi="Times New Roman"/>
          <w:b/>
          <w:sz w:val="20"/>
          <w:szCs w:val="20"/>
        </w:rPr>
        <w:lastRenderedPageBreak/>
        <w:t>Table S</w:t>
      </w:r>
      <w:r>
        <w:rPr>
          <w:rFonts w:ascii="Times New Roman" w:hAnsi="Times New Roman"/>
          <w:b/>
          <w:sz w:val="20"/>
          <w:szCs w:val="20"/>
        </w:rPr>
        <w:t xml:space="preserve">2 </w:t>
      </w:r>
      <w:r w:rsidRPr="00AF4EEC">
        <w:rPr>
          <w:rFonts w:ascii="Times New Roman" w:hAnsi="Times New Roman"/>
          <w:sz w:val="20"/>
        </w:rPr>
        <w:t>Effects of the interaction between</w:t>
      </w:r>
      <w:r w:rsidRPr="00D91290">
        <w:rPr>
          <w:rFonts w:ascii="Times New Roman" w:hAnsi="Times New Roman"/>
          <w:sz w:val="20"/>
        </w:rPr>
        <w:t xml:space="preserve"> </w:t>
      </w:r>
      <w:r w:rsidRPr="00AF4EEC">
        <w:rPr>
          <w:rFonts w:ascii="Times New Roman" w:hAnsi="Times New Roman"/>
          <w:sz w:val="20"/>
        </w:rPr>
        <w:t>cultivation years</w:t>
      </w:r>
      <w:r w:rsidRPr="00D91290">
        <w:rPr>
          <w:rFonts w:ascii="Times New Roman" w:hAnsi="Times New Roman"/>
          <w:sz w:val="20"/>
        </w:rPr>
        <w:t xml:space="preserve"> </w:t>
      </w:r>
      <w:r w:rsidRPr="00AF4EEC">
        <w:rPr>
          <w:rFonts w:ascii="Times New Roman" w:hAnsi="Times New Roman"/>
          <w:sz w:val="20"/>
        </w:rPr>
        <w:t>and sampl</w:t>
      </w:r>
      <w:r>
        <w:rPr>
          <w:rFonts w:ascii="Times New Roman" w:hAnsi="Times New Roman"/>
          <w:sz w:val="20"/>
        </w:rPr>
        <w:t>ing</w:t>
      </w:r>
      <w:r w:rsidRPr="00AF4EEC">
        <w:rPr>
          <w:rFonts w:ascii="Times New Roman" w:hAnsi="Times New Roman"/>
          <w:sz w:val="20"/>
        </w:rPr>
        <w:t xml:space="preserve"> sites</w:t>
      </w:r>
      <w:r>
        <w:rPr>
          <w:rFonts w:ascii="Times New Roman" w:hAnsi="Times New Roman"/>
          <w:sz w:val="20"/>
        </w:rPr>
        <w:t xml:space="preserve"> </w:t>
      </w:r>
      <w:r w:rsidRPr="00AF4EEC">
        <w:rPr>
          <w:rFonts w:ascii="Times New Roman" w:hAnsi="Times New Roman"/>
          <w:sz w:val="20"/>
        </w:rPr>
        <w:t xml:space="preserve">on soil </w:t>
      </w:r>
      <w:r w:rsidR="006707A0" w:rsidRPr="006707A0">
        <w:rPr>
          <w:rFonts w:ascii="Times New Roman" w:hAnsi="Times New Roman"/>
          <w:sz w:val="20"/>
        </w:rPr>
        <w:t>NO</w:t>
      </w:r>
      <w:r w:rsidR="006707A0" w:rsidRPr="006707A0">
        <w:rPr>
          <w:rFonts w:ascii="Times New Roman" w:hAnsi="Times New Roman"/>
          <w:sz w:val="20"/>
          <w:vertAlign w:val="subscript"/>
        </w:rPr>
        <w:t>3</w:t>
      </w:r>
      <w:r w:rsidR="006707A0" w:rsidRPr="006707A0">
        <w:rPr>
          <w:rFonts w:ascii="Times New Roman" w:hAnsi="Times New Roman"/>
          <w:sz w:val="20"/>
          <w:vertAlign w:val="superscript"/>
        </w:rPr>
        <w:t>-</w:t>
      </w:r>
      <w:r w:rsidR="006707A0" w:rsidRPr="006707A0">
        <w:rPr>
          <w:rFonts w:ascii="Times New Roman" w:hAnsi="Times New Roman"/>
          <w:sz w:val="20"/>
        </w:rPr>
        <w:t xml:space="preserve"> - N, NH</w:t>
      </w:r>
      <w:r w:rsidR="006707A0" w:rsidRPr="006707A0">
        <w:rPr>
          <w:rFonts w:ascii="Times New Roman" w:hAnsi="Times New Roman"/>
          <w:sz w:val="20"/>
          <w:vertAlign w:val="subscript"/>
        </w:rPr>
        <w:t>4</w:t>
      </w:r>
      <w:r w:rsidR="006707A0" w:rsidRPr="006707A0">
        <w:rPr>
          <w:rFonts w:ascii="Times New Roman" w:hAnsi="Times New Roman"/>
          <w:sz w:val="20"/>
          <w:vertAlign w:val="superscript"/>
        </w:rPr>
        <w:t>+</w:t>
      </w:r>
      <w:r w:rsidR="006707A0" w:rsidRPr="006707A0">
        <w:rPr>
          <w:rFonts w:ascii="Times New Roman" w:hAnsi="Times New Roman"/>
          <w:sz w:val="20"/>
        </w:rPr>
        <w:t>-N, MN, Olsen-P and NH4OAc-K content</w:t>
      </w:r>
    </w:p>
    <w:tbl>
      <w:tblPr>
        <w:tblW w:w="16501" w:type="dxa"/>
        <w:tblInd w:w="-1276" w:type="dxa"/>
        <w:tblLook w:val="04A0" w:firstRow="1" w:lastRow="0" w:firstColumn="1" w:lastColumn="0" w:noHBand="0" w:noVBand="1"/>
      </w:tblPr>
      <w:tblGrid>
        <w:gridCol w:w="1016"/>
        <w:gridCol w:w="1396"/>
        <w:gridCol w:w="1315"/>
        <w:gridCol w:w="1215"/>
        <w:gridCol w:w="222"/>
        <w:gridCol w:w="1315"/>
        <w:gridCol w:w="1215"/>
        <w:gridCol w:w="222"/>
        <w:gridCol w:w="1515"/>
        <w:gridCol w:w="1326"/>
        <w:gridCol w:w="249"/>
        <w:gridCol w:w="1315"/>
        <w:gridCol w:w="1215"/>
        <w:gridCol w:w="222"/>
        <w:gridCol w:w="14"/>
        <w:gridCol w:w="1315"/>
        <w:gridCol w:w="1414"/>
      </w:tblGrid>
      <w:tr w:rsidR="00572087" w:rsidRPr="00572087" w:rsidTr="00311A21">
        <w:trPr>
          <w:trHeight w:val="350"/>
        </w:trPr>
        <w:tc>
          <w:tcPr>
            <w:tcW w:w="2412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Treatments</w:t>
            </w:r>
          </w:p>
        </w:tc>
        <w:tc>
          <w:tcPr>
            <w:tcW w:w="25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NO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  <w:vertAlign w:val="subscript"/>
              </w:rPr>
              <w:t>3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  <w:vertAlign w:val="superscript"/>
              </w:rPr>
              <w:t>-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-N (mg/kg)</w:t>
            </w:r>
          </w:p>
        </w:tc>
        <w:tc>
          <w:tcPr>
            <w:tcW w:w="2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5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NH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  <w:vertAlign w:val="subscript"/>
              </w:rPr>
              <w:t>4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  <w:vertAlign w:val="superscript"/>
              </w:rPr>
              <w:t>+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-N (mg/kg)</w:t>
            </w:r>
          </w:p>
        </w:tc>
        <w:tc>
          <w:tcPr>
            <w:tcW w:w="2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8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MN (mg/kg)</w:t>
            </w:r>
          </w:p>
        </w:tc>
        <w:tc>
          <w:tcPr>
            <w:tcW w:w="24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5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 Olsen-P (mg/kg)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7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NH4OAc-K (mg/kg)</w:t>
            </w:r>
          </w:p>
        </w:tc>
      </w:tr>
      <w:tr w:rsidR="00572087" w:rsidRPr="00572087" w:rsidTr="00311A21">
        <w:trPr>
          <w:trHeight w:val="319"/>
        </w:trPr>
        <w:tc>
          <w:tcPr>
            <w:tcW w:w="2412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53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Soil layer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53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Soil layer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841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Soil layer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53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Soil layer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729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Soil layer</w:t>
            </w:r>
          </w:p>
        </w:tc>
      </w:tr>
      <w:tr w:rsidR="00572087" w:rsidRPr="00572087" w:rsidTr="00311A21">
        <w:trPr>
          <w:trHeight w:val="335"/>
        </w:trPr>
        <w:tc>
          <w:tcPr>
            <w:tcW w:w="2412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7441D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0-30cm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7441D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30-60cm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7441D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7441D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0-30cm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7441D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30-60cm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7441D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7441D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0-30cm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7441D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30-60cm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7441D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7441D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0-30cm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7441D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30-60cm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7441D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7441D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0-30cm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7441D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30-60cm</w:t>
            </w:r>
          </w:p>
        </w:tc>
      </w:tr>
      <w:tr w:rsidR="00572087" w:rsidRPr="00572087" w:rsidTr="00311A21">
        <w:trPr>
          <w:trHeight w:val="304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Liaoning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 year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19.4±1.0b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4.2±1.3b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8.93±8.09a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0.17±0.17b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28.34±8.93b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4.39±1.35b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113.9±23.5b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89.3±4.7a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136.7±4.4b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94.4±10.6</w:t>
            </w:r>
            <w:r w:rsidR="00B3309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b</w:t>
            </w:r>
          </w:p>
        </w:tc>
      </w:tr>
      <w:tr w:rsidR="00572087" w:rsidRPr="00572087" w:rsidTr="00311A21">
        <w:trPr>
          <w:trHeight w:val="304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3-5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72.7±13.7ab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52.4±14.9ab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0.98±0.65a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0.20±0.19b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73.69±13.85ab</w:t>
            </w:r>
          </w:p>
        </w:tc>
        <w:tc>
          <w:tcPr>
            <w:tcW w:w="15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52.61±14.87ab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388.4±67.5a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134.5±9.5a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538.7±13.9ab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207.8±6.2ab</w:t>
            </w:r>
          </w:p>
        </w:tc>
      </w:tr>
      <w:tr w:rsidR="00572087" w:rsidRPr="00572087" w:rsidTr="00311A21">
        <w:trPr>
          <w:trHeight w:val="304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8-10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157.2±44.0a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54.6±12.9ab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4.47±1,78a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0.28±0.28b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161.67±45.36a</w:t>
            </w:r>
          </w:p>
        </w:tc>
        <w:tc>
          <w:tcPr>
            <w:tcW w:w="15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54.93±12.98ab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283.1±60.0ab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125.5±11.3a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550.7±65.0a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288.6±68.4a</w:t>
            </w:r>
          </w:p>
        </w:tc>
      </w:tr>
      <w:tr w:rsidR="00572087" w:rsidRPr="00572087" w:rsidTr="00311A21">
        <w:trPr>
          <w:trHeight w:val="304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13-15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116.5±34.0ab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84.3±20.9b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7.71±5.60a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±0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124.23±34.33ab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84.29±20.89a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284.7±59.4ab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117.1±12.2a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734±206.5a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208.9±37.5ab</w:t>
            </w:r>
          </w:p>
        </w:tc>
      </w:tr>
      <w:tr w:rsidR="00572087" w:rsidRPr="00572087" w:rsidTr="00311A21">
        <w:trPr>
          <w:trHeight w:val="335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over 20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96.6±40.3ab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71.3±17.1b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11.85±6.07a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4.16±1.81a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108.40±41.64ab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75.42±18.07a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306.7±77.7ab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145.0±32.9a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428.7±50.5ab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201.7±26.7ab</w:t>
            </w:r>
          </w:p>
        </w:tc>
      </w:tr>
      <w:tr w:rsidR="00572087" w:rsidRPr="00572087" w:rsidTr="00311A21">
        <w:trPr>
          <w:trHeight w:val="304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Hebei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 year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57.3±20.9b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25.2±10.9b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23.50±1173a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0.35±0.31a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80.85±32.16b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25.55±10.88b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64.3±12.1b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28.6±7.3b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216.7±33.2b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116.3±19.9a</w:t>
            </w:r>
          </w:p>
        </w:tc>
      </w:tr>
      <w:tr w:rsidR="00572087" w:rsidRPr="00572087" w:rsidTr="00311A21">
        <w:trPr>
          <w:trHeight w:val="304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3-5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112.3±13.4ab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55.1±8.0ab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1.90±1.41a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0.55±0.55a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114.17±14.24ab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55.69±8.19ab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354.3±94.1a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37.9±15.0b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562±133.9ab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222.3±62.8a</w:t>
            </w:r>
          </w:p>
        </w:tc>
      </w:tr>
      <w:tr w:rsidR="00572087" w:rsidRPr="00572087" w:rsidTr="00311A21">
        <w:trPr>
          <w:trHeight w:val="304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8-10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185.4±19.2ab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55.8±13.8ab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6.44±2.89a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0.22±0.22a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191.80±20.61ab</w:t>
            </w:r>
          </w:p>
        </w:tc>
        <w:tc>
          <w:tcPr>
            <w:tcW w:w="15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56.06±13.79ab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438.2±66.2a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68.8±7.9ab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582±71.1a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302.2±29.9a</w:t>
            </w:r>
          </w:p>
        </w:tc>
      </w:tr>
      <w:tr w:rsidR="00572087" w:rsidRPr="00572087" w:rsidTr="00311A21">
        <w:trPr>
          <w:trHeight w:val="304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13-15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252.9±50.4a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75.4±11.5a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10.89±5.54a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0.95±0.54a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263.80±50.77a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76.36±11.70a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339.3±40.8a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108.5±5.9a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605.3±105.8a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272.1±64.6a</w:t>
            </w:r>
          </w:p>
        </w:tc>
      </w:tr>
      <w:tr w:rsidR="00572087" w:rsidRPr="00572087" w:rsidTr="00311A21">
        <w:trPr>
          <w:trHeight w:val="304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over 20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229.9±68.6a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40.3±5.3ab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17.46±9.28a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0.03±0.03a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247.35±76.94ab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40.38±5.23ab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281.9±24.4ab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117.7±31.4a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548.7±71.2ab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263.5±72.0a</w:t>
            </w:r>
          </w:p>
        </w:tc>
      </w:tr>
      <w:tr w:rsidR="00572087" w:rsidRPr="00572087" w:rsidTr="00311A21">
        <w:trPr>
          <w:trHeight w:val="304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Beijing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 year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26.3±10.4c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11.5±2.0c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1.33±0.86a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±0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27.64±10.47b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11.49±2.03c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89.4±7.1c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54.7±15.4ab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106</w:t>
            </w:r>
            <w:r w:rsidR="00B3309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±9.9c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65.5±3.5b</w:t>
            </w:r>
          </w:p>
        </w:tc>
      </w:tr>
      <w:tr w:rsidR="00572087" w:rsidRPr="00572087" w:rsidTr="00311A21">
        <w:trPr>
          <w:trHeight w:val="304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3-5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72.1±3.7c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77.0±19.8a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11.69±3.66a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±0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83.78±7.10b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76.96±19.84a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231.4±8.6b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149.3±53.2a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336</w:t>
            </w:r>
            <w:r w:rsidR="00B3309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±17.0b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196.7±47.3ab</w:t>
            </w:r>
          </w:p>
        </w:tc>
      </w:tr>
      <w:tr w:rsidR="00572087" w:rsidRPr="00572087" w:rsidTr="00311A21">
        <w:trPr>
          <w:trHeight w:val="304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8-10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52.5±10.3bc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20.6±2.6bc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0.80±0.64a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±0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53.30±10.59b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20.56±2.61bc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179.1±12.2bc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39.8±4.8b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374</w:t>
            </w:r>
            <w:r w:rsidR="00B3309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±82.3b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221.7±59.5ab</w:t>
            </w:r>
          </w:p>
        </w:tc>
      </w:tr>
      <w:tr w:rsidR="00572087" w:rsidRPr="00572087" w:rsidTr="00311A21">
        <w:trPr>
          <w:trHeight w:val="304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13-15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128.4±15.8ab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57.8±3.4ab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8.19±2.78a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±0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136.60±18.42ab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57.79±3.37ab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260.3±50.0b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34.9±4.9b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357</w:t>
            </w:r>
            <w:r w:rsidR="00B3309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±4.3b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110.3±4.1b</w:t>
            </w:r>
          </w:p>
        </w:tc>
      </w:tr>
      <w:tr w:rsidR="00572087" w:rsidRPr="00572087" w:rsidTr="00311A21">
        <w:trPr>
          <w:trHeight w:val="304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over 20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209.9±48.5a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81.8±7.3a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29.70±24.78a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0.17±0.017a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239.58±64.86a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81.82±7.26a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461.1±25.7a</w:t>
            </w:r>
          </w:p>
        </w:tc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105.8±16.6ab</w:t>
            </w:r>
          </w:p>
        </w:tc>
        <w:tc>
          <w:tcPr>
            <w:tcW w:w="13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616</w:t>
            </w:r>
            <w:r w:rsidR="00B3309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±67.5a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351.7±35.6a</w:t>
            </w:r>
          </w:p>
        </w:tc>
      </w:tr>
      <w:tr w:rsidR="00572087" w:rsidRPr="00572087" w:rsidTr="00311A21">
        <w:trPr>
          <w:trHeight w:val="319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Tianjin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 year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20.6±0.1b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8.7±0.4b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±0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2"/>
              </w:rPr>
              <w:t>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2"/>
              </w:rPr>
              <w:t>±0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2"/>
              </w:rPr>
              <w:t>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20.64±0.06b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8.68±0.40c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62.5±3.6d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78.3±1.9bc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210</w:t>
            </w:r>
            <w:r w:rsidR="00B3309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±12.5b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69.3±0.7c</w:t>
            </w:r>
          </w:p>
        </w:tc>
      </w:tr>
      <w:tr w:rsidR="00572087" w:rsidRPr="00572087" w:rsidTr="00311A21">
        <w:trPr>
          <w:trHeight w:val="319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3-5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23.1±0.9b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12.8±2.0bc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3.05±2.40a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2"/>
              </w:rPr>
              <w:t>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2"/>
              </w:rPr>
              <w:t>±0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2"/>
              </w:rPr>
              <w:t>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26.11±1.51b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12.83±2.01bc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171.4±5.8c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108.7±2.8a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458</w:t>
            </w:r>
            <w:r w:rsidR="00B3309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±13.1a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201.7±6.0a</w:t>
            </w:r>
          </w:p>
        </w:tc>
      </w:tr>
      <w:tr w:rsidR="00572087" w:rsidRPr="00572087" w:rsidTr="00311A21">
        <w:trPr>
          <w:trHeight w:val="319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8-10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25.5±1.9b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39.9±7.9a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±0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2"/>
              </w:rPr>
              <w:t>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2"/>
              </w:rPr>
              <w:t>±0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2"/>
              </w:rPr>
              <w:t>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25.47±1.87b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39.94±7.87a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552.8±7.1b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71.6±1.5c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458</w:t>
            </w:r>
            <w:r w:rsidR="00B3309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±11.1a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198.3±1.7a</w:t>
            </w:r>
          </w:p>
        </w:tc>
      </w:tr>
      <w:tr w:rsidR="00572087" w:rsidRPr="00572087" w:rsidTr="00311A21">
        <w:trPr>
          <w:trHeight w:val="319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13-15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39.0±0.8a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32.2±3.1ab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1.30±1.25a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2"/>
              </w:rPr>
              <w:t>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2"/>
              </w:rPr>
              <w:t>±0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2"/>
              </w:rPr>
              <w:t>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40.27±0.92a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32.16±3.09ab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171.0±3.1c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84.6±2.0b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114</w:t>
            </w:r>
            <w:r w:rsidR="00B3309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±0.0c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57.7±1.5c</w:t>
            </w:r>
          </w:p>
        </w:tc>
      </w:tr>
      <w:tr w:rsidR="00572087" w:rsidRPr="00572087" w:rsidTr="00311A21">
        <w:trPr>
          <w:trHeight w:val="319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over 20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44.9±3.8a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30.9±6.7abc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0.07±0.07a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2"/>
              </w:rPr>
              <w:t>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2"/>
              </w:rPr>
              <w:t>±0</w:t>
            </w:r>
            <w:r w:rsidR="00653E0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.00</w:t>
            </w:r>
            <w:r w:rsidRPr="00572087">
              <w:rPr>
                <w:rFonts w:ascii="Times New Roman" w:eastAsia="宋体" w:hAnsi="Times New Roman" w:cs="Times New Roman"/>
                <w:kern w:val="0"/>
                <w:sz w:val="22"/>
              </w:rPr>
              <w:t>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45.00±3.71a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30.94±6.67ab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650.6±12.4a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111.2±3.9a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212</w:t>
            </w:r>
            <w:r w:rsidR="00B3309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±5.3b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104.3±1.8b</w:t>
            </w:r>
          </w:p>
        </w:tc>
      </w:tr>
      <w:tr w:rsidR="00572087" w:rsidRPr="00572087" w:rsidTr="00311A21">
        <w:trPr>
          <w:trHeight w:val="304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Shandong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 year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53.7±12.4c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35.8±8.5b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9.89±3.85a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0.73±0.47a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63.63±13.30c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36.57±8.22b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150.6±21.6a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56.2±4.3a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260</w:t>
            </w:r>
            <w:r w:rsidR="00B3309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±75.0b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284±97.8a</w:t>
            </w:r>
          </w:p>
        </w:tc>
      </w:tr>
      <w:tr w:rsidR="00572087" w:rsidRPr="00572087" w:rsidTr="00311A21">
        <w:trPr>
          <w:trHeight w:val="304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3-5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144.4±11.2b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55.9±7.4ab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9.74±4.30a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0.55±0.26a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154.12±11.38b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56.5±7.36ab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152.6±36.1a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24.8±4.0b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246</w:t>
            </w:r>
            <w:r w:rsidR="00B3309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.0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±22.1b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91.1±11.5a</w:t>
            </w:r>
          </w:p>
        </w:tc>
      </w:tr>
      <w:tr w:rsidR="00572087" w:rsidRPr="00572087" w:rsidTr="00311A21">
        <w:trPr>
          <w:trHeight w:val="304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8-10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122.9±18.5bc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56.0±6.5ab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6.54±3.33a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1.03±0.81a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129.45±19.31bc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57.06±6.53ab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188.0±10.7a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30.8±5.4b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248±26.0b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150.1±36.8a</w:t>
            </w:r>
          </w:p>
        </w:tc>
      </w:tr>
      <w:tr w:rsidR="00572087" w:rsidRPr="00572087" w:rsidTr="00311A21">
        <w:trPr>
          <w:trHeight w:val="304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13-15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290.9±30.4a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83.5±11.0a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24.16±8.49a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2.19±0.94a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315.05±14.95a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85.64±11.18a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255.9±51.2a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55.6±6.5a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476±78.4a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250±54.1a</w:t>
            </w:r>
          </w:p>
        </w:tc>
      </w:tr>
      <w:tr w:rsidR="00572087" w:rsidRPr="00572087" w:rsidTr="00311A21">
        <w:trPr>
          <w:trHeight w:val="304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over 20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148.8±14.3b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62.1±2.8ab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9.98±3.19a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1.88±0.63a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158.75±</w:t>
            </w:r>
            <w:r w:rsidR="006707A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8.98</w:t>
            </w: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b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63.95±3.20ab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247.3±53.2a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43.1±3.2ab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342.7±36.9ab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219.6±48.5a</w:t>
            </w:r>
          </w:p>
        </w:tc>
      </w:tr>
      <w:tr w:rsidR="00572087" w:rsidRPr="00572087" w:rsidTr="00311A21">
        <w:trPr>
          <w:trHeight w:val="319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Jiangsu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 year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82.5±3.9</w:t>
            </w:r>
            <w:r w:rsidR="00E14E78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40.9±2.4</w:t>
            </w:r>
            <w:r w:rsidR="00E14E78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10.77±7.01a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2"/>
              </w:rPr>
              <w:t>4.45±3.64a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4.45±3.64b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45.35±6.00c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496.7±9.3</w:t>
            </w:r>
            <w:r w:rsidR="007D4D0F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105.3±2.3</w:t>
            </w:r>
            <w:r w:rsidR="00A5696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208±2.0</w:t>
            </w:r>
            <w:r w:rsidR="00A5696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145.3±1.2</w:t>
            </w:r>
            <w:r w:rsidR="00517A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</w:t>
            </w:r>
          </w:p>
        </w:tc>
      </w:tr>
      <w:tr w:rsidR="00572087" w:rsidRPr="00572087" w:rsidTr="00311A21">
        <w:trPr>
          <w:trHeight w:val="319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3-5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157.9±14.4</w:t>
            </w:r>
            <w:r w:rsidR="00E14E78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71.0±1.7</w:t>
            </w:r>
            <w:r w:rsidR="00E14E78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bc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16.00±8.20a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2"/>
              </w:rPr>
              <w:t>0.20±0.19a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173.93±22.30a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71.16±1.54b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186.6±16.5</w:t>
            </w:r>
            <w:r w:rsidR="007D4D0F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5.8±0.1</w:t>
            </w:r>
            <w:r w:rsidR="00A5696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88±4.0</w:t>
            </w:r>
            <w:r w:rsidR="00A5696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57.7±0.7</w:t>
            </w:r>
            <w:r w:rsidR="00517A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</w:t>
            </w:r>
          </w:p>
        </w:tc>
      </w:tr>
      <w:tr w:rsidR="00572087" w:rsidRPr="00572087" w:rsidTr="00311A21">
        <w:trPr>
          <w:trHeight w:val="319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8-10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149.0±22.1</w:t>
            </w:r>
            <w:r w:rsidR="00E14E78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58.4±2.2</w:t>
            </w:r>
            <w:r w:rsidR="00E14E78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11.12±2.10a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2"/>
              </w:rPr>
              <w:t>4.04±2.76a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160.09±20.00a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62.45±2.07bc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506.1±6.5</w:t>
            </w:r>
            <w:r w:rsidR="007D4D0F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73.3±0.9</w:t>
            </w:r>
            <w:r w:rsidR="00A5696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190±7.2</w:t>
            </w:r>
            <w:r w:rsidR="00A5696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59.3±2.6</w:t>
            </w:r>
            <w:r w:rsidR="00517A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</w:t>
            </w:r>
          </w:p>
        </w:tc>
      </w:tr>
      <w:tr w:rsidR="00572087" w:rsidRPr="00572087" w:rsidTr="00311A21">
        <w:trPr>
          <w:trHeight w:val="319"/>
        </w:trPr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13-15 years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192.5±5.1</w:t>
            </w:r>
            <w:r w:rsidR="00E14E78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170.9±4.5</w:t>
            </w:r>
            <w:r w:rsidR="00E14E78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10.58±5.29a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2"/>
              </w:rPr>
              <w:t>3.35±2.74a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203.10±0.20a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174.26±5.70a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502.9±6.9</w:t>
            </w:r>
            <w:r w:rsidR="007D4D0F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213.9±4.7</w:t>
            </w:r>
            <w:r w:rsidR="00A5696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264±3.5</w:t>
            </w:r>
            <w:r w:rsidR="00A5696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b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147.7±1.3</w:t>
            </w:r>
            <w:r w:rsidR="00517A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</w:t>
            </w:r>
          </w:p>
        </w:tc>
      </w:tr>
      <w:tr w:rsidR="00572087" w:rsidRPr="00572087" w:rsidTr="00311A21">
        <w:trPr>
          <w:trHeight w:val="319"/>
        </w:trPr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over 20 years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180.6±8.3</w:t>
            </w:r>
            <w:r w:rsidR="00E14E78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76.5±1.9</w:t>
            </w:r>
            <w:r w:rsidR="00E14E78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b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6.83±4.49a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2"/>
              </w:rPr>
              <w:t>3.04±1.71a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3.04±1.17b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79.58±1.63b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535.7±2.8</w:t>
            </w:r>
            <w:r w:rsidR="007D4D0F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194.8±1.3</w:t>
            </w:r>
            <w:r w:rsidR="00A5696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b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328±2.0</w:t>
            </w:r>
            <w:r w:rsidR="00A5696A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72087" w:rsidRPr="00572087" w:rsidRDefault="00572087" w:rsidP="0057208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720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92.7±1.9</w:t>
            </w:r>
            <w:r w:rsidR="00517A8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b</w:t>
            </w:r>
          </w:p>
        </w:tc>
      </w:tr>
    </w:tbl>
    <w:p w:rsidR="00311A21" w:rsidRPr="00572F35" w:rsidRDefault="00311A21" w:rsidP="00311A21">
      <w:pPr>
        <w:jc w:val="left"/>
        <w:rPr>
          <w:rFonts w:ascii="Times New Roman" w:hAnsi="Times New Roman"/>
          <w:sz w:val="16"/>
        </w:rPr>
      </w:pPr>
      <w:r w:rsidRPr="002B752C">
        <w:rPr>
          <w:rFonts w:ascii="Times New Roman" w:hAnsi="Times New Roman"/>
          <w:sz w:val="16"/>
        </w:rPr>
        <w:t>Different</w:t>
      </w:r>
      <w:r>
        <w:rPr>
          <w:rFonts w:ascii="Times New Roman" w:hAnsi="Times New Roman"/>
          <w:sz w:val="16"/>
        </w:rPr>
        <w:t xml:space="preserve"> </w:t>
      </w:r>
      <w:r w:rsidRPr="002B752C">
        <w:rPr>
          <w:rFonts w:ascii="Times New Roman" w:hAnsi="Times New Roman"/>
          <w:sz w:val="16"/>
        </w:rPr>
        <w:t xml:space="preserve">letters within a column indicate significant difference at </w:t>
      </w:r>
      <w:r>
        <w:rPr>
          <w:rFonts w:ascii="Times New Roman" w:hAnsi="Times New Roman"/>
          <w:sz w:val="16"/>
        </w:rPr>
        <w:t xml:space="preserve">0.05 </w:t>
      </w:r>
      <w:r w:rsidRPr="002B752C">
        <w:rPr>
          <w:rFonts w:ascii="Times New Roman" w:hAnsi="Times New Roman"/>
          <w:sz w:val="16"/>
        </w:rPr>
        <w:t>levels</w:t>
      </w:r>
      <w:r>
        <w:rPr>
          <w:rFonts w:ascii="Times New Roman" w:hAnsi="Times New Roman"/>
          <w:sz w:val="16"/>
        </w:rPr>
        <w:t xml:space="preserve">. </w:t>
      </w:r>
    </w:p>
    <w:p w:rsidR="00311A21" w:rsidRDefault="00311A21" w:rsidP="00311A21">
      <w:pPr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CY</w:t>
      </w:r>
      <w:r>
        <w:rPr>
          <w:rFonts w:ascii="Times New Roman" w:hAnsi="Times New Roman" w:hint="eastAsia"/>
          <w:sz w:val="16"/>
        </w:rPr>
        <w:t>; cultivation year</w:t>
      </w:r>
      <w:r>
        <w:rPr>
          <w:rFonts w:ascii="Times New Roman" w:hAnsi="Times New Roman"/>
          <w:sz w:val="16"/>
        </w:rPr>
        <w:t>s.</w:t>
      </w:r>
    </w:p>
    <w:p w:rsidR="00311A21" w:rsidRDefault="00311A21" w:rsidP="00311A21">
      <w:r>
        <w:rPr>
          <w:rFonts w:ascii="Times New Roman" w:hAnsi="Times New Roman"/>
          <w:sz w:val="16"/>
        </w:rPr>
        <w:t>SS: sampl</w:t>
      </w:r>
      <w:r w:rsidR="009D3A02">
        <w:rPr>
          <w:rFonts w:ascii="Times New Roman" w:hAnsi="Times New Roman"/>
          <w:sz w:val="16"/>
        </w:rPr>
        <w:t>ing</w:t>
      </w:r>
      <w:r>
        <w:rPr>
          <w:rFonts w:ascii="Times New Roman" w:hAnsi="Times New Roman"/>
          <w:sz w:val="16"/>
        </w:rPr>
        <w:t xml:space="preserve"> sites</w:t>
      </w:r>
    </w:p>
    <w:p w:rsidR="00572087" w:rsidRDefault="00572087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913264" w:rsidRDefault="00913264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913264" w:rsidRDefault="00913264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913264" w:rsidRDefault="00913264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913264" w:rsidRDefault="00913264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913264" w:rsidRDefault="00913264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913264" w:rsidRDefault="00913264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913264" w:rsidRDefault="00913264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913264" w:rsidRDefault="00913264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913264" w:rsidRDefault="00913264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913264" w:rsidRDefault="00913264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913264" w:rsidRDefault="00913264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913264" w:rsidRDefault="00913264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913264" w:rsidRDefault="00913264">
      <w:pPr>
        <w:widowControl/>
        <w:jc w:val="left"/>
        <w:rPr>
          <w:rFonts w:ascii="Times New Roman" w:hAnsi="Times New Roman"/>
          <w:b/>
          <w:sz w:val="20"/>
          <w:szCs w:val="20"/>
        </w:rPr>
      </w:pPr>
    </w:p>
    <w:p w:rsidR="00913264" w:rsidRDefault="00913264">
      <w:pPr>
        <w:widowControl/>
        <w:jc w:val="left"/>
        <w:rPr>
          <w:rFonts w:ascii="Times New Roman" w:hAnsi="Times New Roman" w:hint="eastAsia"/>
          <w:b/>
          <w:sz w:val="20"/>
          <w:szCs w:val="20"/>
        </w:rPr>
      </w:pPr>
    </w:p>
    <w:p w:rsidR="00913264" w:rsidRDefault="00913264">
      <w:pPr>
        <w:widowControl/>
        <w:jc w:val="left"/>
        <w:rPr>
          <w:rFonts w:ascii="Times New Roman" w:hAnsi="Times New Roman"/>
          <w:sz w:val="20"/>
        </w:rPr>
      </w:pPr>
      <w:r w:rsidRPr="00CC160F">
        <w:rPr>
          <w:rFonts w:ascii="Times New Roman" w:hAnsi="Times New Roman"/>
          <w:b/>
          <w:sz w:val="20"/>
          <w:szCs w:val="20"/>
        </w:rPr>
        <w:lastRenderedPageBreak/>
        <w:t>Table S</w:t>
      </w:r>
      <w:r>
        <w:rPr>
          <w:rFonts w:ascii="Times New Roman" w:hAnsi="Times New Roman"/>
          <w:b/>
          <w:sz w:val="20"/>
          <w:szCs w:val="20"/>
        </w:rPr>
        <w:t xml:space="preserve">3 </w:t>
      </w:r>
      <w:r w:rsidRPr="00AF4EEC">
        <w:rPr>
          <w:rFonts w:ascii="Times New Roman" w:hAnsi="Times New Roman"/>
          <w:sz w:val="20"/>
        </w:rPr>
        <w:t>Effects of the interaction between</w:t>
      </w:r>
      <w:r w:rsidRPr="00D91290">
        <w:rPr>
          <w:rFonts w:ascii="Times New Roman" w:hAnsi="Times New Roman"/>
          <w:sz w:val="20"/>
        </w:rPr>
        <w:t xml:space="preserve"> </w:t>
      </w:r>
      <w:r w:rsidRPr="00AF4EEC">
        <w:rPr>
          <w:rFonts w:ascii="Times New Roman" w:hAnsi="Times New Roman"/>
          <w:sz w:val="20"/>
        </w:rPr>
        <w:t>cultivation years</w:t>
      </w:r>
      <w:r w:rsidRPr="00D91290">
        <w:rPr>
          <w:rFonts w:ascii="Times New Roman" w:hAnsi="Times New Roman"/>
          <w:sz w:val="20"/>
        </w:rPr>
        <w:t xml:space="preserve"> </w:t>
      </w:r>
      <w:r w:rsidRPr="00AF4EEC">
        <w:rPr>
          <w:rFonts w:ascii="Times New Roman" w:hAnsi="Times New Roman"/>
          <w:sz w:val="20"/>
        </w:rPr>
        <w:t>and sampl</w:t>
      </w:r>
      <w:r>
        <w:rPr>
          <w:rFonts w:ascii="Times New Roman" w:hAnsi="Times New Roman"/>
          <w:sz w:val="20"/>
        </w:rPr>
        <w:t>ing</w:t>
      </w:r>
      <w:r w:rsidRPr="00AF4EEC">
        <w:rPr>
          <w:rFonts w:ascii="Times New Roman" w:hAnsi="Times New Roman"/>
          <w:sz w:val="20"/>
        </w:rPr>
        <w:t xml:space="preserve"> sites</w:t>
      </w:r>
      <w:r>
        <w:rPr>
          <w:rFonts w:ascii="Times New Roman" w:hAnsi="Times New Roman"/>
          <w:sz w:val="20"/>
        </w:rPr>
        <w:t xml:space="preserve"> </w:t>
      </w:r>
      <w:r w:rsidRPr="00AF4EEC">
        <w:rPr>
          <w:rFonts w:ascii="Times New Roman" w:hAnsi="Times New Roman"/>
          <w:sz w:val="20"/>
        </w:rPr>
        <w:t xml:space="preserve">on soil </w:t>
      </w:r>
      <w:r>
        <w:rPr>
          <w:rFonts w:ascii="Times New Roman" w:hAnsi="Times New Roman"/>
          <w:sz w:val="20"/>
        </w:rPr>
        <w:t>heavy metal concentrations</w:t>
      </w:r>
    </w:p>
    <w:tbl>
      <w:tblPr>
        <w:tblW w:w="16304" w:type="dxa"/>
        <w:tblInd w:w="-1276" w:type="dxa"/>
        <w:tblLook w:val="04A0" w:firstRow="1" w:lastRow="0" w:firstColumn="1" w:lastColumn="0" w:noHBand="0" w:noVBand="1"/>
      </w:tblPr>
      <w:tblGrid>
        <w:gridCol w:w="856"/>
        <w:gridCol w:w="1098"/>
        <w:gridCol w:w="1024"/>
        <w:gridCol w:w="1038"/>
        <w:gridCol w:w="222"/>
        <w:gridCol w:w="1175"/>
        <w:gridCol w:w="966"/>
        <w:gridCol w:w="284"/>
        <w:gridCol w:w="1095"/>
        <w:gridCol w:w="1095"/>
        <w:gridCol w:w="284"/>
        <w:gridCol w:w="1255"/>
        <w:gridCol w:w="1024"/>
        <w:gridCol w:w="222"/>
        <w:gridCol w:w="1095"/>
        <w:gridCol w:w="1024"/>
        <w:gridCol w:w="277"/>
        <w:gridCol w:w="1175"/>
        <w:gridCol w:w="1095"/>
      </w:tblGrid>
      <w:tr w:rsidR="00913264" w:rsidRPr="00913264" w:rsidTr="00C060AB">
        <w:trPr>
          <w:trHeight w:val="329"/>
        </w:trPr>
        <w:tc>
          <w:tcPr>
            <w:tcW w:w="195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Treatments</w:t>
            </w:r>
          </w:p>
        </w:tc>
        <w:tc>
          <w:tcPr>
            <w:tcW w:w="20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As (mg/kg)</w:t>
            </w:r>
          </w:p>
        </w:tc>
        <w:tc>
          <w:tcPr>
            <w:tcW w:w="2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Cd (mg/kg)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21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Cr (mg/kg)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Cu (mg/kg)</w:t>
            </w:r>
          </w:p>
        </w:tc>
        <w:tc>
          <w:tcPr>
            <w:tcW w:w="2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21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Pb (mg/kg)</w:t>
            </w:r>
          </w:p>
        </w:tc>
        <w:tc>
          <w:tcPr>
            <w:tcW w:w="2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22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Zn (mg/kg)</w:t>
            </w:r>
          </w:p>
        </w:tc>
      </w:tr>
      <w:tr w:rsidR="00913264" w:rsidRPr="00913264" w:rsidTr="00C060AB">
        <w:trPr>
          <w:trHeight w:val="315"/>
        </w:trPr>
        <w:tc>
          <w:tcPr>
            <w:tcW w:w="1954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2062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8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18"/>
              </w:rPr>
              <w:t>Soil layer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8"/>
              </w:rPr>
            </w:pPr>
          </w:p>
        </w:tc>
        <w:tc>
          <w:tcPr>
            <w:tcW w:w="2141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8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18"/>
              </w:rPr>
              <w:t>Soil layer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8"/>
              </w:rPr>
            </w:pPr>
          </w:p>
        </w:tc>
        <w:tc>
          <w:tcPr>
            <w:tcW w:w="219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8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18"/>
              </w:rPr>
              <w:t>Soil layer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8"/>
              </w:rPr>
            </w:pPr>
          </w:p>
        </w:tc>
        <w:tc>
          <w:tcPr>
            <w:tcW w:w="2279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8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18"/>
              </w:rPr>
              <w:t>Soil layer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8"/>
              </w:rPr>
            </w:pPr>
          </w:p>
        </w:tc>
        <w:tc>
          <w:tcPr>
            <w:tcW w:w="2119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8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18"/>
              </w:rPr>
              <w:t>Soil layer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8"/>
              </w:rPr>
            </w:pPr>
          </w:p>
        </w:tc>
        <w:tc>
          <w:tcPr>
            <w:tcW w:w="227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8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18"/>
              </w:rPr>
              <w:t>Soil layer</w:t>
            </w:r>
          </w:p>
        </w:tc>
      </w:tr>
      <w:tr w:rsidR="00953527" w:rsidRPr="00913264" w:rsidTr="00C060AB">
        <w:trPr>
          <w:trHeight w:val="315"/>
        </w:trPr>
        <w:tc>
          <w:tcPr>
            <w:tcW w:w="1954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0-30cm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30-60cm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0-30cm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30-60cm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0-30cm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30-60cm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0-30cm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30-60cm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0-30cm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30-60cm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0-30cm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30-60cm</w:t>
            </w:r>
          </w:p>
        </w:tc>
      </w:tr>
      <w:tr w:rsidR="00913264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Liaoning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0 year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7.62±0.22a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7.86±0.50a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0.082±0.042a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42.33±3.06a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36.00±1.04a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41.30±6.27a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25.58±1.13a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15.94±0.57a</w:t>
            </w:r>
          </w:p>
        </w:tc>
        <w:tc>
          <w:tcPr>
            <w:tcW w:w="13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13.23±0.28ab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79.85±10.15a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61.16±2.90a</w:t>
            </w:r>
          </w:p>
        </w:tc>
      </w:tr>
      <w:tr w:rsidR="00913264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3-5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7.67±0.06a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7.98±0.09a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0.118±0.029a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38.24±4.73a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35.72±0.29a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47.54±8.68a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26.69±1.40a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14.92±0.94a</w:t>
            </w:r>
          </w:p>
        </w:tc>
        <w:tc>
          <w:tcPr>
            <w:tcW w:w="13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13.06±0.49ab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127.34±20.88a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56.59±2.92a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8-10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8.71±0.51a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8.66±0.54a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0.207±0.072a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43.88±3.48a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38.12±1.78a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62.35±10.29a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26.16±1.14a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36.36±20.41a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14.74±0.77a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133.24±25.72a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58.93±2.47a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13-15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8.65±0.50a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8.77±0.95a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0.487±0.243a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33.80±2.20a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38.14±1.48a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39.15±4.73a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26.01±0.77a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15.85±0.84a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12.4</w:t>
            </w:r>
            <w:r w:rsidR="0004611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</w:t>
            </w:r>
            <w:bookmarkStart w:id="0" w:name="_GoBack"/>
            <w:bookmarkEnd w:id="0"/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±0.24b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108.12±17.06a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55.28±3.43a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over 20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8.31±0.48a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8.07±0.13a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0.444±0.222a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34.76±0.22a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38.02±1.46a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40.46±9.59a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22.52±0.42a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14.91±0.63a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12.29±0.31b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120.89±29.81a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55.99±1.26a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Hebei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0 year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8.61±0.52b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7.68±0.61a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3B003A" w:rsidP="00AA256D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</w:t>
            </w:r>
            <w:r w:rsidR="00AA256D"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</w:t>
            </w:r>
            <w:r w:rsidR="00AA256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50.43±2.23b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31.28±1.80b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34.12±0.86b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27.81±1.94a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14.54±0.69ab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11.23±0.83a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righ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867839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68.97±3.25</w:t>
            </w:r>
            <w:r w:rsidR="00867839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b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57.37±4.83a</w:t>
            </w:r>
          </w:p>
        </w:tc>
      </w:tr>
      <w:tr w:rsidR="00913264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3-5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8.44±0.37b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7.94±0.38a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3B003A" w:rsidP="00AA256D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</w:t>
            </w:r>
            <w:r w:rsidR="00AA256D"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</w:t>
            </w:r>
            <w:r w:rsidR="00AA256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63.6±5.14ab</w:t>
            </w:r>
          </w:p>
        </w:tc>
        <w:tc>
          <w:tcPr>
            <w:tcW w:w="13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33.95±1.66ab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50.62±4.58ab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23.99±1.79a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12.72±0.47b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11.09±0.59a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100.39±15.67a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54.31±4.99a</w:t>
            </w:r>
          </w:p>
        </w:tc>
      </w:tr>
      <w:tr w:rsidR="00913264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8-10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8.66±0.53b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7.59±0.69a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3B003A" w:rsidP="00AA256D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</w:t>
            </w:r>
            <w:r w:rsidR="00AA256D"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</w:t>
            </w:r>
            <w:r w:rsidR="00AA256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51.04±4.39b</w:t>
            </w:r>
          </w:p>
        </w:tc>
        <w:tc>
          <w:tcPr>
            <w:tcW w:w="13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31.73±2.87ab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58.75±7.71ab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23.72±2.15a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12.44±0.94b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10.80±1.21a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117.25±17.71a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55.79±4.19a</w:t>
            </w:r>
          </w:p>
        </w:tc>
      </w:tr>
      <w:tr w:rsidR="00913264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13-15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9.71±0.73ab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7.7±0.59a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3B003A" w:rsidP="00AA256D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</w:t>
            </w:r>
            <w:r w:rsidR="00AA256D"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</w:t>
            </w:r>
            <w:r w:rsidR="00AA256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59.55±2.22ab</w:t>
            </w:r>
          </w:p>
        </w:tc>
        <w:tc>
          <w:tcPr>
            <w:tcW w:w="13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31.79±0.79ab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70.24±8.67a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28.31±2.61a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14.56±0.26ab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10.12±0.29a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122.63±13.73a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58.76±6.95a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over 20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10.96±0.33a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9.13±0.63a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AA256D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0.004</w:t>
            </w:r>
            <w:r w:rsidR="00AA256D"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</w:t>
            </w:r>
            <w:r w:rsidR="00AA256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0.001a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85.81±15.97a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45.58±6.64a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56.35±6.92ab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33.57±4.01a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15.29±0.20a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12.07±0.58a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113.78±15.88a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83.17±15.64a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Beijing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0 year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9.32±0.76a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7.67±0.14c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0.063±0.015c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38.59±1.62a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32.46±1.65a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60.65±9.57b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21.52±1.28a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13.32±0.53a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10.11±0.82a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79.86±5.27b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41.19±0.89b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3-5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9.42±0.09a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7.35±0.57c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0.07</w:t>
            </w:r>
            <w:r w:rsidR="0004611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</w:t>
            </w: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±0.004c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42.40±2.31a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33.73±0.33a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81.95±14.80ab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25.06±0.44a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12.36±0.81a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10.75±0.39a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98.56±6.45b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51.79±4.91ab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8-10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9.61±0.59a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9.99±0.08ab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0.1</w:t>
            </w:r>
            <w:r w:rsidR="0004611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00</w:t>
            </w: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±0.016bc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46.74±4.97a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36.87±0.13a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113.14±23.87ab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26.36±2.13a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13.09±0.75a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11.97±0.20a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125.14±7.13a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56.01±2.48a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13-15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11.07±0.08a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11.53±0.43a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0.17</w:t>
            </w:r>
            <w:r w:rsidR="0004611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</w:t>
            </w: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±0.031ab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50.22±3.55a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34.01±3.09a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178.42±45.61a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27.53±3.10a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14.10±1.01a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10.78±1.18a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174.31±34.12a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55.7±2.34a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over 20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10.45±0.08a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9.37±0.52b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0.247±0.027a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63.92±12.92a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36.09±1.52a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139.90±25.41ab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22.40±0.72a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14.12±0.75a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11.25±0.14a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200.87±38.36a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49.67±1.62ab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Tianjin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0 year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9.75±0.09bc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10.14±0.14c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0.047±0.006c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42.35±1.05a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30.77±0.10d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55.70±1.17ab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20.83±0.14d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15.01±0.17b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10.76±0.08c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75.78±0.15c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51.29±0.09d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3-5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17.49±0.23a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14.11±0.05a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0.14</w:t>
            </w:r>
            <w:r w:rsidR="0004611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</w:t>
            </w: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±0.012b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52.08±15.61a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51.05±0.17a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115.79±36.11a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52.52±0.03a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19.78±0.26a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17.00±0.01a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176.25±2.41a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76.26±0.05b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8-10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11.62±0.28b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11.21±0.12b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0.25</w:t>
            </w:r>
            <w:r w:rsidR="0004611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</w:t>
            </w: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±0.006a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39.81±5.24a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33.45±0.03c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55.07±5.42ab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25.23±0.06c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15.86±0.36ab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12.4</w:t>
            </w:r>
            <w:r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</w:t>
            </w: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±0.05d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109.34±1.84b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70.03±0.13c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13-15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6.91±1.34c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7.72±0.02e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0.107±0.033bc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38.71±0.44a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30.19±0.11c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32.39±2.18b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18.3</w:t>
            </w:r>
            <w:r w:rsidR="0004611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</w:t>
            </w: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±0.10e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10.25±1.88c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9.47±0.06e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69.65±14.95c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41.14±0.17e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over 20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7.83±0.09c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9.53±0.21d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0.32</w:t>
            </w:r>
            <w:r w:rsidR="0004611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</w:t>
            </w: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±0.012a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43.51±3.46a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34.29±0.27b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37.02±3.00b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27.32±0.11b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13.69±0.09bc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11.93±0.10b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116.95±0.66b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78.11±0.09a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Shandong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0 year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8.62±0.12a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7.75±0.46a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3B003A" w:rsidP="00AA256D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</w:t>
            </w:r>
            <w:r w:rsidR="00AA256D"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</w:t>
            </w:r>
            <w:r w:rsidR="00AA256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0.000b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39.39±0.12c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27.029±0.79a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33.31±1.91b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21.53±0.66a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12.73±0.74a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10.97±0.58a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61.55±1.04b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53.20±2.05a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3-5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8.73±a0.45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8.18±0.43a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3B003A" w:rsidP="00AA256D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</w:t>
            </w:r>
            <w:r w:rsidR="00AA256D"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</w:t>
            </w:r>
            <w:r w:rsidR="00AA256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0.000b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43.27±1.63bc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28.749±2.07a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37.41±3.54ab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19.36±0.88a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12.21±0.84a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10.35±0.99a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70.76±3.07b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46.22±3.08a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8-10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9.52±a0.33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8.90±0.18a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873413" w:rsidP="00AA256D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0.058</w:t>
            </w:r>
            <w:r w:rsidR="00AA256D"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</w:t>
            </w:r>
            <w:r w:rsidR="00AA256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0.021ab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52.42±3.19a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33.939±3.62a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51.34±2.35a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20.84±0.83a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14.22±1.47a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12.86±1.75a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90.16±3.08a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52.39±5.02a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13-15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9.26±a0.61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8.76±0.30a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873413" w:rsidP="00AA256D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0.102</w:t>
            </w:r>
            <w:r w:rsidR="00AA256D"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</w:t>
            </w:r>
            <w:r w:rsidR="00AA256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0.051a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50.17±2.41ab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29.779±1.34a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52.15±7.02a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21.02±0.71a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13.06±0.33a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10.84±0.83a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90.70±8.07a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53.34±3.80a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over 20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10.30±a0.95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8.52±0.44a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873413" w:rsidP="00AA256D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0.02</w:t>
            </w:r>
            <w:r w:rsidR="003B003A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</w:t>
            </w:r>
            <w:r w:rsidR="00AA256D"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</w:t>
            </w:r>
            <w:r w:rsidR="00AA256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0.010ab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48.21±1.37ab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29.829±1.26a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45.89±2.68ab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20.58±0.40a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13.88±0.80a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11.65±0.95a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95.75±4.79a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47.10±1.42a</w:t>
            </w:r>
          </w:p>
        </w:tc>
      </w:tr>
      <w:tr w:rsidR="00913264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Jiangsu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0 year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8.47±0.13a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6.09±0.02a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3B003A" w:rsidP="00AA256D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</w:t>
            </w:r>
            <w:r w:rsidR="00AA256D"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</w:t>
            </w:r>
            <w:r w:rsidR="00AA256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25.82±0.14e</w:t>
            </w:r>
          </w:p>
        </w:tc>
        <w:tc>
          <w:tcPr>
            <w:tcW w:w="13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24.569±0.08b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51.38±0.24a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19.58±0.04b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13.86±0.07a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12.41±0.07a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106.24±0.29a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57.01±0.09b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3-5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5.01±0.21d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4.31±0.09c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3B003A" w:rsidP="00AA256D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</w:t>
            </w:r>
            <w:r w:rsidR="00AA256D"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</w:t>
            </w:r>
            <w:r w:rsidR="00AA256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29.41±0.07c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18.19±0.11d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34.88±0.16d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16.02±0.08c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11.49±0.07c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9.49±0.01c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71.58±0.27d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36.66±0.10e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8-10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6.95±0.03b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4.59±0.05c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3B003A" w:rsidP="00AA256D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</w:t>
            </w:r>
            <w:r w:rsidR="00AA256D"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</w:t>
            </w:r>
            <w:r w:rsidR="00AA256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32.08±0.17b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18.46±0.11d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3.89±0.01e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16.42±0.07c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13.28±0.03b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9.31±0.08c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78.79±0.13c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42.67±0.19d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13-15 years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5.67±0.13c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5.63±0.05b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3B003A" w:rsidP="00AA256D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</w:t>
            </w:r>
            <w:r w:rsidR="00AA256D"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</w:t>
            </w:r>
            <w:r w:rsidR="00AA256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0.000a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28.14±0.19d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19.24±0.03c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37.29±0.06c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34.01±0.22a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11.37±0.04c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11.25±0.09b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78.3±0.27c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78.91±0.19a</w:t>
            </w:r>
          </w:p>
        </w:tc>
      </w:tr>
      <w:tr w:rsidR="00953527" w:rsidRPr="00913264" w:rsidTr="00C060AB">
        <w:trPr>
          <w:trHeight w:val="315"/>
        </w:trPr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20"/>
              </w:rPr>
              <w:t>over 20 years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7.12±0.11b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5.75±0.08b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3B003A" w:rsidP="00AA256D">
            <w:pPr>
              <w:widowControl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</w:t>
            </w:r>
            <w:r w:rsidR="00AA256D"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±</w:t>
            </w:r>
            <w:r w:rsidR="00AA256D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0.000a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ND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34.41±0.77a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25.99±0.16a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42.12±0.23b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9.33±0.13d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13.91±0.05a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11.44±0.06b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100.41±0.08b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13264" w:rsidRPr="00913264" w:rsidRDefault="00913264" w:rsidP="00913264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</w:pPr>
            <w:r w:rsidRPr="00913264">
              <w:rPr>
                <w:rFonts w:ascii="Times New Roman" w:eastAsia="宋体" w:hAnsi="Times New Roman" w:cs="Times New Roman"/>
                <w:kern w:val="0"/>
                <w:sz w:val="16"/>
                <w:szCs w:val="20"/>
              </w:rPr>
              <w:t>56.13±0.05c</w:t>
            </w:r>
          </w:p>
        </w:tc>
      </w:tr>
    </w:tbl>
    <w:p w:rsidR="00311A21" w:rsidRPr="00572F35" w:rsidRDefault="00311A21" w:rsidP="00311A21">
      <w:pPr>
        <w:jc w:val="left"/>
        <w:rPr>
          <w:rFonts w:ascii="Times New Roman" w:hAnsi="Times New Roman"/>
          <w:sz w:val="16"/>
        </w:rPr>
      </w:pPr>
      <w:r w:rsidRPr="002B752C">
        <w:rPr>
          <w:rFonts w:ascii="Times New Roman" w:hAnsi="Times New Roman"/>
          <w:sz w:val="16"/>
        </w:rPr>
        <w:t>Different</w:t>
      </w:r>
      <w:r>
        <w:rPr>
          <w:rFonts w:ascii="Times New Roman" w:hAnsi="Times New Roman"/>
          <w:sz w:val="16"/>
        </w:rPr>
        <w:t xml:space="preserve"> </w:t>
      </w:r>
      <w:r w:rsidRPr="002B752C">
        <w:rPr>
          <w:rFonts w:ascii="Times New Roman" w:hAnsi="Times New Roman"/>
          <w:sz w:val="16"/>
        </w:rPr>
        <w:t xml:space="preserve">letters within a column indicate significant difference at </w:t>
      </w:r>
      <w:r>
        <w:rPr>
          <w:rFonts w:ascii="Times New Roman" w:hAnsi="Times New Roman"/>
          <w:sz w:val="16"/>
        </w:rPr>
        <w:t xml:space="preserve">0.05 </w:t>
      </w:r>
      <w:r w:rsidRPr="002B752C">
        <w:rPr>
          <w:rFonts w:ascii="Times New Roman" w:hAnsi="Times New Roman"/>
          <w:sz w:val="16"/>
        </w:rPr>
        <w:t>levels</w:t>
      </w:r>
      <w:r>
        <w:rPr>
          <w:rFonts w:ascii="Times New Roman" w:hAnsi="Times New Roman"/>
          <w:sz w:val="16"/>
        </w:rPr>
        <w:t xml:space="preserve">. </w:t>
      </w:r>
    </w:p>
    <w:p w:rsidR="00311A21" w:rsidRDefault="00311A21" w:rsidP="00311A21">
      <w:pPr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CY</w:t>
      </w:r>
      <w:r>
        <w:rPr>
          <w:rFonts w:ascii="Times New Roman" w:hAnsi="Times New Roman" w:hint="eastAsia"/>
          <w:sz w:val="16"/>
        </w:rPr>
        <w:t>; cultivation year</w:t>
      </w:r>
      <w:r>
        <w:rPr>
          <w:rFonts w:ascii="Times New Roman" w:hAnsi="Times New Roman"/>
          <w:sz w:val="16"/>
        </w:rPr>
        <w:t>s.</w:t>
      </w:r>
    </w:p>
    <w:p w:rsidR="00311A21" w:rsidRDefault="00311A21" w:rsidP="00311A21">
      <w:r>
        <w:rPr>
          <w:rFonts w:ascii="Times New Roman" w:hAnsi="Times New Roman"/>
          <w:sz w:val="16"/>
        </w:rPr>
        <w:t>SS: sampl</w:t>
      </w:r>
      <w:r w:rsidR="009D3A02">
        <w:rPr>
          <w:rFonts w:ascii="Times New Roman" w:hAnsi="Times New Roman"/>
          <w:sz w:val="16"/>
        </w:rPr>
        <w:t>ing</w:t>
      </w:r>
      <w:r>
        <w:rPr>
          <w:rFonts w:ascii="Times New Roman" w:hAnsi="Times New Roman"/>
          <w:sz w:val="16"/>
        </w:rPr>
        <w:t xml:space="preserve"> sites</w:t>
      </w:r>
    </w:p>
    <w:p w:rsidR="00913264" w:rsidRPr="00311A21" w:rsidRDefault="00311A21" w:rsidP="00311A21">
      <w:pPr>
        <w:rPr>
          <w:rFonts w:ascii="Times New Roman" w:hAnsi="Times New Roman" w:cs="Times New Roman"/>
          <w:sz w:val="16"/>
        </w:rPr>
      </w:pPr>
      <w:r w:rsidRPr="00CC160F">
        <w:rPr>
          <w:rFonts w:ascii="Times New Roman" w:hAnsi="Times New Roman" w:cs="Times New Roman"/>
          <w:sz w:val="16"/>
        </w:rPr>
        <w:t>ND: not detected</w:t>
      </w:r>
    </w:p>
    <w:p w:rsidR="00913264" w:rsidRDefault="00572087">
      <w:pPr>
        <w:widowControl/>
        <w:jc w:val="lef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br w:type="page"/>
      </w:r>
    </w:p>
    <w:p w:rsidR="008D1361" w:rsidRPr="00C060AB" w:rsidRDefault="00C060AB" w:rsidP="00C060AB">
      <w:pPr>
        <w:widowControl/>
        <w:jc w:val="left"/>
        <w:rPr>
          <w:rFonts w:ascii="Times New Roman" w:hAnsi="Times New Roman"/>
          <w:b/>
          <w:sz w:val="20"/>
          <w:szCs w:val="20"/>
        </w:rPr>
      </w:pPr>
      <w:r w:rsidRPr="00CC160F">
        <w:rPr>
          <w:rFonts w:ascii="Times New Roman" w:hAnsi="Times New Roman"/>
          <w:b/>
          <w:sz w:val="20"/>
          <w:szCs w:val="20"/>
        </w:rPr>
        <w:lastRenderedPageBreak/>
        <w:t>Table S</w:t>
      </w:r>
      <w:r>
        <w:rPr>
          <w:rFonts w:ascii="Times New Roman" w:hAnsi="Times New Roman"/>
          <w:b/>
          <w:sz w:val="20"/>
          <w:szCs w:val="20"/>
        </w:rPr>
        <w:t>4</w:t>
      </w:r>
      <w:r w:rsidRPr="00CC160F">
        <w:rPr>
          <w:rFonts w:ascii="Times New Roman" w:hAnsi="Times New Roman"/>
          <w:sz w:val="20"/>
          <w:szCs w:val="20"/>
        </w:rPr>
        <w:t xml:space="preserve"> PAEs concentrations in soils of surveyed fields in Round-Bohai Bay-Region (mg/kg)</w:t>
      </w:r>
    </w:p>
    <w:tbl>
      <w:tblPr>
        <w:tblpPr w:leftFromText="180" w:rightFromText="180" w:vertAnchor="page" w:horzAnchor="margin" w:tblpY="2206"/>
        <w:tblW w:w="14805" w:type="dxa"/>
        <w:tblLook w:val="04A0" w:firstRow="1" w:lastRow="0" w:firstColumn="1" w:lastColumn="0" w:noHBand="0" w:noVBand="1"/>
      </w:tblPr>
      <w:tblGrid>
        <w:gridCol w:w="1955"/>
        <w:gridCol w:w="800"/>
        <w:gridCol w:w="800"/>
        <w:gridCol w:w="800"/>
        <w:gridCol w:w="800"/>
        <w:gridCol w:w="800"/>
        <w:gridCol w:w="828"/>
        <w:gridCol w:w="804"/>
        <w:gridCol w:w="800"/>
        <w:gridCol w:w="800"/>
        <w:gridCol w:w="815"/>
        <w:gridCol w:w="800"/>
        <w:gridCol w:w="800"/>
        <w:gridCol w:w="803"/>
        <w:gridCol w:w="800"/>
        <w:gridCol w:w="800"/>
        <w:gridCol w:w="800"/>
      </w:tblGrid>
      <w:tr w:rsidR="008D1361" w:rsidRPr="00CC160F" w:rsidTr="008D1361">
        <w:trPr>
          <w:trHeight w:val="300"/>
        </w:trPr>
        <w:tc>
          <w:tcPr>
            <w:tcW w:w="19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D1361" w:rsidRPr="00CC160F" w:rsidRDefault="008D1361" w:rsidP="008D136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Sample sites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D1361" w:rsidRPr="00CC160F" w:rsidRDefault="008D1361" w:rsidP="008D136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DMP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D1361" w:rsidRPr="00CC160F" w:rsidRDefault="008D1361" w:rsidP="008D136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DEP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D1361" w:rsidRPr="00CC160F" w:rsidRDefault="008D1361" w:rsidP="008D136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BBZP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D1361" w:rsidRPr="00CC160F" w:rsidRDefault="008D1361" w:rsidP="008D136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DiBP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D1361" w:rsidRPr="00CC160F" w:rsidRDefault="008D1361" w:rsidP="008D136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DBP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D1361" w:rsidRPr="00CC160F" w:rsidRDefault="008D1361" w:rsidP="008D136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DMEP</w:t>
            </w: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D1361" w:rsidRPr="00CC160F" w:rsidRDefault="008D1361" w:rsidP="008D136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BMPP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D1361" w:rsidRPr="00CC160F" w:rsidRDefault="008D1361" w:rsidP="008D136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DEEP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D1361" w:rsidRPr="00CC160F" w:rsidRDefault="008D1361" w:rsidP="008D136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DPP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D1361" w:rsidRPr="00CC160F" w:rsidRDefault="008D1361" w:rsidP="008D136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DHXP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D1361" w:rsidRPr="00CC160F" w:rsidRDefault="008D1361" w:rsidP="008D136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BBP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D1361" w:rsidRPr="00CC160F" w:rsidRDefault="008D1361" w:rsidP="008D136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DBEP</w:t>
            </w:r>
          </w:p>
        </w:tc>
        <w:tc>
          <w:tcPr>
            <w:tcW w:w="8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D1361" w:rsidRPr="00CC160F" w:rsidRDefault="008D1361" w:rsidP="008D136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DCHP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D1361" w:rsidRPr="00CC160F" w:rsidRDefault="008D1361" w:rsidP="008D136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DEHP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D1361" w:rsidRPr="00CC160F" w:rsidRDefault="008D1361" w:rsidP="008D136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DnOP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D1361" w:rsidRPr="00CC160F" w:rsidRDefault="008D1361" w:rsidP="008D136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DNP</w:t>
            </w:r>
          </w:p>
        </w:tc>
      </w:tr>
      <w:tr w:rsidR="00C0025F" w:rsidRPr="00CC160F" w:rsidTr="008D1361">
        <w:trPr>
          <w:trHeight w:val="3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Beijing Daxing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0.001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0.141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0.165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0.046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</w:tr>
      <w:tr w:rsidR="00C0025F" w:rsidRPr="00CC160F" w:rsidTr="008D1361">
        <w:trPr>
          <w:trHeight w:val="3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Beijing Shunyi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</w:tr>
      <w:tr w:rsidR="00C0025F" w:rsidRPr="00CC160F" w:rsidTr="008D1361">
        <w:trPr>
          <w:trHeight w:val="3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Tianjin Jinghai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</w:tr>
      <w:tr w:rsidR="00C0025F" w:rsidRPr="00CC160F" w:rsidTr="008D1361">
        <w:trPr>
          <w:trHeight w:val="3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Liaoning Haicheng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</w:tr>
      <w:tr w:rsidR="00C0025F" w:rsidRPr="00CC160F" w:rsidTr="008D1361">
        <w:trPr>
          <w:trHeight w:val="3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Liaoning Lingyuan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</w:tr>
      <w:tr w:rsidR="00C0025F" w:rsidRPr="00CC160F" w:rsidTr="008D1361">
        <w:trPr>
          <w:trHeight w:val="3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Liaoning Wafangdian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</w:tr>
      <w:tr w:rsidR="00C0025F" w:rsidRPr="00CC160F" w:rsidTr="008D1361">
        <w:trPr>
          <w:trHeight w:val="3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Hebei Laoting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</w:tr>
      <w:tr w:rsidR="00C0025F" w:rsidRPr="00CC160F" w:rsidTr="008D1361">
        <w:trPr>
          <w:trHeight w:val="3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Hebei Yongqing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</w:tr>
      <w:tr w:rsidR="00C0025F" w:rsidRPr="00CC160F" w:rsidTr="008D1361">
        <w:trPr>
          <w:trHeight w:val="3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Hebei Yongnian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</w:tr>
      <w:tr w:rsidR="00C0025F" w:rsidRPr="00CC160F" w:rsidTr="008D1361">
        <w:trPr>
          <w:trHeight w:val="3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Shandong Cangshan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</w:tr>
      <w:tr w:rsidR="00C0025F" w:rsidRPr="00CC160F" w:rsidTr="008D1361">
        <w:trPr>
          <w:trHeight w:val="3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Shandong Lijin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</w:tr>
      <w:tr w:rsidR="00C0025F" w:rsidRPr="00CC160F" w:rsidTr="008D1361">
        <w:trPr>
          <w:trHeight w:val="3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Shandong Shouguang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</w:tr>
      <w:tr w:rsidR="00C0025F" w:rsidRPr="00CC160F" w:rsidTr="008D1361">
        <w:trPr>
          <w:trHeight w:val="300"/>
        </w:trPr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 xml:space="preserve">Jiangsu Ganyu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ND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025F" w:rsidRPr="00CC160F" w:rsidRDefault="00C0025F" w:rsidP="00C0025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BD</w:t>
            </w:r>
          </w:p>
        </w:tc>
      </w:tr>
    </w:tbl>
    <w:p w:rsidR="006A2DD6" w:rsidRPr="00CC160F" w:rsidRDefault="00C0025F" w:rsidP="008D1361">
      <w:pPr>
        <w:rPr>
          <w:rFonts w:ascii="Times New Roman" w:hAnsi="Times New Roman" w:cs="Times New Roman"/>
          <w:sz w:val="16"/>
        </w:rPr>
      </w:pPr>
      <w:r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  <w:t>BD</w:t>
      </w:r>
      <w:r w:rsidR="008D1361" w:rsidRPr="00CC160F">
        <w:rPr>
          <w:rFonts w:ascii="Times New Roman" w:hAnsi="Times New Roman" w:cs="Times New Roman"/>
          <w:sz w:val="16"/>
        </w:rPr>
        <w:t xml:space="preserve">: </w:t>
      </w:r>
      <w:r>
        <w:rPr>
          <w:rFonts w:ascii="Times New Roman" w:hAnsi="Times New Roman" w:cs="Times New Roman"/>
          <w:sz w:val="16"/>
        </w:rPr>
        <w:t>below the detection limit</w:t>
      </w:r>
    </w:p>
    <w:p w:rsidR="006A2DD6" w:rsidRDefault="006A2DD6">
      <w:pPr>
        <w:widowControl/>
        <w:jc w:val="left"/>
      </w:pPr>
      <w:r>
        <w:br w:type="page"/>
      </w:r>
    </w:p>
    <w:p w:rsidR="007774A9" w:rsidRPr="00CC160F" w:rsidRDefault="001562EB" w:rsidP="008D1361">
      <w:pPr>
        <w:rPr>
          <w:rFonts w:ascii="Times New Roman" w:hAnsi="Times New Roman"/>
          <w:sz w:val="20"/>
        </w:rPr>
      </w:pPr>
      <w:r w:rsidRPr="00CC160F">
        <w:rPr>
          <w:rFonts w:ascii="Times New Roman" w:eastAsia="宋体" w:hAnsi="Times New Roman"/>
          <w:b/>
          <w:sz w:val="20"/>
        </w:rPr>
        <w:lastRenderedPageBreak/>
        <w:t>Table S</w:t>
      </w:r>
      <w:r w:rsidR="00C060AB">
        <w:rPr>
          <w:rFonts w:ascii="Times New Roman" w:eastAsia="宋体" w:hAnsi="Times New Roman"/>
          <w:b/>
          <w:sz w:val="20"/>
        </w:rPr>
        <w:t>5</w:t>
      </w:r>
      <w:r w:rsidRPr="00CC160F">
        <w:rPr>
          <w:rFonts w:ascii="Times New Roman" w:eastAsia="宋体" w:hAnsi="Times New Roman"/>
          <w:b/>
          <w:sz w:val="20"/>
        </w:rPr>
        <w:t xml:space="preserve"> </w:t>
      </w:r>
      <w:r w:rsidRPr="00CC160F">
        <w:rPr>
          <w:rFonts w:ascii="Times New Roman" w:hAnsi="Times New Roman"/>
          <w:sz w:val="20"/>
        </w:rPr>
        <w:t>Average fertilizer inputs in greenhouses of surveyed fields in Round-Bohai Bay-Region</w:t>
      </w:r>
    </w:p>
    <w:tbl>
      <w:tblPr>
        <w:tblW w:w="12191" w:type="dxa"/>
        <w:tblLook w:val="04A0" w:firstRow="1" w:lastRow="0" w:firstColumn="1" w:lastColumn="0" w:noHBand="0" w:noVBand="1"/>
      </w:tblPr>
      <w:tblGrid>
        <w:gridCol w:w="1560"/>
        <w:gridCol w:w="1540"/>
        <w:gridCol w:w="1320"/>
        <w:gridCol w:w="1580"/>
        <w:gridCol w:w="1360"/>
        <w:gridCol w:w="1480"/>
        <w:gridCol w:w="1933"/>
        <w:gridCol w:w="1418"/>
      </w:tblGrid>
      <w:tr w:rsidR="00F86406" w:rsidRPr="00CC160F" w:rsidTr="00F86406">
        <w:trPr>
          <w:trHeight w:val="300"/>
        </w:trPr>
        <w:tc>
          <w:tcPr>
            <w:tcW w:w="3100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Treatments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pig manure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chicken manure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cow manure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sheep manure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chemical fertilizer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Total</w:t>
            </w:r>
          </w:p>
        </w:tc>
      </w:tr>
      <w:tr w:rsidR="00F86406" w:rsidRPr="00CC160F" w:rsidTr="00F86406">
        <w:trPr>
          <w:trHeight w:val="300"/>
        </w:trPr>
        <w:tc>
          <w:tcPr>
            <w:tcW w:w="3100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F86406" w:rsidRPr="00CC160F" w:rsidRDefault="00F86406" w:rsidP="00F8640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t/ha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t/ha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t/ha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t/ha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kg /ha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t/ha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Liaoning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3-5 years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73.5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75.5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38.1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861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188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F86406" w:rsidRPr="00CC160F" w:rsidRDefault="00F86406" w:rsidP="00F8640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8-10 years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58.8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39.9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75.6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1328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175.6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F86406" w:rsidRPr="00CC160F" w:rsidRDefault="00F86406" w:rsidP="00F8640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13-15 years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22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20.8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68.1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3450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114.3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F86406" w:rsidRPr="00CC160F" w:rsidRDefault="00F86406" w:rsidP="00F8640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over 20 years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30.3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215.6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5720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251.6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Hebei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3-5 years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102.4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7098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109.5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F86406" w:rsidRPr="00CC160F" w:rsidRDefault="00F86406" w:rsidP="00F8640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8-10 years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85.1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4692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89.8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F86406" w:rsidRPr="00CC160F" w:rsidRDefault="00F86406" w:rsidP="00F8640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13-15 years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400.8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6228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407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F86406" w:rsidRPr="00CC160F" w:rsidRDefault="00F86406" w:rsidP="00F8640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over 20 years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15.3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34.4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19.1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4312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73.1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Beijing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3-5 years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69.8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69.8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1162.8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140.7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F86406" w:rsidRPr="00CC160F" w:rsidRDefault="00F86406" w:rsidP="00F8640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8-10 years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44.4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2469.1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46.9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F86406" w:rsidRPr="00CC160F" w:rsidRDefault="00F86406" w:rsidP="00F8640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13-15 years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73.5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3061.2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76.5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F86406" w:rsidRPr="00CC160F" w:rsidRDefault="00F86406" w:rsidP="00F8640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over 20 years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15.9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15.9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1256.6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33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Tianjin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3-5 years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34.1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47.7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1704.5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83.5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F86406" w:rsidRPr="00CC160F" w:rsidRDefault="00F86406" w:rsidP="00F8640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8-10 years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62.1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20.7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2586.2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85.3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F86406" w:rsidRPr="00CC160F" w:rsidRDefault="00F86406" w:rsidP="00F8640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13-15 years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58.8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3501.4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62.3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F86406" w:rsidRPr="00CC160F" w:rsidRDefault="00F86406" w:rsidP="00F8640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over 20 years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33.3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2777.7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36.1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Shandong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3-5 years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12.7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41.3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3599.1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57.6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F86406" w:rsidRPr="00CC160F" w:rsidRDefault="00F86406" w:rsidP="00F8640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8-10 years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13.3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31.9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5087.8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50.3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F86406" w:rsidRPr="00CC160F" w:rsidRDefault="00F86406" w:rsidP="00F8640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13-15 years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17.4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67.3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3338.9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88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F86406" w:rsidRPr="00CC160F" w:rsidRDefault="00F86406" w:rsidP="00F8640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over 20 years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37.6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25.7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6252.6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69.6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Jiangsu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3-5 years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61.2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2551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63.8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F86406" w:rsidRPr="00CC160F" w:rsidRDefault="00F86406" w:rsidP="00F8640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8-10 years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59.3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3456.8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62.7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F86406" w:rsidRPr="00CC160F" w:rsidRDefault="00F86406" w:rsidP="00F8640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13-15 years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68.2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1623.4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69.8</w:t>
            </w:r>
          </w:p>
        </w:tc>
      </w:tr>
      <w:tr w:rsidR="00F86406" w:rsidRPr="00CC160F" w:rsidTr="00F86406">
        <w:trPr>
          <w:trHeight w:val="300"/>
        </w:trPr>
        <w:tc>
          <w:tcPr>
            <w:tcW w:w="15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F86406" w:rsidRPr="00CC160F" w:rsidRDefault="00F86406" w:rsidP="00F8640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over 20 years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56.1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3508.8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6406" w:rsidRPr="00CC160F" w:rsidRDefault="00F86406" w:rsidP="00F8640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C160F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59.6</w:t>
            </w:r>
          </w:p>
        </w:tc>
      </w:tr>
    </w:tbl>
    <w:p w:rsidR="00292A79" w:rsidRDefault="00292A79" w:rsidP="008D1361"/>
    <w:p w:rsidR="00292A79" w:rsidRDefault="00292A79">
      <w:pPr>
        <w:widowControl/>
        <w:jc w:val="left"/>
      </w:pPr>
      <w:r>
        <w:br w:type="page"/>
      </w:r>
    </w:p>
    <w:p w:rsidR="00292A79" w:rsidRPr="00335864" w:rsidRDefault="00292A79" w:rsidP="00292A79">
      <w:pPr>
        <w:widowControl/>
        <w:jc w:val="left"/>
        <w:rPr>
          <w:sz w:val="20"/>
        </w:rPr>
      </w:pPr>
      <w:r w:rsidRPr="00335864">
        <w:rPr>
          <w:rFonts w:ascii="Times New Roman" w:hAnsi="Times New Roman"/>
          <w:b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9E9AC" wp14:editId="6D464E03">
                <wp:simplePos x="0" y="0"/>
                <wp:positionH relativeFrom="margin">
                  <wp:posOffset>-247650</wp:posOffset>
                </wp:positionH>
                <wp:positionV relativeFrom="paragraph">
                  <wp:posOffset>285115</wp:posOffset>
                </wp:positionV>
                <wp:extent cx="5453716" cy="3356022"/>
                <wp:effectExtent l="0" t="0" r="0" b="0"/>
                <wp:wrapTopAndBottom/>
                <wp:docPr id="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3716" cy="33560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8041" w:type="dxa"/>
                              <w:tblInd w:w="26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561"/>
                              <w:gridCol w:w="1080"/>
                              <w:gridCol w:w="1080"/>
                              <w:gridCol w:w="1080"/>
                              <w:gridCol w:w="1080"/>
                              <w:gridCol w:w="1080"/>
                              <w:gridCol w:w="1080"/>
                            </w:tblGrid>
                            <w:tr w:rsidR="00292A79" w:rsidRPr="00A62292" w:rsidTr="00F658E6">
                              <w:trPr>
                                <w:trHeight w:val="360"/>
                              </w:trPr>
                              <w:tc>
                                <w:tcPr>
                                  <w:tcW w:w="156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As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Cu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Pb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Zn</w:t>
                                  </w:r>
                                </w:p>
                              </w:tc>
                            </w:tr>
                            <w:tr w:rsidR="00292A79" w:rsidRPr="00A62292" w:rsidTr="00F658E6">
                              <w:trPr>
                                <w:trHeight w:val="183"/>
                              </w:trPr>
                              <w:tc>
                                <w:tcPr>
                                  <w:tcW w:w="15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As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292A79" w:rsidRPr="00A62292" w:rsidTr="00F658E6">
                              <w:trPr>
                                <w:trHeight w:val="300"/>
                              </w:trPr>
                              <w:tc>
                                <w:tcPr>
                                  <w:tcW w:w="15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 xml:space="preserve"> 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0.004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292A79" w:rsidRPr="00A62292" w:rsidTr="00F658E6">
                              <w:trPr>
                                <w:trHeight w:val="227"/>
                              </w:trPr>
                              <w:tc>
                                <w:tcPr>
                                  <w:tcW w:w="15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0.344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 xml:space="preserve"> 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0.037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 xml:space="preserve">1 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292A79" w:rsidRPr="00A62292" w:rsidTr="00F658E6">
                              <w:trPr>
                                <w:trHeight w:val="190"/>
                              </w:trPr>
                              <w:tc>
                                <w:tcPr>
                                  <w:tcW w:w="15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Cu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0.356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0.170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0.304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 xml:space="preserve">1 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292A79" w:rsidRPr="00A62292" w:rsidTr="00F658E6">
                              <w:trPr>
                                <w:trHeight w:val="300"/>
                              </w:trPr>
                              <w:tc>
                                <w:tcPr>
                                  <w:tcW w:w="15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Pb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 xml:space="preserve"> 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0.027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0.066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0.123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0.154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 xml:space="preserve">1 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292A79" w:rsidRPr="00A62292" w:rsidTr="00F658E6">
                              <w:trPr>
                                <w:trHeight w:val="270"/>
                              </w:trPr>
                              <w:tc>
                                <w:tcPr>
                                  <w:tcW w:w="15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Zn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0.257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0.525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0.383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0.745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0.080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 xml:space="preserve">1 </w:t>
                                  </w:r>
                                </w:p>
                              </w:tc>
                            </w:tr>
                            <w:tr w:rsidR="00292A79" w:rsidRPr="00A62292" w:rsidTr="00F658E6">
                              <w:trPr>
                                <w:trHeight w:val="203"/>
                              </w:trPr>
                              <w:tc>
                                <w:tcPr>
                                  <w:tcW w:w="15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pH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0.425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137F15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137F15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- 0.311</w:t>
                                  </w:r>
                                  <w:r w:rsidRPr="00137F15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0.143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0.036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 xml:space="preserve"> 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0.132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137F15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137F15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- 0.275</w:t>
                                  </w:r>
                                  <w:r w:rsidRPr="00137F15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</w:t>
                                  </w:r>
                                </w:p>
                              </w:tc>
                            </w:tr>
                            <w:tr w:rsidR="00292A79" w:rsidRPr="00A62292" w:rsidTr="00F658E6">
                              <w:trPr>
                                <w:trHeight w:val="264"/>
                              </w:trPr>
                              <w:tc>
                                <w:tcPr>
                                  <w:tcW w:w="15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EC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0.176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0.260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0.087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0.060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 xml:space="preserve"> 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0.093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0.242</w:t>
                                  </w:r>
                                </w:p>
                              </w:tc>
                            </w:tr>
                            <w:tr w:rsidR="00292A79" w:rsidRPr="00A62292" w:rsidTr="00F658E6">
                              <w:trPr>
                                <w:trHeight w:val="201"/>
                              </w:trPr>
                              <w:tc>
                                <w:tcPr>
                                  <w:tcW w:w="15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OM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0.003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0.486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0.202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0.303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0.281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0.661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</w:tr>
                            <w:tr w:rsidR="00292A79" w:rsidRPr="00A62292" w:rsidTr="00F658E6">
                              <w:trPr>
                                <w:trHeight w:val="262"/>
                              </w:trPr>
                              <w:tc>
                                <w:tcPr>
                                  <w:tcW w:w="15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TN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0.022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0.643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0.140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0.274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0.122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0.712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</w:tr>
                            <w:tr w:rsidR="00292A79" w:rsidRPr="00A62292" w:rsidTr="00F658E6">
                              <w:trPr>
                                <w:trHeight w:val="80"/>
                              </w:trPr>
                              <w:tc>
                                <w:tcPr>
                                  <w:tcW w:w="15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NO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  <w:vertAlign w:val="subscript"/>
                                    </w:rPr>
                                    <w:t>3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  <w:vertAlign w:val="superscript"/>
                                    </w:rPr>
                                    <w:t>-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-N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0.036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0.199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0.103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 xml:space="preserve"> 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0.004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 xml:space="preserve"> 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0.140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0.180</w:t>
                                  </w:r>
                                </w:p>
                              </w:tc>
                            </w:tr>
                            <w:tr w:rsidR="00292A79" w:rsidRPr="00A62292" w:rsidTr="00F658E6">
                              <w:trPr>
                                <w:trHeight w:val="296"/>
                              </w:trPr>
                              <w:tc>
                                <w:tcPr>
                                  <w:tcW w:w="15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NH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  <w:vertAlign w:val="subscript"/>
                                    </w:rPr>
                                    <w:t>4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  <w:vertAlign w:val="superscript"/>
                                    </w:rPr>
                                    <w:t>+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 xml:space="preserve">-N 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0.048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 xml:space="preserve"> 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0.056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 xml:space="preserve"> 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0.069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 xml:space="preserve"> 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0.044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 xml:space="preserve"> 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0.121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 xml:space="preserve"> 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0.039</w:t>
                                  </w:r>
                                </w:p>
                              </w:tc>
                            </w:tr>
                            <w:tr w:rsidR="00292A79" w:rsidRPr="00A62292" w:rsidTr="00F658E6">
                              <w:trPr>
                                <w:trHeight w:val="300"/>
                              </w:trPr>
                              <w:tc>
                                <w:tcPr>
                                  <w:tcW w:w="15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904C61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MN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0.036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0.2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0.102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 xml:space="preserve"> 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0.004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 xml:space="preserve"> 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0.14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0.18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292A79" w:rsidRPr="00A62292" w:rsidTr="00F658E6">
                              <w:trPr>
                                <w:trHeight w:val="248"/>
                              </w:trPr>
                              <w:tc>
                                <w:tcPr>
                                  <w:tcW w:w="15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Olsen-P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 xml:space="preserve"> 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0.036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0.393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0.108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0.257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 xml:space="preserve"> 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0.045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0.654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</w:tr>
                            <w:tr w:rsidR="00292A79" w:rsidRPr="00A62292" w:rsidTr="00F658E6">
                              <w:trPr>
                                <w:trHeight w:val="168"/>
                              </w:trPr>
                              <w:tc>
                                <w:tcPr>
                                  <w:tcW w:w="156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NH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  <w:vertAlign w:val="subscript"/>
                                    </w:rPr>
                                    <w:t>4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OAc-K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0.147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0.455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0.240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0.190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 xml:space="preserve"> 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color w:val="000000"/>
                                      <w:kern w:val="0"/>
                                      <w:sz w:val="22"/>
                                    </w:rPr>
                                    <w:t>0.015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:rsidR="00292A79" w:rsidRPr="00A62292" w:rsidRDefault="00292A79" w:rsidP="00D61843">
                                  <w:pPr>
                                    <w:widowControl/>
                                    <w:ind w:firstLineChars="50" w:firstLine="110"/>
                                    <w:jc w:val="left"/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</w:pP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</w:rPr>
                                    <w:t>0.521</w:t>
                                  </w:r>
                                  <w:r w:rsidRPr="00A62292">
                                    <w:rPr>
                                      <w:rFonts w:ascii="Times New Roman" w:eastAsia="宋体" w:hAnsi="Times New Roman" w:cs="Times New Roman"/>
                                      <w:kern w:val="0"/>
                                      <w:sz w:val="22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</w:tr>
                          </w:tbl>
                          <w:p w:rsidR="00292A79" w:rsidRDefault="00292A79" w:rsidP="00292A7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B9E9A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-19.5pt;margin-top:22.45pt;width:429.45pt;height:264.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" stroked="f">
                <v:textbox>
                  <w:txbxContent>
                    <w:tbl>
                      <w:tblPr>
                        <w:tblW w:w="8041" w:type="dxa"/>
                        <w:tblInd w:w="260" w:type="dxa"/>
                        <w:tblLook w:val="04A0" w:firstRow="1" w:lastRow="0" w:firstColumn="1" w:lastColumn="0" w:noHBand="0" w:noVBand="1"/>
                      </w:tblPr>
                      <w:tblGrid>
                        <w:gridCol w:w="1561"/>
                        <w:gridCol w:w="1080"/>
                        <w:gridCol w:w="1080"/>
                        <w:gridCol w:w="1080"/>
                        <w:gridCol w:w="1080"/>
                        <w:gridCol w:w="1080"/>
                        <w:gridCol w:w="1080"/>
                      </w:tblGrid>
                      <w:tr w:rsidR="00292A79" w:rsidRPr="00A62292" w:rsidTr="00F658E6">
                        <w:trPr>
                          <w:trHeight w:val="360"/>
                        </w:trPr>
                        <w:tc>
                          <w:tcPr>
                            <w:tcW w:w="156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As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Cu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Pb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Zn</w:t>
                            </w:r>
                          </w:p>
                        </w:tc>
                      </w:tr>
                      <w:tr w:rsidR="00292A79" w:rsidRPr="00A62292" w:rsidTr="00F658E6">
                        <w:trPr>
                          <w:trHeight w:val="183"/>
                        </w:trPr>
                        <w:tc>
                          <w:tcPr>
                            <w:tcW w:w="15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As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292A79" w:rsidRPr="00A62292" w:rsidTr="00F658E6">
                        <w:trPr>
                          <w:trHeight w:val="300"/>
                        </w:trPr>
                        <w:tc>
                          <w:tcPr>
                            <w:tcW w:w="15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0.004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292A79" w:rsidRPr="00A62292" w:rsidTr="00F658E6">
                        <w:trPr>
                          <w:trHeight w:val="227"/>
                        </w:trPr>
                        <w:tc>
                          <w:tcPr>
                            <w:tcW w:w="15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0.344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0.037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 xml:space="preserve">1 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292A79" w:rsidRPr="00A62292" w:rsidTr="00F658E6">
                        <w:trPr>
                          <w:trHeight w:val="190"/>
                        </w:trPr>
                        <w:tc>
                          <w:tcPr>
                            <w:tcW w:w="15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Cu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0.356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0.170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0.304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 xml:space="preserve">1 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292A79" w:rsidRPr="00A62292" w:rsidTr="00F658E6">
                        <w:trPr>
                          <w:trHeight w:val="300"/>
                        </w:trPr>
                        <w:tc>
                          <w:tcPr>
                            <w:tcW w:w="15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Pb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0.027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0.066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0.123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0.154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 xml:space="preserve">1 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</w:p>
                        </w:tc>
                      </w:tr>
                      <w:tr w:rsidR="00292A79" w:rsidRPr="00A62292" w:rsidTr="00F658E6">
                        <w:trPr>
                          <w:trHeight w:val="270"/>
                        </w:trPr>
                        <w:tc>
                          <w:tcPr>
                            <w:tcW w:w="15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Zn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0.257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0.525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0.383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0.745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0.080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 xml:space="preserve">1 </w:t>
                            </w:r>
                          </w:p>
                        </w:tc>
                      </w:tr>
                      <w:tr w:rsidR="00292A79" w:rsidRPr="00A62292" w:rsidTr="00F658E6">
                        <w:trPr>
                          <w:trHeight w:val="203"/>
                        </w:trPr>
                        <w:tc>
                          <w:tcPr>
                            <w:tcW w:w="15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pH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0.425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137F15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137F15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- 0.311</w:t>
                            </w:r>
                            <w:r w:rsidRPr="00137F15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0.143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0.036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0.132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137F15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137F15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- 0.275</w:t>
                            </w:r>
                            <w:r w:rsidRPr="00137F15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</w:t>
                            </w:r>
                          </w:p>
                        </w:tc>
                      </w:tr>
                      <w:tr w:rsidR="00292A79" w:rsidRPr="00A62292" w:rsidTr="00F658E6">
                        <w:trPr>
                          <w:trHeight w:val="264"/>
                        </w:trPr>
                        <w:tc>
                          <w:tcPr>
                            <w:tcW w:w="15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EC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0.176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0.260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0.087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0.060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0.093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0.242</w:t>
                            </w:r>
                          </w:p>
                        </w:tc>
                      </w:tr>
                      <w:tr w:rsidR="00292A79" w:rsidRPr="00A62292" w:rsidTr="00F658E6">
                        <w:trPr>
                          <w:trHeight w:val="201"/>
                        </w:trPr>
                        <w:tc>
                          <w:tcPr>
                            <w:tcW w:w="15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OM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0.003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0.486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0.202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0.303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0.281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0.661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**</w:t>
                            </w:r>
                          </w:p>
                        </w:tc>
                      </w:tr>
                      <w:tr w:rsidR="00292A79" w:rsidRPr="00A62292" w:rsidTr="00F658E6">
                        <w:trPr>
                          <w:trHeight w:val="262"/>
                        </w:trPr>
                        <w:tc>
                          <w:tcPr>
                            <w:tcW w:w="15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TN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0.022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0.643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0.140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0.274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0.122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0.712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**</w:t>
                            </w:r>
                          </w:p>
                        </w:tc>
                      </w:tr>
                      <w:tr w:rsidR="00292A79" w:rsidRPr="00A62292" w:rsidTr="00F658E6">
                        <w:trPr>
                          <w:trHeight w:val="80"/>
                        </w:trPr>
                        <w:tc>
                          <w:tcPr>
                            <w:tcW w:w="15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NO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  <w:vertAlign w:val="subscript"/>
                              </w:rPr>
                              <w:t>3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  <w:vertAlign w:val="superscript"/>
                              </w:rPr>
                              <w:t>-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-N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0.036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0.199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0.103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0.004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0.140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0.180</w:t>
                            </w:r>
                          </w:p>
                        </w:tc>
                      </w:tr>
                      <w:tr w:rsidR="00292A79" w:rsidRPr="00A62292" w:rsidTr="00F658E6">
                        <w:trPr>
                          <w:trHeight w:val="296"/>
                        </w:trPr>
                        <w:tc>
                          <w:tcPr>
                            <w:tcW w:w="15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NH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  <w:vertAlign w:val="subscript"/>
                              </w:rPr>
                              <w:t>4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  <w:vertAlign w:val="superscript"/>
                              </w:rPr>
                              <w:t>+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 xml:space="preserve">-N 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0.048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0.056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0.069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0.044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0.121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0.039</w:t>
                            </w:r>
                          </w:p>
                        </w:tc>
                      </w:tr>
                      <w:tr w:rsidR="00292A79" w:rsidRPr="00A62292" w:rsidTr="00F658E6">
                        <w:trPr>
                          <w:trHeight w:val="300"/>
                        </w:trPr>
                        <w:tc>
                          <w:tcPr>
                            <w:tcW w:w="15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904C61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MN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0.036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0.2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00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0.102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0.004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0.14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0.18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</w:t>
                            </w:r>
                          </w:p>
                        </w:tc>
                      </w:tr>
                      <w:tr w:rsidR="00292A79" w:rsidRPr="00A62292" w:rsidTr="00F658E6">
                        <w:trPr>
                          <w:trHeight w:val="248"/>
                        </w:trPr>
                        <w:tc>
                          <w:tcPr>
                            <w:tcW w:w="15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Olsen-P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0.036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0.393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0.108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0.257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0.045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0.654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**</w:t>
                            </w:r>
                          </w:p>
                        </w:tc>
                      </w:tr>
                      <w:tr w:rsidR="00292A79" w:rsidRPr="00A62292" w:rsidTr="00F658E6">
                        <w:trPr>
                          <w:trHeight w:val="168"/>
                        </w:trPr>
                        <w:tc>
                          <w:tcPr>
                            <w:tcW w:w="156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NH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  <w:vertAlign w:val="subscript"/>
                              </w:rPr>
                              <w:t>4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OAc-K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0.147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0.455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0.240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0.190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color w:val="000000"/>
                                <w:kern w:val="0"/>
                                <w:sz w:val="22"/>
                              </w:rPr>
                              <w:t>0.015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:rsidR="00292A79" w:rsidRPr="00A62292" w:rsidRDefault="00292A79" w:rsidP="00D61843">
                            <w:pPr>
                              <w:widowControl/>
                              <w:ind w:firstLineChars="50" w:firstLine="110"/>
                              <w:jc w:val="left"/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</w:pP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</w:rPr>
                              <w:t>0.521</w:t>
                            </w:r>
                            <w:r w:rsidRPr="00A62292">
                              <w:rPr>
                                <w:rFonts w:ascii="Times New Roman" w:eastAsia="宋体" w:hAnsi="Times New Roman" w:cs="Times New Roman"/>
                                <w:kern w:val="0"/>
                                <w:sz w:val="22"/>
                                <w:vertAlign w:val="superscript"/>
                              </w:rPr>
                              <w:t>**</w:t>
                            </w:r>
                          </w:p>
                        </w:tc>
                      </w:tr>
                    </w:tbl>
                    <w:p w:rsidR="00292A79" w:rsidRDefault="00292A79" w:rsidP="00292A79"/>
                  </w:txbxContent>
                </v:textbox>
                <w10:wrap type="topAndBottom" anchorx="margin"/>
              </v:shape>
            </w:pict>
          </mc:Fallback>
        </mc:AlternateContent>
      </w:r>
      <w:r w:rsidRPr="00335864">
        <w:rPr>
          <w:rFonts w:ascii="Times New Roman" w:hAnsi="Times New Roman"/>
          <w:b/>
          <w:sz w:val="20"/>
        </w:rPr>
        <w:t xml:space="preserve">Table </w:t>
      </w:r>
      <w:r>
        <w:rPr>
          <w:rFonts w:ascii="Times New Roman" w:hAnsi="Times New Roman"/>
          <w:b/>
          <w:sz w:val="20"/>
        </w:rPr>
        <w:t>S6</w:t>
      </w:r>
      <w:r w:rsidRPr="00335864">
        <w:rPr>
          <w:rFonts w:ascii="Times New Roman" w:hAnsi="Times New Roman"/>
          <w:b/>
          <w:sz w:val="20"/>
        </w:rPr>
        <w:t xml:space="preserve"> </w:t>
      </w:r>
      <w:r w:rsidRPr="00335864">
        <w:rPr>
          <w:rFonts w:ascii="Times New Roman" w:hAnsi="Times New Roman"/>
          <w:sz w:val="20"/>
        </w:rPr>
        <w:t>Pearson’s correlation matrix among the heavy metals and soil nutrients</w:t>
      </w:r>
    </w:p>
    <w:p w:rsidR="009D3B32" w:rsidRPr="00335864" w:rsidRDefault="009D3B32" w:rsidP="009D3B32">
      <w:pPr>
        <w:jc w:val="left"/>
        <w:rPr>
          <w:rFonts w:ascii="Times New Roman" w:hAnsi="Times New Roman"/>
          <w:sz w:val="16"/>
          <w:szCs w:val="18"/>
        </w:rPr>
      </w:pPr>
      <w:r w:rsidRPr="00335864">
        <w:rPr>
          <w:rFonts w:ascii="Times New Roman" w:hAnsi="Times New Roman"/>
          <w:kern w:val="0"/>
          <w:sz w:val="16"/>
          <w:szCs w:val="18"/>
        </w:rPr>
        <w:t>**</w:t>
      </w:r>
      <w:r w:rsidRPr="00335864">
        <w:rPr>
          <w:rFonts w:ascii="Times New Roman" w:hAnsi="Times New Roman"/>
          <w:sz w:val="16"/>
          <w:szCs w:val="18"/>
        </w:rPr>
        <w:t xml:space="preserve">Correlation is significant at the 0.01 level. </w:t>
      </w:r>
      <w:r w:rsidRPr="00335864">
        <w:rPr>
          <w:rFonts w:ascii="Times New Roman" w:hAnsi="Times New Roman"/>
          <w:kern w:val="0"/>
          <w:sz w:val="16"/>
          <w:szCs w:val="18"/>
        </w:rPr>
        <w:t>*</w:t>
      </w:r>
      <w:r w:rsidRPr="00335864">
        <w:rPr>
          <w:rFonts w:ascii="Times New Roman" w:hAnsi="Times New Roman"/>
          <w:sz w:val="16"/>
          <w:szCs w:val="18"/>
        </w:rPr>
        <w:t>Correlation is significant at the 0.05 level</w:t>
      </w:r>
      <w:r w:rsidRPr="00335864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6DB012" wp14:editId="600889DD">
                <wp:simplePos x="0" y="0"/>
                <wp:positionH relativeFrom="margin">
                  <wp:posOffset>-506730</wp:posOffset>
                </wp:positionH>
                <wp:positionV relativeFrom="margin">
                  <wp:posOffset>8232140</wp:posOffset>
                </wp:positionV>
                <wp:extent cx="6409055" cy="448310"/>
                <wp:effectExtent l="0" t="0" r="0" b="0"/>
                <wp:wrapSquare wrapText="bothSides"/>
                <wp:docPr id="1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9055" cy="448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9D3B32" w:rsidRDefault="009D3B32" w:rsidP="009D3B32">
                            <w:pPr>
                              <w:jc w:val="left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 w:rsidRPr="00572F35">
                              <w:rPr>
                                <w:rFonts w:ascii="Times New Roman" w:hAnsi="Times New Roman"/>
                                <w:sz w:val="16"/>
                              </w:rPr>
                              <w:t>NS: no significant (p&gt;0.05).</w:t>
                            </w:r>
                          </w:p>
                          <w:p w:rsidR="009D3B32" w:rsidRPr="00572F35" w:rsidRDefault="009D3B32" w:rsidP="009D3B32">
                            <w:pPr>
                              <w:jc w:val="left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 w:rsidRPr="002B752C">
                              <w:rPr>
                                <w:rFonts w:ascii="Times New Roman" w:hAnsi="Times New Roman"/>
                                <w:sz w:val="16"/>
                              </w:rPr>
                              <w:t xml:space="preserve">Different small letters within a column indicate significant difference at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  <w:t xml:space="preserve">0.05 </w:t>
                            </w:r>
                            <w:r w:rsidRPr="002B752C">
                              <w:rPr>
                                <w:rFonts w:ascii="Times New Roman" w:hAnsi="Times New Roman"/>
                                <w:sz w:val="16"/>
                              </w:rPr>
                              <w:t>levels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DB012" id="文本框 11" o:spid="_x0000_s1027" type="#_x0000_t202" style="position:absolute;margin-left:-39.9pt;margin-top:648.2pt;width:504.65pt;height:35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" filled="f" stroked="f" strokeweight=".5pt">
                <v:path arrowok="t"/>
                <v:textbox>
                  <w:txbxContent>
                    <w:p w:rsidR="009D3B32" w:rsidRDefault="009D3B32" w:rsidP="009D3B32">
                      <w:pPr>
                        <w:jc w:val="left"/>
                        <w:rPr>
                          <w:rFonts w:ascii="Times New Roman" w:hAnsi="Times New Roman"/>
                          <w:sz w:val="16"/>
                        </w:rPr>
                      </w:pPr>
                      <w:r w:rsidRPr="00572F35">
                        <w:rPr>
                          <w:rFonts w:ascii="Times New Roman" w:hAnsi="Times New Roman"/>
                          <w:sz w:val="16"/>
                        </w:rPr>
                        <w:t>NS: no significant (p&gt;0.05).</w:t>
                      </w:r>
                    </w:p>
                    <w:p w:rsidR="009D3B32" w:rsidRPr="00572F35" w:rsidRDefault="009D3B32" w:rsidP="009D3B32">
                      <w:pPr>
                        <w:jc w:val="left"/>
                        <w:rPr>
                          <w:rFonts w:ascii="Times New Roman" w:hAnsi="Times New Roman"/>
                          <w:sz w:val="16"/>
                        </w:rPr>
                      </w:pPr>
                      <w:r w:rsidRPr="002B752C">
                        <w:rPr>
                          <w:rFonts w:ascii="Times New Roman" w:hAnsi="Times New Roman"/>
                          <w:sz w:val="16"/>
                        </w:rPr>
                        <w:t xml:space="preserve">Different small letters within a column indicate significant difference at </w:t>
                      </w:r>
                      <w:r>
                        <w:rPr>
                          <w:rFonts w:ascii="Times New Roman" w:hAnsi="Times New Roman"/>
                          <w:sz w:val="16"/>
                        </w:rPr>
                        <w:t xml:space="preserve">0.05 </w:t>
                      </w:r>
                      <w:r w:rsidRPr="002B752C">
                        <w:rPr>
                          <w:rFonts w:ascii="Times New Roman" w:hAnsi="Times New Roman"/>
                          <w:sz w:val="16"/>
                        </w:rPr>
                        <w:t>levels</w:t>
                      </w:r>
                      <w:r>
                        <w:rPr>
                          <w:rFonts w:ascii="Times New Roman" w:hAnsi="Times New Roman"/>
                          <w:sz w:val="16"/>
                        </w:rPr>
                        <w:t xml:space="preserve">.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F86406" w:rsidRPr="009D3B32" w:rsidRDefault="00F86406" w:rsidP="008D1361"/>
    <w:sectPr w:rsidR="00F86406" w:rsidRPr="009D3B32" w:rsidSect="004A2B37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4FFB" w:rsidRDefault="003C4FFB" w:rsidP="004A2B37">
      <w:r>
        <w:separator/>
      </w:r>
    </w:p>
  </w:endnote>
  <w:endnote w:type="continuationSeparator" w:id="0">
    <w:p w:rsidR="003C4FFB" w:rsidRDefault="003C4FFB" w:rsidP="004A2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4FFB" w:rsidRDefault="003C4FFB" w:rsidP="004A2B37">
      <w:r>
        <w:separator/>
      </w:r>
    </w:p>
  </w:footnote>
  <w:footnote w:type="continuationSeparator" w:id="0">
    <w:p w:rsidR="003C4FFB" w:rsidRDefault="003C4FFB" w:rsidP="004A2B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EDF"/>
    <w:rsid w:val="0004611D"/>
    <w:rsid w:val="00091D75"/>
    <w:rsid w:val="0012438C"/>
    <w:rsid w:val="00145EDF"/>
    <w:rsid w:val="00147989"/>
    <w:rsid w:val="001562EB"/>
    <w:rsid w:val="001902F0"/>
    <w:rsid w:val="001C0F79"/>
    <w:rsid w:val="001E6F03"/>
    <w:rsid w:val="0025338D"/>
    <w:rsid w:val="00255D74"/>
    <w:rsid w:val="00286088"/>
    <w:rsid w:val="00292A79"/>
    <w:rsid w:val="00305C5C"/>
    <w:rsid w:val="00311A21"/>
    <w:rsid w:val="003B003A"/>
    <w:rsid w:val="003C192E"/>
    <w:rsid w:val="003C4FFB"/>
    <w:rsid w:val="00465BA4"/>
    <w:rsid w:val="004A2B37"/>
    <w:rsid w:val="004E23A4"/>
    <w:rsid w:val="00517A87"/>
    <w:rsid w:val="00564750"/>
    <w:rsid w:val="00572087"/>
    <w:rsid w:val="00587187"/>
    <w:rsid w:val="005A4177"/>
    <w:rsid w:val="005B3455"/>
    <w:rsid w:val="005E5209"/>
    <w:rsid w:val="00653E0A"/>
    <w:rsid w:val="006707A0"/>
    <w:rsid w:val="006A2DD6"/>
    <w:rsid w:val="006C1416"/>
    <w:rsid w:val="007441DB"/>
    <w:rsid w:val="007774A9"/>
    <w:rsid w:val="00787688"/>
    <w:rsid w:val="007D07B2"/>
    <w:rsid w:val="007D4D0F"/>
    <w:rsid w:val="008614AF"/>
    <w:rsid w:val="00867839"/>
    <w:rsid w:val="00873413"/>
    <w:rsid w:val="00887AC1"/>
    <w:rsid w:val="008D1361"/>
    <w:rsid w:val="008D2D07"/>
    <w:rsid w:val="00913264"/>
    <w:rsid w:val="00953527"/>
    <w:rsid w:val="009A4200"/>
    <w:rsid w:val="009D3A02"/>
    <w:rsid w:val="009D3B32"/>
    <w:rsid w:val="009D57F5"/>
    <w:rsid w:val="00A5696A"/>
    <w:rsid w:val="00AA256D"/>
    <w:rsid w:val="00B3309E"/>
    <w:rsid w:val="00C0025F"/>
    <w:rsid w:val="00C060AB"/>
    <w:rsid w:val="00CB52E1"/>
    <w:rsid w:val="00CC160F"/>
    <w:rsid w:val="00CD51FA"/>
    <w:rsid w:val="00D11292"/>
    <w:rsid w:val="00D326E7"/>
    <w:rsid w:val="00D91290"/>
    <w:rsid w:val="00DB0AE1"/>
    <w:rsid w:val="00DB7390"/>
    <w:rsid w:val="00DD5ED3"/>
    <w:rsid w:val="00E072E2"/>
    <w:rsid w:val="00E14E78"/>
    <w:rsid w:val="00E57B16"/>
    <w:rsid w:val="00E716A0"/>
    <w:rsid w:val="00E76081"/>
    <w:rsid w:val="00E91DDD"/>
    <w:rsid w:val="00F558E3"/>
    <w:rsid w:val="00F8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AF6C994-700D-488B-A6A5-3E95E56C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A2B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A2B3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A2B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A2B3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8608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86088"/>
    <w:rPr>
      <w:sz w:val="18"/>
      <w:szCs w:val="18"/>
    </w:rPr>
  </w:style>
  <w:style w:type="table" w:styleId="a6">
    <w:name w:val="Table Grid"/>
    <w:basedOn w:val="a1"/>
    <w:uiPriority w:val="59"/>
    <w:rsid w:val="006A2DD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5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23BE04-ADC6-4B58-B928-9DE26A4B6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11</Pages>
  <Words>2413</Words>
  <Characters>13758</Characters>
  <Application>Microsoft Office Word</Application>
  <DocSecurity>0</DocSecurity>
  <Lines>114</Lines>
  <Paragraphs>32</Paragraphs>
  <ScaleCrop>false</ScaleCrop>
  <Company/>
  <LinksUpToDate>false</LinksUpToDate>
  <CharactersWithSpaces>16139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revision>54</cp:revision>
  <dcterms:created xsi:type="dcterms:W3CDTF">2015-09-07T09:33:00Z</dcterms:created>
  <dcterms:modified xsi:type="dcterms:W3CDTF">2016-02-26T08:56:00Z</dcterms:modified>
</cp:coreProperties>
</file>