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283" w:rsidRDefault="00D36FE9">
      <w:pPr>
        <w:spacing w:after="360"/>
        <w:jc w:val="center"/>
      </w:pPr>
      <w:r>
        <w:rPr>
          <w:b/>
          <w:color w:val="1B365D"/>
          <w:sz w:val="44"/>
        </w:rPr>
        <w:t>RAPPORT TECHNIQUE : SYSTÈME DE GESTION DE ZOO</w:t>
      </w:r>
      <w:r>
        <w:rPr>
          <w:b/>
          <w:color w:val="1B365D"/>
          <w:sz w:val="44"/>
        </w:rPr>
        <w:br/>
        <w:t>(PyQt6 &amp; CSV)</w:t>
      </w:r>
    </w:p>
    <w:p w:rsidR="00F31283" w:rsidRDefault="00D36FE9">
      <w:pPr>
        <w:spacing w:after="240"/>
      </w:pPr>
      <w:r>
        <w:t>Ce rapport présente la conception et l'implémentation d'une application de bureau développée en Python (PyQt6) pour la gestion d'un parc zoologique, avec persistance des données via fichier CSV.</w:t>
      </w:r>
    </w:p>
    <w:p w:rsidR="00F31283" w:rsidRDefault="00D36FE9">
      <w:pPr>
        <w:spacing w:before="320" w:after="120"/>
      </w:pPr>
      <w:r>
        <w:rPr>
          <w:b/>
          <w:color w:val="1B365D"/>
          <w:sz w:val="30"/>
        </w:rPr>
        <w:t>1. Objectifs du projet</w:t>
      </w:r>
    </w:p>
    <w:p w:rsidR="00F31283" w:rsidRDefault="00D36FE9">
      <w:pPr>
        <w:spacing w:after="120"/>
      </w:pPr>
      <w:r>
        <w:t>Ce projet vise à automatiser et faciliter la gestion administrative et opérationnelle d'un zoo moderne. Les objectifs principaux sont :</w:t>
      </w:r>
    </w:p>
    <w:p w:rsidR="00F31283" w:rsidRDefault="00D36FE9">
      <w:pPr>
        <w:pStyle w:val="Listepuces"/>
        <w:spacing w:after="80"/>
      </w:pPr>
      <w:r>
        <w:rPr>
          <w:b/>
        </w:rPr>
        <w:t xml:space="preserve">Interface Graphique Ergonomique : </w:t>
      </w:r>
      <w:r>
        <w:t>Fournir une interface graphique (GUI) intuitive avec PyQt6 pour</w:t>
      </w:r>
      <w:r>
        <w:t xml:space="preserve"> la gestion quotidienne des animaux.</w:t>
      </w:r>
    </w:p>
    <w:p w:rsidR="00F31283" w:rsidRDefault="00D36FE9">
      <w:pPr>
        <w:pStyle w:val="Listepuces"/>
        <w:spacing w:after="80"/>
      </w:pPr>
      <w:r>
        <w:rPr>
          <w:b/>
        </w:rPr>
        <w:t xml:space="preserve">Persistance des Données : </w:t>
      </w:r>
      <w:r>
        <w:t>Assurer le stockage et la sauvegarde fiable des enregistrements via un fichier CSV, sans dépendance à un SGBD lourd.</w:t>
      </w:r>
    </w:p>
    <w:p w:rsidR="00F31283" w:rsidRDefault="00D36FE9">
      <w:pPr>
        <w:pStyle w:val="Listepuces"/>
        <w:spacing w:after="80"/>
      </w:pPr>
      <w:r>
        <w:rPr>
          <w:b/>
        </w:rPr>
        <w:t xml:space="preserve">Suivi Opérationnel : </w:t>
      </w:r>
      <w:r>
        <w:t>Permettre un suivi efficace de l'état de santé des bête</w:t>
      </w:r>
      <w:r>
        <w:t>s, de la répartition par enclos et du répertoire des espèces.</w:t>
      </w:r>
    </w:p>
    <w:p w:rsidR="00F31283" w:rsidRDefault="00D36FE9">
      <w:pPr>
        <w:spacing w:before="320" w:after="120"/>
      </w:pPr>
      <w:r>
        <w:rPr>
          <w:b/>
          <w:color w:val="1B365D"/>
          <w:sz w:val="30"/>
        </w:rPr>
        <w:t>2. Description des classes et méthodes</w:t>
      </w:r>
    </w:p>
    <w:p w:rsidR="00F31283" w:rsidRDefault="00D36FE9">
      <w:r>
        <w:t>L'application repose sur une architecture logicielle modulaire structurée en trois composants principaux :</w:t>
      </w:r>
    </w:p>
    <w:p w:rsidR="00F31283" w:rsidRDefault="00D36FE9">
      <w:pPr>
        <w:spacing w:before="240" w:after="80"/>
      </w:pPr>
      <w:r>
        <w:rPr>
          <w:b/>
          <w:color w:val="2B548A"/>
          <w:sz w:val="26"/>
        </w:rPr>
        <w:t>A. Fichier animal.py (Classe Animal)</w:t>
      </w:r>
    </w:p>
    <w:p w:rsidR="00F31283" w:rsidRDefault="00D36FE9">
      <w:r>
        <w:t xml:space="preserve">Représente </w:t>
      </w:r>
      <w:r>
        <w:t>l'entité individuelle de chaque bèt dans le système.</w:t>
      </w:r>
    </w:p>
    <w:p w:rsidR="00F31283" w:rsidRDefault="00D36FE9">
      <w:pPr>
        <w:pStyle w:val="Listepuces"/>
        <w:spacing w:after="80"/>
      </w:pPr>
      <w:r>
        <w:rPr>
          <w:b/>
        </w:rPr>
        <w:t xml:space="preserve">Attributs : </w:t>
      </w:r>
      <w:r>
        <w:t>id_animal, nom, espece, age, enclos, statut_sante.</w:t>
      </w:r>
    </w:p>
    <w:p w:rsidR="00F31283" w:rsidRDefault="00D36FE9">
      <w:pPr>
        <w:pStyle w:val="Listepuces"/>
        <w:spacing w:after="80"/>
      </w:pPr>
      <w:r>
        <w:rPr>
          <w:b/>
        </w:rPr>
        <w:t xml:space="preserve">Méthode to_dict() : </w:t>
      </w:r>
      <w:r>
        <w:t>Convertit les attributs de l'objet en dictionnaire pour simplifier la sérialisation dans le fichier CSV.</w:t>
      </w:r>
    </w:p>
    <w:p w:rsidR="00F31283" w:rsidRDefault="00D36FE9">
      <w:pPr>
        <w:spacing w:before="240" w:after="80"/>
      </w:pPr>
      <w:r>
        <w:rPr>
          <w:b/>
          <w:color w:val="2B548A"/>
          <w:sz w:val="26"/>
        </w:rPr>
        <w:t>B. Fichier gest</w:t>
      </w:r>
      <w:r>
        <w:rPr>
          <w:b/>
          <w:color w:val="2B548A"/>
          <w:sz w:val="26"/>
        </w:rPr>
        <w:t>ion_zoo.py (Classe GestionZoo)</w:t>
      </w:r>
    </w:p>
    <w:p w:rsidR="00F31283" w:rsidRDefault="00D36FE9">
      <w:r>
        <w:t>Assure la logique métier et la manipulation des données.</w:t>
      </w:r>
    </w:p>
    <w:p w:rsidR="00F31283" w:rsidRDefault="00D36FE9">
      <w:pPr>
        <w:pStyle w:val="Listepuces"/>
        <w:spacing w:after="80"/>
      </w:pPr>
      <w:r>
        <w:rPr>
          <w:b/>
        </w:rPr>
        <w:t xml:space="preserve">charger_donnees() : </w:t>
      </w:r>
      <w:r>
        <w:t>Lit le fichier animaux.csv et instancie la liste des objets Animal en mémoire.</w:t>
      </w:r>
    </w:p>
    <w:p w:rsidR="00F31283" w:rsidRDefault="00D36FE9">
      <w:pPr>
        <w:pStyle w:val="Listepuces"/>
        <w:spacing w:after="80"/>
      </w:pPr>
      <w:r>
        <w:rPr>
          <w:b/>
        </w:rPr>
        <w:t xml:space="preserve">sauvegarder_donnees() : </w:t>
      </w:r>
      <w:r>
        <w:t>Réécrit l'ensemble des données de la liste da</w:t>
      </w:r>
      <w:r>
        <w:t>ns le fichier CSV pour assurer la persistance.</w:t>
      </w:r>
    </w:p>
    <w:p w:rsidR="00F31283" w:rsidRDefault="00D36FE9">
      <w:pPr>
        <w:pStyle w:val="Listepuces"/>
        <w:spacing w:after="80"/>
      </w:pPr>
      <w:r>
        <w:rPr>
          <w:b/>
        </w:rPr>
        <w:t xml:space="preserve">ajouter_animal(animal) : </w:t>
      </w:r>
      <w:r>
        <w:t>Ajoute un nouvel objet Animal à la liste et déclenche la sauvegarde sur disque.</w:t>
      </w:r>
    </w:p>
    <w:p w:rsidR="00F31283" w:rsidRDefault="00D36FE9">
      <w:pPr>
        <w:pStyle w:val="Listepuces"/>
        <w:spacing w:after="80"/>
      </w:pPr>
      <w:r>
        <w:rPr>
          <w:b/>
        </w:rPr>
        <w:lastRenderedPageBreak/>
        <w:t xml:space="preserve">supprimer_animal(id_animal) : </w:t>
      </w:r>
      <w:r>
        <w:t>Retire l'animal correspondant à l'identifiant et met à jour le fichier CSV</w:t>
      </w:r>
      <w:r>
        <w:t>.</w:t>
      </w:r>
    </w:p>
    <w:p w:rsidR="00F31283" w:rsidRDefault="00D36FE9">
      <w:pPr>
        <w:spacing w:before="240" w:after="80"/>
      </w:pPr>
      <w:r>
        <w:rPr>
          <w:b/>
          <w:color w:val="2B548A"/>
          <w:sz w:val="26"/>
        </w:rPr>
        <w:t>C. Fichier main_window.py (Classe MainWindow)</w:t>
      </w:r>
    </w:p>
    <w:p w:rsidR="00F31283" w:rsidRDefault="00D36FE9">
      <w:r>
        <w:t>Gère l'interface graphique utilisateur conçue avec PyQt6.</w:t>
      </w:r>
    </w:p>
    <w:p w:rsidR="00F31283" w:rsidRDefault="00D36FE9">
      <w:pPr>
        <w:pStyle w:val="Listepuces"/>
        <w:spacing w:after="80"/>
      </w:pPr>
      <w:r>
        <w:rPr>
          <w:b/>
        </w:rPr>
        <w:t xml:space="preserve">charger_tableau() : </w:t>
      </w:r>
      <w:r>
        <w:t>Rafraîchit le composant QTableWidget avec la liste actuelle des animaux.</w:t>
      </w:r>
    </w:p>
    <w:p w:rsidR="00F31283" w:rsidRDefault="00D36FE9">
      <w:pPr>
        <w:pStyle w:val="Listepuces"/>
        <w:spacing w:after="80"/>
      </w:pPr>
      <w:r>
        <w:rPr>
          <w:b/>
        </w:rPr>
        <w:t xml:space="preserve">ajouter_animal() : </w:t>
      </w:r>
      <w:r>
        <w:t>Valide les champs du formulaire de sai</w:t>
      </w:r>
      <w:r>
        <w:t>sie puis instancie et ajoute le nouvel animal.</w:t>
      </w:r>
    </w:p>
    <w:p w:rsidR="00F31283" w:rsidRDefault="00D36FE9">
      <w:pPr>
        <w:pStyle w:val="Listepuces"/>
        <w:spacing w:after="80"/>
      </w:pPr>
      <w:r>
        <w:rPr>
          <w:b/>
        </w:rPr>
        <w:t xml:space="preserve">supprimer_animal() : </w:t>
      </w:r>
      <w:r>
        <w:t>Identifie la ligne sélectionnée dans le tableau pour effectuer la suppression.</w:t>
      </w:r>
    </w:p>
    <w:p w:rsidR="00F31283" w:rsidRDefault="00D36FE9">
      <w:pPr>
        <w:spacing w:before="320" w:after="120"/>
      </w:pPr>
      <w:r>
        <w:rPr>
          <w:b/>
          <w:color w:val="1B365D"/>
          <w:sz w:val="30"/>
        </w:rPr>
        <w:t>3. Structure du fichier CSV et justification</w:t>
      </w:r>
    </w:p>
    <w:p w:rsidR="00F31283" w:rsidRDefault="00D36FE9">
      <w:r>
        <w:t>Le fichier animaux.csv est structuré avec un en-tête standard et</w:t>
      </w:r>
      <w:r>
        <w:t xml:space="preserve"> des valeurs séparées par des virgules :</w:t>
      </w:r>
    </w:p>
    <w:p w:rsidR="00F31283" w:rsidRDefault="00D36FE9">
      <w:pPr>
        <w:spacing w:after="160"/>
      </w:pPr>
      <w:r>
        <w:rPr>
          <w:rFonts w:ascii="Courier New" w:hAnsi="Courier New"/>
          <w:b/>
        </w:rPr>
        <w:t>id,nom,espece,age,enclos,statut_sante</w:t>
      </w:r>
    </w:p>
    <w:p w:rsidR="00F31283" w:rsidRDefault="00D36FE9">
      <w:pPr>
        <w:spacing w:before="240" w:after="80"/>
      </w:pPr>
      <w:r>
        <w:rPr>
          <w:b/>
          <w:color w:val="2B548A"/>
          <w:sz w:val="26"/>
        </w:rPr>
        <w:t>Justification du choix technique :</w:t>
      </w:r>
    </w:p>
    <w:p w:rsidR="00F31283" w:rsidRDefault="00D36FE9">
      <w:pPr>
        <w:pStyle w:val="Listepuces"/>
        <w:spacing w:after="80"/>
      </w:pPr>
      <w:r>
        <w:rPr>
          <w:b/>
        </w:rPr>
        <w:t xml:space="preserve">Légèreté &amp; Portabilité : </w:t>
      </w:r>
      <w:r>
        <w:t>Aucune installation préalable de serveur de base de données (comme MySQL) n'est requise, ce qui facilite le déploieme</w:t>
      </w:r>
      <w:r>
        <w:t>nt sur tout ordinateur.</w:t>
      </w:r>
    </w:p>
    <w:p w:rsidR="00F31283" w:rsidRDefault="00D36FE9">
      <w:pPr>
        <w:pStyle w:val="Listepuces"/>
        <w:spacing w:after="80"/>
      </w:pPr>
      <w:r>
        <w:rPr>
          <w:b/>
        </w:rPr>
        <w:t xml:space="preserve">Simplicité d'intégration : </w:t>
      </w:r>
      <w:r>
        <w:t>Le module natif csv de Python permet une manipulation rapide et directe des fichiers tout en restant lisible sur Excel.</w:t>
      </w:r>
    </w:p>
    <w:p w:rsidR="00F31283" w:rsidRDefault="00D36FE9">
      <w:pPr>
        <w:spacing w:before="320" w:after="120"/>
      </w:pPr>
      <w:r>
        <w:rPr>
          <w:b/>
          <w:color w:val="1B365D"/>
          <w:sz w:val="30"/>
        </w:rPr>
        <w:t>4. Difficultés rencontrées et solutions</w:t>
      </w:r>
    </w:p>
    <w:p w:rsidR="00F31283" w:rsidRDefault="00D36FE9">
      <w:pPr>
        <w:pStyle w:val="Listepuces"/>
        <w:spacing w:after="80"/>
      </w:pPr>
      <w:r>
        <w:rPr>
          <w:b/>
        </w:rPr>
        <w:t xml:space="preserve">Synchronisation PyQt6 : </w:t>
      </w:r>
      <w:r>
        <w:t>Défis liés au rafraîc</w:t>
      </w:r>
      <w:r>
        <w:t>hissement dynamique du tableau QTableWidget après modification des données. Solution : Implémentation d'une fonction dédiée charger_tableau() appelée après chaque action.</w:t>
      </w:r>
    </w:p>
    <w:p w:rsidR="00F31283" w:rsidRDefault="00D36FE9">
      <w:pPr>
        <w:pStyle w:val="Listepuces"/>
        <w:spacing w:after="80"/>
      </w:pPr>
      <w:r>
        <w:rPr>
          <w:b/>
        </w:rPr>
        <w:t xml:space="preserve">Encodage UTF-8 : </w:t>
      </w:r>
      <w:r>
        <w:t>Problèmes de lecture des caractères accentués (ex: Éléphant, Santé).</w:t>
      </w:r>
      <w:r>
        <w:t xml:space="preserve"> </w:t>
      </w:r>
      <w:proofErr w:type="gramStart"/>
      <w:r>
        <w:t>Solution :</w:t>
      </w:r>
      <w:proofErr w:type="gramEnd"/>
      <w:r>
        <w:t xml:space="preserve"> Spécification explicite du paramètre encoding='utf-8' lors de </w:t>
      </w:r>
      <w:proofErr w:type="spellStart"/>
      <w:r>
        <w:t>l'ouverture</w:t>
      </w:r>
      <w:proofErr w:type="spellEnd"/>
      <w:r>
        <w:t xml:space="preserve"> du </w:t>
      </w:r>
      <w:proofErr w:type="spellStart"/>
      <w:r>
        <w:t>fichier</w:t>
      </w:r>
      <w:proofErr w:type="spellEnd"/>
      <w:r>
        <w:t>.</w:t>
      </w:r>
    </w:p>
    <w:p w:rsidR="00952FA6" w:rsidRDefault="00952FA6" w:rsidP="00952FA6">
      <w:pPr>
        <w:pStyle w:val="Listepuces"/>
        <w:numPr>
          <w:ilvl w:val="0"/>
          <w:numId w:val="0"/>
        </w:numPr>
        <w:spacing w:after="80"/>
        <w:ind w:left="360" w:hanging="360"/>
      </w:pPr>
    </w:p>
    <w:p w:rsidR="00952FA6" w:rsidRDefault="00952FA6" w:rsidP="00952FA6">
      <w:pPr>
        <w:pStyle w:val="Listepuces"/>
        <w:numPr>
          <w:ilvl w:val="0"/>
          <w:numId w:val="0"/>
        </w:numPr>
        <w:spacing w:after="80"/>
        <w:ind w:left="360" w:hanging="360"/>
      </w:pPr>
    </w:p>
    <w:p w:rsidR="00952FA6" w:rsidRDefault="00952FA6" w:rsidP="00952FA6">
      <w:pPr>
        <w:pStyle w:val="Listepuces"/>
        <w:numPr>
          <w:ilvl w:val="0"/>
          <w:numId w:val="0"/>
        </w:numPr>
        <w:spacing w:after="80"/>
        <w:ind w:left="360" w:hanging="360"/>
      </w:pPr>
    </w:p>
    <w:p w:rsidR="00952FA6" w:rsidRDefault="00952FA6" w:rsidP="00952FA6">
      <w:pPr>
        <w:pStyle w:val="Listepuces"/>
        <w:numPr>
          <w:ilvl w:val="0"/>
          <w:numId w:val="0"/>
        </w:numPr>
        <w:spacing w:after="80"/>
        <w:ind w:left="360" w:hanging="360"/>
      </w:pPr>
    </w:p>
    <w:p w:rsidR="00952FA6" w:rsidRDefault="00952FA6" w:rsidP="00952FA6">
      <w:pPr>
        <w:pStyle w:val="Listepuces"/>
        <w:numPr>
          <w:ilvl w:val="0"/>
          <w:numId w:val="0"/>
        </w:numPr>
        <w:spacing w:after="80"/>
        <w:ind w:left="360" w:hanging="360"/>
      </w:pPr>
    </w:p>
    <w:p w:rsidR="00952FA6" w:rsidRDefault="00952FA6" w:rsidP="00952FA6">
      <w:pPr>
        <w:pStyle w:val="Listepuces"/>
        <w:numPr>
          <w:ilvl w:val="0"/>
          <w:numId w:val="0"/>
        </w:numPr>
        <w:spacing w:after="80"/>
        <w:ind w:left="360" w:hanging="360"/>
      </w:pPr>
    </w:p>
    <w:p w:rsidR="00952FA6" w:rsidRDefault="00952FA6" w:rsidP="00952FA6">
      <w:pPr>
        <w:pStyle w:val="Listepuces"/>
        <w:numPr>
          <w:ilvl w:val="0"/>
          <w:numId w:val="0"/>
        </w:numPr>
        <w:spacing w:after="80"/>
        <w:ind w:left="360" w:hanging="360"/>
      </w:pPr>
    </w:p>
    <w:p w:rsidR="00952FA6" w:rsidRDefault="00952FA6" w:rsidP="00952FA6">
      <w:pPr>
        <w:pStyle w:val="Listepuces"/>
        <w:numPr>
          <w:ilvl w:val="0"/>
          <w:numId w:val="0"/>
        </w:numPr>
        <w:spacing w:after="80"/>
        <w:ind w:left="360" w:hanging="360"/>
      </w:pPr>
    </w:p>
    <w:p w:rsidR="00952FA6" w:rsidRDefault="00952FA6" w:rsidP="00952FA6">
      <w:pPr>
        <w:pStyle w:val="Listepuces"/>
        <w:numPr>
          <w:ilvl w:val="0"/>
          <w:numId w:val="0"/>
        </w:numPr>
        <w:spacing w:after="80"/>
        <w:ind w:left="360" w:hanging="360"/>
      </w:pPr>
    </w:p>
    <w:p w:rsidR="00952FA6" w:rsidRDefault="00952FA6" w:rsidP="00952FA6">
      <w:pPr>
        <w:pStyle w:val="Listepuces"/>
        <w:numPr>
          <w:ilvl w:val="0"/>
          <w:numId w:val="0"/>
        </w:numPr>
        <w:spacing w:after="80"/>
        <w:ind w:left="360" w:hanging="360"/>
      </w:pPr>
    </w:p>
    <w:p w:rsidR="00F31283" w:rsidRDefault="00D36FE9">
      <w:pPr>
        <w:spacing w:before="320" w:after="120"/>
        <w:rPr>
          <w:b/>
          <w:color w:val="1B365D"/>
          <w:sz w:val="30"/>
        </w:rPr>
      </w:pPr>
      <w:r>
        <w:rPr>
          <w:b/>
          <w:color w:val="1B365D"/>
          <w:sz w:val="30"/>
        </w:rPr>
        <w:lastRenderedPageBreak/>
        <w:t xml:space="preserve">5. Captures </w:t>
      </w:r>
      <w:proofErr w:type="spellStart"/>
      <w:r>
        <w:rPr>
          <w:b/>
          <w:color w:val="1B365D"/>
          <w:sz w:val="30"/>
        </w:rPr>
        <w:t>d'écran</w:t>
      </w:r>
      <w:proofErr w:type="spellEnd"/>
      <w:r>
        <w:rPr>
          <w:b/>
          <w:color w:val="1B365D"/>
          <w:sz w:val="30"/>
        </w:rPr>
        <w:t xml:space="preserve"> de </w:t>
      </w:r>
      <w:proofErr w:type="spellStart"/>
      <w:r>
        <w:rPr>
          <w:b/>
          <w:color w:val="1B365D"/>
          <w:sz w:val="30"/>
        </w:rPr>
        <w:t>l'application</w:t>
      </w:r>
      <w:proofErr w:type="spellEnd"/>
    </w:p>
    <w:p w:rsidR="00952FA6" w:rsidRDefault="00952FA6">
      <w:pPr>
        <w:spacing w:before="320" w:after="120"/>
      </w:pPr>
    </w:p>
    <w:p w:rsidR="00952FA6" w:rsidRDefault="00952FA6" w:rsidP="00952FA6">
      <w:pPr>
        <w:keepNext/>
      </w:pPr>
      <w:r>
        <w:rPr>
          <w:noProof/>
        </w:rPr>
        <w:drawing>
          <wp:inline distT="0" distB="0" distL="0" distR="0" wp14:anchorId="03B73CA3" wp14:editId="279DF8E8">
            <wp:extent cx="5943600" cy="33432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283" w:rsidRDefault="00952FA6" w:rsidP="00952FA6">
      <w:pPr>
        <w:pStyle w:val="Lgende"/>
      </w:pPr>
      <w:proofErr w:type="spellStart"/>
      <w:r>
        <w:t>Gestion</w:t>
      </w:r>
      <w:proofErr w:type="spellEnd"/>
      <w:r>
        <w:t xml:space="preserve"> des </w:t>
      </w:r>
      <w:proofErr w:type="spellStart"/>
      <w:r>
        <w:t>animaux</w:t>
      </w:r>
      <w:proofErr w:type="spellEnd"/>
    </w:p>
    <w:p w:rsidR="00952FA6" w:rsidRPr="00952FA6" w:rsidRDefault="00952FA6" w:rsidP="00952FA6"/>
    <w:p w:rsidR="00952FA6" w:rsidRDefault="00952FA6"/>
    <w:p w:rsidR="00952FA6" w:rsidRDefault="00952FA6"/>
    <w:p w:rsidR="00952FA6" w:rsidRDefault="00952FA6"/>
    <w:p w:rsidR="00952FA6" w:rsidRDefault="00952FA6"/>
    <w:p w:rsidR="00952FA6" w:rsidRDefault="00952FA6" w:rsidP="00952FA6">
      <w:pPr>
        <w:keepNext/>
      </w:pPr>
      <w:r>
        <w:rPr>
          <w:noProof/>
        </w:rPr>
        <w:lastRenderedPageBreak/>
        <w:drawing>
          <wp:inline distT="0" distB="0" distL="0" distR="0" wp14:anchorId="43AD9DB3" wp14:editId="7687C5D3">
            <wp:extent cx="5943600" cy="334327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FA6" w:rsidRDefault="00952FA6" w:rsidP="00952FA6">
      <w:pPr>
        <w:pStyle w:val="Lgende"/>
      </w:pPr>
      <w:proofErr w:type="spellStart"/>
      <w:r>
        <w:t>Ajouter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animal</w:t>
      </w:r>
    </w:p>
    <w:p w:rsidR="00952FA6" w:rsidRPr="00952FA6" w:rsidRDefault="00952FA6" w:rsidP="00952FA6"/>
    <w:p w:rsidR="00952FA6" w:rsidRDefault="00952FA6" w:rsidP="00952FA6">
      <w:pPr>
        <w:keepNext/>
      </w:pPr>
      <w:r>
        <w:rPr>
          <w:noProof/>
        </w:rPr>
        <w:drawing>
          <wp:inline distT="0" distB="0" distL="0" distR="0" wp14:anchorId="7FBE47AD" wp14:editId="41D0C5C3">
            <wp:extent cx="5943600" cy="334327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FA6" w:rsidRDefault="00DB5979" w:rsidP="00952FA6">
      <w:pPr>
        <w:pStyle w:val="Lgende"/>
      </w:pPr>
      <w:proofErr w:type="spellStart"/>
      <w:r>
        <w:t>Statistiques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Analyses</w:t>
      </w:r>
    </w:p>
    <w:p w:rsidR="00DB5979" w:rsidRPr="00DB5979" w:rsidRDefault="00DB5979" w:rsidP="00DB5979"/>
    <w:p w:rsidR="00952FA6" w:rsidRDefault="00952FA6"/>
    <w:p w:rsidR="00952FA6" w:rsidRDefault="00952FA6" w:rsidP="00952FA6">
      <w:pPr>
        <w:keepNext/>
      </w:pPr>
      <w:r>
        <w:rPr>
          <w:noProof/>
        </w:rPr>
        <w:drawing>
          <wp:inline distT="0" distB="0" distL="0" distR="0" wp14:anchorId="0F6C42DD" wp14:editId="474DC9E3">
            <wp:extent cx="5943600" cy="334327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FA6" w:rsidRDefault="00A7002D" w:rsidP="00952FA6">
      <w:pPr>
        <w:pStyle w:val="Lgende"/>
      </w:pPr>
      <w:proofErr w:type="spellStart"/>
      <w:r>
        <w:t>Statistiques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Analyses</w:t>
      </w:r>
    </w:p>
    <w:p w:rsidR="00F31283" w:rsidRDefault="00D36FE9">
      <w:pPr>
        <w:spacing w:before="320" w:after="120"/>
      </w:pPr>
      <w:r>
        <w:rPr>
          <w:b/>
          <w:color w:val="1B365D"/>
          <w:sz w:val="30"/>
        </w:rPr>
        <w:t>6. Répartition des rôles dans le groupe</w:t>
      </w:r>
    </w:p>
    <w:p w:rsidR="00F31283" w:rsidRDefault="00AD4438" w:rsidP="00517A5C">
      <w:pPr>
        <w:pStyle w:val="Listepuces"/>
        <w:tabs>
          <w:tab w:val="clear" w:pos="360"/>
          <w:tab w:val="num" w:pos="720"/>
        </w:tabs>
        <w:spacing w:after="80"/>
        <w:ind w:left="720"/>
      </w:pPr>
      <w:proofErr w:type="spellStart"/>
      <w:r>
        <w:rPr>
          <w:b/>
        </w:rPr>
        <w:t>Lensky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Jeune</w:t>
      </w:r>
      <w:proofErr w:type="spellEnd"/>
      <w:r>
        <w:rPr>
          <w:b/>
        </w:rPr>
        <w:t xml:space="preserve"> </w:t>
      </w:r>
      <w:r w:rsidR="00D36FE9">
        <w:rPr>
          <w:b/>
        </w:rPr>
        <w:t>:</w:t>
      </w:r>
      <w:proofErr w:type="gramEnd"/>
      <w:r w:rsidR="00D36FE9">
        <w:rPr>
          <w:b/>
        </w:rPr>
        <w:t xml:space="preserve"> </w:t>
      </w:r>
      <w:r w:rsidR="00D36FE9">
        <w:t>Conception de l'architecture backend, classe Animal et module de persistance CSV (gestion_zoo.py).</w:t>
      </w:r>
    </w:p>
    <w:p w:rsidR="00F31283" w:rsidRDefault="00AD4438" w:rsidP="00517A5C">
      <w:pPr>
        <w:pStyle w:val="Listepuces"/>
        <w:tabs>
          <w:tab w:val="clear" w:pos="360"/>
          <w:tab w:val="num" w:pos="720"/>
        </w:tabs>
        <w:spacing w:after="80"/>
        <w:ind w:left="720"/>
      </w:pPr>
      <w:proofErr w:type="spellStart"/>
      <w:r>
        <w:rPr>
          <w:b/>
        </w:rPr>
        <w:t>Jhon</w:t>
      </w:r>
      <w:proofErr w:type="spellEnd"/>
      <w:r>
        <w:rPr>
          <w:b/>
        </w:rPr>
        <w:t xml:space="preserve"> Peter</w:t>
      </w:r>
      <w:r w:rsidR="00D36FE9">
        <w:rPr>
          <w:b/>
        </w:rPr>
        <w:t xml:space="preserve">: </w:t>
      </w:r>
      <w:proofErr w:type="spellStart"/>
      <w:r w:rsidR="00D36FE9">
        <w:t>Développement</w:t>
      </w:r>
      <w:proofErr w:type="spellEnd"/>
      <w:r w:rsidR="00D36FE9">
        <w:t xml:space="preserve"> de l'interface graphique utilisateur avec PyQt6 (main_window.py) </w:t>
      </w:r>
      <w:proofErr w:type="gramStart"/>
      <w:r w:rsidR="00D36FE9">
        <w:t>et</w:t>
      </w:r>
      <w:proofErr w:type="gramEnd"/>
      <w:r w:rsidR="00D36FE9">
        <w:t xml:space="preserve"> </w:t>
      </w:r>
      <w:r w:rsidR="00D36FE9">
        <w:t>intégration du formulaire.</w:t>
      </w:r>
    </w:p>
    <w:p w:rsidR="00F31283" w:rsidRDefault="00AD4438" w:rsidP="00517A5C">
      <w:pPr>
        <w:pStyle w:val="Listepuces"/>
        <w:numPr>
          <w:ilvl w:val="0"/>
          <w:numId w:val="11"/>
        </w:numPr>
        <w:spacing w:after="80"/>
      </w:pPr>
      <w:proofErr w:type="spellStart"/>
      <w:proofErr w:type="gramStart"/>
      <w:r>
        <w:rPr>
          <w:b/>
        </w:rPr>
        <w:t>Bataille</w:t>
      </w:r>
      <w:proofErr w:type="spellEnd"/>
      <w:r>
        <w:rPr>
          <w:b/>
        </w:rPr>
        <w:t xml:space="preserve">  Oliver</w:t>
      </w:r>
      <w:proofErr w:type="gramEnd"/>
      <w:r>
        <w:rPr>
          <w:b/>
        </w:rPr>
        <w:t xml:space="preserve"> Sanchez </w:t>
      </w:r>
      <w:r w:rsidR="00D36FE9">
        <w:rPr>
          <w:b/>
        </w:rPr>
        <w:t xml:space="preserve">: </w:t>
      </w:r>
      <w:proofErr w:type="spellStart"/>
      <w:r w:rsidR="00D36FE9">
        <w:t>Préparation</w:t>
      </w:r>
      <w:proofErr w:type="spellEnd"/>
      <w:r w:rsidR="00D36FE9">
        <w:t xml:space="preserve"> des jeux de données d'exemple (animaux.csv), réalisation des tests et </w:t>
      </w:r>
      <w:proofErr w:type="spellStart"/>
      <w:r w:rsidR="00D36FE9">
        <w:t>rédaction</w:t>
      </w:r>
      <w:proofErr w:type="spellEnd"/>
      <w:r w:rsidR="00D36FE9">
        <w:t xml:space="preserve"> du rapport technique.</w:t>
      </w:r>
    </w:p>
    <w:p w:rsidR="00AD4438" w:rsidRDefault="00A7002D" w:rsidP="00517A5C">
      <w:pPr>
        <w:pStyle w:val="Listepuces"/>
        <w:numPr>
          <w:ilvl w:val="0"/>
          <w:numId w:val="11"/>
        </w:numPr>
        <w:spacing w:after="80"/>
      </w:pPr>
      <w:proofErr w:type="gramStart"/>
      <w:r>
        <w:rPr>
          <w:b/>
          <w:bCs/>
        </w:rPr>
        <w:t xml:space="preserve">Nader </w:t>
      </w:r>
      <w:r w:rsidR="00AD4438">
        <w:rPr>
          <w:b/>
          <w:bCs/>
        </w:rPr>
        <w:t>:</w:t>
      </w:r>
      <w:proofErr w:type="gramEnd"/>
      <w:r w:rsidR="00AD4438">
        <w:t xml:space="preserve"> </w:t>
      </w:r>
      <w:proofErr w:type="spellStart"/>
      <w:r w:rsidR="00AD4438">
        <w:t>Gestion</w:t>
      </w:r>
      <w:proofErr w:type="spellEnd"/>
      <w:r w:rsidR="00AD4438">
        <w:t xml:space="preserve"> du </w:t>
      </w:r>
      <w:proofErr w:type="spellStart"/>
      <w:r w:rsidR="00AD4438">
        <w:t>dépôt</w:t>
      </w:r>
      <w:proofErr w:type="spellEnd"/>
      <w:r w:rsidR="00AD4438">
        <w:t xml:space="preserve"> </w:t>
      </w:r>
      <w:proofErr w:type="spellStart"/>
      <w:r w:rsidR="00AD4438">
        <w:t>Git</w:t>
      </w:r>
      <w:proofErr w:type="spellEnd"/>
      <w:r w:rsidR="00AD4438">
        <w:t xml:space="preserve">, </w:t>
      </w:r>
      <w:proofErr w:type="spellStart"/>
      <w:r w:rsidR="00AD4438">
        <w:t>suivi</w:t>
      </w:r>
      <w:proofErr w:type="spellEnd"/>
      <w:r w:rsidR="00AD4438">
        <w:t xml:space="preserve"> des versions, unification du code et </w:t>
      </w:r>
      <w:proofErr w:type="spellStart"/>
      <w:r w:rsidR="00AD4438">
        <w:t>rédaction</w:t>
      </w:r>
      <w:proofErr w:type="spellEnd"/>
      <w:r w:rsidR="00AD4438">
        <w:t xml:space="preserve"> du rapport technique.</w:t>
      </w:r>
      <w:bookmarkStart w:id="0" w:name="_GoBack"/>
      <w:bookmarkEnd w:id="0"/>
    </w:p>
    <w:sectPr w:rsidR="00AD443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6FE9" w:rsidRDefault="00D36FE9" w:rsidP="00952FA6">
      <w:pPr>
        <w:spacing w:after="0" w:line="240" w:lineRule="auto"/>
      </w:pPr>
      <w:r>
        <w:separator/>
      </w:r>
    </w:p>
  </w:endnote>
  <w:endnote w:type="continuationSeparator" w:id="0">
    <w:p w:rsidR="00D36FE9" w:rsidRDefault="00D36FE9" w:rsidP="00952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6FE9" w:rsidRDefault="00D36FE9" w:rsidP="00952FA6">
      <w:pPr>
        <w:spacing w:after="0" w:line="240" w:lineRule="auto"/>
      </w:pPr>
      <w:r>
        <w:separator/>
      </w:r>
    </w:p>
  </w:footnote>
  <w:footnote w:type="continuationSeparator" w:id="0">
    <w:p w:rsidR="00D36FE9" w:rsidRDefault="00D36FE9" w:rsidP="00952F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12B58C5"/>
    <w:multiLevelType w:val="hybridMultilevel"/>
    <w:tmpl w:val="A5787C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96420A4"/>
    <w:multiLevelType w:val="hybridMultilevel"/>
    <w:tmpl w:val="94924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7A5C"/>
    <w:rsid w:val="00952FA6"/>
    <w:rsid w:val="00A7002D"/>
    <w:rsid w:val="00AA1D8D"/>
    <w:rsid w:val="00AD4438"/>
    <w:rsid w:val="00B47730"/>
    <w:rsid w:val="00CB0664"/>
    <w:rsid w:val="00D36FE9"/>
    <w:rsid w:val="00DB5979"/>
    <w:rsid w:val="00F312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5FAE8D8-B997-47E6-BFE4-D35C17CDF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7568B2-BDE8-43E5-AD0E-3129B55F3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573</Words>
  <Characters>3269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4</cp:revision>
  <dcterms:created xsi:type="dcterms:W3CDTF">2013-12-23T23:15:00Z</dcterms:created>
  <dcterms:modified xsi:type="dcterms:W3CDTF">2026-10-14T15:46:00Z</dcterms:modified>
  <cp:category/>
</cp:coreProperties>
</file>