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03E0" w14:textId="70AFBD11" w:rsidR="5607DDF4" w:rsidRDefault="5607DDF4" w:rsidP="5607DDF4">
      <w:pPr>
        <w:jc w:val="center"/>
        <w:rPr>
          <w:b/>
          <w:bCs/>
          <w:sz w:val="70"/>
          <w:szCs w:val="70"/>
        </w:rPr>
      </w:pPr>
    </w:p>
    <w:p w14:paraId="5E5787A5" w14:textId="085F1D34" w:rsidR="009263BD" w:rsidRDefault="483AF97D" w:rsidP="2298F92C">
      <w:pPr>
        <w:jc w:val="center"/>
        <w:rPr>
          <w:b/>
          <w:bCs/>
          <w:sz w:val="70"/>
          <w:szCs w:val="70"/>
        </w:rPr>
      </w:pPr>
      <w:r w:rsidRPr="2298F92C">
        <w:rPr>
          <w:b/>
          <w:bCs/>
          <w:sz w:val="70"/>
          <w:szCs w:val="70"/>
        </w:rPr>
        <w:t>Statistics</w:t>
      </w:r>
    </w:p>
    <w:p w14:paraId="74E3FED0" w14:textId="382C9628" w:rsidR="483AF97D" w:rsidRDefault="483AF97D" w:rsidP="2298F92C">
      <w:pPr>
        <w:jc w:val="center"/>
        <w:rPr>
          <w:b/>
          <w:bCs/>
          <w:sz w:val="70"/>
          <w:szCs w:val="70"/>
        </w:rPr>
      </w:pPr>
      <w:r w:rsidRPr="2298F92C">
        <w:rPr>
          <w:b/>
          <w:bCs/>
          <w:sz w:val="70"/>
          <w:szCs w:val="70"/>
        </w:rPr>
        <w:t>Assignment #1</w:t>
      </w:r>
    </w:p>
    <w:p w14:paraId="18A186B7" w14:textId="2A96588A" w:rsidR="2298F92C" w:rsidRDefault="1E7EB27B" w:rsidP="2298F92C">
      <w:pPr>
        <w:jc w:val="center"/>
        <w:rPr>
          <w:b/>
          <w:bCs/>
          <w:sz w:val="70"/>
          <w:szCs w:val="70"/>
        </w:rPr>
      </w:pPr>
      <w:r w:rsidRPr="5607DDF4">
        <w:rPr>
          <w:b/>
          <w:bCs/>
          <w:sz w:val="70"/>
          <w:szCs w:val="70"/>
        </w:rPr>
        <w:t>___________________________</w:t>
      </w:r>
    </w:p>
    <w:p w14:paraId="4E42E257" w14:textId="3F8EC4F6" w:rsidR="483AF97D" w:rsidRDefault="483AF97D" w:rsidP="2298F92C">
      <w:pPr>
        <w:jc w:val="center"/>
        <w:rPr>
          <w:b/>
          <w:bCs/>
          <w:sz w:val="70"/>
          <w:szCs w:val="70"/>
        </w:rPr>
      </w:pPr>
      <w:r w:rsidRPr="2298F92C">
        <w:rPr>
          <w:b/>
          <w:bCs/>
          <w:sz w:val="70"/>
          <w:szCs w:val="70"/>
        </w:rPr>
        <w:t>Allen Lapitan, C24383676</w:t>
      </w:r>
    </w:p>
    <w:p w14:paraId="23D36F0D" w14:textId="12F73322" w:rsidR="2298F92C" w:rsidRDefault="3D037F57" w:rsidP="2298F92C">
      <w:pPr>
        <w:jc w:val="center"/>
        <w:rPr>
          <w:b/>
          <w:bCs/>
          <w:sz w:val="70"/>
          <w:szCs w:val="70"/>
        </w:rPr>
      </w:pPr>
      <w:r w:rsidRPr="5607DDF4">
        <w:rPr>
          <w:b/>
          <w:bCs/>
          <w:sz w:val="70"/>
          <w:szCs w:val="70"/>
        </w:rPr>
        <w:t>___________________________</w:t>
      </w:r>
    </w:p>
    <w:p w14:paraId="7EB89E50" w14:textId="18442535" w:rsidR="483AF97D" w:rsidRDefault="483AF97D" w:rsidP="5607DDF4">
      <w:pPr>
        <w:jc w:val="center"/>
        <w:rPr>
          <w:b/>
          <w:bCs/>
          <w:i/>
          <w:iCs/>
          <w:sz w:val="70"/>
          <w:szCs w:val="70"/>
        </w:rPr>
      </w:pPr>
      <w:r w:rsidRPr="5607DDF4">
        <w:rPr>
          <w:b/>
          <w:bCs/>
          <w:i/>
          <w:iCs/>
          <w:sz w:val="70"/>
          <w:szCs w:val="70"/>
        </w:rPr>
        <w:t xml:space="preserve">TU 850/2: </w:t>
      </w:r>
      <w:r w:rsidR="10D80BB8" w:rsidRPr="5607DDF4">
        <w:rPr>
          <w:b/>
          <w:bCs/>
          <w:i/>
          <w:iCs/>
          <w:sz w:val="70"/>
          <w:szCs w:val="70"/>
        </w:rPr>
        <w:t>BSc</w:t>
      </w:r>
      <w:r w:rsidRPr="5607DDF4">
        <w:rPr>
          <w:b/>
          <w:bCs/>
          <w:i/>
          <w:iCs/>
          <w:sz w:val="70"/>
          <w:szCs w:val="70"/>
        </w:rPr>
        <w:t xml:space="preserve"> (Hons.) Data Science and Artificial Intelligence</w:t>
      </w:r>
    </w:p>
    <w:p w14:paraId="50579DBF" w14:textId="058F8764" w:rsidR="2298F92C" w:rsidRDefault="002CA1F0" w:rsidP="5607DDF4">
      <w:pPr>
        <w:jc w:val="center"/>
        <w:rPr>
          <w:b/>
          <w:bCs/>
          <w:i/>
          <w:iCs/>
          <w:sz w:val="70"/>
          <w:szCs w:val="70"/>
        </w:rPr>
      </w:pPr>
      <w:r w:rsidRPr="5607DDF4">
        <w:rPr>
          <w:b/>
          <w:bCs/>
          <w:i/>
          <w:iCs/>
          <w:sz w:val="70"/>
          <w:szCs w:val="70"/>
        </w:rPr>
        <w:t>___________________________</w:t>
      </w:r>
    </w:p>
    <w:p w14:paraId="56E7846B" w14:textId="0F26ADA6" w:rsidR="2298F92C" w:rsidRDefault="2298F92C" w:rsidP="2298F92C">
      <w:pPr>
        <w:jc w:val="center"/>
        <w:rPr>
          <w:b/>
          <w:bCs/>
          <w:i/>
          <w:iCs/>
          <w:sz w:val="70"/>
          <w:szCs w:val="70"/>
        </w:rPr>
      </w:pPr>
    </w:p>
    <w:p w14:paraId="08D6F39B" w14:textId="518A893B" w:rsidR="2298F92C" w:rsidRDefault="2298F92C" w:rsidP="2298F92C">
      <w:pPr>
        <w:jc w:val="center"/>
        <w:rPr>
          <w:b/>
          <w:bCs/>
          <w:i/>
          <w:iCs/>
          <w:sz w:val="70"/>
          <w:szCs w:val="70"/>
        </w:rPr>
      </w:pPr>
    </w:p>
    <w:p w14:paraId="544FCA93" w14:textId="47B8B2B5" w:rsidR="2298F92C" w:rsidRDefault="2298F92C" w:rsidP="2298F92C">
      <w:pPr>
        <w:rPr>
          <w:b/>
          <w:bCs/>
          <w:i/>
          <w:iCs/>
          <w:sz w:val="30"/>
          <w:szCs w:val="30"/>
          <w:u w:val="single"/>
        </w:rPr>
      </w:pPr>
    </w:p>
    <w:p w14:paraId="5F2B41DA" w14:textId="0B16A1A0" w:rsidR="0262AEDA" w:rsidRDefault="0262AEDA" w:rsidP="5607DDF4">
      <w:pPr>
        <w:rPr>
          <w:b/>
          <w:bCs/>
          <w:i/>
          <w:iCs/>
          <w:u w:val="single"/>
        </w:rPr>
      </w:pPr>
      <w:r w:rsidRPr="5607DDF4">
        <w:rPr>
          <w:b/>
          <w:bCs/>
          <w:i/>
          <w:iCs/>
          <w:u w:val="single"/>
        </w:rPr>
        <w:lastRenderedPageBreak/>
        <w:t>Introduction:</w:t>
      </w:r>
    </w:p>
    <w:p w14:paraId="2E2C262C" w14:textId="361C0CB3" w:rsidR="0262AEDA" w:rsidRDefault="0262AEDA" w:rsidP="5607DDF4">
      <w:pPr>
        <w:rPr>
          <w:rFonts w:ascii="Aptos" w:hAnsi="Aptos"/>
        </w:rPr>
      </w:pPr>
      <w:r w:rsidRPr="5607DDF4">
        <w:t>For the first statistics assignment, we were tasked with analysing our given datasets in Python or R and mak</w:t>
      </w:r>
      <w:r w:rsidR="49F5E5F4" w:rsidRPr="5607DDF4">
        <w:t>e relevant graphs using the data. In my case I used Python and my dataset was about Phoenix Park from 2003-present.</w:t>
      </w:r>
      <w:r w:rsidR="0E90A53D" w:rsidRPr="5607DDF4">
        <w:t xml:space="preserve"> My dataset covered precipitation, temperature, soil, and CBL pressure mainly but it had</w:t>
      </w:r>
      <w:r w:rsidR="3D1B9D33" w:rsidRPr="5607DDF4">
        <w:t xml:space="preserve"> 11 columns: </w:t>
      </w:r>
      <w:r w:rsidR="00DD772E">
        <w:rPr>
          <w:rFonts w:ascii="Aptos" w:hAnsi="Aptos"/>
        </w:rPr>
        <w:t>Date</w:t>
      </w:r>
      <w:r w:rsidR="3D1B9D33" w:rsidRPr="5607DDF4">
        <w:rPr>
          <w:rFonts w:ascii="Aptos" w:hAnsi="Aptos"/>
        </w:rPr>
        <w:t xml:space="preserve">, </w:t>
      </w:r>
      <w:r w:rsidR="00DD772E">
        <w:rPr>
          <w:rFonts w:ascii="Aptos" w:hAnsi="Aptos"/>
        </w:rPr>
        <w:t>Indicator</w:t>
      </w:r>
      <w:r w:rsidR="3D1B9D33" w:rsidRPr="5607DDF4">
        <w:rPr>
          <w:rFonts w:ascii="Aptos" w:hAnsi="Aptos"/>
        </w:rPr>
        <w:t xml:space="preserve">, </w:t>
      </w:r>
      <w:r w:rsidR="00DD772E">
        <w:rPr>
          <w:rFonts w:ascii="Aptos" w:hAnsi="Aptos"/>
        </w:rPr>
        <w:t>Maximum Air Temperature</w:t>
      </w:r>
      <w:r w:rsidR="3D1B9D33" w:rsidRPr="5607DDF4">
        <w:rPr>
          <w:rFonts w:ascii="Aptos" w:hAnsi="Aptos"/>
        </w:rPr>
        <w:t xml:space="preserve">, </w:t>
      </w:r>
      <w:r w:rsidR="00DD772E">
        <w:rPr>
          <w:rFonts w:ascii="Aptos" w:hAnsi="Aptos"/>
        </w:rPr>
        <w:t>Minimum Air Temperature, Rain,</w:t>
      </w:r>
      <w:r w:rsidR="3D1B9D33" w:rsidRPr="5607DDF4">
        <w:rPr>
          <w:rFonts w:ascii="Aptos" w:hAnsi="Aptos"/>
          <w:b/>
          <w:bCs/>
        </w:rPr>
        <w:t xml:space="preserve"> </w:t>
      </w:r>
      <w:r w:rsidR="00DD772E">
        <w:rPr>
          <w:rFonts w:ascii="Aptos" w:hAnsi="Aptos"/>
        </w:rPr>
        <w:t>Mean CBL Pressure,</w:t>
      </w:r>
      <w:r w:rsidR="000F73C2">
        <w:rPr>
          <w:rFonts w:ascii="Aptos" w:hAnsi="Aptos"/>
        </w:rPr>
        <w:t xml:space="preserve"> </w:t>
      </w:r>
      <w:r w:rsidR="00DD772E">
        <w:rPr>
          <w:rFonts w:ascii="Aptos" w:hAnsi="Aptos"/>
        </w:rPr>
        <w:t xml:space="preserve">Soil Temperature </w:t>
      </w:r>
      <w:r w:rsidR="3D1B9D33" w:rsidRPr="5607DDF4">
        <w:rPr>
          <w:rFonts w:ascii="Aptos" w:hAnsi="Aptos"/>
        </w:rPr>
        <w:t xml:space="preserve">and </w:t>
      </w:r>
      <w:r w:rsidR="1BD292E3" w:rsidRPr="5607DDF4">
        <w:rPr>
          <w:rFonts w:ascii="Aptos" w:hAnsi="Aptos"/>
        </w:rPr>
        <w:t>8160 rows of information.</w:t>
      </w:r>
      <w:r w:rsidR="00DD772E">
        <w:rPr>
          <w:rFonts w:ascii="Aptos" w:hAnsi="Aptos"/>
        </w:rPr>
        <w:t xml:space="preserve"> </w:t>
      </w:r>
    </w:p>
    <w:p w14:paraId="2F18BBED" w14:textId="379341F0" w:rsidR="4D7EA457" w:rsidRDefault="4D7EA457" w:rsidP="5607DDF4">
      <w:pPr>
        <w:rPr>
          <w:b/>
          <w:bCs/>
          <w:i/>
          <w:iCs/>
          <w:u w:val="single"/>
        </w:rPr>
      </w:pPr>
      <w:r w:rsidRPr="5607DDF4">
        <w:rPr>
          <w:b/>
          <w:bCs/>
          <w:i/>
          <w:iCs/>
          <w:u w:val="single"/>
        </w:rPr>
        <w:t xml:space="preserve">Step 1: </w:t>
      </w:r>
      <w:r w:rsidR="296DE978" w:rsidRPr="5607DDF4">
        <w:rPr>
          <w:b/>
          <w:bCs/>
          <w:i/>
          <w:iCs/>
          <w:u w:val="single"/>
        </w:rPr>
        <w:t>Initial Setup</w:t>
      </w:r>
    </w:p>
    <w:p w14:paraId="3F2F9A9A" w14:textId="1675F132" w:rsidR="296DE978" w:rsidRDefault="296DE978" w:rsidP="5607DDF4">
      <w:r w:rsidRPr="5607DDF4">
        <w:t xml:space="preserve">Firstly, I downloaded the </w:t>
      </w:r>
      <w:r w:rsidR="00ED359F">
        <w:t>CSV</w:t>
      </w:r>
      <w:r w:rsidRPr="5607DDF4">
        <w:t xml:space="preserve"> that was given to me. I then skimmed through the fi</w:t>
      </w:r>
      <w:r w:rsidR="1B9077F5" w:rsidRPr="5607DDF4">
        <w:t>le and noted that the first 14 lines were empty</w:t>
      </w:r>
      <w:r w:rsidR="0C6D4538" w:rsidRPr="5607DDF4">
        <w:t xml:space="preserve"> and that there were empty cells.</w:t>
      </w:r>
      <w:r w:rsidR="57AAB4DC" w:rsidRPr="5607DDF4">
        <w:t xml:space="preserve"> </w:t>
      </w:r>
      <w:r w:rsidR="0C6D4538" w:rsidRPr="5607DDF4">
        <w:t xml:space="preserve">After this, I </w:t>
      </w:r>
      <w:r w:rsidR="495423A3" w:rsidRPr="5607DDF4">
        <w:t xml:space="preserve">setup VSCode and made a python file. </w:t>
      </w:r>
      <w:r w:rsidR="16683EF6" w:rsidRPr="5607DDF4">
        <w:t xml:space="preserve">I </w:t>
      </w:r>
      <w:r w:rsidR="152A5C50" w:rsidRPr="5607DDF4">
        <w:t>chose pandas for my data analysis and seaborn and matplotlib for my graphing.</w:t>
      </w:r>
    </w:p>
    <w:p w14:paraId="3F34C808" w14:textId="17F2DB6C" w:rsidR="6A230A4E" w:rsidRDefault="6A230A4E" w:rsidP="5607DDF4">
      <w:pPr>
        <w:rPr>
          <w:b/>
          <w:bCs/>
          <w:i/>
          <w:iCs/>
          <w:u w:val="single"/>
        </w:rPr>
      </w:pPr>
      <w:r w:rsidRPr="5607DDF4">
        <w:rPr>
          <w:b/>
          <w:bCs/>
          <w:i/>
          <w:iCs/>
          <w:u w:val="single"/>
        </w:rPr>
        <w:t>Step 2: Setting up the data</w:t>
      </w:r>
    </w:p>
    <w:p w14:paraId="56A722A0" w14:textId="429640E5" w:rsidR="14A2B5BD" w:rsidRDefault="14A2B5BD" w:rsidP="5607DDF4">
      <w:r w:rsidRPr="5607DDF4">
        <w:t xml:space="preserve">I imported my libraries and made a data frame using the CSV.  The extra </w:t>
      </w:r>
      <w:r w:rsidR="53343222" w:rsidRPr="5607DDF4">
        <w:t>arguments were to skip the first 14 lines and turn the empty values into NaN which doesn’t get used in analysis or calculations.</w:t>
      </w:r>
      <w:r w:rsidR="3BC10FD1" w:rsidRPr="5607DDF4">
        <w:t xml:space="preserve"> I then used the .head() command to get a small </w:t>
      </w:r>
      <w:r w:rsidR="0D530CD6" w:rsidRPr="5607DDF4">
        <w:t>view of the dataset and .dtype to get the datatypes.</w:t>
      </w:r>
    </w:p>
    <w:p w14:paraId="7EF12E38" w14:textId="39BECA44" w:rsidR="0D530CD6" w:rsidRDefault="0D530CD6" w:rsidP="5607DDF4">
      <w:pPr>
        <w:rPr>
          <w:b/>
          <w:bCs/>
          <w:i/>
          <w:iCs/>
          <w:u w:val="single"/>
        </w:rPr>
      </w:pPr>
      <w:r w:rsidRPr="5607DDF4">
        <w:rPr>
          <w:b/>
          <w:bCs/>
          <w:i/>
          <w:iCs/>
          <w:u w:val="single"/>
        </w:rPr>
        <w:t>Step 3: Changing datatypes</w:t>
      </w:r>
    </w:p>
    <w:p w14:paraId="55B0C05B" w14:textId="3A6F59E9" w:rsidR="1F00E460" w:rsidRDefault="0D530CD6" w:rsidP="5607DDF4">
      <w:r w:rsidRPr="5607DDF4">
        <w:t>Realising that most of the datatypes were object, I thought that had to be changed because it might get mixed up during the analysis. I changed the r</w:t>
      </w:r>
      <w:r w:rsidR="6C2002A0" w:rsidRPr="5607DDF4">
        <w:t>elevant ones like date, maxtp,</w:t>
      </w:r>
      <w:r w:rsidR="642E8E0A" w:rsidRPr="5607DDF4">
        <w:t xml:space="preserve"> </w:t>
      </w:r>
      <w:r w:rsidR="6C2002A0" w:rsidRPr="5607DDF4">
        <w:t>mintp, etc. Aswell as this, I created year, month</w:t>
      </w:r>
      <w:r w:rsidR="0883E76D" w:rsidRPr="5607DDF4">
        <w:t xml:space="preserve"> name</w:t>
      </w:r>
      <w:r w:rsidR="6C2002A0" w:rsidRPr="5607DDF4">
        <w:t xml:space="preserve">, day_of_year and mean columns. </w:t>
      </w:r>
      <w:r w:rsidR="36296FE5" w:rsidRPr="5607DDF4">
        <w:t>The month column was tricky mainly due to it defaulting to alphabetical order rather than actual month order.</w:t>
      </w:r>
      <w:r w:rsidR="12856AB4" w:rsidRPr="5607DDF4">
        <w:t xml:space="preserve"> It was fixed using categories [‘’] and ordered = True.</w:t>
      </w:r>
    </w:p>
    <w:p w14:paraId="413C1E40" w14:textId="269C06E2" w:rsidR="7E40D0A1" w:rsidRDefault="7E40D0A1" w:rsidP="5607DDF4">
      <w:pPr>
        <w:rPr>
          <w:b/>
          <w:bCs/>
          <w:i/>
          <w:iCs/>
          <w:u w:val="single"/>
        </w:rPr>
      </w:pPr>
      <w:r w:rsidRPr="5607DDF4">
        <w:rPr>
          <w:b/>
          <w:bCs/>
          <w:i/>
          <w:iCs/>
          <w:u w:val="single"/>
        </w:rPr>
        <w:t xml:space="preserve">Step 4: </w:t>
      </w:r>
      <w:r w:rsidR="72066FB2" w:rsidRPr="5607DDF4">
        <w:rPr>
          <w:b/>
          <w:bCs/>
          <w:i/>
          <w:iCs/>
          <w:u w:val="single"/>
        </w:rPr>
        <w:t>Rain</w:t>
      </w:r>
      <w:r w:rsidR="4B108E55" w:rsidRPr="5607DDF4">
        <w:rPr>
          <w:b/>
          <w:bCs/>
          <w:i/>
          <w:iCs/>
          <w:u w:val="single"/>
        </w:rPr>
        <w:t xml:space="preserve"> (Wettest month)</w:t>
      </w:r>
    </w:p>
    <w:p w14:paraId="0A87D9A8" w14:textId="2F186428" w:rsidR="3FA60EDD" w:rsidRDefault="72066FB2" w:rsidP="5607DDF4">
      <w:r w:rsidRPr="5607DDF4">
        <w:t xml:space="preserve">The first </w:t>
      </w:r>
      <w:r w:rsidR="7E868E57" w:rsidRPr="5607DDF4">
        <w:t>graph I tackled was a bar chart of wettest months and due to the phrasing of the question I thought it would be more appropriate to calculate total rain</w:t>
      </w:r>
      <w:r w:rsidR="325F4A13" w:rsidRPr="5607DDF4">
        <w:t>(mm) per month rather than total rainy days.</w:t>
      </w:r>
      <w:r w:rsidR="00294435" w:rsidRPr="5607DDF4">
        <w:t xml:space="preserve"> I graphed rain(mm) on y and the months on x.</w:t>
      </w:r>
      <w:r w:rsidR="1814DE24" w:rsidRPr="5607DDF4">
        <w:t xml:space="preserve"> </w:t>
      </w:r>
    </w:p>
    <w:p w14:paraId="462E8776" w14:textId="101C46E0" w:rsidR="3FA60EDD" w:rsidRDefault="3FA60EDD" w:rsidP="5607DDF4">
      <w:r w:rsidRPr="5607DDF4">
        <w:rPr>
          <w:b/>
          <w:bCs/>
        </w:rPr>
        <w:t>The answer for wettest months in Phoenix Park is: October, November, December</w:t>
      </w:r>
    </w:p>
    <w:p w14:paraId="24EDC1FA" w14:textId="45D7903A" w:rsidR="3FA60EDD" w:rsidRDefault="6A6DFBC4" w:rsidP="5607DDF4">
      <w:r w:rsidRPr="5607DDF4">
        <w:lastRenderedPageBreak/>
        <w:t xml:space="preserve"> </w:t>
      </w:r>
      <w:r w:rsidR="46EED23D">
        <w:rPr>
          <w:noProof/>
        </w:rPr>
        <w:drawing>
          <wp:inline distT="0" distB="0" distL="0" distR="0" wp14:anchorId="7B680819" wp14:editId="7FBFC14F">
            <wp:extent cx="4910666" cy="2565640"/>
            <wp:effectExtent l="0" t="0" r="0" b="0"/>
            <wp:docPr id="5090800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80015" name="Picture 5090800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666" cy="256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9E13" w14:textId="06EFCDAB" w:rsidR="1BB16FBF" w:rsidRDefault="1BB16FBF" w:rsidP="5607DDF4">
      <w:pPr>
        <w:rPr>
          <w:b/>
          <w:bCs/>
          <w:i/>
          <w:iCs/>
          <w:u w:val="single"/>
        </w:rPr>
      </w:pPr>
      <w:r w:rsidRPr="5607DDF4">
        <w:rPr>
          <w:b/>
          <w:bCs/>
          <w:i/>
          <w:iCs/>
          <w:u w:val="single"/>
        </w:rPr>
        <w:t>Step 5: Rain (Chances of rain any day)</w:t>
      </w:r>
    </w:p>
    <w:p w14:paraId="1693CE23" w14:textId="09C82C23" w:rsidR="1BB16FBF" w:rsidRDefault="1BB16FBF" w:rsidP="2A02F6F3">
      <w:r w:rsidRPr="2A02F6F3">
        <w:t>While a graph wasn’t necessary, I made a pie chart to show how much days were wet and dry</w:t>
      </w:r>
      <w:r w:rsidR="240834E0" w:rsidRPr="2A02F6F3">
        <w:t>. With this I was able to calculate the probability of it being rainy using P(rain) = Rainy Days/ Rainy Days + Dry Days.</w:t>
      </w:r>
    </w:p>
    <w:p w14:paraId="49F2E070" w14:textId="1D31752B" w:rsidR="2298F92C" w:rsidRDefault="5D533A0B" w:rsidP="5607DDF4">
      <w:r w:rsidRPr="5607DDF4">
        <w:rPr>
          <w:b/>
          <w:bCs/>
        </w:rPr>
        <w:t>The answer would be: 61.78% chance of raining on a given day</w:t>
      </w:r>
      <w:r w:rsidR="42427EFF" w:rsidRPr="5607DDF4">
        <w:rPr>
          <w:b/>
          <w:bCs/>
        </w:rPr>
        <w:t xml:space="preserve"> based on past 30 years.</w:t>
      </w:r>
    </w:p>
    <w:p w14:paraId="18A0E058" w14:textId="63D22344" w:rsidR="2298F92C" w:rsidRDefault="5D533A0B" w:rsidP="5607DDF4">
      <w:r w:rsidRPr="5607DDF4">
        <w:rPr>
          <w:b/>
          <w:bCs/>
        </w:rPr>
        <w:t>.</w:t>
      </w:r>
      <w:r w:rsidR="1A9D5459">
        <w:rPr>
          <w:noProof/>
        </w:rPr>
        <w:drawing>
          <wp:inline distT="0" distB="0" distL="0" distR="0" wp14:anchorId="57E3566C" wp14:editId="7E86A0F9">
            <wp:extent cx="2914186" cy="2506200"/>
            <wp:effectExtent l="9525" t="9525" r="9525" b="9525"/>
            <wp:docPr id="20385831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41971" name="Picture 3020419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86" cy="25062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C84F327" w14:textId="02EE9D7D" w:rsidR="42FC2E01" w:rsidRDefault="42FC2E01" w:rsidP="5607DDF4">
      <w:pPr>
        <w:rPr>
          <w:b/>
          <w:bCs/>
          <w:i/>
          <w:iCs/>
          <w:u w:val="single"/>
        </w:rPr>
      </w:pPr>
      <w:r w:rsidRPr="5607DDF4">
        <w:rPr>
          <w:b/>
          <w:bCs/>
          <w:i/>
          <w:iCs/>
          <w:u w:val="single"/>
        </w:rPr>
        <w:t xml:space="preserve">Step </w:t>
      </w:r>
      <w:r w:rsidR="532E3461" w:rsidRPr="5607DDF4">
        <w:rPr>
          <w:b/>
          <w:bCs/>
          <w:i/>
          <w:iCs/>
          <w:u w:val="single"/>
        </w:rPr>
        <w:t>6</w:t>
      </w:r>
      <w:r w:rsidRPr="5607DDF4">
        <w:rPr>
          <w:b/>
          <w:bCs/>
          <w:i/>
          <w:iCs/>
          <w:u w:val="single"/>
        </w:rPr>
        <w:t xml:space="preserve">: </w:t>
      </w:r>
      <w:r w:rsidR="6621B003" w:rsidRPr="5607DDF4">
        <w:rPr>
          <w:b/>
          <w:bCs/>
          <w:i/>
          <w:iCs/>
          <w:u w:val="single"/>
        </w:rPr>
        <w:t xml:space="preserve">Temperature </w:t>
      </w:r>
      <w:r w:rsidRPr="5607DDF4">
        <w:rPr>
          <w:b/>
          <w:bCs/>
          <w:i/>
          <w:iCs/>
          <w:u w:val="single"/>
        </w:rPr>
        <w:t>(</w:t>
      </w:r>
      <w:r w:rsidR="3694A61C" w:rsidRPr="5607DDF4">
        <w:rPr>
          <w:b/>
          <w:bCs/>
          <w:i/>
          <w:iCs/>
          <w:u w:val="single"/>
        </w:rPr>
        <w:t>Mean temp vs LTA temps</w:t>
      </w:r>
      <w:r w:rsidRPr="5607DDF4">
        <w:rPr>
          <w:b/>
          <w:bCs/>
          <w:i/>
          <w:iCs/>
          <w:u w:val="single"/>
        </w:rPr>
        <w:t>)</w:t>
      </w:r>
    </w:p>
    <w:p w14:paraId="5FB534F3" w14:textId="2ACD456F" w:rsidR="2298F92C" w:rsidRDefault="2CCC69EC" w:rsidP="5607DDF4">
      <w:r w:rsidRPr="5607DDF4">
        <w:t xml:space="preserve">For this graph </w:t>
      </w:r>
      <w:r w:rsidR="5DF1A05D" w:rsidRPr="5607DDF4">
        <w:t>I made a sub data frame for 2019 my chosen year. I plotted</w:t>
      </w:r>
      <w:r w:rsidR="2E46F895" w:rsidRPr="5607DDF4">
        <w:t xml:space="preserve"> the 2019 averages</w:t>
      </w:r>
      <w:r w:rsidR="15D5665B" w:rsidRPr="5607DDF4">
        <w:t xml:space="preserve"> against the </w:t>
      </w:r>
      <w:r w:rsidR="4F8CF9BA" w:rsidRPr="5607DDF4">
        <w:t>long-term</w:t>
      </w:r>
      <w:r w:rsidR="15D5665B" w:rsidRPr="5607DDF4">
        <w:t xml:space="preserve"> averages</w:t>
      </w:r>
      <w:r w:rsidR="0EBD1DB2" w:rsidRPr="5607DDF4">
        <w:t xml:space="preserve">. </w:t>
      </w:r>
    </w:p>
    <w:p w14:paraId="4E7F850D" w14:textId="4BB45D00" w:rsidR="60C839F7" w:rsidRDefault="1FBAF33F" w:rsidP="5607DDF4">
      <w:r w:rsidRPr="5607DDF4">
        <w:t>I chose the first and third quartile as well as the 10</w:t>
      </w:r>
      <w:r w:rsidRPr="5607DDF4">
        <w:rPr>
          <w:vertAlign w:val="superscript"/>
        </w:rPr>
        <w:t>th</w:t>
      </w:r>
      <w:r w:rsidRPr="5607DDF4">
        <w:t xml:space="preserve"> and 90</w:t>
      </w:r>
      <w:r w:rsidRPr="5607DDF4">
        <w:rPr>
          <w:vertAlign w:val="superscript"/>
        </w:rPr>
        <w:t>th</w:t>
      </w:r>
      <w:r w:rsidRPr="5607DDF4">
        <w:t xml:space="preserve"> percentile. The relevance of each is that if some</w:t>
      </w:r>
      <w:r w:rsidR="2CCB86D0" w:rsidRPr="5607DDF4">
        <w:t xml:space="preserve">thing lies between the 25-75 range (orange) it is normal. If something is above the </w:t>
      </w:r>
      <w:r w:rsidR="20BE9AB5" w:rsidRPr="5607DDF4">
        <w:t>75</w:t>
      </w:r>
      <w:r w:rsidR="20BE9AB5" w:rsidRPr="5607DDF4">
        <w:rPr>
          <w:vertAlign w:val="superscript"/>
        </w:rPr>
        <w:t>th</w:t>
      </w:r>
      <w:r w:rsidR="20BE9AB5" w:rsidRPr="5607DDF4">
        <w:t xml:space="preserve"> </w:t>
      </w:r>
      <w:r w:rsidR="114EEE37" w:rsidRPr="5607DDF4">
        <w:t xml:space="preserve">its unusually hot. If something is below the </w:t>
      </w:r>
      <w:r w:rsidR="28B64084" w:rsidRPr="5607DDF4">
        <w:t>25</w:t>
      </w:r>
      <w:r w:rsidR="28B64084" w:rsidRPr="5607DDF4">
        <w:rPr>
          <w:vertAlign w:val="superscript"/>
        </w:rPr>
        <w:t>th</w:t>
      </w:r>
      <w:r w:rsidR="28B64084" w:rsidRPr="5607DDF4">
        <w:t xml:space="preserve"> then it is unusually cold. If something is above the 90</w:t>
      </w:r>
      <w:r w:rsidR="28B64084" w:rsidRPr="5607DDF4">
        <w:rPr>
          <w:vertAlign w:val="superscript"/>
        </w:rPr>
        <w:t>th</w:t>
      </w:r>
      <w:r w:rsidR="28B64084" w:rsidRPr="5607DDF4">
        <w:t xml:space="preserve"> percentile then it is </w:t>
      </w:r>
      <w:r w:rsidR="5F5354FE" w:rsidRPr="5607DDF4">
        <w:t xml:space="preserve">notably hotter. If </w:t>
      </w:r>
      <w:r w:rsidR="5F5354FE" w:rsidRPr="5607DDF4">
        <w:lastRenderedPageBreak/>
        <w:t>something is below 10</w:t>
      </w:r>
      <w:r w:rsidR="5F5354FE" w:rsidRPr="5607DDF4">
        <w:rPr>
          <w:vertAlign w:val="superscript"/>
        </w:rPr>
        <w:t>th</w:t>
      </w:r>
      <w:r w:rsidR="5F5354FE" w:rsidRPr="5607DDF4">
        <w:t xml:space="preserve"> percentile it is notably colder. </w:t>
      </w:r>
      <w:r w:rsidR="5DF1A05D" w:rsidRPr="5607DDF4">
        <w:t xml:space="preserve"> </w:t>
      </w:r>
      <w:r w:rsidR="42BB7B4D">
        <w:rPr>
          <w:noProof/>
        </w:rPr>
        <w:drawing>
          <wp:inline distT="0" distB="0" distL="0" distR="0" wp14:anchorId="0550448C" wp14:editId="3A8A0CF0">
            <wp:extent cx="5724525" cy="3143250"/>
            <wp:effectExtent l="0" t="0" r="0" b="0"/>
            <wp:docPr id="229331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106" name="Picture 229331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E02A" w14:textId="029B3F18" w:rsidR="60C839F7" w:rsidRDefault="60C839F7" w:rsidP="5607DDF4">
      <w:pPr>
        <w:rPr>
          <w:b/>
          <w:bCs/>
          <w:i/>
          <w:iCs/>
          <w:u w:val="single"/>
        </w:rPr>
      </w:pPr>
      <w:r w:rsidRPr="5607DDF4">
        <w:rPr>
          <w:b/>
          <w:bCs/>
          <w:i/>
          <w:iCs/>
          <w:u w:val="single"/>
        </w:rPr>
        <w:t>Step 7: Temperature (Min and Max temp vs their long term counterparts)</w:t>
      </w:r>
    </w:p>
    <w:p w14:paraId="4EB654D5" w14:textId="4F26C281" w:rsidR="5E1D9613" w:rsidRDefault="5E1D9613" w:rsidP="5607DDF4">
      <w:r w:rsidRPr="5607DDF4">
        <w:t xml:space="preserve">For this graph I still stuck the same year 2019 and calculated. </w:t>
      </w:r>
      <w:r w:rsidR="36C09596" w:rsidRPr="5607DDF4">
        <w:t xml:space="preserve">The minimum and maximum temperatures versus their long-term counterparts. I chose to do this similarly to step 6 but replace </w:t>
      </w:r>
      <w:r w:rsidR="791AFB43" w:rsidRPr="5607DDF4">
        <w:t xml:space="preserve">mean with maximum and minimum. </w:t>
      </w:r>
    </w:p>
    <w:p w14:paraId="7ADBAB61" w14:textId="2FBEEBB8" w:rsidR="791AFB43" w:rsidRDefault="791AFB43" w:rsidP="5607DDF4">
      <w:r w:rsidRPr="5607DDF4">
        <w:t>I picked the same percentiles to plot as before but this time I didn’t add the 90</w:t>
      </w:r>
      <w:r w:rsidRPr="5607DDF4">
        <w:rPr>
          <w:vertAlign w:val="superscript"/>
        </w:rPr>
        <w:t>th</w:t>
      </w:r>
      <w:r w:rsidRPr="5607DDF4">
        <w:t xml:space="preserve"> </w:t>
      </w:r>
      <w:r w:rsidR="1DA337FD" w:rsidRPr="5607DDF4">
        <w:t>percentile</w:t>
      </w:r>
      <w:r w:rsidRPr="5607DDF4">
        <w:t xml:space="preserve"> for </w:t>
      </w:r>
      <w:r w:rsidR="3686944A" w:rsidRPr="5607DDF4">
        <w:t xml:space="preserve">the </w:t>
      </w:r>
      <w:r w:rsidR="56880A3B" w:rsidRPr="5607DDF4">
        <w:t>long-term</w:t>
      </w:r>
      <w:r w:rsidR="3686944A" w:rsidRPr="5607DDF4">
        <w:t xml:space="preserve"> </w:t>
      </w:r>
      <w:r w:rsidR="484F2A09" w:rsidRPr="5607DDF4">
        <w:t>minimum</w:t>
      </w:r>
      <w:r w:rsidR="3686944A" w:rsidRPr="5607DDF4">
        <w:t xml:space="preserve"> temp</w:t>
      </w:r>
      <w:r w:rsidR="0F001A3E" w:rsidRPr="5607DDF4">
        <w:t>erature</w:t>
      </w:r>
      <w:r w:rsidR="2E6FE9C2" w:rsidRPr="5607DDF4">
        <w:t xml:space="preserve"> or the 10</w:t>
      </w:r>
      <w:r w:rsidR="2E6FE9C2" w:rsidRPr="5607DDF4">
        <w:rPr>
          <w:vertAlign w:val="superscript"/>
        </w:rPr>
        <w:t>th</w:t>
      </w:r>
      <w:r w:rsidR="2E6FE9C2" w:rsidRPr="5607DDF4">
        <w:t xml:space="preserve"> percentile for the long-term maximum because it would just be lying within the normal range which isn’t </w:t>
      </w:r>
      <w:r w:rsidR="3C80784B" w:rsidRPr="5607DDF4">
        <w:t>very notable</w:t>
      </w:r>
      <w:r w:rsidR="2A4487CA" w:rsidRPr="5607DDF4">
        <w:t xml:space="preserve"> and because it was visually unappealing.</w:t>
      </w:r>
    </w:p>
    <w:p w14:paraId="047CFF37" w14:textId="4F9DEFC6" w:rsidR="07A4DA5B" w:rsidRDefault="5E1D9613" w:rsidP="5607DDF4">
      <w:r>
        <w:rPr>
          <w:noProof/>
        </w:rPr>
        <w:drawing>
          <wp:inline distT="0" distB="0" distL="0" distR="0" wp14:anchorId="204CFD2B" wp14:editId="3E28FB0F">
            <wp:extent cx="5334000" cy="2742439"/>
            <wp:effectExtent l="0" t="0" r="0" b="0"/>
            <wp:docPr id="6962339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33918" name="Picture 6962339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4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554C" w14:textId="77777777" w:rsidR="00DD772E" w:rsidRDefault="00DD772E" w:rsidP="5607DDF4">
      <w:pPr>
        <w:rPr>
          <w:b/>
          <w:bCs/>
          <w:i/>
          <w:iCs/>
          <w:u w:val="single"/>
        </w:rPr>
      </w:pPr>
    </w:p>
    <w:p w14:paraId="23FF0095" w14:textId="5B01E830" w:rsidR="02E5768A" w:rsidRDefault="02E5768A" w:rsidP="5607DDF4">
      <w:pPr>
        <w:rPr>
          <w:b/>
          <w:bCs/>
          <w:i/>
          <w:iCs/>
          <w:u w:val="single"/>
        </w:rPr>
      </w:pPr>
      <w:r w:rsidRPr="5607DDF4">
        <w:rPr>
          <w:b/>
          <w:bCs/>
          <w:i/>
          <w:iCs/>
          <w:u w:val="single"/>
        </w:rPr>
        <w:lastRenderedPageBreak/>
        <w:t>Step 8: Rain (monthly rainfall over time)</w:t>
      </w:r>
    </w:p>
    <w:p w14:paraId="66F7D93B" w14:textId="113F851F" w:rsidR="02E5768A" w:rsidRDefault="02E5768A" w:rsidP="5607DDF4">
      <w:r w:rsidRPr="5607DDF4">
        <w:t xml:space="preserve">This graph is monthly rainfall over time. </w:t>
      </w:r>
      <w:r w:rsidR="50C43E7C" w:rsidRPr="5607DDF4">
        <w:t xml:space="preserve">I plotted rain against time using a sub </w:t>
      </w:r>
      <w:r w:rsidR="60A36AB9" w:rsidRPr="5607DDF4">
        <w:t>data frame</w:t>
      </w:r>
      <w:r w:rsidR="50C43E7C" w:rsidRPr="5607DDF4">
        <w:t xml:space="preserve"> called rainovertime_df.  The reason I turned my date into a timestamp format rather than datetime is </w:t>
      </w:r>
      <w:r w:rsidR="017F97C8" w:rsidRPr="5607DDF4">
        <w:t>because</w:t>
      </w:r>
      <w:r w:rsidR="50C43E7C" w:rsidRPr="5607DDF4">
        <w:t xml:space="preserve"> </w:t>
      </w:r>
      <w:r w:rsidR="366DCCDB" w:rsidRPr="5607DDF4">
        <w:t>it would automatically get plotted alphabetically e.g 1</w:t>
      </w:r>
      <w:r w:rsidR="366DCCDB" w:rsidRPr="5607DDF4">
        <w:rPr>
          <w:vertAlign w:val="superscript"/>
        </w:rPr>
        <w:t>st</w:t>
      </w:r>
      <w:r w:rsidR="366DCCDB" w:rsidRPr="5607DDF4">
        <w:t xml:space="preserve"> of </w:t>
      </w:r>
      <w:r w:rsidR="07C98D31" w:rsidRPr="5607DDF4">
        <w:t>January</w:t>
      </w:r>
      <w:r w:rsidR="366DCCDB" w:rsidRPr="5607DDF4">
        <w:t xml:space="preserve"> would come after 1</w:t>
      </w:r>
      <w:r w:rsidR="366DCCDB" w:rsidRPr="5607DDF4">
        <w:rPr>
          <w:vertAlign w:val="superscript"/>
        </w:rPr>
        <w:t>st</w:t>
      </w:r>
      <w:r w:rsidR="366DCCDB" w:rsidRPr="5607DDF4">
        <w:t xml:space="preserve"> of April because April is first in alphabet.</w:t>
      </w:r>
    </w:p>
    <w:p w14:paraId="27E6270B" w14:textId="4258007C" w:rsidR="02E5768A" w:rsidRDefault="02E5768A" w:rsidP="5607DDF4">
      <w:r>
        <w:rPr>
          <w:noProof/>
        </w:rPr>
        <w:drawing>
          <wp:inline distT="0" distB="0" distL="0" distR="0" wp14:anchorId="75F17EFC" wp14:editId="6D7D22CF">
            <wp:extent cx="5724525" cy="3000375"/>
            <wp:effectExtent l="0" t="0" r="0" b="0"/>
            <wp:docPr id="21445113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11399" name="Picture 2144511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6EF7" w14:textId="3C0C5170" w:rsidR="07A4DA5B" w:rsidRDefault="07A4DA5B" w:rsidP="5607DDF4">
      <w:pPr>
        <w:rPr>
          <w:b/>
          <w:bCs/>
          <w:i/>
          <w:iCs/>
          <w:u w:val="single"/>
        </w:rPr>
      </w:pPr>
    </w:p>
    <w:p w14:paraId="2FE6B827" w14:textId="6BE8F903" w:rsidR="0262AEDA" w:rsidRDefault="0262AEDA" w:rsidP="5607DDF4">
      <w:pPr>
        <w:rPr>
          <w:b/>
          <w:bCs/>
          <w:i/>
          <w:iCs/>
          <w:u w:val="single"/>
        </w:rPr>
      </w:pPr>
      <w:r w:rsidRPr="5607DDF4">
        <w:rPr>
          <w:b/>
          <w:bCs/>
          <w:i/>
          <w:iCs/>
          <w:u w:val="single"/>
        </w:rPr>
        <w:t>References</w:t>
      </w:r>
    </w:p>
    <w:p w14:paraId="32EE10F3" w14:textId="0BF7FBFF" w:rsidR="72396D32" w:rsidRDefault="72396D32" w:rsidP="5607DDF4">
      <w:r w:rsidRPr="5607DDF4">
        <w:t>Matplotlib documentation</w:t>
      </w:r>
    </w:p>
    <w:p w14:paraId="611D289E" w14:textId="1B027709" w:rsidR="72396D32" w:rsidRDefault="72396D32" w:rsidP="5607DDF4">
      <w:pPr>
        <w:spacing w:before="240" w:after="240"/>
      </w:pPr>
      <w:r w:rsidRPr="5607DDF4">
        <w:rPr>
          <w:rFonts w:ascii="Aptos" w:eastAsia="Aptos" w:hAnsi="Aptos" w:cs="Aptos"/>
        </w:rPr>
        <w:t xml:space="preserve">Matplotlib Development Team. (2024). </w:t>
      </w:r>
      <w:r w:rsidRPr="5607DDF4">
        <w:rPr>
          <w:rFonts w:ascii="Aptos" w:eastAsia="Aptos" w:hAnsi="Aptos" w:cs="Aptos"/>
          <w:i/>
          <w:iCs/>
        </w:rPr>
        <w:t>Matplotlib coding guidelines (Version 3.10.7)</w:t>
      </w:r>
      <w:r w:rsidRPr="5607DDF4">
        <w:rPr>
          <w:rFonts w:ascii="Aptos" w:eastAsia="Aptos" w:hAnsi="Aptos" w:cs="Aptos"/>
        </w:rPr>
        <w:t xml:space="preserve">. </w:t>
      </w:r>
      <w:hyperlink r:id="rId9">
        <w:r w:rsidRPr="5607DDF4">
          <w:rPr>
            <w:rStyle w:val="Hyperlink"/>
            <w:rFonts w:ascii="Aptos" w:eastAsia="Aptos" w:hAnsi="Aptos" w:cs="Aptos"/>
          </w:rPr>
          <w:t>https://matplotlib.org/3.7.10/devel/coding_guide.html</w:t>
        </w:r>
      </w:hyperlink>
    </w:p>
    <w:p w14:paraId="3A3E43A4" w14:textId="558F2D2C" w:rsidR="72396D32" w:rsidRDefault="72396D32" w:rsidP="5607DDF4">
      <w:pPr>
        <w:spacing w:before="240" w:after="240"/>
        <w:rPr>
          <w:rFonts w:ascii="Aptos" w:eastAsia="Aptos" w:hAnsi="Aptos" w:cs="Aptos"/>
        </w:rPr>
      </w:pPr>
      <w:r w:rsidRPr="5607DDF4">
        <w:rPr>
          <w:rFonts w:ascii="Aptos" w:eastAsia="Aptos" w:hAnsi="Aptos" w:cs="Aptos"/>
        </w:rPr>
        <w:t>Pandas documentation</w:t>
      </w:r>
    </w:p>
    <w:p w14:paraId="614FBDCB" w14:textId="3F156D8A" w:rsidR="72396D32" w:rsidRDefault="72396D32" w:rsidP="5607DDF4">
      <w:pPr>
        <w:spacing w:before="240" w:after="240"/>
      </w:pPr>
      <w:r w:rsidRPr="5607DDF4">
        <w:rPr>
          <w:rFonts w:ascii="Aptos" w:eastAsia="Aptos" w:hAnsi="Aptos" w:cs="Aptos"/>
        </w:rPr>
        <w:t xml:space="preserve">Pandas Development Team. (2024). </w:t>
      </w:r>
      <w:r w:rsidRPr="5607DDF4">
        <w:rPr>
          <w:rFonts w:ascii="Aptos" w:eastAsia="Aptos" w:hAnsi="Aptos" w:cs="Aptos"/>
          <w:i/>
          <w:iCs/>
        </w:rPr>
        <w:t>Pandas user guide (Version 3.0.1)</w:t>
      </w:r>
      <w:r w:rsidRPr="5607DDF4">
        <w:rPr>
          <w:rFonts w:ascii="Aptos" w:eastAsia="Aptos" w:hAnsi="Aptos" w:cs="Aptos"/>
        </w:rPr>
        <w:t xml:space="preserve">. </w:t>
      </w:r>
      <w:hyperlink r:id="rId10">
        <w:r w:rsidRPr="5607DDF4">
          <w:rPr>
            <w:rStyle w:val="Hyperlink"/>
            <w:rFonts w:ascii="Aptos" w:eastAsia="Aptos" w:hAnsi="Aptos" w:cs="Aptos"/>
          </w:rPr>
          <w:t>https://pandas.pydata.org/docs/</w:t>
        </w:r>
      </w:hyperlink>
    </w:p>
    <w:p w14:paraId="489EF026" w14:textId="2920F890" w:rsidR="72396D32" w:rsidRDefault="72396D32" w:rsidP="5607DDF4">
      <w:pPr>
        <w:spacing w:before="240" w:after="240"/>
        <w:rPr>
          <w:rFonts w:ascii="Aptos" w:eastAsia="Aptos" w:hAnsi="Aptos" w:cs="Aptos"/>
        </w:rPr>
      </w:pPr>
      <w:r w:rsidRPr="5607DDF4">
        <w:rPr>
          <w:rFonts w:ascii="Aptos" w:eastAsia="Aptos" w:hAnsi="Aptos" w:cs="Aptos"/>
        </w:rPr>
        <w:t>Seaborn Documentation</w:t>
      </w:r>
    </w:p>
    <w:p w14:paraId="5363E07E" w14:textId="7FF201AD" w:rsidR="72396D32" w:rsidRDefault="72396D32" w:rsidP="5607DDF4">
      <w:pPr>
        <w:spacing w:before="240" w:after="240"/>
      </w:pPr>
      <w:r w:rsidRPr="5607DDF4">
        <w:rPr>
          <w:rFonts w:ascii="Aptos" w:eastAsia="Aptos" w:hAnsi="Aptos" w:cs="Aptos"/>
        </w:rPr>
        <w:t xml:space="preserve">Waskom, M., et al. (2024). </w:t>
      </w:r>
      <w:r w:rsidRPr="5607DDF4">
        <w:rPr>
          <w:rFonts w:ascii="Aptos" w:eastAsia="Aptos" w:hAnsi="Aptos" w:cs="Aptos"/>
          <w:i/>
          <w:iCs/>
        </w:rPr>
        <w:t>Seaborn: Statistical data visualization (Version 0.13.2)</w:t>
      </w:r>
      <w:r w:rsidRPr="5607DDF4">
        <w:rPr>
          <w:rFonts w:ascii="Aptos" w:eastAsia="Aptos" w:hAnsi="Aptos" w:cs="Aptos"/>
        </w:rPr>
        <w:t xml:space="preserve">. </w:t>
      </w:r>
      <w:hyperlink r:id="rId11">
        <w:r w:rsidRPr="5607DDF4">
          <w:rPr>
            <w:rStyle w:val="Hyperlink"/>
            <w:rFonts w:ascii="Aptos" w:eastAsia="Aptos" w:hAnsi="Aptos" w:cs="Aptos"/>
          </w:rPr>
          <w:t>https://seaborn.pydata.org/</w:t>
        </w:r>
      </w:hyperlink>
    </w:p>
    <w:p w14:paraId="6293779B" w14:textId="0F84D14C" w:rsidR="5607DDF4" w:rsidRDefault="5607DDF4" w:rsidP="5607DDF4">
      <w:pPr>
        <w:rPr>
          <w:rFonts w:ascii="Aptos" w:eastAsia="Aptos" w:hAnsi="Aptos" w:cs="Aptos"/>
        </w:rPr>
      </w:pPr>
    </w:p>
    <w:sectPr w:rsidR="5607DD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C68146"/>
    <w:rsid w:val="000F73C2"/>
    <w:rsid w:val="00294435"/>
    <w:rsid w:val="002CA1F0"/>
    <w:rsid w:val="004724D9"/>
    <w:rsid w:val="009263BD"/>
    <w:rsid w:val="00AA60A1"/>
    <w:rsid w:val="00C0892E"/>
    <w:rsid w:val="00DD772E"/>
    <w:rsid w:val="00ED359F"/>
    <w:rsid w:val="016BD1CF"/>
    <w:rsid w:val="017F97C8"/>
    <w:rsid w:val="01AEEA75"/>
    <w:rsid w:val="01B14280"/>
    <w:rsid w:val="0262AEDA"/>
    <w:rsid w:val="027E70D9"/>
    <w:rsid w:val="02E5768A"/>
    <w:rsid w:val="03F575B8"/>
    <w:rsid w:val="04DE3887"/>
    <w:rsid w:val="05C97DB9"/>
    <w:rsid w:val="05EB6299"/>
    <w:rsid w:val="07A4DA5B"/>
    <w:rsid w:val="07C98D31"/>
    <w:rsid w:val="07D7C38B"/>
    <w:rsid w:val="0819A969"/>
    <w:rsid w:val="0883E76D"/>
    <w:rsid w:val="0887FB06"/>
    <w:rsid w:val="0945F930"/>
    <w:rsid w:val="0A7250B0"/>
    <w:rsid w:val="0AD141BD"/>
    <w:rsid w:val="0B1A732F"/>
    <w:rsid w:val="0C2ED8E6"/>
    <w:rsid w:val="0C6D4538"/>
    <w:rsid w:val="0D530CD6"/>
    <w:rsid w:val="0D841F04"/>
    <w:rsid w:val="0E90A53D"/>
    <w:rsid w:val="0EBD1DB2"/>
    <w:rsid w:val="0F001A3E"/>
    <w:rsid w:val="0F03D919"/>
    <w:rsid w:val="0FD124E7"/>
    <w:rsid w:val="0FDB2651"/>
    <w:rsid w:val="108AF22B"/>
    <w:rsid w:val="10D80BB8"/>
    <w:rsid w:val="1100E06E"/>
    <w:rsid w:val="114EEE37"/>
    <w:rsid w:val="12856AB4"/>
    <w:rsid w:val="12C68146"/>
    <w:rsid w:val="1424AF28"/>
    <w:rsid w:val="14A2B5BD"/>
    <w:rsid w:val="152A5C50"/>
    <w:rsid w:val="15D5665B"/>
    <w:rsid w:val="16683EF6"/>
    <w:rsid w:val="17013D05"/>
    <w:rsid w:val="173FFF74"/>
    <w:rsid w:val="17F75205"/>
    <w:rsid w:val="1814DE24"/>
    <w:rsid w:val="18AB0A8F"/>
    <w:rsid w:val="1966834D"/>
    <w:rsid w:val="1A9D5459"/>
    <w:rsid w:val="1AD36688"/>
    <w:rsid w:val="1B01C261"/>
    <w:rsid w:val="1B9077F5"/>
    <w:rsid w:val="1BB16FBF"/>
    <w:rsid w:val="1BD292E3"/>
    <w:rsid w:val="1D7124A7"/>
    <w:rsid w:val="1D86D98A"/>
    <w:rsid w:val="1DA337FD"/>
    <w:rsid w:val="1E7EB27B"/>
    <w:rsid w:val="1F00E460"/>
    <w:rsid w:val="1F62FC92"/>
    <w:rsid w:val="1F6AFB32"/>
    <w:rsid w:val="1FBAF33F"/>
    <w:rsid w:val="208B33C4"/>
    <w:rsid w:val="20BE9AB5"/>
    <w:rsid w:val="20E9F332"/>
    <w:rsid w:val="218FC4D7"/>
    <w:rsid w:val="22879370"/>
    <w:rsid w:val="228CBFD8"/>
    <w:rsid w:val="2298F92C"/>
    <w:rsid w:val="2336493C"/>
    <w:rsid w:val="23C804DF"/>
    <w:rsid w:val="240834E0"/>
    <w:rsid w:val="24ED0248"/>
    <w:rsid w:val="267D26EB"/>
    <w:rsid w:val="270518D5"/>
    <w:rsid w:val="2805B671"/>
    <w:rsid w:val="28602C70"/>
    <w:rsid w:val="28B64084"/>
    <w:rsid w:val="296DE978"/>
    <w:rsid w:val="2A02F6F3"/>
    <w:rsid w:val="2A4487CA"/>
    <w:rsid w:val="2CCB86D0"/>
    <w:rsid w:val="2CCC69EC"/>
    <w:rsid w:val="2CFA1CB7"/>
    <w:rsid w:val="2DAC4C2F"/>
    <w:rsid w:val="2E039102"/>
    <w:rsid w:val="2E46F895"/>
    <w:rsid w:val="2E6FE9C2"/>
    <w:rsid w:val="2ED4F63E"/>
    <w:rsid w:val="2F4CDC5F"/>
    <w:rsid w:val="2F8FF212"/>
    <w:rsid w:val="2FD30014"/>
    <w:rsid w:val="3136CF2A"/>
    <w:rsid w:val="325F4A13"/>
    <w:rsid w:val="32CA0D70"/>
    <w:rsid w:val="32E370C3"/>
    <w:rsid w:val="3348AEC8"/>
    <w:rsid w:val="35A58940"/>
    <w:rsid w:val="36100524"/>
    <w:rsid w:val="36296FE5"/>
    <w:rsid w:val="366DCCDB"/>
    <w:rsid w:val="3686944A"/>
    <w:rsid w:val="3694A61C"/>
    <w:rsid w:val="36C09596"/>
    <w:rsid w:val="36CD0404"/>
    <w:rsid w:val="36F21288"/>
    <w:rsid w:val="37211887"/>
    <w:rsid w:val="3886A4D0"/>
    <w:rsid w:val="3A8FC27F"/>
    <w:rsid w:val="3B27F9B4"/>
    <w:rsid w:val="3B811273"/>
    <w:rsid w:val="3BC10FD1"/>
    <w:rsid w:val="3C80784B"/>
    <w:rsid w:val="3CE00787"/>
    <w:rsid w:val="3D037F57"/>
    <w:rsid w:val="3D1B9D33"/>
    <w:rsid w:val="3D659C31"/>
    <w:rsid w:val="3F857A28"/>
    <w:rsid w:val="3FA60EDD"/>
    <w:rsid w:val="40BB6B11"/>
    <w:rsid w:val="417CBE27"/>
    <w:rsid w:val="418307F6"/>
    <w:rsid w:val="41A9F570"/>
    <w:rsid w:val="42427EFF"/>
    <w:rsid w:val="42BB7B4D"/>
    <w:rsid w:val="42F165B6"/>
    <w:rsid w:val="42FC2E01"/>
    <w:rsid w:val="431568DB"/>
    <w:rsid w:val="432846F2"/>
    <w:rsid w:val="436AC1B7"/>
    <w:rsid w:val="44179B36"/>
    <w:rsid w:val="44EE6191"/>
    <w:rsid w:val="469F39E4"/>
    <w:rsid w:val="46EED23D"/>
    <w:rsid w:val="483AF97D"/>
    <w:rsid w:val="484F2A09"/>
    <w:rsid w:val="485E6A1B"/>
    <w:rsid w:val="48A62036"/>
    <w:rsid w:val="495423A3"/>
    <w:rsid w:val="49F5E5F4"/>
    <w:rsid w:val="4A9FC9E6"/>
    <w:rsid w:val="4B108E55"/>
    <w:rsid w:val="4D36389D"/>
    <w:rsid w:val="4D7EA457"/>
    <w:rsid w:val="4DDD5D22"/>
    <w:rsid w:val="4F8CF9BA"/>
    <w:rsid w:val="4FFE31B1"/>
    <w:rsid w:val="5034A190"/>
    <w:rsid w:val="50C43E7C"/>
    <w:rsid w:val="50DBA43D"/>
    <w:rsid w:val="532E3461"/>
    <w:rsid w:val="53343222"/>
    <w:rsid w:val="53872ECE"/>
    <w:rsid w:val="5491331B"/>
    <w:rsid w:val="55513E0F"/>
    <w:rsid w:val="55C55329"/>
    <w:rsid w:val="5607DDF4"/>
    <w:rsid w:val="56880A3B"/>
    <w:rsid w:val="57AAB4DC"/>
    <w:rsid w:val="588494CB"/>
    <w:rsid w:val="58BE9B24"/>
    <w:rsid w:val="591A2862"/>
    <w:rsid w:val="59D17375"/>
    <w:rsid w:val="5ADDE9C0"/>
    <w:rsid w:val="5BC682DB"/>
    <w:rsid w:val="5C72FA56"/>
    <w:rsid w:val="5CBCBCC6"/>
    <w:rsid w:val="5D533A0B"/>
    <w:rsid w:val="5DF1A05D"/>
    <w:rsid w:val="5E1D9613"/>
    <w:rsid w:val="5F5354FE"/>
    <w:rsid w:val="5FC30DB9"/>
    <w:rsid w:val="60A36AB9"/>
    <w:rsid w:val="60C839F7"/>
    <w:rsid w:val="62BA6750"/>
    <w:rsid w:val="6308764A"/>
    <w:rsid w:val="642E8E0A"/>
    <w:rsid w:val="65DFB974"/>
    <w:rsid w:val="6621B003"/>
    <w:rsid w:val="6652C059"/>
    <w:rsid w:val="67192563"/>
    <w:rsid w:val="6796B013"/>
    <w:rsid w:val="68D13F1C"/>
    <w:rsid w:val="6A230A4E"/>
    <w:rsid w:val="6A6DFBC4"/>
    <w:rsid w:val="6C2002A0"/>
    <w:rsid w:val="6D88C27F"/>
    <w:rsid w:val="6EAD8B9C"/>
    <w:rsid w:val="6EFF8141"/>
    <w:rsid w:val="6F9BF30A"/>
    <w:rsid w:val="6F9EF8E2"/>
    <w:rsid w:val="72066FB2"/>
    <w:rsid w:val="72396D32"/>
    <w:rsid w:val="72FC7F2E"/>
    <w:rsid w:val="7372B20A"/>
    <w:rsid w:val="73FCD69D"/>
    <w:rsid w:val="74A2C870"/>
    <w:rsid w:val="74B58E1E"/>
    <w:rsid w:val="7575DEBE"/>
    <w:rsid w:val="7609B1EB"/>
    <w:rsid w:val="76287A99"/>
    <w:rsid w:val="7881EAE2"/>
    <w:rsid w:val="791AFB43"/>
    <w:rsid w:val="7AC27FA4"/>
    <w:rsid w:val="7ADECC76"/>
    <w:rsid w:val="7C188C1C"/>
    <w:rsid w:val="7C915307"/>
    <w:rsid w:val="7CADBAAA"/>
    <w:rsid w:val="7CBC2CDD"/>
    <w:rsid w:val="7E40D0A1"/>
    <w:rsid w:val="7E868E57"/>
    <w:rsid w:val="7EDC4821"/>
    <w:rsid w:val="7F6D8385"/>
    <w:rsid w:val="7F71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8146"/>
  <w15:chartTrackingRefBased/>
  <w15:docId w15:val="{E0340BB0-605B-41A5-A266-B41C8611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7A4D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7A4DA5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seaborn.pydata.org/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pandas.pydata.org/docs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matplotlib.org/3.7.10/devel/coding_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C24383676 Allen Lapitan</dc:creator>
  <cp:keywords/>
  <dc:description/>
  <cp:lastModifiedBy>C24383676 Allen Lapitan</cp:lastModifiedBy>
  <cp:revision>11</cp:revision>
  <dcterms:created xsi:type="dcterms:W3CDTF">2026-03-12T17:03:00Z</dcterms:created>
  <dcterms:modified xsi:type="dcterms:W3CDTF">2026-03-13T00:23:00Z</dcterms:modified>
</cp:coreProperties>
</file>