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ABDDA" w14:textId="38D2A26B" w:rsidR="00141406" w:rsidRDefault="00197ED4">
      <w:pPr>
        <w:rPr>
          <w:rFonts w:ascii="Consolas" w:eastAsia="Times New Roman" w:hAnsi="Consolas" w:cs="Courier New"/>
          <w:color w:val="007D79"/>
          <w:sz w:val="28"/>
          <w:szCs w:val="28"/>
          <w:lang w:val="en-US" w:eastAsia="el-GR"/>
        </w:rPr>
      </w:pPr>
      <w:r w:rsidRPr="00197ED4">
        <w:rPr>
          <w:rFonts w:ascii="Consolas" w:eastAsia="Times New Roman" w:hAnsi="Consolas" w:cs="Courier New"/>
          <w:color w:val="007D79"/>
          <w:sz w:val="28"/>
          <w:szCs w:val="28"/>
          <w:lang w:eastAsia="el-GR"/>
        </w:rPr>
        <w:t xml:space="preserve">Κωδικοί </w:t>
      </w:r>
      <w:r w:rsidRPr="00197ED4">
        <w:rPr>
          <w:rFonts w:ascii="Consolas" w:eastAsia="Times New Roman" w:hAnsi="Consolas" w:cs="Courier New"/>
          <w:color w:val="007D79"/>
          <w:sz w:val="28"/>
          <w:szCs w:val="28"/>
          <w:lang w:val="en-US" w:eastAsia="el-GR"/>
        </w:rPr>
        <w:t>Astra:</w:t>
      </w:r>
    </w:p>
    <w:p w14:paraId="03ADB778" w14:textId="3A642CD8" w:rsidR="00297D2B" w:rsidRPr="00297D2B" w:rsidRDefault="00297D2B">
      <w:pPr>
        <w:rPr>
          <w:rFonts w:ascii="Consolas" w:eastAsia="Times New Roman" w:hAnsi="Consolas" w:cs="Courier New"/>
          <w:color w:val="007D79"/>
          <w:sz w:val="32"/>
          <w:szCs w:val="32"/>
          <w:lang w:val="en-US" w:eastAsia="el-GR"/>
        </w:rPr>
      </w:pPr>
    </w:p>
    <w:p w14:paraId="74FFFE8F" w14:textId="77777777" w:rsidR="00297D2B" w:rsidRPr="00297D2B" w:rsidRDefault="00297D2B" w:rsidP="00297D2B">
      <w:pPr>
        <w:pStyle w:val="-HTML"/>
        <w:rPr>
          <w:rStyle w:val="HTML"/>
          <w:rFonts w:ascii="Consolas" w:hAnsi="Consolas"/>
          <w:color w:val="20293A"/>
          <w:sz w:val="28"/>
          <w:szCs w:val="28"/>
          <w:lang w:val="en-US"/>
        </w:rPr>
      </w:pPr>
      <w:r w:rsidRPr="00297D2B">
        <w:rPr>
          <w:rStyle w:val="token"/>
          <w:rFonts w:ascii="Consolas" w:hAnsi="Consolas"/>
          <w:color w:val="007D79"/>
          <w:sz w:val="28"/>
          <w:szCs w:val="28"/>
          <w:lang w:val="en-US"/>
        </w:rPr>
        <w:t>{</w:t>
      </w:r>
    </w:p>
    <w:p w14:paraId="1BD5ADB6" w14:textId="4ADAC5A0" w:rsidR="00297D2B" w:rsidRDefault="00297D2B" w:rsidP="00297D2B">
      <w:pPr>
        <w:pStyle w:val="-HTML"/>
        <w:rPr>
          <w:rStyle w:val="token"/>
          <w:rFonts w:ascii="Consolas" w:hAnsi="Consolas"/>
          <w:color w:val="BA4E00"/>
          <w:sz w:val="28"/>
          <w:szCs w:val="28"/>
          <w:lang w:val="en-US"/>
        </w:rPr>
      </w:pPr>
      <w:r w:rsidRPr="00297D2B">
        <w:rPr>
          <w:rStyle w:val="HTML"/>
          <w:rFonts w:ascii="Consolas" w:hAnsi="Consolas"/>
          <w:color w:val="20293A"/>
          <w:sz w:val="28"/>
          <w:szCs w:val="28"/>
          <w:lang w:val="en-US"/>
        </w:rPr>
        <w:t xml:space="preserve">  </w:t>
      </w:r>
      <w:r w:rsidRPr="00297D2B">
        <w:rPr>
          <w:rStyle w:val="token"/>
          <w:rFonts w:ascii="Consolas" w:hAnsi="Consolas"/>
          <w:color w:val="007D79"/>
          <w:sz w:val="28"/>
          <w:szCs w:val="28"/>
          <w:lang w:val="en-US"/>
        </w:rPr>
        <w:t>"</w:t>
      </w:r>
      <w:proofErr w:type="spellStart"/>
      <w:r w:rsidRPr="00297D2B">
        <w:rPr>
          <w:rStyle w:val="token"/>
          <w:rFonts w:ascii="Consolas" w:hAnsi="Consolas"/>
          <w:color w:val="007D79"/>
          <w:sz w:val="28"/>
          <w:szCs w:val="28"/>
          <w:lang w:val="en-US"/>
        </w:rPr>
        <w:t>clientID</w:t>
      </w:r>
      <w:proofErr w:type="spellEnd"/>
      <w:r w:rsidRPr="00297D2B">
        <w:rPr>
          <w:rStyle w:val="token"/>
          <w:rFonts w:ascii="Consolas" w:hAnsi="Consolas"/>
          <w:color w:val="007D79"/>
          <w:sz w:val="28"/>
          <w:szCs w:val="28"/>
          <w:lang w:val="en-US"/>
        </w:rPr>
        <w:t>":</w:t>
      </w:r>
      <w:r w:rsidRPr="00297D2B">
        <w:rPr>
          <w:rStyle w:val="HTML"/>
          <w:rFonts w:ascii="Consolas" w:hAnsi="Consolas"/>
          <w:color w:val="20293A"/>
          <w:sz w:val="28"/>
          <w:szCs w:val="28"/>
          <w:lang w:val="en-US"/>
        </w:rPr>
        <w:t xml:space="preserve"> </w:t>
      </w:r>
      <w:r w:rsidRPr="00297D2B">
        <w:rPr>
          <w:rStyle w:val="token"/>
          <w:rFonts w:ascii="Consolas" w:hAnsi="Consolas"/>
          <w:color w:val="BA4E00"/>
          <w:sz w:val="28"/>
          <w:szCs w:val="28"/>
          <w:lang w:val="en-US"/>
        </w:rPr>
        <w:t>"</w:t>
      </w:r>
      <w:proofErr w:type="spellStart"/>
      <w:r w:rsidRPr="00297D2B">
        <w:rPr>
          <w:rStyle w:val="token"/>
          <w:rFonts w:ascii="Consolas" w:hAnsi="Consolas"/>
          <w:color w:val="BA4E00"/>
          <w:sz w:val="28"/>
          <w:szCs w:val="28"/>
          <w:lang w:val="en-US"/>
        </w:rPr>
        <w:t>oadhqNuJmmKueZenbPEYUyys</w:t>
      </w:r>
      <w:proofErr w:type="spellEnd"/>
      <w:r w:rsidRPr="00297D2B">
        <w:rPr>
          <w:rStyle w:val="token"/>
          <w:rFonts w:ascii="Consolas" w:hAnsi="Consolas"/>
          <w:color w:val="BA4E00"/>
          <w:sz w:val="28"/>
          <w:szCs w:val="28"/>
          <w:lang w:val="en-US"/>
        </w:rPr>
        <w:t>"</w:t>
      </w:r>
    </w:p>
    <w:p w14:paraId="45DC5FA5" w14:textId="77777777" w:rsidR="00297D2B" w:rsidRPr="00297D2B" w:rsidRDefault="00297D2B" w:rsidP="00297D2B">
      <w:pPr>
        <w:pStyle w:val="-HTML"/>
        <w:rPr>
          <w:rStyle w:val="HTML"/>
          <w:rFonts w:ascii="Consolas" w:hAnsi="Consolas"/>
          <w:color w:val="20293A"/>
          <w:sz w:val="28"/>
          <w:szCs w:val="28"/>
          <w:lang w:val="en-US"/>
        </w:rPr>
      </w:pPr>
    </w:p>
    <w:p w14:paraId="6F75D909" w14:textId="324E1296" w:rsidR="00297D2B" w:rsidRDefault="00297D2B" w:rsidP="00297D2B">
      <w:pPr>
        <w:pStyle w:val="-HTML"/>
        <w:rPr>
          <w:rStyle w:val="token"/>
          <w:rFonts w:ascii="Consolas" w:hAnsi="Consolas"/>
          <w:color w:val="BA4E00"/>
          <w:sz w:val="28"/>
          <w:szCs w:val="28"/>
          <w:lang w:val="en-US"/>
        </w:rPr>
      </w:pPr>
      <w:r w:rsidRPr="00297D2B">
        <w:rPr>
          <w:rStyle w:val="HTML"/>
          <w:rFonts w:ascii="Consolas" w:hAnsi="Consolas"/>
          <w:color w:val="20293A"/>
          <w:sz w:val="28"/>
          <w:szCs w:val="28"/>
          <w:lang w:val="en-US"/>
        </w:rPr>
        <w:t xml:space="preserve">  </w:t>
      </w:r>
      <w:r w:rsidRPr="00297D2B">
        <w:rPr>
          <w:rStyle w:val="token"/>
          <w:rFonts w:ascii="Consolas" w:hAnsi="Consolas"/>
          <w:color w:val="007D79"/>
          <w:sz w:val="28"/>
          <w:szCs w:val="28"/>
          <w:lang w:val="en-US"/>
        </w:rPr>
        <w:t>"</w:t>
      </w:r>
      <w:proofErr w:type="spellStart"/>
      <w:r w:rsidRPr="00297D2B">
        <w:rPr>
          <w:rStyle w:val="token"/>
          <w:rFonts w:ascii="Consolas" w:hAnsi="Consolas"/>
          <w:color w:val="007D79"/>
          <w:sz w:val="28"/>
          <w:szCs w:val="28"/>
          <w:lang w:val="en-US"/>
        </w:rPr>
        <w:t>clientSecret</w:t>
      </w:r>
      <w:proofErr w:type="spellEnd"/>
      <w:r w:rsidRPr="00297D2B">
        <w:rPr>
          <w:rStyle w:val="token"/>
          <w:rFonts w:ascii="Consolas" w:hAnsi="Consolas"/>
          <w:color w:val="007D79"/>
          <w:sz w:val="28"/>
          <w:szCs w:val="28"/>
          <w:lang w:val="en-US"/>
        </w:rPr>
        <w:t>":</w:t>
      </w:r>
      <w:r w:rsidRPr="00297D2B">
        <w:rPr>
          <w:rStyle w:val="HTML"/>
          <w:rFonts w:ascii="Consolas" w:hAnsi="Consolas"/>
          <w:color w:val="20293A"/>
          <w:sz w:val="28"/>
          <w:szCs w:val="28"/>
          <w:lang w:val="en-US"/>
        </w:rPr>
        <w:t xml:space="preserve"> </w:t>
      </w:r>
      <w:r w:rsidRPr="00297D2B">
        <w:rPr>
          <w:rStyle w:val="token"/>
          <w:rFonts w:ascii="Consolas" w:hAnsi="Consolas"/>
          <w:color w:val="BA4E00"/>
          <w:sz w:val="28"/>
          <w:szCs w:val="28"/>
          <w:lang w:val="en-US"/>
        </w:rPr>
        <w:t>"_FG.gJq1l8RLHxb3cypHJ4C.+0DCuIyt,zRCA97UE1RocuBgNJ7U_kFPLl9CA0xf+I0C3oDTFYxp,fIqx1CfYJjsFxA1GNlYjZiRq1YErJOoDID0e+8m4_UfK6FrHk8S"</w:t>
      </w:r>
    </w:p>
    <w:p w14:paraId="782BCF91" w14:textId="77777777" w:rsidR="00297D2B" w:rsidRPr="00297D2B" w:rsidRDefault="00297D2B" w:rsidP="00297D2B">
      <w:pPr>
        <w:pStyle w:val="-HTML"/>
        <w:rPr>
          <w:rStyle w:val="HTML"/>
          <w:rFonts w:ascii="Consolas" w:hAnsi="Consolas"/>
          <w:color w:val="20293A"/>
          <w:sz w:val="28"/>
          <w:szCs w:val="28"/>
          <w:lang w:val="en-US"/>
        </w:rPr>
      </w:pPr>
    </w:p>
    <w:p w14:paraId="171417C5" w14:textId="77777777" w:rsidR="00297D2B" w:rsidRPr="00297D2B" w:rsidRDefault="00297D2B" w:rsidP="00297D2B">
      <w:pPr>
        <w:pStyle w:val="-HTML"/>
        <w:rPr>
          <w:rStyle w:val="HTML"/>
          <w:rFonts w:ascii="Consolas" w:hAnsi="Consolas"/>
          <w:color w:val="20293A"/>
          <w:sz w:val="28"/>
          <w:szCs w:val="28"/>
        </w:rPr>
      </w:pPr>
      <w:r w:rsidRPr="00297D2B">
        <w:rPr>
          <w:rStyle w:val="HTML"/>
          <w:rFonts w:ascii="Consolas" w:hAnsi="Consolas"/>
          <w:color w:val="20293A"/>
          <w:sz w:val="28"/>
          <w:szCs w:val="28"/>
          <w:lang w:val="en-US"/>
        </w:rPr>
        <w:t xml:space="preserve">  </w:t>
      </w:r>
      <w:r w:rsidRPr="00297D2B">
        <w:rPr>
          <w:rStyle w:val="token"/>
          <w:rFonts w:ascii="Consolas" w:hAnsi="Consolas"/>
          <w:color w:val="007D79"/>
          <w:sz w:val="28"/>
          <w:szCs w:val="28"/>
        </w:rPr>
        <w:t>"</w:t>
      </w:r>
      <w:proofErr w:type="spellStart"/>
      <w:r w:rsidRPr="00297D2B">
        <w:rPr>
          <w:rStyle w:val="token"/>
          <w:rFonts w:ascii="Consolas" w:hAnsi="Consolas"/>
          <w:color w:val="007D79"/>
          <w:sz w:val="28"/>
          <w:szCs w:val="28"/>
        </w:rPr>
        <w:t>token</w:t>
      </w:r>
      <w:proofErr w:type="spellEnd"/>
      <w:r w:rsidRPr="00297D2B">
        <w:rPr>
          <w:rStyle w:val="token"/>
          <w:rFonts w:ascii="Consolas" w:hAnsi="Consolas"/>
          <w:color w:val="007D79"/>
          <w:sz w:val="28"/>
          <w:szCs w:val="28"/>
        </w:rPr>
        <w:t>":</w:t>
      </w:r>
      <w:r w:rsidRPr="00297D2B">
        <w:rPr>
          <w:rStyle w:val="HTML"/>
          <w:rFonts w:ascii="Consolas" w:hAnsi="Consolas"/>
          <w:color w:val="20293A"/>
          <w:sz w:val="28"/>
          <w:szCs w:val="28"/>
        </w:rPr>
        <w:t xml:space="preserve"> </w:t>
      </w:r>
      <w:r w:rsidRPr="00297D2B">
        <w:rPr>
          <w:rStyle w:val="token"/>
          <w:rFonts w:ascii="Consolas" w:hAnsi="Consolas"/>
          <w:color w:val="BA4E00"/>
          <w:sz w:val="28"/>
          <w:szCs w:val="28"/>
        </w:rPr>
        <w:t>"AstraCS:oadhqNuJmmKueZenbPEYUyys:c1103135bee155b06dab59fb4c6f8b8655bfbff3e5dfc5f3ba9f2854877fc2c0"</w:t>
      </w:r>
    </w:p>
    <w:p w14:paraId="78E0B0D0" w14:textId="77777777" w:rsidR="00297D2B" w:rsidRPr="00297D2B" w:rsidRDefault="00297D2B" w:rsidP="00297D2B">
      <w:pPr>
        <w:pStyle w:val="-HTML"/>
        <w:rPr>
          <w:color w:val="20293A"/>
          <w:sz w:val="28"/>
          <w:szCs w:val="28"/>
        </w:rPr>
      </w:pPr>
      <w:r w:rsidRPr="00297D2B">
        <w:rPr>
          <w:rStyle w:val="token"/>
          <w:rFonts w:ascii="Consolas" w:hAnsi="Consolas"/>
          <w:color w:val="007D79"/>
          <w:sz w:val="28"/>
          <w:szCs w:val="28"/>
        </w:rPr>
        <w:t>}</w:t>
      </w:r>
    </w:p>
    <w:sectPr w:rsidR="00297D2B" w:rsidRPr="00297D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06"/>
    <w:rsid w:val="00141406"/>
    <w:rsid w:val="00197ED4"/>
    <w:rsid w:val="00297D2B"/>
    <w:rsid w:val="00F7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D634"/>
  <w15:chartTrackingRefBased/>
  <w15:docId w15:val="{CEBA4816-F2D1-47F2-A0E6-D8186822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-HTML">
    <w:name w:val="HTML Preformatted"/>
    <w:basedOn w:val="a"/>
    <w:link w:val="-HTMLChar"/>
    <w:uiPriority w:val="99"/>
    <w:unhideWhenUsed/>
    <w:rsid w:val="00141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-HTMLChar">
    <w:name w:val="Προ-διαμορφωμένο HTML Char"/>
    <w:basedOn w:val="a0"/>
    <w:link w:val="-HTML"/>
    <w:uiPriority w:val="99"/>
    <w:rsid w:val="00141406"/>
    <w:rPr>
      <w:rFonts w:ascii="Courier New" w:eastAsia="Times New Roman" w:hAnsi="Courier New" w:cs="Courier New"/>
      <w:sz w:val="20"/>
      <w:szCs w:val="20"/>
      <w:lang w:eastAsia="el-GR"/>
    </w:rPr>
  </w:style>
  <w:style w:type="character" w:styleId="HTML">
    <w:name w:val="HTML Code"/>
    <w:basedOn w:val="a0"/>
    <w:uiPriority w:val="99"/>
    <w:semiHidden/>
    <w:unhideWhenUsed/>
    <w:rsid w:val="0014140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41406"/>
  </w:style>
  <w:style w:type="character" w:customStyle="1" w:styleId="kn">
    <w:name w:val="kn"/>
    <w:basedOn w:val="a0"/>
    <w:rsid w:val="00297D2B"/>
  </w:style>
  <w:style w:type="character" w:customStyle="1" w:styleId="nn">
    <w:name w:val="nn"/>
    <w:basedOn w:val="a0"/>
    <w:rsid w:val="00297D2B"/>
  </w:style>
  <w:style w:type="character" w:customStyle="1" w:styleId="n">
    <w:name w:val="n"/>
    <w:basedOn w:val="a0"/>
    <w:rsid w:val="00297D2B"/>
  </w:style>
  <w:style w:type="character" w:customStyle="1" w:styleId="o">
    <w:name w:val="o"/>
    <w:basedOn w:val="a0"/>
    <w:rsid w:val="00297D2B"/>
  </w:style>
  <w:style w:type="character" w:customStyle="1" w:styleId="p">
    <w:name w:val="p"/>
    <w:basedOn w:val="a0"/>
    <w:rsid w:val="00297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50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Ελένη Βασιλάκη</dc:creator>
  <cp:keywords/>
  <dc:description/>
  <cp:lastModifiedBy>Ελένη Βασιλάκη</cp:lastModifiedBy>
  <cp:revision>2</cp:revision>
  <dcterms:created xsi:type="dcterms:W3CDTF">2022-07-03T11:00:00Z</dcterms:created>
  <dcterms:modified xsi:type="dcterms:W3CDTF">2022-07-03T15:15:00Z</dcterms:modified>
</cp:coreProperties>
</file>