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FB2B" w14:textId="10BA1E34" w:rsidR="00674E63" w:rsidRPr="00957E2D" w:rsidRDefault="00674E63" w:rsidP="00966E32">
      <w:pPr>
        <w:spacing w:after="60" w:line="240" w:lineRule="auto"/>
        <w:ind w:left="4253"/>
        <w:rPr>
          <w:rFonts w:ascii="Arial" w:hAnsi="Arial" w:cs="Arial"/>
          <w:color w:val="3B3838" w:themeColor="background2" w:themeShade="40"/>
          <w:sz w:val="24"/>
        </w:rPr>
      </w:pPr>
      <w:r w:rsidRPr="00957E2D">
        <w:rPr>
          <w:rFonts w:ascii="Arial" w:hAnsi="Arial" w:cs="Arial"/>
          <w:b/>
          <w:color w:val="3B3838" w:themeColor="background2" w:themeShade="40"/>
          <w:sz w:val="24"/>
        </w:rPr>
        <w:tab/>
      </w:r>
      <w:r w:rsidRPr="00957E2D">
        <w:rPr>
          <w:rFonts w:ascii="Arial" w:hAnsi="Arial" w:cs="Arial"/>
          <w:color w:val="3B3838" w:themeColor="background2" w:themeShade="40"/>
          <w:sz w:val="24"/>
        </w:rPr>
        <w:tab/>
      </w:r>
      <w:r w:rsidRPr="00957E2D">
        <w:rPr>
          <w:rFonts w:ascii="Arial" w:hAnsi="Arial" w:cs="Arial"/>
          <w:color w:val="3B3838" w:themeColor="background2" w:themeShade="40"/>
          <w:sz w:val="24"/>
        </w:rPr>
        <w:tab/>
      </w:r>
      <w:r w:rsidRPr="00957E2D">
        <w:rPr>
          <w:rFonts w:ascii="Arial" w:hAnsi="Arial" w:cs="Arial"/>
          <w:color w:val="3B3838" w:themeColor="background2" w:themeShade="40"/>
          <w:sz w:val="24"/>
        </w:rPr>
        <w:tab/>
      </w:r>
    </w:p>
    <w:p w14:paraId="796625B0" w14:textId="7257D1FB" w:rsidR="00897D5C" w:rsidRPr="00897D5C" w:rsidRDefault="00897D5C" w:rsidP="00897D5C">
      <w:pPr>
        <w:ind w:firstLine="708"/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</w:pPr>
      <w:r w:rsidRPr="00897D5C">
        <w:rPr>
          <w:rFonts w:ascii="Roboto" w:hAnsi="Roboto"/>
          <w:sz w:val="24"/>
          <w:szCs w:val="24"/>
          <w:lang w:val="en-US"/>
        </w:rPr>
        <w:t xml:space="preserve">More information on </w:t>
      </w:r>
      <w:proofErr w:type="spellStart"/>
      <w:r w:rsidRPr="00897D5C">
        <w:rPr>
          <w:rFonts w:ascii="Roboto" w:hAnsi="Roboto"/>
          <w:sz w:val="24"/>
          <w:szCs w:val="24"/>
          <w:lang w:val="en-US"/>
        </w:rPr>
        <w:t>BiSS</w:t>
      </w:r>
      <w:proofErr w:type="spellEnd"/>
      <w:r w:rsidRPr="00897D5C">
        <w:rPr>
          <w:rFonts w:ascii="Roboto" w:hAnsi="Roboto"/>
          <w:sz w:val="24"/>
          <w:szCs w:val="24"/>
          <w:lang w:val="en-US"/>
        </w:rPr>
        <w:t xml:space="preserve"> protocols is available on the </w:t>
      </w:r>
      <w:proofErr w:type="spellStart"/>
      <w:r w:rsidRPr="00897D5C">
        <w:rPr>
          <w:rFonts w:ascii="Roboto" w:hAnsi="Roboto"/>
          <w:sz w:val="24"/>
          <w:szCs w:val="24"/>
          <w:lang w:val="en-US"/>
        </w:rPr>
        <w:t>BiSS</w:t>
      </w:r>
      <w:proofErr w:type="spellEnd"/>
      <w:r w:rsidRPr="00897D5C">
        <w:rPr>
          <w:rFonts w:ascii="Roboto" w:hAnsi="Roboto"/>
          <w:sz w:val="24"/>
          <w:szCs w:val="24"/>
          <w:lang w:val="en-US"/>
        </w:rPr>
        <w:t xml:space="preserve"> website: www.biss-interface.com</w:t>
      </w:r>
    </w:p>
    <w:p w14:paraId="5B5C4928" w14:textId="248D9F1D" w:rsidR="00674E63" w:rsidRDefault="00897D5C" w:rsidP="00897D5C">
      <w:pPr>
        <w:ind w:firstLine="708"/>
        <w:jc w:val="both"/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</w:pPr>
      <w:r w:rsidRPr="00897D5C"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 xml:space="preserve">LENZ BISS C B3 </w:t>
      </w:r>
      <w:r w:rsidR="003971B3">
        <w:rPr>
          <w:rFonts w:ascii="Roboto" w:hAnsi="Roboto"/>
          <w:sz w:val="24"/>
          <w:szCs w:val="24"/>
          <w:lang w:val="en-US"/>
        </w:rPr>
        <w:t>–</w:t>
      </w:r>
      <w:r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 xml:space="preserve"> bidirectional point-to-point </w:t>
      </w:r>
      <w:r w:rsidR="00087EB3" w:rsidRPr="00087EB3"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>isochronous</w:t>
      </w:r>
      <w:r w:rsidR="00087EB3" w:rsidRPr="00087EB3"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 xml:space="preserve"> </w:t>
      </w:r>
      <w:r w:rsidR="00087EB3"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>interface</w:t>
      </w:r>
      <w:r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 xml:space="preserve"> for</w:t>
      </w:r>
      <w:r w:rsidR="00087EB3"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 xml:space="preserve"> fast</w:t>
      </w:r>
      <w:r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 xml:space="preserve"> </w:t>
      </w:r>
      <w:r w:rsidR="00087EB3" w:rsidRPr="00087EB3"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>acquiring</w:t>
      </w:r>
      <w:r w:rsidR="00087EB3" w:rsidRPr="00087EB3"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 xml:space="preserve"> </w:t>
      </w:r>
      <w:r w:rsidR="00087EB3"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>angle data, read Electronic Data Sheet (EDS) and configure encoder</w:t>
      </w:r>
      <w:r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  <w:t>.</w:t>
      </w:r>
    </w:p>
    <w:p w14:paraId="70BC0996" w14:textId="10C33359" w:rsidR="00087EB3" w:rsidRPr="00087EB3" w:rsidRDefault="00087EB3" w:rsidP="00897D5C">
      <w:pPr>
        <w:ind w:firstLine="708"/>
        <w:jc w:val="both"/>
        <w:rPr>
          <w:rFonts w:ascii="Roboto" w:hAnsi="Roboto"/>
          <w:sz w:val="24"/>
          <w:szCs w:val="24"/>
          <w:lang w:val="en-US"/>
        </w:rPr>
      </w:pPr>
      <w:r w:rsidRPr="00087EB3">
        <w:rPr>
          <w:rFonts w:ascii="Roboto" w:hAnsi="Roboto"/>
          <w:sz w:val="24"/>
          <w:szCs w:val="24"/>
          <w:lang w:val="en-US"/>
        </w:rPr>
        <w:t>MA</w:t>
      </w:r>
      <w:r w:rsidRPr="00087EB3">
        <w:rPr>
          <w:rFonts w:ascii="Roboto" w:hAnsi="Roboto"/>
          <w:sz w:val="24"/>
          <w:szCs w:val="24"/>
          <w:lang w:val="en-US"/>
        </w:rPr>
        <w:t xml:space="preserve"> </w:t>
      </w:r>
      <w:r w:rsidR="003971B3">
        <w:rPr>
          <w:rFonts w:ascii="Roboto" w:hAnsi="Roboto"/>
          <w:sz w:val="24"/>
          <w:szCs w:val="24"/>
          <w:lang w:val="en-US"/>
        </w:rPr>
        <w:t>–</w:t>
      </w:r>
      <w:r w:rsidR="003971B3">
        <w:rPr>
          <w:rFonts w:ascii="Roboto" w:hAnsi="Roboto"/>
          <w:sz w:val="24"/>
          <w:szCs w:val="24"/>
          <w:lang w:val="en-US"/>
        </w:rPr>
        <w:t xml:space="preserve"> </w:t>
      </w:r>
      <w:r w:rsidRPr="00087EB3">
        <w:rPr>
          <w:rFonts w:ascii="Roboto" w:hAnsi="Roboto"/>
          <w:sz w:val="24"/>
          <w:szCs w:val="24"/>
          <w:lang w:val="en-US"/>
        </w:rPr>
        <w:t xml:space="preserve">Clock pulse output of the </w:t>
      </w:r>
      <w:proofErr w:type="spellStart"/>
      <w:r w:rsidRPr="00087EB3">
        <w:rPr>
          <w:rFonts w:ascii="Roboto" w:hAnsi="Roboto"/>
          <w:sz w:val="24"/>
          <w:szCs w:val="24"/>
          <w:lang w:val="en-US"/>
        </w:rPr>
        <w:t>BiSS</w:t>
      </w:r>
      <w:proofErr w:type="spellEnd"/>
      <w:r w:rsidRPr="00087EB3">
        <w:rPr>
          <w:rFonts w:ascii="Roboto" w:hAnsi="Roboto"/>
          <w:sz w:val="24"/>
          <w:szCs w:val="24"/>
          <w:lang w:val="en-US"/>
        </w:rPr>
        <w:t xml:space="preserve"> C master</w:t>
      </w:r>
      <w:r w:rsidRPr="00087EB3">
        <w:rPr>
          <w:rFonts w:ascii="Roboto" w:hAnsi="Roboto"/>
          <w:sz w:val="24"/>
          <w:szCs w:val="24"/>
          <w:lang w:val="en-US"/>
        </w:rPr>
        <w:t>;</w:t>
      </w:r>
    </w:p>
    <w:p w14:paraId="57851283" w14:textId="71903CE5" w:rsidR="00087EB3" w:rsidRDefault="00087EB3" w:rsidP="00897D5C">
      <w:pPr>
        <w:ind w:firstLine="708"/>
        <w:jc w:val="both"/>
        <w:rPr>
          <w:rFonts w:ascii="Roboto" w:hAnsi="Roboto"/>
          <w:sz w:val="24"/>
          <w:szCs w:val="24"/>
          <w:lang w:val="en-US"/>
        </w:rPr>
      </w:pPr>
      <w:r w:rsidRPr="00087EB3">
        <w:rPr>
          <w:rFonts w:ascii="Roboto" w:hAnsi="Roboto"/>
          <w:sz w:val="24"/>
          <w:szCs w:val="24"/>
          <w:lang w:val="en-US"/>
        </w:rPr>
        <w:t xml:space="preserve">SLO </w:t>
      </w:r>
      <w:r w:rsidR="003971B3">
        <w:rPr>
          <w:rFonts w:ascii="Roboto" w:hAnsi="Roboto"/>
          <w:sz w:val="24"/>
          <w:szCs w:val="24"/>
          <w:lang w:val="en-US"/>
        </w:rPr>
        <w:softHyphen/>
      </w:r>
      <w:r w:rsidR="003971B3">
        <w:rPr>
          <w:rFonts w:ascii="Roboto" w:hAnsi="Roboto"/>
          <w:sz w:val="24"/>
          <w:szCs w:val="24"/>
          <w:lang w:val="en-US"/>
        </w:rPr>
        <w:softHyphen/>
      </w:r>
      <w:r w:rsidR="003971B3">
        <w:rPr>
          <w:rFonts w:ascii="Roboto" w:hAnsi="Roboto"/>
          <w:sz w:val="24"/>
          <w:szCs w:val="24"/>
          <w:lang w:val="en-US"/>
        </w:rPr>
        <w:softHyphen/>
      </w:r>
      <w:r w:rsidR="003971B3">
        <w:rPr>
          <w:rFonts w:ascii="Roboto" w:hAnsi="Roboto"/>
          <w:sz w:val="24"/>
          <w:szCs w:val="24"/>
          <w:lang w:val="en-US"/>
        </w:rPr>
        <w:softHyphen/>
      </w:r>
      <w:r w:rsidR="003971B3">
        <w:rPr>
          <w:rFonts w:ascii="Roboto" w:hAnsi="Roboto"/>
          <w:sz w:val="24"/>
          <w:szCs w:val="24"/>
          <w:lang w:val="en-US"/>
        </w:rPr>
        <w:softHyphen/>
      </w:r>
      <w:r w:rsidR="003971B3">
        <w:rPr>
          <w:rFonts w:ascii="Roboto" w:hAnsi="Roboto"/>
          <w:sz w:val="24"/>
          <w:szCs w:val="24"/>
          <w:lang w:val="en-US"/>
        </w:rPr>
        <w:softHyphen/>
      </w:r>
      <w:r w:rsidR="003971B3">
        <w:rPr>
          <w:rFonts w:ascii="Roboto" w:hAnsi="Roboto"/>
          <w:sz w:val="24"/>
          <w:szCs w:val="24"/>
          <w:lang w:val="en-US"/>
        </w:rPr>
        <w:softHyphen/>
      </w:r>
      <w:r w:rsidR="003971B3">
        <w:rPr>
          <w:rFonts w:ascii="Roboto" w:hAnsi="Roboto"/>
          <w:sz w:val="24"/>
          <w:szCs w:val="24"/>
          <w:lang w:val="en-US"/>
        </w:rPr>
        <w:softHyphen/>
      </w:r>
      <w:r w:rsidR="003971B3">
        <w:rPr>
          <w:rFonts w:ascii="Roboto" w:hAnsi="Roboto"/>
          <w:sz w:val="24"/>
          <w:szCs w:val="24"/>
          <w:lang w:val="en-US"/>
        </w:rPr>
        <w:softHyphen/>
        <w:t>–</w:t>
      </w:r>
      <w:r w:rsidRPr="00087EB3">
        <w:rPr>
          <w:rFonts w:ascii="Roboto" w:hAnsi="Roboto"/>
          <w:sz w:val="24"/>
          <w:szCs w:val="24"/>
          <w:lang w:val="en-US"/>
        </w:rPr>
        <w:t xml:space="preserve"> </w:t>
      </w:r>
      <w:r w:rsidRPr="00087EB3">
        <w:rPr>
          <w:rFonts w:ascii="Roboto" w:hAnsi="Roboto"/>
          <w:sz w:val="24"/>
          <w:szCs w:val="24"/>
          <w:lang w:val="en-US"/>
        </w:rPr>
        <w:t xml:space="preserve">Data output of the </w:t>
      </w:r>
      <w:proofErr w:type="spellStart"/>
      <w:r w:rsidRPr="00087EB3">
        <w:rPr>
          <w:rFonts w:ascii="Roboto" w:hAnsi="Roboto"/>
          <w:sz w:val="24"/>
          <w:szCs w:val="24"/>
          <w:lang w:val="en-US"/>
        </w:rPr>
        <w:t>BiSS</w:t>
      </w:r>
      <w:proofErr w:type="spellEnd"/>
      <w:r w:rsidRPr="00087EB3">
        <w:rPr>
          <w:rFonts w:ascii="Roboto" w:hAnsi="Roboto"/>
          <w:sz w:val="24"/>
          <w:szCs w:val="24"/>
          <w:lang w:val="en-US"/>
        </w:rPr>
        <w:t xml:space="preserve"> C slave</w:t>
      </w:r>
      <w:r w:rsidRPr="00087EB3">
        <w:rPr>
          <w:rFonts w:ascii="Roboto" w:hAnsi="Roboto"/>
          <w:sz w:val="24"/>
          <w:szCs w:val="24"/>
          <w:lang w:val="en-US"/>
        </w:rPr>
        <w:t>;</w:t>
      </w:r>
    </w:p>
    <w:p w14:paraId="112A91F1" w14:textId="77777777" w:rsidR="003971B3" w:rsidRPr="00087EB3" w:rsidRDefault="003971B3" w:rsidP="00897D5C">
      <w:pPr>
        <w:ind w:firstLine="708"/>
        <w:jc w:val="both"/>
        <w:rPr>
          <w:rFonts w:ascii="Roboto" w:hAnsi="Roboto" w:cs="Arial"/>
          <w:color w:val="3B3838" w:themeColor="background2" w:themeShade="40"/>
          <w:sz w:val="24"/>
          <w:szCs w:val="24"/>
          <w:lang w:val="en-US"/>
        </w:rPr>
      </w:pPr>
    </w:p>
    <w:p w14:paraId="46171993" w14:textId="3EB8B174" w:rsidR="00674E63" w:rsidRPr="003971B3" w:rsidRDefault="003971B3" w:rsidP="00674E63">
      <w:pPr>
        <w:spacing w:after="60" w:line="240" w:lineRule="auto"/>
        <w:ind w:left="284"/>
        <w:jc w:val="both"/>
        <w:rPr>
          <w:color w:val="3B3838" w:themeColor="background2" w:themeShade="40"/>
          <w:lang w:val="en-US"/>
        </w:rPr>
      </w:pPr>
      <w:r>
        <w:rPr>
          <w:noProof/>
        </w:rPr>
        <w:drawing>
          <wp:inline distT="0" distB="0" distL="0" distR="0" wp14:anchorId="6E3D08D0" wp14:editId="248E5C50">
            <wp:extent cx="6518363" cy="629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193" cy="64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237B" w14:textId="77777777" w:rsidR="00E92585" w:rsidRDefault="00E92585" w:rsidP="00E92585">
      <w:pPr>
        <w:ind w:left="284" w:firstLine="283"/>
        <w:rPr>
          <w:rFonts w:ascii="Roboto" w:hAnsi="Roboto"/>
          <w:sz w:val="24"/>
          <w:szCs w:val="24"/>
          <w:lang w:val="en-US"/>
        </w:rPr>
      </w:pPr>
    </w:p>
    <w:p w14:paraId="5362D3CE" w14:textId="713A672D" w:rsidR="00674E63" w:rsidRDefault="003971B3" w:rsidP="00E92585">
      <w:pPr>
        <w:ind w:left="284" w:firstLine="283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Ack size </w:t>
      </w:r>
      <w:r>
        <w:rPr>
          <w:rFonts w:ascii="Roboto" w:hAnsi="Roboto"/>
          <w:sz w:val="24"/>
          <w:szCs w:val="24"/>
          <w:lang w:val="en-US"/>
        </w:rPr>
        <w:t>–</w:t>
      </w:r>
      <w:r>
        <w:rPr>
          <w:rFonts w:ascii="Roboto" w:hAnsi="Roboto"/>
          <w:sz w:val="24"/>
          <w:szCs w:val="24"/>
          <w:lang w:val="en-US"/>
        </w:rPr>
        <w:t xml:space="preserve"> 4 </w:t>
      </w:r>
      <w:r w:rsidR="00E92585">
        <w:rPr>
          <w:rFonts w:ascii="Roboto" w:hAnsi="Roboto"/>
          <w:sz w:val="24"/>
          <w:szCs w:val="24"/>
          <w:lang w:val="en-US"/>
        </w:rPr>
        <w:t>T</w:t>
      </w:r>
      <w:r w:rsidR="00E92585">
        <w:rPr>
          <w:rFonts w:ascii="Roboto" w:hAnsi="Roboto"/>
          <w:sz w:val="24"/>
          <w:szCs w:val="24"/>
          <w:vertAlign w:val="subscript"/>
          <w:lang w:val="en-US"/>
        </w:rPr>
        <w:t>MA</w:t>
      </w:r>
      <w:r>
        <w:rPr>
          <w:rFonts w:ascii="Roboto" w:hAnsi="Roboto"/>
          <w:sz w:val="24"/>
          <w:szCs w:val="24"/>
          <w:lang w:val="en-US"/>
        </w:rPr>
        <w:t>;</w:t>
      </w:r>
    </w:p>
    <w:p w14:paraId="0CB834E0" w14:textId="7AC4B102" w:rsidR="003971B3" w:rsidRDefault="003971B3" w:rsidP="00E92585">
      <w:pPr>
        <w:ind w:left="284" w:firstLine="283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SCD size </w:t>
      </w:r>
      <w:r>
        <w:rPr>
          <w:rFonts w:ascii="Roboto" w:hAnsi="Roboto"/>
          <w:sz w:val="24"/>
          <w:szCs w:val="24"/>
          <w:lang w:val="en-US"/>
        </w:rPr>
        <w:softHyphen/>
      </w:r>
      <w:r>
        <w:rPr>
          <w:rFonts w:ascii="Roboto" w:hAnsi="Roboto"/>
          <w:sz w:val="24"/>
          <w:szCs w:val="24"/>
          <w:lang w:val="en-US"/>
        </w:rPr>
        <w:t>–</w:t>
      </w:r>
      <w:r>
        <w:rPr>
          <w:rFonts w:ascii="Roboto" w:hAnsi="Roboto"/>
          <w:sz w:val="24"/>
          <w:szCs w:val="24"/>
          <w:lang w:val="en-US"/>
        </w:rPr>
        <w:t xml:space="preserve"> 32 bits: b31…b0</w:t>
      </w:r>
      <w:r w:rsidR="00E92585">
        <w:rPr>
          <w:rFonts w:ascii="Roboto" w:hAnsi="Roboto"/>
          <w:sz w:val="24"/>
          <w:szCs w:val="24"/>
          <w:lang w:val="en-US"/>
        </w:rPr>
        <w:t>;</w:t>
      </w:r>
    </w:p>
    <w:p w14:paraId="1FA4849E" w14:textId="66C78459" w:rsidR="003971B3" w:rsidRDefault="001C5B70" w:rsidP="00E92585">
      <w:pPr>
        <w:ind w:left="284" w:firstLine="283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Position</w:t>
      </w:r>
      <w:r w:rsidR="003971B3">
        <w:rPr>
          <w:rFonts w:ascii="Roboto" w:hAnsi="Roboto"/>
          <w:sz w:val="24"/>
          <w:szCs w:val="24"/>
          <w:lang w:val="en-US"/>
        </w:rPr>
        <w:t xml:space="preserve"> data size </w:t>
      </w:r>
      <w:r w:rsidR="003971B3">
        <w:rPr>
          <w:rFonts w:ascii="Roboto" w:hAnsi="Roboto"/>
          <w:sz w:val="24"/>
          <w:szCs w:val="24"/>
          <w:lang w:val="en-US"/>
        </w:rPr>
        <w:t>–</w:t>
      </w:r>
      <w:r w:rsidR="003971B3">
        <w:rPr>
          <w:rFonts w:ascii="Roboto" w:hAnsi="Roboto"/>
          <w:sz w:val="24"/>
          <w:szCs w:val="24"/>
          <w:lang w:val="en-US"/>
        </w:rPr>
        <w:t xml:space="preserve"> 24 bits: b31…b8</w:t>
      </w:r>
      <w:r w:rsidR="00E92585">
        <w:rPr>
          <w:rFonts w:ascii="Roboto" w:hAnsi="Roboto"/>
          <w:sz w:val="24"/>
          <w:szCs w:val="24"/>
          <w:lang w:val="en-US"/>
        </w:rPr>
        <w:t>;</w:t>
      </w:r>
    </w:p>
    <w:p w14:paraId="6BAB9FD2" w14:textId="7F3387EB" w:rsidR="003971B3" w:rsidRDefault="003971B3" w:rsidP="00E92585">
      <w:pPr>
        <w:ind w:left="284" w:firstLine="283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Error bit b7 </w:t>
      </w:r>
      <w:r>
        <w:rPr>
          <w:rFonts w:ascii="Roboto" w:hAnsi="Roboto"/>
          <w:sz w:val="24"/>
          <w:szCs w:val="24"/>
          <w:lang w:val="en-US"/>
        </w:rPr>
        <w:t>–</w:t>
      </w:r>
      <w:r w:rsidR="001C5B70">
        <w:rPr>
          <w:rFonts w:ascii="Roboto" w:hAnsi="Roboto"/>
          <w:sz w:val="24"/>
          <w:szCs w:val="24"/>
          <w:lang w:val="en-US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 xml:space="preserve">logic high when angle data is correct or not full initialized, logic low when </w:t>
      </w:r>
      <w:r w:rsidR="001C5B70">
        <w:rPr>
          <w:rFonts w:ascii="Roboto" w:hAnsi="Roboto"/>
          <w:sz w:val="24"/>
          <w:szCs w:val="24"/>
          <w:lang w:val="en-US"/>
        </w:rPr>
        <w:t>rotor’s air gap too large;</w:t>
      </w:r>
    </w:p>
    <w:p w14:paraId="038D9E6F" w14:textId="5AF42764" w:rsidR="001C5B70" w:rsidRDefault="001C5B70" w:rsidP="00E92585">
      <w:pPr>
        <w:ind w:left="284" w:firstLine="283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Warning bit b6 </w:t>
      </w:r>
      <w:r>
        <w:rPr>
          <w:rFonts w:ascii="Roboto" w:hAnsi="Roboto"/>
          <w:sz w:val="24"/>
          <w:szCs w:val="24"/>
          <w:lang w:val="en-US"/>
        </w:rPr>
        <w:t>–</w:t>
      </w:r>
      <w:r>
        <w:rPr>
          <w:rFonts w:ascii="Roboto" w:hAnsi="Roboto"/>
          <w:sz w:val="24"/>
          <w:szCs w:val="24"/>
          <w:lang w:val="en-US"/>
        </w:rPr>
        <w:t xml:space="preserve"> logic high when encoder is working fine and </w:t>
      </w:r>
      <w:r w:rsidRPr="001C5B70">
        <w:rPr>
          <w:rFonts w:ascii="Roboto" w:hAnsi="Roboto"/>
          <w:sz w:val="24"/>
          <w:szCs w:val="24"/>
          <w:lang w:val="en-US"/>
        </w:rPr>
        <w:t>absolute position can recover on restart</w:t>
      </w:r>
      <w:r>
        <w:rPr>
          <w:rFonts w:ascii="Roboto" w:hAnsi="Roboto"/>
          <w:sz w:val="24"/>
          <w:szCs w:val="24"/>
          <w:lang w:val="en-US"/>
        </w:rPr>
        <w:t xml:space="preserve">, </w:t>
      </w:r>
      <w:r w:rsidRPr="001C5B70">
        <w:rPr>
          <w:rFonts w:ascii="Roboto" w:hAnsi="Roboto"/>
          <w:sz w:val="24"/>
          <w:szCs w:val="24"/>
          <w:lang w:val="en-US"/>
        </w:rPr>
        <w:t>otherwise</w:t>
      </w:r>
      <w:r w:rsidRPr="001C5B70">
        <w:rPr>
          <w:rFonts w:ascii="Roboto" w:hAnsi="Roboto"/>
          <w:sz w:val="24"/>
          <w:szCs w:val="24"/>
          <w:lang w:val="en-US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 xml:space="preserve">– </w:t>
      </w:r>
      <w:r>
        <w:rPr>
          <w:rFonts w:ascii="Roboto" w:hAnsi="Roboto"/>
          <w:sz w:val="24"/>
          <w:szCs w:val="24"/>
          <w:lang w:val="en-US"/>
        </w:rPr>
        <w:t>logic low;</w:t>
      </w:r>
    </w:p>
    <w:p w14:paraId="66960A77" w14:textId="7C317CAA" w:rsidR="001C5B70" w:rsidRDefault="001C5B70" w:rsidP="00E92585">
      <w:pPr>
        <w:ind w:left="284" w:firstLine="283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CRC6 b5…b0 </w:t>
      </w:r>
      <w:r>
        <w:rPr>
          <w:rFonts w:ascii="Roboto" w:hAnsi="Roboto"/>
          <w:sz w:val="24"/>
          <w:szCs w:val="24"/>
          <w:lang w:val="en-US"/>
        </w:rPr>
        <w:t>–</w:t>
      </w:r>
      <w:r>
        <w:rPr>
          <w:rFonts w:ascii="Roboto" w:hAnsi="Roboto"/>
          <w:sz w:val="24"/>
          <w:szCs w:val="24"/>
          <w:lang w:val="en-US"/>
        </w:rPr>
        <w:t xml:space="preserve"> t</w:t>
      </w:r>
      <w:r w:rsidRPr="001C5B70">
        <w:rPr>
          <w:rFonts w:ascii="Roboto" w:hAnsi="Roboto"/>
          <w:sz w:val="24"/>
          <w:szCs w:val="24"/>
          <w:lang w:val="en-US"/>
        </w:rPr>
        <w:t>he CRC polynomial for position, error and warning data is: x</w:t>
      </w:r>
      <w:r>
        <w:rPr>
          <w:rFonts w:ascii="Roboto" w:hAnsi="Roboto"/>
          <w:sz w:val="24"/>
          <w:szCs w:val="24"/>
          <w:vertAlign w:val="superscript"/>
          <w:lang w:val="en-US"/>
        </w:rPr>
        <w:t xml:space="preserve">6 </w:t>
      </w:r>
      <w:r>
        <w:rPr>
          <w:rFonts w:ascii="Roboto" w:hAnsi="Roboto"/>
          <w:sz w:val="24"/>
          <w:szCs w:val="24"/>
          <w:lang w:val="en-US"/>
        </w:rPr>
        <w:t>+ x</w:t>
      </w:r>
      <w:r>
        <w:rPr>
          <w:rFonts w:ascii="Roboto" w:hAnsi="Roboto"/>
          <w:sz w:val="24"/>
          <w:szCs w:val="24"/>
          <w:vertAlign w:val="superscript"/>
          <w:lang w:val="en-US"/>
        </w:rPr>
        <w:t>1</w:t>
      </w:r>
      <w:r>
        <w:rPr>
          <w:rFonts w:ascii="Roboto" w:hAnsi="Roboto"/>
          <w:sz w:val="24"/>
          <w:szCs w:val="24"/>
          <w:lang w:val="en-US"/>
        </w:rPr>
        <w:t xml:space="preserve"> + x</w:t>
      </w:r>
      <w:r>
        <w:rPr>
          <w:rFonts w:ascii="Roboto" w:hAnsi="Roboto"/>
          <w:sz w:val="24"/>
          <w:szCs w:val="24"/>
          <w:vertAlign w:val="superscript"/>
          <w:lang w:val="en-US"/>
        </w:rPr>
        <w:t>0</w:t>
      </w:r>
      <w:r>
        <w:rPr>
          <w:rFonts w:ascii="Roboto" w:hAnsi="Roboto"/>
          <w:sz w:val="24"/>
          <w:szCs w:val="24"/>
          <w:lang w:val="en-US"/>
        </w:rPr>
        <w:t>, inverted.</w:t>
      </w:r>
    </w:p>
    <w:p w14:paraId="2506DAF7" w14:textId="77777777" w:rsidR="006E6010" w:rsidRDefault="006E6010" w:rsidP="00E92585">
      <w:pPr>
        <w:ind w:left="284" w:firstLine="283"/>
        <w:rPr>
          <w:rFonts w:ascii="Roboto" w:hAnsi="Roboto"/>
          <w:sz w:val="24"/>
          <w:szCs w:val="24"/>
          <w:lang w:val="en-US"/>
        </w:rPr>
      </w:pPr>
    </w:p>
    <w:p w14:paraId="1188763A" w14:textId="52019702" w:rsidR="00E92585" w:rsidRPr="001C5B70" w:rsidRDefault="006E6010" w:rsidP="006E6010">
      <w:pPr>
        <w:ind w:left="708" w:firstLine="708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Timing information</w:t>
      </w:r>
    </w:p>
    <w:tbl>
      <w:tblPr>
        <w:tblW w:w="8973" w:type="dxa"/>
        <w:tblInd w:w="567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3"/>
        <w:gridCol w:w="1710"/>
        <w:gridCol w:w="1710"/>
        <w:gridCol w:w="1710"/>
      </w:tblGrid>
      <w:tr w:rsidR="00E92585" w:rsidRPr="00022699" w14:paraId="5F4A764A" w14:textId="31D3F109" w:rsidTr="002D2057">
        <w:tc>
          <w:tcPr>
            <w:tcW w:w="3843" w:type="dxa"/>
          </w:tcPr>
          <w:p w14:paraId="500F5DC6" w14:textId="4EDF4193" w:rsidR="00E92585" w:rsidRPr="00882943" w:rsidRDefault="00E92585" w:rsidP="00E2276A">
            <w:pPr>
              <w:pStyle w:val="aa"/>
              <w:spacing w:before="40" w:after="40"/>
              <w:ind w:left="-14"/>
              <w:rPr>
                <w:rFonts w:ascii="Roboto Black" w:hAnsi="Roboto Black" w:cs="Tahoma"/>
                <w:color w:val="3B3838" w:themeColor="background2" w:themeShade="40"/>
                <w:sz w:val="16"/>
                <w:szCs w:val="16"/>
              </w:rPr>
            </w:pPr>
          </w:p>
        </w:tc>
        <w:tc>
          <w:tcPr>
            <w:tcW w:w="1710" w:type="dxa"/>
          </w:tcPr>
          <w:p w14:paraId="788D4985" w14:textId="65239AE6" w:rsidR="00E92585" w:rsidRPr="00882943" w:rsidRDefault="00E92585" w:rsidP="00E2276A">
            <w:pPr>
              <w:pStyle w:val="aa"/>
              <w:spacing w:before="40" w:after="40"/>
              <w:ind w:left="-14"/>
              <w:jc w:val="center"/>
              <w:rPr>
                <w:rFonts w:ascii="Roboto Black" w:hAnsi="Roboto Black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 Black" w:hAnsi="Roboto Black" w:cs="Tahoma"/>
                <w:color w:val="3B3838" w:themeColor="background2" w:themeShade="40"/>
                <w:sz w:val="16"/>
                <w:szCs w:val="16"/>
                <w:lang w:val="en-US"/>
              </w:rPr>
              <w:t>Minimum</w:t>
            </w:r>
          </w:p>
        </w:tc>
        <w:tc>
          <w:tcPr>
            <w:tcW w:w="1710" w:type="dxa"/>
          </w:tcPr>
          <w:p w14:paraId="439DDB05" w14:textId="6B6C3E3F" w:rsidR="00E92585" w:rsidRPr="00882943" w:rsidRDefault="00E92585" w:rsidP="00E2276A">
            <w:pPr>
              <w:pStyle w:val="aa"/>
              <w:spacing w:before="40" w:after="40"/>
              <w:ind w:left="-14"/>
              <w:jc w:val="center"/>
              <w:rPr>
                <w:rFonts w:ascii="Roboto Black" w:hAnsi="Roboto Black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 Black" w:hAnsi="Roboto Black" w:cs="Tahoma"/>
                <w:color w:val="3B3838" w:themeColor="background2" w:themeShade="40"/>
                <w:sz w:val="16"/>
                <w:szCs w:val="16"/>
                <w:lang w:val="en-US"/>
              </w:rPr>
              <w:t>Typical</w:t>
            </w:r>
          </w:p>
        </w:tc>
        <w:tc>
          <w:tcPr>
            <w:tcW w:w="1710" w:type="dxa"/>
          </w:tcPr>
          <w:p w14:paraId="2AD2B279" w14:textId="6E3ED9AC" w:rsidR="00E92585" w:rsidRPr="00882943" w:rsidRDefault="00E92585" w:rsidP="00E2276A">
            <w:pPr>
              <w:pStyle w:val="aa"/>
              <w:spacing w:before="40" w:after="40"/>
              <w:ind w:left="-14"/>
              <w:jc w:val="center"/>
              <w:rPr>
                <w:rFonts w:ascii="Roboto Black" w:hAnsi="Roboto Black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 Black" w:hAnsi="Roboto Black" w:cs="Tahoma"/>
                <w:color w:val="3B3838" w:themeColor="background2" w:themeShade="40"/>
                <w:sz w:val="16"/>
                <w:szCs w:val="16"/>
                <w:lang w:val="en-US"/>
              </w:rPr>
              <w:t>Maximum</w:t>
            </w:r>
          </w:p>
        </w:tc>
      </w:tr>
      <w:tr w:rsidR="00E92585" w:rsidRPr="00022699" w14:paraId="4987FCB3" w14:textId="70159B61" w:rsidTr="002D2057">
        <w:tc>
          <w:tcPr>
            <w:tcW w:w="3843" w:type="dxa"/>
            <w:vAlign w:val="center"/>
          </w:tcPr>
          <w:p w14:paraId="46A8E234" w14:textId="151B34F4" w:rsidR="00E92585" w:rsidRPr="00E92585" w:rsidRDefault="00E92585" w:rsidP="00E2276A">
            <w:pPr>
              <w:pStyle w:val="aa"/>
              <w:spacing w:before="40" w:after="40"/>
              <w:ind w:left="-14"/>
              <w:rPr>
                <w:rFonts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MA c</w:t>
            </w:r>
            <w:r w:rsidRPr="00E92585"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lock frequency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, 1/T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vertAlign w:val="subscript"/>
                <w:lang w:val="en-US"/>
              </w:rPr>
              <w:t>MA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, MHz</w:t>
            </w:r>
          </w:p>
        </w:tc>
        <w:tc>
          <w:tcPr>
            <w:tcW w:w="1710" w:type="dxa"/>
            <w:vAlign w:val="bottom"/>
          </w:tcPr>
          <w:p w14:paraId="57FABF41" w14:textId="6128FB50" w:rsidR="00E92585" w:rsidRPr="00253BAF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0,1</w:t>
            </w:r>
          </w:p>
        </w:tc>
        <w:tc>
          <w:tcPr>
            <w:tcW w:w="1710" w:type="dxa"/>
          </w:tcPr>
          <w:p w14:paraId="7C9A2D9C" w14:textId="77777777" w:rsidR="00E92585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07F6C6C3" w14:textId="29C6189A" w:rsidR="00E92585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12,5</w:t>
            </w:r>
          </w:p>
        </w:tc>
      </w:tr>
      <w:tr w:rsidR="00E92585" w:rsidRPr="00022699" w14:paraId="0D75BBF9" w14:textId="2133D752" w:rsidTr="002D2057">
        <w:tc>
          <w:tcPr>
            <w:tcW w:w="3843" w:type="dxa"/>
            <w:vAlign w:val="center"/>
          </w:tcPr>
          <w:p w14:paraId="6074BC9A" w14:textId="77777777" w:rsidR="00E92585" w:rsidRDefault="00E92585" w:rsidP="00E2276A">
            <w:pPr>
              <w:pStyle w:val="aa"/>
              <w:spacing w:before="40" w:after="40"/>
              <w:ind w:left="-14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BISS timeout, us</w:t>
            </w:r>
          </w:p>
          <w:p w14:paraId="6658FB73" w14:textId="77777777" w:rsidR="00E92585" w:rsidRDefault="00E92585" w:rsidP="00E92585">
            <w:pPr>
              <w:pStyle w:val="aa"/>
              <w:spacing w:before="40" w:after="40"/>
              <w:ind w:left="-14" w:firstLine="612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 w:rsidRPr="00E92585"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  <w:t xml:space="preserve">– </w:t>
            </w:r>
            <w:proofErr w:type="spellStart"/>
            <w:r w:rsidRPr="00E92585"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  <w:t>during</w:t>
            </w:r>
            <w:proofErr w:type="spellEnd"/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  <w:t xml:space="preserve"> 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SCD reading</w:t>
            </w:r>
          </w:p>
          <w:p w14:paraId="024C3EAD" w14:textId="2CE80860" w:rsidR="00E92585" w:rsidRPr="00E92585" w:rsidRDefault="00E92585" w:rsidP="00E92585">
            <w:pPr>
              <w:pStyle w:val="aa"/>
              <w:spacing w:before="40" w:after="40"/>
              <w:ind w:left="-14" w:firstLine="612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 w:rsidRPr="00E92585"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  <w:t xml:space="preserve">– </w:t>
            </w:r>
            <w:proofErr w:type="spellStart"/>
            <w:r w:rsidRPr="00E92585"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  <w:t>during</w:t>
            </w:r>
            <w:proofErr w:type="spellEnd"/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  <w:t xml:space="preserve"> 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register access</w:t>
            </w:r>
          </w:p>
        </w:tc>
        <w:tc>
          <w:tcPr>
            <w:tcW w:w="1710" w:type="dxa"/>
            <w:vAlign w:val="center"/>
          </w:tcPr>
          <w:p w14:paraId="1B7DEB1B" w14:textId="77777777" w:rsidR="00E92585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</w:p>
          <w:p w14:paraId="0CBD5B7E" w14:textId="430BB15A" w:rsidR="00E92585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12,</w:t>
            </w:r>
            <w:r w:rsidR="002D2057"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6</w:t>
            </w:r>
          </w:p>
          <w:p w14:paraId="420D25F3" w14:textId="4EF435B3" w:rsidR="002D2057" w:rsidRPr="00253BAF" w:rsidRDefault="002D2057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13,5</w:t>
            </w:r>
          </w:p>
        </w:tc>
        <w:tc>
          <w:tcPr>
            <w:tcW w:w="1710" w:type="dxa"/>
          </w:tcPr>
          <w:p w14:paraId="4BC9FD59" w14:textId="77777777" w:rsidR="00E92585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</w:p>
          <w:p w14:paraId="2E29A467" w14:textId="77777777" w:rsidR="00E92585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12,9</w:t>
            </w:r>
          </w:p>
          <w:p w14:paraId="19C60E4C" w14:textId="11BA99C8" w:rsidR="002D2057" w:rsidRDefault="002D2057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14</w:t>
            </w:r>
          </w:p>
        </w:tc>
        <w:tc>
          <w:tcPr>
            <w:tcW w:w="1710" w:type="dxa"/>
          </w:tcPr>
          <w:p w14:paraId="297757C3" w14:textId="77777777" w:rsidR="00E92585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</w:p>
          <w:p w14:paraId="25DC1827" w14:textId="77777777" w:rsidR="00E92585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13,2</w:t>
            </w:r>
          </w:p>
          <w:p w14:paraId="5CD82C45" w14:textId="55DB47B9" w:rsidR="002D2057" w:rsidRDefault="002D2057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14,5</w:t>
            </w:r>
          </w:p>
        </w:tc>
      </w:tr>
      <w:tr w:rsidR="00E92585" w:rsidRPr="00022699" w14:paraId="252C1841" w14:textId="6C2737D8" w:rsidTr="002D2057">
        <w:tc>
          <w:tcPr>
            <w:tcW w:w="3843" w:type="dxa"/>
            <w:vAlign w:val="center"/>
          </w:tcPr>
          <w:p w14:paraId="78B8FEC5" w14:textId="1BF6055D" w:rsidR="00E92585" w:rsidRPr="002D2057" w:rsidRDefault="002D2057" w:rsidP="00E2276A">
            <w:pPr>
              <w:pStyle w:val="aa"/>
              <w:spacing w:before="40" w:after="40"/>
              <w:ind w:left="-14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 w:rsidRPr="002D2057"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 xml:space="preserve">Delay MA </w:t>
            </w:r>
            <w:r w:rsidRPr="002D2057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→</w:t>
            </w:r>
            <w:r w:rsidRPr="002D2057"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 xml:space="preserve"> SL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 xml:space="preserve"> include slave, MA input and SLO output RS485 drivers delays, ns</w:t>
            </w:r>
          </w:p>
        </w:tc>
        <w:tc>
          <w:tcPr>
            <w:tcW w:w="1710" w:type="dxa"/>
            <w:vAlign w:val="center"/>
          </w:tcPr>
          <w:p w14:paraId="6C12B80F" w14:textId="48388F76" w:rsidR="00E92585" w:rsidRPr="002C3506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22D272CB" w14:textId="77777777" w:rsidR="00E92585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</w:pPr>
          </w:p>
          <w:p w14:paraId="6D1A1646" w14:textId="25239158" w:rsidR="002D2057" w:rsidRPr="002D2057" w:rsidRDefault="002D2057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50</w:t>
            </w:r>
          </w:p>
        </w:tc>
        <w:tc>
          <w:tcPr>
            <w:tcW w:w="1710" w:type="dxa"/>
          </w:tcPr>
          <w:p w14:paraId="37963F13" w14:textId="5E1F2D4F" w:rsidR="00E92585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</w:pPr>
          </w:p>
        </w:tc>
      </w:tr>
      <w:tr w:rsidR="002D2057" w:rsidRPr="002D2057" w14:paraId="78A455C8" w14:textId="77777777" w:rsidTr="002D2057">
        <w:tc>
          <w:tcPr>
            <w:tcW w:w="3843" w:type="dxa"/>
            <w:vAlign w:val="center"/>
          </w:tcPr>
          <w:p w14:paraId="2C243D99" w14:textId="4AF762CA" w:rsidR="002D2057" w:rsidRPr="002D2057" w:rsidRDefault="002D2057" w:rsidP="00E2276A">
            <w:pPr>
              <w:pStyle w:val="aa"/>
              <w:spacing w:before="40" w:after="40"/>
              <w:ind w:left="-14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Line delay</w:t>
            </w:r>
            <w:r w:rsidR="006E6010"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 xml:space="preserve"> </w:t>
            </w:r>
            <w:r w:rsidR="006E6010" w:rsidRPr="006E6010"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due to cable length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, MA + SLO, ns/m</w:t>
            </w:r>
          </w:p>
        </w:tc>
        <w:tc>
          <w:tcPr>
            <w:tcW w:w="1710" w:type="dxa"/>
            <w:vAlign w:val="center"/>
          </w:tcPr>
          <w:p w14:paraId="055BE795" w14:textId="77777777" w:rsidR="002D2057" w:rsidRPr="002C3506" w:rsidRDefault="002D2057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31D0002B" w14:textId="468C80AE" w:rsidR="002D2057" w:rsidRPr="002D2057" w:rsidRDefault="006E6010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10</w:t>
            </w:r>
          </w:p>
        </w:tc>
        <w:tc>
          <w:tcPr>
            <w:tcW w:w="1710" w:type="dxa"/>
          </w:tcPr>
          <w:p w14:paraId="13A33E93" w14:textId="77777777" w:rsidR="002D2057" w:rsidRPr="002D2057" w:rsidRDefault="002D2057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</w:p>
        </w:tc>
      </w:tr>
      <w:tr w:rsidR="00E92585" w:rsidRPr="00022699" w14:paraId="5DD21560" w14:textId="19FE7B12" w:rsidTr="002D2057">
        <w:tc>
          <w:tcPr>
            <w:tcW w:w="3843" w:type="dxa"/>
            <w:vAlign w:val="center"/>
          </w:tcPr>
          <w:p w14:paraId="27AB3262" w14:textId="38652F1E" w:rsidR="00E92585" w:rsidRPr="002D2057" w:rsidRDefault="002D2057" w:rsidP="00E2276A">
            <w:pPr>
              <w:pStyle w:val="aa"/>
              <w:spacing w:before="40" w:after="40"/>
              <w:ind w:left="-14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Idle time, ns</w:t>
            </w:r>
          </w:p>
        </w:tc>
        <w:tc>
          <w:tcPr>
            <w:tcW w:w="1710" w:type="dxa"/>
            <w:vAlign w:val="center"/>
          </w:tcPr>
          <w:p w14:paraId="6DB898FD" w14:textId="34605976" w:rsidR="00E92585" w:rsidRPr="002C3506" w:rsidRDefault="002D2057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40</w:t>
            </w:r>
          </w:p>
        </w:tc>
        <w:tc>
          <w:tcPr>
            <w:tcW w:w="1710" w:type="dxa"/>
          </w:tcPr>
          <w:p w14:paraId="43093DA3" w14:textId="77777777" w:rsidR="00E92585" w:rsidRPr="002C3506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52C419BC" w14:textId="1CD56ED2" w:rsidR="00E92585" w:rsidRPr="002C3506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</w:p>
        </w:tc>
      </w:tr>
      <w:tr w:rsidR="00E92585" w:rsidRPr="00022699" w14:paraId="0D6EB597" w14:textId="481C23FA" w:rsidTr="002D2057">
        <w:tc>
          <w:tcPr>
            <w:tcW w:w="3843" w:type="dxa"/>
            <w:vAlign w:val="center"/>
          </w:tcPr>
          <w:p w14:paraId="0C690358" w14:textId="77777777" w:rsidR="00E92585" w:rsidRDefault="002D2057" w:rsidP="00E2276A">
            <w:pPr>
              <w:pStyle w:val="aa"/>
              <w:spacing w:before="40" w:after="40"/>
              <w:ind w:left="-14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SCD</w:t>
            </w:r>
            <w:r w:rsidRPr="002D2057"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  <w:t xml:space="preserve"> 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r</w:t>
            </w:r>
            <w:proofErr w:type="spellStart"/>
            <w:r w:rsidRPr="002D2057"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  <w:t>equest</w:t>
            </w:r>
            <w:proofErr w:type="spellEnd"/>
            <w:r w:rsidRPr="002D2057"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  <w:t xml:space="preserve"> </w:t>
            </w:r>
            <w:proofErr w:type="spellStart"/>
            <w:r w:rsidRPr="002D2057">
              <w:rPr>
                <w:rFonts w:ascii="Roboto" w:hAnsi="Roboto" w:cs="Tahoma"/>
                <w:color w:val="3B3838" w:themeColor="background2" w:themeShade="40"/>
                <w:sz w:val="16"/>
                <w:szCs w:val="16"/>
              </w:rPr>
              <w:t>rate</w:t>
            </w:r>
            <w:proofErr w:type="spellEnd"/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, kHz</w:t>
            </w:r>
          </w:p>
          <w:p w14:paraId="5F8ADA44" w14:textId="378EDADB" w:rsidR="002D2057" w:rsidRPr="002D2057" w:rsidRDefault="002D2057" w:rsidP="00E2276A">
            <w:pPr>
              <w:pStyle w:val="aa"/>
              <w:spacing w:before="40" w:after="40"/>
              <w:ind w:left="-14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1/T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vertAlign w:val="subscript"/>
                <w:lang w:val="en-US"/>
              </w:rPr>
              <w:t>MA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vertAlign w:val="subscript"/>
                <w:lang w:val="en-US"/>
              </w:rPr>
              <w:t xml:space="preserve"> 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= 12,5 MHz, Idle = 40 ns</w:t>
            </w:r>
          </w:p>
        </w:tc>
        <w:tc>
          <w:tcPr>
            <w:tcW w:w="1710" w:type="dxa"/>
            <w:vAlign w:val="center"/>
          </w:tcPr>
          <w:p w14:paraId="6CE44D19" w14:textId="6F54D430" w:rsidR="00E92585" w:rsidRPr="002C3506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797BA317" w14:textId="77777777" w:rsidR="00E92585" w:rsidRPr="002C3506" w:rsidRDefault="00E92585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7A9D101F" w14:textId="2135BD9A" w:rsidR="00E92585" w:rsidRPr="002C3506" w:rsidRDefault="002D2057" w:rsidP="00E2276A">
            <w:pPr>
              <w:pStyle w:val="aa"/>
              <w:spacing w:before="40" w:after="40"/>
              <w:ind w:left="-14"/>
              <w:contextualSpacing w:val="0"/>
              <w:jc w:val="center"/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</w:pPr>
            <w:r w:rsidRPr="002D2057"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61</w:t>
            </w:r>
            <w:r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,</w:t>
            </w:r>
            <w:r w:rsidRPr="002D2057">
              <w:rPr>
                <w:rFonts w:ascii="Roboto" w:hAnsi="Roboto" w:cs="Tahoma"/>
                <w:color w:val="3B3838" w:themeColor="background2" w:themeShade="40"/>
                <w:sz w:val="16"/>
                <w:szCs w:val="16"/>
                <w:lang w:val="en-US"/>
              </w:rPr>
              <w:t>7</w:t>
            </w:r>
          </w:p>
        </w:tc>
      </w:tr>
    </w:tbl>
    <w:p w14:paraId="27F1BCB5" w14:textId="77777777" w:rsidR="001C5B70" w:rsidRPr="00897D5C" w:rsidRDefault="001C5B70" w:rsidP="00674E63">
      <w:pPr>
        <w:ind w:left="284"/>
        <w:rPr>
          <w:rStyle w:val="A00"/>
          <w:rFonts w:ascii="Proxima Nova" w:hAnsi="Proxima Nova"/>
          <w:b/>
          <w:color w:val="3B3838" w:themeColor="background2" w:themeShade="40"/>
          <w:sz w:val="28"/>
          <w:szCs w:val="28"/>
          <w:lang w:val="en-US"/>
        </w:rPr>
      </w:pPr>
    </w:p>
    <w:sectPr w:rsidR="001C5B70" w:rsidRPr="00897D5C" w:rsidSect="0010191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435" w:right="567" w:bottom="1134" w:left="630" w:header="270" w:footer="4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0211" w14:textId="77777777" w:rsidR="00413A7F" w:rsidRDefault="00413A7F" w:rsidP="006264A9">
      <w:pPr>
        <w:spacing w:after="0" w:line="240" w:lineRule="auto"/>
      </w:pPr>
      <w:r>
        <w:separator/>
      </w:r>
    </w:p>
  </w:endnote>
  <w:endnote w:type="continuationSeparator" w:id="0">
    <w:p w14:paraId="15DD9707" w14:textId="77777777" w:rsidR="00413A7F" w:rsidRDefault="00413A7F" w:rsidP="0062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oxima Nova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Proxima Nova Semibold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atliches">
    <w:altName w:val="Calibri"/>
    <w:charset w:val="00"/>
    <w:family w:val="auto"/>
    <w:pitch w:val="variable"/>
    <w:sig w:usb0="A00000EF" w:usb1="4000204B" w:usb2="00000000" w:usb3="00000000" w:csb0="00000093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9AB4A" w14:textId="77777777" w:rsidR="00333869" w:rsidRPr="00FD23AA" w:rsidRDefault="008749D7" w:rsidP="00333869">
    <w:pPr>
      <w:pStyle w:val="a5"/>
      <w:tabs>
        <w:tab w:val="clear" w:pos="4677"/>
        <w:tab w:val="center" w:pos="0"/>
        <w:tab w:val="left" w:pos="5245"/>
      </w:tabs>
      <w:rPr>
        <w:lang w:eastAsia="ru-RU"/>
      </w:rPr>
    </w:pPr>
    <w:r w:rsidRPr="00FD23AA">
      <w:rPr>
        <w:rFonts w:cs="Proxima Nova"/>
        <w:color w:val="414042"/>
        <w:sz w:val="23"/>
        <w:szCs w:val="23"/>
      </w:rPr>
      <w:t xml:space="preserve">   </w:t>
    </w:r>
  </w:p>
  <w:tbl>
    <w:tblPr>
      <w:tblStyle w:val="a7"/>
      <w:tblW w:w="0" w:type="auto"/>
      <w:tblInd w:w="270" w:type="dxa"/>
      <w:tblBorders>
        <w:top w:val="single" w:sz="12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8"/>
      <w:gridCol w:w="3448"/>
      <w:gridCol w:w="3443"/>
    </w:tblGrid>
    <w:tr w:rsidR="00400CAA" w:rsidRPr="00333869" w14:paraId="74E365CF" w14:textId="77777777" w:rsidTr="007B50E6">
      <w:tc>
        <w:tcPr>
          <w:tcW w:w="3573" w:type="dxa"/>
        </w:tcPr>
        <w:p w14:paraId="502D10FF" w14:textId="16CA9F2D" w:rsidR="00333869" w:rsidRPr="00333869" w:rsidRDefault="00413A7F" w:rsidP="00333869">
          <w:pPr>
            <w:pStyle w:val="a3"/>
            <w:tabs>
              <w:tab w:val="clear" w:pos="4677"/>
              <w:tab w:val="clear" w:pos="9355"/>
              <w:tab w:val="right" w:pos="3357"/>
            </w:tabs>
            <w:rPr>
              <w:rFonts w:ascii="Roboto Light" w:hAnsi="Roboto Light"/>
              <w:sz w:val="32"/>
              <w:szCs w:val="32"/>
              <w:lang w:val="en-US"/>
            </w:rPr>
          </w:pPr>
          <w:hyperlink r:id="rId1" w:history="1">
            <w:r w:rsidR="003317B8" w:rsidRPr="007B50E6">
              <w:rPr>
                <w:rStyle w:val="af0"/>
                <w:rFonts w:ascii="Roboto Light" w:hAnsi="Roboto Light"/>
                <w:color w:val="auto"/>
                <w:sz w:val="32"/>
                <w:szCs w:val="32"/>
                <w:u w:val="none"/>
                <w:lang w:val="en-US"/>
              </w:rPr>
              <w:t>lenzencoders.com</w:t>
            </w:r>
          </w:hyperlink>
          <w:r w:rsidR="00333869" w:rsidRPr="00333869">
            <w:rPr>
              <w:rFonts w:ascii="Roboto Light" w:hAnsi="Roboto Light"/>
              <w:sz w:val="32"/>
              <w:szCs w:val="32"/>
              <w:lang w:val="en-US"/>
            </w:rPr>
            <w:tab/>
          </w:r>
        </w:p>
      </w:tc>
      <w:tc>
        <w:tcPr>
          <w:tcW w:w="3541" w:type="dxa"/>
          <w:vAlign w:val="center"/>
        </w:tcPr>
        <w:p w14:paraId="6BF1DBAE" w14:textId="4C859D20" w:rsidR="00333869" w:rsidRPr="00A1318D" w:rsidRDefault="00060AAC" w:rsidP="00A1318D">
          <w:pPr>
            <w:pStyle w:val="a3"/>
            <w:jc w:val="right"/>
            <w:rPr>
              <w:rFonts w:ascii="Roboto" w:hAnsi="Roboto"/>
              <w:sz w:val="12"/>
              <w:szCs w:val="12"/>
            </w:rPr>
          </w:pPr>
          <w:r>
            <w:rPr>
              <w:rFonts w:ascii="Roboto" w:hAnsi="Roboto"/>
              <w:sz w:val="12"/>
              <w:szCs w:val="12"/>
              <w:lang w:val="en-US"/>
            </w:rPr>
            <w:t>22</w:t>
          </w:r>
          <w:r w:rsidR="007B50E6" w:rsidRPr="007B50E6">
            <w:rPr>
              <w:rFonts w:ascii="Roboto" w:hAnsi="Roboto"/>
              <w:sz w:val="12"/>
              <w:szCs w:val="12"/>
              <w:lang w:val="en-US"/>
            </w:rPr>
            <w:t>1</w:t>
          </w:r>
          <w:r>
            <w:rPr>
              <w:rFonts w:ascii="Roboto" w:hAnsi="Roboto"/>
              <w:sz w:val="12"/>
              <w:szCs w:val="12"/>
              <w:lang w:val="en-US"/>
            </w:rPr>
            <w:t>3</w:t>
          </w:r>
          <w:r w:rsidR="007B50E6" w:rsidRPr="007B50E6">
            <w:rPr>
              <w:rFonts w:ascii="Roboto" w:hAnsi="Roboto"/>
              <w:sz w:val="12"/>
              <w:szCs w:val="12"/>
              <w:lang w:val="en-US"/>
            </w:rPr>
            <w:t xml:space="preserve"> Rev. </w:t>
          </w:r>
          <w:r w:rsidR="00A1318D">
            <w:rPr>
              <w:rFonts w:ascii="Roboto" w:hAnsi="Roboto"/>
              <w:sz w:val="12"/>
              <w:szCs w:val="12"/>
            </w:rPr>
            <w:t>1</w:t>
          </w:r>
          <w:r w:rsidR="007B50E6" w:rsidRPr="007B50E6">
            <w:rPr>
              <w:rFonts w:ascii="Roboto" w:hAnsi="Roboto"/>
              <w:sz w:val="12"/>
              <w:szCs w:val="12"/>
              <w:lang w:val="en-US"/>
            </w:rPr>
            <w:t xml:space="preserve"> </w:t>
          </w:r>
          <w:r w:rsidR="003F6C41">
            <w:rPr>
              <w:rFonts w:ascii="Roboto" w:hAnsi="Roboto"/>
              <w:sz w:val="12"/>
              <w:szCs w:val="12"/>
            </w:rPr>
            <w:t>0</w:t>
          </w:r>
          <w:r w:rsidR="000C4F8A">
            <w:rPr>
              <w:rFonts w:ascii="Roboto" w:hAnsi="Roboto"/>
              <w:sz w:val="12"/>
              <w:szCs w:val="12"/>
            </w:rPr>
            <w:t>5</w:t>
          </w:r>
          <w:r w:rsidR="007B50E6" w:rsidRPr="007B50E6">
            <w:rPr>
              <w:rFonts w:ascii="Roboto" w:hAnsi="Roboto"/>
              <w:sz w:val="12"/>
              <w:szCs w:val="12"/>
              <w:lang w:val="en-US"/>
            </w:rPr>
            <w:t>/2</w:t>
          </w:r>
          <w:r w:rsidR="00A1318D">
            <w:rPr>
              <w:rFonts w:ascii="Roboto" w:hAnsi="Roboto"/>
              <w:sz w:val="12"/>
              <w:szCs w:val="12"/>
            </w:rPr>
            <w:t>1</w:t>
          </w:r>
        </w:p>
      </w:tc>
      <w:tc>
        <w:tcPr>
          <w:tcW w:w="3541" w:type="dxa"/>
        </w:tcPr>
        <w:p w14:paraId="38858245" w14:textId="38622D34" w:rsidR="00333869" w:rsidRPr="00333869" w:rsidRDefault="00333869" w:rsidP="00333869">
          <w:pPr>
            <w:pStyle w:val="a3"/>
            <w:jc w:val="right"/>
            <w:rPr>
              <w:rFonts w:ascii="Roboto Light" w:hAnsi="Roboto Light"/>
              <w:sz w:val="28"/>
              <w:szCs w:val="28"/>
              <w:lang w:val="en-US"/>
            </w:rPr>
          </w:pPr>
          <w:r w:rsidRPr="00333869">
            <w:rPr>
              <w:rFonts w:ascii="Roboto Light" w:hAnsi="Roboto Light"/>
              <w:sz w:val="28"/>
              <w:szCs w:val="28"/>
            </w:rPr>
            <w:fldChar w:fldCharType="begin"/>
          </w:r>
          <w:r w:rsidRPr="006C2755">
            <w:rPr>
              <w:rFonts w:ascii="Roboto Light" w:hAnsi="Roboto Light"/>
              <w:sz w:val="28"/>
              <w:szCs w:val="28"/>
              <w:lang w:val="en-US"/>
            </w:rPr>
            <w:instrText xml:space="preserve"> PAGE   \* MERGEFORMAT </w:instrText>
          </w:r>
          <w:r w:rsidRPr="00333869">
            <w:rPr>
              <w:rFonts w:ascii="Roboto Light" w:hAnsi="Roboto Light"/>
              <w:sz w:val="28"/>
              <w:szCs w:val="28"/>
            </w:rPr>
            <w:fldChar w:fldCharType="separate"/>
          </w:r>
          <w:r w:rsidR="000C4F8A">
            <w:rPr>
              <w:rFonts w:ascii="Roboto Light" w:hAnsi="Roboto Light"/>
              <w:noProof/>
              <w:sz w:val="28"/>
              <w:szCs w:val="28"/>
              <w:lang w:val="en-US"/>
            </w:rPr>
            <w:t>3</w:t>
          </w:r>
          <w:r w:rsidRPr="00333869">
            <w:rPr>
              <w:rFonts w:ascii="Roboto Light" w:hAnsi="Roboto Light"/>
              <w:noProof/>
              <w:sz w:val="28"/>
              <w:szCs w:val="28"/>
            </w:rPr>
            <w:fldChar w:fldCharType="end"/>
          </w:r>
        </w:p>
      </w:tc>
    </w:tr>
  </w:tbl>
  <w:p w14:paraId="25B22335" w14:textId="00B3ED35" w:rsidR="008749D7" w:rsidRPr="006C2755" w:rsidRDefault="008749D7" w:rsidP="00333869">
    <w:pPr>
      <w:pStyle w:val="a5"/>
      <w:tabs>
        <w:tab w:val="clear" w:pos="4677"/>
        <w:tab w:val="center" w:pos="0"/>
        <w:tab w:val="left" w:pos="5245"/>
      </w:tabs>
      <w:rPr>
        <w:noProof/>
        <w:lang w:val="en-US" w:eastAsia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4270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503E5" w14:textId="77777777" w:rsidR="00333869" w:rsidRDefault="00333869">
        <w:pPr>
          <w:pStyle w:val="a5"/>
          <w:jc w:val="right"/>
        </w:pPr>
      </w:p>
      <w:tbl>
        <w:tblPr>
          <w:tblStyle w:val="a7"/>
          <w:tblW w:w="0" w:type="auto"/>
          <w:tblInd w:w="270" w:type="dxa"/>
          <w:tblBorders>
            <w:top w:val="single" w:sz="12" w:space="0" w:color="2E74B5" w:themeColor="accent1" w:themeShade="BF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548"/>
          <w:gridCol w:w="3448"/>
          <w:gridCol w:w="3443"/>
        </w:tblGrid>
        <w:tr w:rsidR="00333869" w14:paraId="20FB6894" w14:textId="77777777" w:rsidTr="006C2755">
          <w:tc>
            <w:tcPr>
              <w:tcW w:w="3573" w:type="dxa"/>
            </w:tcPr>
            <w:p w14:paraId="28333D29" w14:textId="43814631" w:rsidR="00333869" w:rsidRPr="007B50E6" w:rsidRDefault="00413A7F" w:rsidP="00333869">
              <w:pPr>
                <w:pStyle w:val="a3"/>
                <w:tabs>
                  <w:tab w:val="clear" w:pos="4677"/>
                  <w:tab w:val="clear" w:pos="9355"/>
                  <w:tab w:val="right" w:pos="3357"/>
                </w:tabs>
                <w:rPr>
                  <w:rFonts w:ascii="Roboto Light" w:hAnsi="Roboto Light"/>
                  <w:sz w:val="32"/>
                  <w:szCs w:val="32"/>
                  <w:lang w:val="en-US"/>
                </w:rPr>
              </w:pPr>
              <w:hyperlink r:id="rId1" w:history="1">
                <w:r w:rsidR="00333869" w:rsidRPr="007B50E6">
                  <w:rPr>
                    <w:rStyle w:val="af0"/>
                    <w:rFonts w:ascii="Roboto Light" w:hAnsi="Roboto Light"/>
                    <w:color w:val="auto"/>
                    <w:sz w:val="32"/>
                    <w:szCs w:val="32"/>
                    <w:u w:val="none"/>
                    <w:lang w:val="en-US"/>
                  </w:rPr>
                  <w:t>lenzencoders.com</w:t>
                </w:r>
              </w:hyperlink>
              <w:r w:rsidR="00333869" w:rsidRPr="007B50E6">
                <w:rPr>
                  <w:rFonts w:ascii="Roboto Light" w:hAnsi="Roboto Light"/>
                  <w:sz w:val="32"/>
                  <w:szCs w:val="32"/>
                  <w:lang w:val="en-US"/>
                </w:rPr>
                <w:tab/>
              </w:r>
            </w:p>
          </w:tc>
          <w:tc>
            <w:tcPr>
              <w:tcW w:w="3541" w:type="dxa"/>
              <w:vAlign w:val="center"/>
            </w:tcPr>
            <w:p w14:paraId="50BE26FC" w14:textId="6BE6D882" w:rsidR="00333869" w:rsidRPr="00A1318D" w:rsidRDefault="006C2755" w:rsidP="000C4F8A">
              <w:pPr>
                <w:pStyle w:val="a3"/>
                <w:jc w:val="right"/>
                <w:rPr>
                  <w:rFonts w:ascii="Staatliches" w:hAnsi="Staatliches"/>
                  <w:sz w:val="32"/>
                  <w:szCs w:val="32"/>
                </w:rPr>
              </w:pPr>
              <w:r w:rsidRPr="006C2755">
                <w:rPr>
                  <w:rFonts w:ascii="Roboto" w:hAnsi="Roboto"/>
                  <w:sz w:val="12"/>
                  <w:szCs w:val="12"/>
                  <w:lang w:val="en-US"/>
                </w:rPr>
                <w:t xml:space="preserve">Rev </w:t>
              </w:r>
              <w:r w:rsidR="00A1318D">
                <w:rPr>
                  <w:rFonts w:ascii="Roboto" w:hAnsi="Roboto"/>
                  <w:sz w:val="12"/>
                  <w:szCs w:val="12"/>
                </w:rPr>
                <w:t>1</w:t>
              </w:r>
              <w:r w:rsidR="00897D5C">
                <w:rPr>
                  <w:rFonts w:ascii="Roboto" w:hAnsi="Roboto"/>
                  <w:sz w:val="12"/>
                  <w:szCs w:val="12"/>
                  <w:lang w:val="en-US"/>
                </w:rPr>
                <w:t>.0</w:t>
              </w:r>
              <w:r w:rsidRPr="006C2755">
                <w:rPr>
                  <w:rFonts w:ascii="Roboto" w:hAnsi="Roboto"/>
                  <w:sz w:val="12"/>
                  <w:szCs w:val="12"/>
                  <w:lang w:val="en-US"/>
                </w:rPr>
                <w:t xml:space="preserve"> </w:t>
              </w:r>
              <w:r w:rsidR="00897D5C">
                <w:rPr>
                  <w:rFonts w:ascii="Roboto" w:hAnsi="Roboto"/>
                  <w:sz w:val="12"/>
                  <w:szCs w:val="12"/>
                  <w:lang w:val="en-US"/>
                </w:rPr>
                <w:t>11</w:t>
              </w:r>
              <w:r w:rsidRPr="006C2755">
                <w:rPr>
                  <w:rFonts w:ascii="Roboto" w:hAnsi="Roboto"/>
                  <w:sz w:val="12"/>
                  <w:szCs w:val="12"/>
                  <w:lang w:val="en-US"/>
                </w:rPr>
                <w:t>/2</w:t>
              </w:r>
              <w:r w:rsidR="00A1318D">
                <w:rPr>
                  <w:rFonts w:ascii="Roboto" w:hAnsi="Roboto"/>
                  <w:sz w:val="12"/>
                  <w:szCs w:val="12"/>
                </w:rPr>
                <w:t>1</w:t>
              </w:r>
            </w:p>
          </w:tc>
          <w:tc>
            <w:tcPr>
              <w:tcW w:w="3541" w:type="dxa"/>
            </w:tcPr>
            <w:p w14:paraId="29EA6A43" w14:textId="70EAB010" w:rsidR="00333869" w:rsidRPr="00333869" w:rsidRDefault="00333869" w:rsidP="00333869">
              <w:pPr>
                <w:pStyle w:val="a3"/>
                <w:jc w:val="right"/>
                <w:rPr>
                  <w:rFonts w:ascii="Roboto Light" w:hAnsi="Roboto Light"/>
                  <w:sz w:val="28"/>
                  <w:szCs w:val="28"/>
                  <w:lang w:val="en-US"/>
                </w:rPr>
              </w:pPr>
              <w:r w:rsidRPr="00333869">
                <w:rPr>
                  <w:rFonts w:ascii="Roboto Light" w:hAnsi="Roboto Light"/>
                  <w:sz w:val="28"/>
                  <w:szCs w:val="28"/>
                </w:rPr>
                <w:fldChar w:fldCharType="begin"/>
              </w:r>
              <w:r w:rsidRPr="00333869">
                <w:rPr>
                  <w:rFonts w:ascii="Roboto Light" w:hAnsi="Roboto Light"/>
                  <w:sz w:val="28"/>
                  <w:szCs w:val="28"/>
                </w:rPr>
                <w:instrText xml:space="preserve"> PAGE   \* MERGEFORMAT </w:instrText>
              </w:r>
              <w:r w:rsidRPr="00333869">
                <w:rPr>
                  <w:rFonts w:ascii="Roboto Light" w:hAnsi="Roboto Light"/>
                  <w:sz w:val="28"/>
                  <w:szCs w:val="28"/>
                </w:rPr>
                <w:fldChar w:fldCharType="separate"/>
              </w:r>
              <w:r w:rsidR="000C4F8A">
                <w:rPr>
                  <w:rFonts w:ascii="Roboto Light" w:hAnsi="Roboto Light"/>
                  <w:noProof/>
                  <w:sz w:val="28"/>
                  <w:szCs w:val="28"/>
                </w:rPr>
                <w:t>1</w:t>
              </w:r>
              <w:r w:rsidRPr="00333869">
                <w:rPr>
                  <w:rFonts w:ascii="Roboto Light" w:hAnsi="Roboto Light"/>
                  <w:noProof/>
                  <w:sz w:val="28"/>
                  <w:szCs w:val="28"/>
                </w:rPr>
                <w:fldChar w:fldCharType="end"/>
              </w:r>
            </w:p>
          </w:tc>
        </w:tr>
      </w:tbl>
      <w:p w14:paraId="5FA77336" w14:textId="1B868A3B" w:rsidR="00333869" w:rsidRDefault="00413A7F" w:rsidP="00333869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AB94" w14:textId="77777777" w:rsidR="00413A7F" w:rsidRDefault="00413A7F" w:rsidP="006264A9">
      <w:pPr>
        <w:spacing w:after="0" w:line="240" w:lineRule="auto"/>
      </w:pPr>
      <w:r>
        <w:separator/>
      </w:r>
    </w:p>
  </w:footnote>
  <w:footnote w:type="continuationSeparator" w:id="0">
    <w:p w14:paraId="727AD2CB" w14:textId="77777777" w:rsidR="00413A7F" w:rsidRDefault="00413A7F" w:rsidP="00626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11EF" w14:textId="77777777" w:rsidR="00101914" w:rsidRDefault="00101914" w:rsidP="00101914">
    <w:pPr>
      <w:pStyle w:val="a3"/>
      <w:ind w:left="270"/>
      <w:rPr>
        <w:rFonts w:ascii="Staatliches" w:hAnsi="Staatliches"/>
        <w:sz w:val="32"/>
        <w:szCs w:val="32"/>
        <w:lang w:val="en-US"/>
      </w:rPr>
    </w:pPr>
  </w:p>
  <w:tbl>
    <w:tblPr>
      <w:tblStyle w:val="a7"/>
      <w:tblW w:w="0" w:type="auto"/>
      <w:tblInd w:w="270" w:type="dxa"/>
      <w:tblBorders>
        <w:top w:val="none" w:sz="0" w:space="0" w:color="auto"/>
        <w:left w:val="none" w:sz="0" w:space="0" w:color="auto"/>
        <w:bottom w:val="single" w:sz="12" w:space="0" w:color="2E74B5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3"/>
      <w:gridCol w:w="3432"/>
      <w:gridCol w:w="3474"/>
    </w:tblGrid>
    <w:tr w:rsidR="00101914" w14:paraId="467D3DC6" w14:textId="77777777" w:rsidTr="00207D70">
      <w:tc>
        <w:tcPr>
          <w:tcW w:w="3573" w:type="dxa"/>
          <w:vAlign w:val="bottom"/>
        </w:tcPr>
        <w:p w14:paraId="297BB892" w14:textId="77777777" w:rsidR="00101914" w:rsidRPr="00101914" w:rsidRDefault="00101914" w:rsidP="00101914">
          <w:pPr>
            <w:pStyle w:val="a3"/>
            <w:tabs>
              <w:tab w:val="clear" w:pos="4677"/>
              <w:tab w:val="clear" w:pos="9355"/>
              <w:tab w:val="right" w:pos="3357"/>
            </w:tabs>
            <w:rPr>
              <w:rFonts w:ascii="Staatliches" w:hAnsi="Staatliches"/>
              <w:sz w:val="48"/>
              <w:szCs w:val="48"/>
              <w:lang w:val="en-US"/>
            </w:rPr>
          </w:pPr>
          <w:r w:rsidRPr="00101914">
            <w:rPr>
              <w:rFonts w:ascii="Staatliches" w:hAnsi="Staatliches"/>
              <w:sz w:val="48"/>
              <w:szCs w:val="48"/>
              <w:lang w:val="en-US"/>
            </w:rPr>
            <w:t>LENZ ENCODERS</w:t>
          </w:r>
          <w:r w:rsidRPr="00101914">
            <w:rPr>
              <w:rFonts w:ascii="Staatliches" w:hAnsi="Staatliches"/>
              <w:sz w:val="48"/>
              <w:szCs w:val="48"/>
              <w:lang w:val="en-US"/>
            </w:rPr>
            <w:tab/>
          </w:r>
        </w:p>
      </w:tc>
      <w:tc>
        <w:tcPr>
          <w:tcW w:w="3541" w:type="dxa"/>
        </w:tcPr>
        <w:p w14:paraId="0A647C1A" w14:textId="77777777" w:rsidR="00101914" w:rsidRDefault="00101914" w:rsidP="00101914">
          <w:pPr>
            <w:pStyle w:val="a3"/>
            <w:rPr>
              <w:rFonts w:ascii="Staatliches" w:hAnsi="Staatliches"/>
              <w:sz w:val="32"/>
              <w:szCs w:val="32"/>
              <w:lang w:val="en-US"/>
            </w:rPr>
          </w:pPr>
        </w:p>
      </w:tc>
      <w:tc>
        <w:tcPr>
          <w:tcW w:w="3541" w:type="dxa"/>
          <w:vAlign w:val="bottom"/>
        </w:tcPr>
        <w:p w14:paraId="4BF9BABA" w14:textId="4622860A" w:rsidR="00101914" w:rsidRPr="005071A0" w:rsidRDefault="00101914" w:rsidP="003F6C41">
          <w:pPr>
            <w:pStyle w:val="a3"/>
            <w:rPr>
              <w:rFonts w:ascii="Roboto Light" w:hAnsi="Roboto Light"/>
              <w:sz w:val="32"/>
              <w:szCs w:val="32"/>
            </w:rPr>
          </w:pPr>
          <w:r w:rsidRPr="00333869">
            <w:rPr>
              <w:rFonts w:ascii="Roboto Light" w:hAnsi="Roboto Light"/>
              <w:sz w:val="32"/>
              <w:szCs w:val="32"/>
              <w:lang w:val="en-US"/>
            </w:rPr>
            <w:t>IRS-I</w:t>
          </w:r>
          <w:r w:rsidR="005071A0">
            <w:rPr>
              <w:rFonts w:ascii="Roboto Light" w:hAnsi="Roboto Light"/>
              <w:sz w:val="32"/>
              <w:szCs w:val="32"/>
            </w:rPr>
            <w:t>34</w:t>
          </w:r>
          <w:r w:rsidRPr="00333869">
            <w:rPr>
              <w:rFonts w:ascii="Roboto Light" w:hAnsi="Roboto Light"/>
              <w:sz w:val="32"/>
              <w:szCs w:val="32"/>
              <w:lang w:val="en-US"/>
            </w:rPr>
            <w:t>U</w:t>
          </w:r>
          <w:r w:rsidR="005071A0">
            <w:rPr>
              <w:rFonts w:ascii="Roboto Light" w:hAnsi="Roboto Light"/>
              <w:sz w:val="32"/>
              <w:szCs w:val="32"/>
            </w:rPr>
            <w:t>1</w:t>
          </w:r>
          <w:r w:rsidRPr="00333869">
            <w:rPr>
              <w:rFonts w:ascii="Roboto Light" w:hAnsi="Roboto Light"/>
              <w:sz w:val="32"/>
              <w:szCs w:val="32"/>
              <w:lang w:val="en-US"/>
            </w:rPr>
            <w:t>S</w:t>
          </w:r>
          <w:r w:rsidR="003F6C41">
            <w:rPr>
              <w:rFonts w:ascii="Roboto Light" w:hAnsi="Roboto Light"/>
              <w:sz w:val="32"/>
              <w:szCs w:val="32"/>
            </w:rPr>
            <w:t>1</w:t>
          </w:r>
          <w:r w:rsidRPr="00333869">
            <w:rPr>
              <w:rFonts w:ascii="Roboto Light" w:hAnsi="Roboto Light"/>
              <w:sz w:val="32"/>
              <w:szCs w:val="32"/>
              <w:lang w:val="en-US"/>
            </w:rPr>
            <w:t>-1</w:t>
          </w:r>
          <w:r w:rsidR="005071A0">
            <w:rPr>
              <w:rFonts w:ascii="Roboto Light" w:hAnsi="Roboto Light"/>
              <w:sz w:val="32"/>
              <w:szCs w:val="32"/>
            </w:rPr>
            <w:t>5</w:t>
          </w:r>
          <w:r w:rsidRPr="00333869">
            <w:rPr>
              <w:rFonts w:ascii="Roboto Light" w:hAnsi="Roboto Light"/>
              <w:sz w:val="32"/>
              <w:szCs w:val="32"/>
              <w:lang w:val="en-US"/>
            </w:rPr>
            <w:t>-5B</w:t>
          </w:r>
          <w:r w:rsidR="005071A0">
            <w:rPr>
              <w:rFonts w:ascii="Roboto Light" w:hAnsi="Roboto Light"/>
              <w:sz w:val="32"/>
              <w:szCs w:val="32"/>
            </w:rPr>
            <w:t>3</w:t>
          </w:r>
        </w:p>
      </w:tc>
    </w:tr>
  </w:tbl>
  <w:p w14:paraId="4DDB1C0B" w14:textId="0A062825" w:rsidR="008749D7" w:rsidRPr="00101914" w:rsidRDefault="008749D7" w:rsidP="001019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1F38D" w14:textId="5182E337" w:rsidR="00333869" w:rsidRDefault="00333869" w:rsidP="00333869">
    <w:pPr>
      <w:pStyle w:val="a3"/>
      <w:ind w:left="270"/>
      <w:rPr>
        <w:rFonts w:ascii="Staatliches" w:hAnsi="Staatliches"/>
        <w:sz w:val="32"/>
        <w:szCs w:val="32"/>
        <w:lang w:val="en-US"/>
      </w:rPr>
    </w:pPr>
  </w:p>
  <w:tbl>
    <w:tblPr>
      <w:tblStyle w:val="a7"/>
      <w:tblW w:w="10503" w:type="dxa"/>
      <w:tblInd w:w="270" w:type="dxa"/>
      <w:tblBorders>
        <w:top w:val="none" w:sz="0" w:space="0" w:color="auto"/>
        <w:left w:val="none" w:sz="0" w:space="0" w:color="auto"/>
        <w:bottom w:val="single" w:sz="12" w:space="0" w:color="2E74B5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1"/>
      <w:gridCol w:w="2153"/>
      <w:gridCol w:w="4819"/>
    </w:tblGrid>
    <w:tr w:rsidR="00897D5C" w:rsidRPr="00897D5C" w14:paraId="27D688C9" w14:textId="77777777" w:rsidTr="00897D5C">
      <w:tc>
        <w:tcPr>
          <w:tcW w:w="3531" w:type="dxa"/>
          <w:vAlign w:val="bottom"/>
        </w:tcPr>
        <w:p w14:paraId="5A4256F2" w14:textId="34B270DA" w:rsidR="00333869" w:rsidRPr="00101914" w:rsidRDefault="00333869" w:rsidP="00101914">
          <w:pPr>
            <w:pStyle w:val="a3"/>
            <w:tabs>
              <w:tab w:val="clear" w:pos="4677"/>
              <w:tab w:val="clear" w:pos="9355"/>
              <w:tab w:val="right" w:pos="3357"/>
            </w:tabs>
            <w:rPr>
              <w:rFonts w:ascii="Staatliches" w:hAnsi="Staatliches"/>
              <w:sz w:val="48"/>
              <w:szCs w:val="48"/>
              <w:lang w:val="en-US"/>
            </w:rPr>
          </w:pPr>
          <w:r w:rsidRPr="00101914">
            <w:rPr>
              <w:rFonts w:ascii="Staatliches" w:hAnsi="Staatliches"/>
              <w:sz w:val="48"/>
              <w:szCs w:val="48"/>
              <w:lang w:val="en-US"/>
            </w:rPr>
            <w:t>LENZ ENCODERS</w:t>
          </w:r>
          <w:r w:rsidRPr="00101914">
            <w:rPr>
              <w:rFonts w:ascii="Staatliches" w:hAnsi="Staatliches"/>
              <w:sz w:val="48"/>
              <w:szCs w:val="48"/>
              <w:lang w:val="en-US"/>
            </w:rPr>
            <w:tab/>
          </w:r>
        </w:p>
      </w:tc>
      <w:tc>
        <w:tcPr>
          <w:tcW w:w="2153" w:type="dxa"/>
        </w:tcPr>
        <w:p w14:paraId="3E0E58C2" w14:textId="77777777" w:rsidR="00333869" w:rsidRDefault="00333869" w:rsidP="00333869">
          <w:pPr>
            <w:pStyle w:val="a3"/>
            <w:rPr>
              <w:rFonts w:ascii="Staatliches" w:hAnsi="Staatliches"/>
              <w:sz w:val="32"/>
              <w:szCs w:val="32"/>
              <w:lang w:val="en-US"/>
            </w:rPr>
          </w:pPr>
        </w:p>
      </w:tc>
      <w:tc>
        <w:tcPr>
          <w:tcW w:w="4819" w:type="dxa"/>
          <w:vAlign w:val="bottom"/>
        </w:tcPr>
        <w:p w14:paraId="476FD1F5" w14:textId="77F45ACA" w:rsidR="00333869" w:rsidRPr="00897D5C" w:rsidRDefault="00897D5C" w:rsidP="003F6C41">
          <w:pPr>
            <w:pStyle w:val="a3"/>
            <w:rPr>
              <w:rFonts w:ascii="Roboto Light" w:hAnsi="Roboto Light"/>
              <w:sz w:val="32"/>
              <w:szCs w:val="32"/>
              <w:lang w:val="en-US"/>
            </w:rPr>
          </w:pPr>
          <w:r>
            <w:rPr>
              <w:rFonts w:ascii="Roboto Light" w:hAnsi="Roboto Light"/>
              <w:sz w:val="32"/>
              <w:szCs w:val="32"/>
              <w:lang w:val="en-US"/>
            </w:rPr>
            <w:t xml:space="preserve">BISS C </w:t>
          </w:r>
          <w:r>
            <w:rPr>
              <w:rFonts w:ascii="Roboto Light" w:hAnsi="Roboto Light"/>
              <w:sz w:val="32"/>
              <w:szCs w:val="32"/>
              <w:lang w:val="en-US"/>
            </w:rPr>
            <w:t>B3</w:t>
          </w:r>
          <w:r>
            <w:rPr>
              <w:rFonts w:ascii="Roboto Light" w:hAnsi="Roboto Light"/>
              <w:sz w:val="32"/>
              <w:szCs w:val="32"/>
              <w:lang w:val="en-US"/>
            </w:rPr>
            <w:t xml:space="preserve"> protocol description</w:t>
          </w:r>
        </w:p>
      </w:tc>
    </w:tr>
  </w:tbl>
  <w:p w14:paraId="1549FF28" w14:textId="3AC85D59" w:rsidR="00333869" w:rsidRPr="00333869" w:rsidRDefault="00333869" w:rsidP="00333869">
    <w:pPr>
      <w:pStyle w:val="a3"/>
      <w:rPr>
        <w:rFonts w:ascii="Staatliches" w:hAnsi="Staatliches"/>
        <w:sz w:val="4"/>
        <w:szCs w:val="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E4B"/>
    <w:multiLevelType w:val="hybridMultilevel"/>
    <w:tmpl w:val="C49C2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885"/>
    <w:multiLevelType w:val="hybridMultilevel"/>
    <w:tmpl w:val="7ED65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22DA6"/>
    <w:multiLevelType w:val="hybridMultilevel"/>
    <w:tmpl w:val="DB10B2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6B06891"/>
    <w:multiLevelType w:val="hybridMultilevel"/>
    <w:tmpl w:val="A10CE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2578B"/>
    <w:multiLevelType w:val="hybridMultilevel"/>
    <w:tmpl w:val="7E1EC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bookFoldPrintingSheets w:val="-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7"/>
    <w:rsid w:val="00001C7E"/>
    <w:rsid w:val="0000333B"/>
    <w:rsid w:val="0001181D"/>
    <w:rsid w:val="000137A7"/>
    <w:rsid w:val="0001595E"/>
    <w:rsid w:val="000175EB"/>
    <w:rsid w:val="000213DD"/>
    <w:rsid w:val="00022699"/>
    <w:rsid w:val="000229C5"/>
    <w:rsid w:val="00023453"/>
    <w:rsid w:val="0003039F"/>
    <w:rsid w:val="00034977"/>
    <w:rsid w:val="00040636"/>
    <w:rsid w:val="000459E8"/>
    <w:rsid w:val="00056F88"/>
    <w:rsid w:val="00060AAC"/>
    <w:rsid w:val="00064EA0"/>
    <w:rsid w:val="00065658"/>
    <w:rsid w:val="000667B8"/>
    <w:rsid w:val="00080C02"/>
    <w:rsid w:val="000826DF"/>
    <w:rsid w:val="00087EB3"/>
    <w:rsid w:val="00092B27"/>
    <w:rsid w:val="000A106A"/>
    <w:rsid w:val="000A380D"/>
    <w:rsid w:val="000B1EA3"/>
    <w:rsid w:val="000B48A6"/>
    <w:rsid w:val="000B790A"/>
    <w:rsid w:val="000C2A1B"/>
    <w:rsid w:val="000C4F8A"/>
    <w:rsid w:val="000D1A70"/>
    <w:rsid w:val="000D1CC8"/>
    <w:rsid w:val="000D41D4"/>
    <w:rsid w:val="000D48CA"/>
    <w:rsid w:val="000D6D26"/>
    <w:rsid w:val="00100AAA"/>
    <w:rsid w:val="00101914"/>
    <w:rsid w:val="00101ADC"/>
    <w:rsid w:val="0010275F"/>
    <w:rsid w:val="00103E35"/>
    <w:rsid w:val="00120B51"/>
    <w:rsid w:val="0012463D"/>
    <w:rsid w:val="00124D0B"/>
    <w:rsid w:val="001344EE"/>
    <w:rsid w:val="00137B13"/>
    <w:rsid w:val="00144D90"/>
    <w:rsid w:val="001533A4"/>
    <w:rsid w:val="001538CC"/>
    <w:rsid w:val="001542E6"/>
    <w:rsid w:val="0016053D"/>
    <w:rsid w:val="001764AC"/>
    <w:rsid w:val="001945C4"/>
    <w:rsid w:val="00196DED"/>
    <w:rsid w:val="001A0207"/>
    <w:rsid w:val="001A6EAC"/>
    <w:rsid w:val="001A7B02"/>
    <w:rsid w:val="001B59A3"/>
    <w:rsid w:val="001B66D9"/>
    <w:rsid w:val="001C0EE1"/>
    <w:rsid w:val="001C24D8"/>
    <w:rsid w:val="001C3AD5"/>
    <w:rsid w:val="001C5B70"/>
    <w:rsid w:val="001C61B1"/>
    <w:rsid w:val="001D06C0"/>
    <w:rsid w:val="001D3779"/>
    <w:rsid w:val="001D488A"/>
    <w:rsid w:val="001D5ACC"/>
    <w:rsid w:val="001E0623"/>
    <w:rsid w:val="001E2BDB"/>
    <w:rsid w:val="001E7DB4"/>
    <w:rsid w:val="001F0AC6"/>
    <w:rsid w:val="001F2EF9"/>
    <w:rsid w:val="001F4B5A"/>
    <w:rsid w:val="001F4BD9"/>
    <w:rsid w:val="00210DB9"/>
    <w:rsid w:val="00215C30"/>
    <w:rsid w:val="00216D98"/>
    <w:rsid w:val="00222C49"/>
    <w:rsid w:val="00224C3F"/>
    <w:rsid w:val="00224E3F"/>
    <w:rsid w:val="00236F5F"/>
    <w:rsid w:val="00242554"/>
    <w:rsid w:val="00253BAF"/>
    <w:rsid w:val="00253F90"/>
    <w:rsid w:val="00273F94"/>
    <w:rsid w:val="00274E4B"/>
    <w:rsid w:val="00276CA0"/>
    <w:rsid w:val="00282B73"/>
    <w:rsid w:val="002831B4"/>
    <w:rsid w:val="002875BA"/>
    <w:rsid w:val="00290BA8"/>
    <w:rsid w:val="0029555C"/>
    <w:rsid w:val="002A3756"/>
    <w:rsid w:val="002A7E80"/>
    <w:rsid w:val="002B00FB"/>
    <w:rsid w:val="002B0FD7"/>
    <w:rsid w:val="002B2F3D"/>
    <w:rsid w:val="002B6162"/>
    <w:rsid w:val="002C2F68"/>
    <w:rsid w:val="002C3506"/>
    <w:rsid w:val="002D0716"/>
    <w:rsid w:val="002D2057"/>
    <w:rsid w:val="002D5152"/>
    <w:rsid w:val="002E2B34"/>
    <w:rsid w:val="00302BBD"/>
    <w:rsid w:val="00305354"/>
    <w:rsid w:val="00310B01"/>
    <w:rsid w:val="00316BA5"/>
    <w:rsid w:val="0032182D"/>
    <w:rsid w:val="003317B8"/>
    <w:rsid w:val="00333869"/>
    <w:rsid w:val="00334CB4"/>
    <w:rsid w:val="0033629C"/>
    <w:rsid w:val="00336851"/>
    <w:rsid w:val="00343C7A"/>
    <w:rsid w:val="00351755"/>
    <w:rsid w:val="00352A33"/>
    <w:rsid w:val="00354C87"/>
    <w:rsid w:val="003563ED"/>
    <w:rsid w:val="0036429A"/>
    <w:rsid w:val="00371823"/>
    <w:rsid w:val="00383F8A"/>
    <w:rsid w:val="00384020"/>
    <w:rsid w:val="00392D4B"/>
    <w:rsid w:val="00395BB1"/>
    <w:rsid w:val="003971B3"/>
    <w:rsid w:val="003A1FE7"/>
    <w:rsid w:val="003A4E1B"/>
    <w:rsid w:val="003C3CC3"/>
    <w:rsid w:val="003C622C"/>
    <w:rsid w:val="003C6933"/>
    <w:rsid w:val="003F1B4A"/>
    <w:rsid w:val="003F3E2A"/>
    <w:rsid w:val="003F5361"/>
    <w:rsid w:val="003F5D24"/>
    <w:rsid w:val="003F6C41"/>
    <w:rsid w:val="00400134"/>
    <w:rsid w:val="00400CAA"/>
    <w:rsid w:val="004100EF"/>
    <w:rsid w:val="00410839"/>
    <w:rsid w:val="00413A7F"/>
    <w:rsid w:val="00414146"/>
    <w:rsid w:val="00417186"/>
    <w:rsid w:val="00420F53"/>
    <w:rsid w:val="00424458"/>
    <w:rsid w:val="00426EDB"/>
    <w:rsid w:val="004437A6"/>
    <w:rsid w:val="00444002"/>
    <w:rsid w:val="0044512D"/>
    <w:rsid w:val="00446A31"/>
    <w:rsid w:val="00453C8E"/>
    <w:rsid w:val="00454FA0"/>
    <w:rsid w:val="00455BB8"/>
    <w:rsid w:val="004564E4"/>
    <w:rsid w:val="00457126"/>
    <w:rsid w:val="00464C56"/>
    <w:rsid w:val="004665E4"/>
    <w:rsid w:val="00467253"/>
    <w:rsid w:val="0047341D"/>
    <w:rsid w:val="00477D49"/>
    <w:rsid w:val="004809DB"/>
    <w:rsid w:val="004925F8"/>
    <w:rsid w:val="00495665"/>
    <w:rsid w:val="004B06E1"/>
    <w:rsid w:val="004B3DF0"/>
    <w:rsid w:val="004B4AD0"/>
    <w:rsid w:val="004B6D45"/>
    <w:rsid w:val="004C11C5"/>
    <w:rsid w:val="004C4F6C"/>
    <w:rsid w:val="004C5E0B"/>
    <w:rsid w:val="004E13C6"/>
    <w:rsid w:val="004E4A83"/>
    <w:rsid w:val="004F0295"/>
    <w:rsid w:val="00502581"/>
    <w:rsid w:val="00503EF5"/>
    <w:rsid w:val="005058D5"/>
    <w:rsid w:val="00506042"/>
    <w:rsid w:val="0050646F"/>
    <w:rsid w:val="005071A0"/>
    <w:rsid w:val="00512ACC"/>
    <w:rsid w:val="00530B29"/>
    <w:rsid w:val="0053572B"/>
    <w:rsid w:val="00536ED7"/>
    <w:rsid w:val="00537545"/>
    <w:rsid w:val="00544D72"/>
    <w:rsid w:val="005613E7"/>
    <w:rsid w:val="00561D40"/>
    <w:rsid w:val="00570AFF"/>
    <w:rsid w:val="0057261C"/>
    <w:rsid w:val="0057443B"/>
    <w:rsid w:val="0058092A"/>
    <w:rsid w:val="00585ECC"/>
    <w:rsid w:val="00593BC6"/>
    <w:rsid w:val="00595B6C"/>
    <w:rsid w:val="005A553F"/>
    <w:rsid w:val="005A7F25"/>
    <w:rsid w:val="005C11B4"/>
    <w:rsid w:val="005C775A"/>
    <w:rsid w:val="005D6F82"/>
    <w:rsid w:val="005D7DF2"/>
    <w:rsid w:val="005E5E12"/>
    <w:rsid w:val="005E6190"/>
    <w:rsid w:val="005F16CA"/>
    <w:rsid w:val="0060571E"/>
    <w:rsid w:val="00612CE4"/>
    <w:rsid w:val="00617913"/>
    <w:rsid w:val="00624FCB"/>
    <w:rsid w:val="006264A9"/>
    <w:rsid w:val="00637C05"/>
    <w:rsid w:val="00656062"/>
    <w:rsid w:val="006643A3"/>
    <w:rsid w:val="00664B11"/>
    <w:rsid w:val="006671AB"/>
    <w:rsid w:val="00671D71"/>
    <w:rsid w:val="00674E63"/>
    <w:rsid w:val="0067505C"/>
    <w:rsid w:val="00677BF2"/>
    <w:rsid w:val="00696429"/>
    <w:rsid w:val="00696798"/>
    <w:rsid w:val="006A1F53"/>
    <w:rsid w:val="006A588E"/>
    <w:rsid w:val="006B5D5D"/>
    <w:rsid w:val="006C0F6B"/>
    <w:rsid w:val="006C2287"/>
    <w:rsid w:val="006C2755"/>
    <w:rsid w:val="006C2A36"/>
    <w:rsid w:val="006C4A89"/>
    <w:rsid w:val="006C50C8"/>
    <w:rsid w:val="006D1082"/>
    <w:rsid w:val="006D2A2A"/>
    <w:rsid w:val="006D2B16"/>
    <w:rsid w:val="006D342F"/>
    <w:rsid w:val="006D4EC0"/>
    <w:rsid w:val="006E161A"/>
    <w:rsid w:val="006E6010"/>
    <w:rsid w:val="006F50BF"/>
    <w:rsid w:val="006F781A"/>
    <w:rsid w:val="00720F40"/>
    <w:rsid w:val="00722A7A"/>
    <w:rsid w:val="0072743E"/>
    <w:rsid w:val="0073055D"/>
    <w:rsid w:val="0073066F"/>
    <w:rsid w:val="0073519E"/>
    <w:rsid w:val="0073645E"/>
    <w:rsid w:val="00745DC1"/>
    <w:rsid w:val="00757CEF"/>
    <w:rsid w:val="00760C49"/>
    <w:rsid w:val="007669CE"/>
    <w:rsid w:val="0077537A"/>
    <w:rsid w:val="007808D7"/>
    <w:rsid w:val="00785471"/>
    <w:rsid w:val="00786434"/>
    <w:rsid w:val="00786CE3"/>
    <w:rsid w:val="00796357"/>
    <w:rsid w:val="007A4572"/>
    <w:rsid w:val="007A7AE0"/>
    <w:rsid w:val="007B50E6"/>
    <w:rsid w:val="007D0F82"/>
    <w:rsid w:val="007D1CB5"/>
    <w:rsid w:val="007E47B7"/>
    <w:rsid w:val="007E53FE"/>
    <w:rsid w:val="007E5C50"/>
    <w:rsid w:val="007E686D"/>
    <w:rsid w:val="007F0224"/>
    <w:rsid w:val="007F0C53"/>
    <w:rsid w:val="007F5486"/>
    <w:rsid w:val="00806927"/>
    <w:rsid w:val="008210E1"/>
    <w:rsid w:val="00834110"/>
    <w:rsid w:val="008419A8"/>
    <w:rsid w:val="008471CF"/>
    <w:rsid w:val="0084736B"/>
    <w:rsid w:val="00847CDA"/>
    <w:rsid w:val="00854138"/>
    <w:rsid w:val="008634BA"/>
    <w:rsid w:val="0086421A"/>
    <w:rsid w:val="00872E80"/>
    <w:rsid w:val="008749D7"/>
    <w:rsid w:val="0087725E"/>
    <w:rsid w:val="00882799"/>
    <w:rsid w:val="00882943"/>
    <w:rsid w:val="00885A9E"/>
    <w:rsid w:val="00896880"/>
    <w:rsid w:val="008969CC"/>
    <w:rsid w:val="00897D5C"/>
    <w:rsid w:val="008A3980"/>
    <w:rsid w:val="008B28F3"/>
    <w:rsid w:val="008B51C9"/>
    <w:rsid w:val="008B5D61"/>
    <w:rsid w:val="008B7D11"/>
    <w:rsid w:val="008C0D92"/>
    <w:rsid w:val="008C2D9E"/>
    <w:rsid w:val="008C3383"/>
    <w:rsid w:val="008D00EC"/>
    <w:rsid w:val="008D11C4"/>
    <w:rsid w:val="008D2296"/>
    <w:rsid w:val="008D7D32"/>
    <w:rsid w:val="008E12C4"/>
    <w:rsid w:val="008E34E3"/>
    <w:rsid w:val="008F531C"/>
    <w:rsid w:val="009002F4"/>
    <w:rsid w:val="00906B70"/>
    <w:rsid w:val="009205E2"/>
    <w:rsid w:val="009324DC"/>
    <w:rsid w:val="00936233"/>
    <w:rsid w:val="00941B8D"/>
    <w:rsid w:val="00957E2D"/>
    <w:rsid w:val="00966E32"/>
    <w:rsid w:val="00972A38"/>
    <w:rsid w:val="009750AF"/>
    <w:rsid w:val="009773CA"/>
    <w:rsid w:val="00980313"/>
    <w:rsid w:val="00985E35"/>
    <w:rsid w:val="0098745C"/>
    <w:rsid w:val="0099014A"/>
    <w:rsid w:val="00994158"/>
    <w:rsid w:val="0099536D"/>
    <w:rsid w:val="009B5C22"/>
    <w:rsid w:val="009C1C75"/>
    <w:rsid w:val="009D585D"/>
    <w:rsid w:val="009D68CC"/>
    <w:rsid w:val="009E00EC"/>
    <w:rsid w:val="009E4856"/>
    <w:rsid w:val="009F0643"/>
    <w:rsid w:val="009F214A"/>
    <w:rsid w:val="009F297E"/>
    <w:rsid w:val="009F4C09"/>
    <w:rsid w:val="009F6243"/>
    <w:rsid w:val="009F6801"/>
    <w:rsid w:val="00A0667B"/>
    <w:rsid w:val="00A1318D"/>
    <w:rsid w:val="00A13A7B"/>
    <w:rsid w:val="00A14996"/>
    <w:rsid w:val="00A172C6"/>
    <w:rsid w:val="00A20C42"/>
    <w:rsid w:val="00A210C1"/>
    <w:rsid w:val="00A30C29"/>
    <w:rsid w:val="00A3333A"/>
    <w:rsid w:val="00A343C2"/>
    <w:rsid w:val="00A35EAE"/>
    <w:rsid w:val="00A44F52"/>
    <w:rsid w:val="00A50CE0"/>
    <w:rsid w:val="00A61A84"/>
    <w:rsid w:val="00A64F2F"/>
    <w:rsid w:val="00A66FDA"/>
    <w:rsid w:val="00A81D36"/>
    <w:rsid w:val="00A82264"/>
    <w:rsid w:val="00A8389B"/>
    <w:rsid w:val="00A854D7"/>
    <w:rsid w:val="00A877E5"/>
    <w:rsid w:val="00AA59E9"/>
    <w:rsid w:val="00AB1C31"/>
    <w:rsid w:val="00AB2EC0"/>
    <w:rsid w:val="00AB35D8"/>
    <w:rsid w:val="00AB6EB4"/>
    <w:rsid w:val="00AC07DC"/>
    <w:rsid w:val="00AC1E23"/>
    <w:rsid w:val="00AD51AD"/>
    <w:rsid w:val="00AD733D"/>
    <w:rsid w:val="00AE333B"/>
    <w:rsid w:val="00AF149C"/>
    <w:rsid w:val="00B11565"/>
    <w:rsid w:val="00B139F9"/>
    <w:rsid w:val="00B16F04"/>
    <w:rsid w:val="00B20E89"/>
    <w:rsid w:val="00B24281"/>
    <w:rsid w:val="00B309DC"/>
    <w:rsid w:val="00B4415B"/>
    <w:rsid w:val="00B545DF"/>
    <w:rsid w:val="00B56C68"/>
    <w:rsid w:val="00B66A3D"/>
    <w:rsid w:val="00B73761"/>
    <w:rsid w:val="00B85EF3"/>
    <w:rsid w:val="00B92379"/>
    <w:rsid w:val="00B974AE"/>
    <w:rsid w:val="00BA0502"/>
    <w:rsid w:val="00BB5464"/>
    <w:rsid w:val="00BC45CE"/>
    <w:rsid w:val="00BD74B9"/>
    <w:rsid w:val="00BE3DA7"/>
    <w:rsid w:val="00BF35CC"/>
    <w:rsid w:val="00BF38CA"/>
    <w:rsid w:val="00BF465C"/>
    <w:rsid w:val="00BF757F"/>
    <w:rsid w:val="00C04DAA"/>
    <w:rsid w:val="00C0576D"/>
    <w:rsid w:val="00C064CC"/>
    <w:rsid w:val="00C07C57"/>
    <w:rsid w:val="00C20F73"/>
    <w:rsid w:val="00C2130E"/>
    <w:rsid w:val="00C21DC0"/>
    <w:rsid w:val="00C246B8"/>
    <w:rsid w:val="00C250B9"/>
    <w:rsid w:val="00C31CD4"/>
    <w:rsid w:val="00C322D0"/>
    <w:rsid w:val="00C3413B"/>
    <w:rsid w:val="00C47C82"/>
    <w:rsid w:val="00C605E4"/>
    <w:rsid w:val="00C62B82"/>
    <w:rsid w:val="00C666FF"/>
    <w:rsid w:val="00C75B82"/>
    <w:rsid w:val="00C94383"/>
    <w:rsid w:val="00C95060"/>
    <w:rsid w:val="00CA173B"/>
    <w:rsid w:val="00CB3BA0"/>
    <w:rsid w:val="00CB48F8"/>
    <w:rsid w:val="00CC0AD7"/>
    <w:rsid w:val="00CC470F"/>
    <w:rsid w:val="00CD1385"/>
    <w:rsid w:val="00CD2D8B"/>
    <w:rsid w:val="00CD4498"/>
    <w:rsid w:val="00CE02BB"/>
    <w:rsid w:val="00CE2444"/>
    <w:rsid w:val="00D012F5"/>
    <w:rsid w:val="00D14DAB"/>
    <w:rsid w:val="00D17A1B"/>
    <w:rsid w:val="00D25303"/>
    <w:rsid w:val="00D3137F"/>
    <w:rsid w:val="00D31CA6"/>
    <w:rsid w:val="00D45B0C"/>
    <w:rsid w:val="00D46220"/>
    <w:rsid w:val="00D47D0B"/>
    <w:rsid w:val="00D51E26"/>
    <w:rsid w:val="00D5306F"/>
    <w:rsid w:val="00D53558"/>
    <w:rsid w:val="00D54369"/>
    <w:rsid w:val="00D60DB5"/>
    <w:rsid w:val="00D61707"/>
    <w:rsid w:val="00D6246A"/>
    <w:rsid w:val="00D659F2"/>
    <w:rsid w:val="00D91A11"/>
    <w:rsid w:val="00D95825"/>
    <w:rsid w:val="00D978E1"/>
    <w:rsid w:val="00DA486B"/>
    <w:rsid w:val="00DA5D72"/>
    <w:rsid w:val="00DA7667"/>
    <w:rsid w:val="00DA76FF"/>
    <w:rsid w:val="00DB5737"/>
    <w:rsid w:val="00DC6903"/>
    <w:rsid w:val="00DC737C"/>
    <w:rsid w:val="00DD0C2F"/>
    <w:rsid w:val="00DD462C"/>
    <w:rsid w:val="00DD4960"/>
    <w:rsid w:val="00DD6BCE"/>
    <w:rsid w:val="00DE27BD"/>
    <w:rsid w:val="00DE4959"/>
    <w:rsid w:val="00E020BE"/>
    <w:rsid w:val="00E07176"/>
    <w:rsid w:val="00E0782C"/>
    <w:rsid w:val="00E168F2"/>
    <w:rsid w:val="00E176D0"/>
    <w:rsid w:val="00E20162"/>
    <w:rsid w:val="00E21CE7"/>
    <w:rsid w:val="00E2463A"/>
    <w:rsid w:val="00E43580"/>
    <w:rsid w:val="00E45A0D"/>
    <w:rsid w:val="00E67A50"/>
    <w:rsid w:val="00E830BA"/>
    <w:rsid w:val="00E85F0B"/>
    <w:rsid w:val="00E8762A"/>
    <w:rsid w:val="00E907F7"/>
    <w:rsid w:val="00E92585"/>
    <w:rsid w:val="00EA3772"/>
    <w:rsid w:val="00EC57D4"/>
    <w:rsid w:val="00EC707A"/>
    <w:rsid w:val="00ED1F66"/>
    <w:rsid w:val="00EE1C3E"/>
    <w:rsid w:val="00EE498E"/>
    <w:rsid w:val="00EF0B2B"/>
    <w:rsid w:val="00EF466D"/>
    <w:rsid w:val="00F04C9B"/>
    <w:rsid w:val="00F0680E"/>
    <w:rsid w:val="00F21118"/>
    <w:rsid w:val="00F21517"/>
    <w:rsid w:val="00F24D6E"/>
    <w:rsid w:val="00F27B48"/>
    <w:rsid w:val="00F33D0C"/>
    <w:rsid w:val="00F35353"/>
    <w:rsid w:val="00F45467"/>
    <w:rsid w:val="00F460AA"/>
    <w:rsid w:val="00F5474E"/>
    <w:rsid w:val="00F70FFD"/>
    <w:rsid w:val="00F741BA"/>
    <w:rsid w:val="00F76106"/>
    <w:rsid w:val="00F84A61"/>
    <w:rsid w:val="00F90C16"/>
    <w:rsid w:val="00F94706"/>
    <w:rsid w:val="00FA3EE0"/>
    <w:rsid w:val="00FA40E7"/>
    <w:rsid w:val="00FA42B7"/>
    <w:rsid w:val="00FA63F4"/>
    <w:rsid w:val="00FA745E"/>
    <w:rsid w:val="00FB4886"/>
    <w:rsid w:val="00FB7DAF"/>
    <w:rsid w:val="00FC5AA6"/>
    <w:rsid w:val="00FC7581"/>
    <w:rsid w:val="00FD0304"/>
    <w:rsid w:val="00FD1842"/>
    <w:rsid w:val="00FD23AA"/>
    <w:rsid w:val="00FD5395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E7029F"/>
  <w15:docId w15:val="{D097B2FA-6C25-4483-8DF3-9B1E478F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110"/>
  </w:style>
  <w:style w:type="paragraph" w:styleId="1">
    <w:name w:val="heading 1"/>
    <w:basedOn w:val="a"/>
    <w:next w:val="a"/>
    <w:link w:val="10"/>
    <w:uiPriority w:val="9"/>
    <w:qFormat/>
    <w:rsid w:val="003F3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6264A9"/>
    <w:pPr>
      <w:autoSpaceDE w:val="0"/>
      <w:autoSpaceDN w:val="0"/>
      <w:adjustRightInd w:val="0"/>
      <w:spacing w:after="0" w:line="240" w:lineRule="auto"/>
    </w:pPr>
    <w:rPr>
      <w:rFonts w:ascii="Proxima Nova" w:hAnsi="Proxima Nova" w:cs="Proxima Nova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6264A9"/>
    <w:pPr>
      <w:spacing w:line="241" w:lineRule="atLeast"/>
    </w:pPr>
    <w:rPr>
      <w:rFonts w:cstheme="minorBidi"/>
      <w:color w:val="auto"/>
    </w:rPr>
  </w:style>
  <w:style w:type="character" w:customStyle="1" w:styleId="A10">
    <w:name w:val="A1"/>
    <w:uiPriority w:val="99"/>
    <w:rsid w:val="006264A9"/>
    <w:rPr>
      <w:rFonts w:cs="Proxima Nova"/>
      <w:color w:val="414042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626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64A9"/>
  </w:style>
  <w:style w:type="paragraph" w:styleId="a5">
    <w:name w:val="footer"/>
    <w:basedOn w:val="a"/>
    <w:link w:val="a6"/>
    <w:uiPriority w:val="99"/>
    <w:unhideWhenUsed/>
    <w:rsid w:val="00626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64A9"/>
  </w:style>
  <w:style w:type="paragraph" w:customStyle="1" w:styleId="Pa3">
    <w:name w:val="Pa3"/>
    <w:basedOn w:val="Default"/>
    <w:next w:val="Default"/>
    <w:uiPriority w:val="99"/>
    <w:rsid w:val="00DC6903"/>
    <w:pPr>
      <w:spacing w:line="221" w:lineRule="atLeast"/>
    </w:pPr>
    <w:rPr>
      <w:rFonts w:cstheme="minorBidi"/>
      <w:color w:val="auto"/>
    </w:rPr>
  </w:style>
  <w:style w:type="character" w:customStyle="1" w:styleId="A00">
    <w:name w:val="A0"/>
    <w:uiPriority w:val="99"/>
    <w:rsid w:val="00DC6903"/>
    <w:rPr>
      <w:rFonts w:cs="Proxima Nova"/>
      <w:color w:val="414042"/>
    </w:rPr>
  </w:style>
  <w:style w:type="character" w:customStyle="1" w:styleId="A20">
    <w:name w:val="A2"/>
    <w:uiPriority w:val="99"/>
    <w:rsid w:val="00DC6903"/>
    <w:rPr>
      <w:rFonts w:cs="Proxima Nova"/>
      <w:color w:val="205D9F"/>
      <w:u w:val="single"/>
    </w:rPr>
  </w:style>
  <w:style w:type="paragraph" w:customStyle="1" w:styleId="Pa2">
    <w:name w:val="Pa2"/>
    <w:basedOn w:val="Default"/>
    <w:next w:val="Default"/>
    <w:uiPriority w:val="99"/>
    <w:rsid w:val="00410839"/>
    <w:pPr>
      <w:spacing w:line="221" w:lineRule="atLeast"/>
    </w:pPr>
    <w:rPr>
      <w:rFonts w:ascii="Proxima Nova Semibold" w:hAnsi="Proxima Nova Semibold"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410839"/>
    <w:pPr>
      <w:spacing w:line="221" w:lineRule="atLeast"/>
    </w:pPr>
    <w:rPr>
      <w:rFonts w:ascii="Proxima Nova Semibold" w:hAnsi="Proxima Nova Semibold" w:cstheme="minorBidi"/>
      <w:color w:val="auto"/>
    </w:rPr>
  </w:style>
  <w:style w:type="character" w:customStyle="1" w:styleId="A40">
    <w:name w:val="A4"/>
    <w:uiPriority w:val="99"/>
    <w:rsid w:val="00410839"/>
    <w:rPr>
      <w:rFonts w:ascii="Proxima Nova" w:hAnsi="Proxima Nova" w:cs="Proxima Nova"/>
      <w:color w:val="FFFFFF"/>
      <w:sz w:val="20"/>
      <w:szCs w:val="20"/>
    </w:rPr>
  </w:style>
  <w:style w:type="paragraph" w:customStyle="1" w:styleId="Pa5">
    <w:name w:val="Pa5"/>
    <w:basedOn w:val="Default"/>
    <w:next w:val="Default"/>
    <w:uiPriority w:val="99"/>
    <w:rsid w:val="00410839"/>
    <w:pPr>
      <w:spacing w:line="221" w:lineRule="atLeast"/>
    </w:pPr>
    <w:rPr>
      <w:rFonts w:ascii="Proxima Nova Semibold" w:hAnsi="Proxima Nova Semibold" w:cstheme="minorBidi"/>
      <w:color w:val="auto"/>
    </w:rPr>
  </w:style>
  <w:style w:type="table" w:styleId="a7">
    <w:name w:val="Table Grid"/>
    <w:basedOn w:val="a1"/>
    <w:uiPriority w:val="39"/>
    <w:rsid w:val="0015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E3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E333B"/>
    <w:rPr>
      <w:rFonts w:ascii="Segoe UI" w:hAnsi="Segoe UI" w:cs="Segoe UI"/>
      <w:sz w:val="18"/>
      <w:szCs w:val="18"/>
    </w:rPr>
  </w:style>
  <w:style w:type="paragraph" w:styleId="aa">
    <w:name w:val="List Paragraph"/>
    <w:aliases w:val="Подпись рисунка"/>
    <w:basedOn w:val="a"/>
    <w:link w:val="ab"/>
    <w:uiPriority w:val="34"/>
    <w:qFormat/>
    <w:rsid w:val="0036429A"/>
    <w:pPr>
      <w:ind w:left="720"/>
      <w:contextualSpacing/>
    </w:pPr>
  </w:style>
  <w:style w:type="paragraph" w:styleId="ac">
    <w:name w:val="Intense Quote"/>
    <w:next w:val="a"/>
    <w:link w:val="ad"/>
    <w:autoRedefine/>
    <w:uiPriority w:val="30"/>
    <w:qFormat/>
    <w:rsid w:val="00DD6BCE"/>
    <w:pPr>
      <w:shd w:val="clear" w:color="auto" w:fill="F2F2F2" w:themeFill="background1" w:themeFillShade="F2"/>
      <w:spacing w:before="200" w:after="280"/>
      <w:ind w:left="936" w:right="936"/>
    </w:pPr>
    <w:rPr>
      <w:b/>
      <w:bCs/>
      <w:i/>
      <w:iCs/>
      <w:color w:val="414042"/>
    </w:rPr>
  </w:style>
  <w:style w:type="character" w:customStyle="1" w:styleId="ad">
    <w:name w:val="Выделенная цитата Знак"/>
    <w:basedOn w:val="a0"/>
    <w:link w:val="ac"/>
    <w:uiPriority w:val="30"/>
    <w:rsid w:val="00DD6BCE"/>
    <w:rPr>
      <w:b/>
      <w:bCs/>
      <w:i/>
      <w:iCs/>
      <w:color w:val="414042"/>
      <w:shd w:val="clear" w:color="auto" w:fill="F2F2F2" w:themeFill="background1" w:themeFillShade="F2"/>
    </w:rPr>
  </w:style>
  <w:style w:type="character" w:styleId="ae">
    <w:name w:val="Strong"/>
    <w:basedOn w:val="a0"/>
    <w:uiPriority w:val="22"/>
    <w:qFormat/>
    <w:rsid w:val="00DD6BCE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DD6BCE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DD6BCE"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3F3E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3F3E2A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E2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F3E2A"/>
    <w:pPr>
      <w:spacing w:after="100"/>
    </w:pPr>
  </w:style>
  <w:style w:type="paragraph" w:customStyle="1" w:styleId="12">
    <w:name w:val="Огл1"/>
    <w:basedOn w:val="Default"/>
    <w:link w:val="13"/>
    <w:qFormat/>
    <w:rsid w:val="003F3E2A"/>
    <w:pPr>
      <w:spacing w:line="276" w:lineRule="auto"/>
    </w:pPr>
    <w:rPr>
      <w:b/>
      <w:color w:val="414042"/>
      <w:sz w:val="28"/>
      <w:szCs w:val="28"/>
    </w:rPr>
  </w:style>
  <w:style w:type="paragraph" w:customStyle="1" w:styleId="22">
    <w:name w:val="Огл2"/>
    <w:basedOn w:val="Default"/>
    <w:link w:val="23"/>
    <w:qFormat/>
    <w:rsid w:val="003F3E2A"/>
    <w:pPr>
      <w:spacing w:line="276" w:lineRule="auto"/>
    </w:pPr>
    <w:rPr>
      <w:b/>
      <w:color w:val="414042"/>
    </w:rPr>
  </w:style>
  <w:style w:type="character" w:customStyle="1" w:styleId="Default0">
    <w:name w:val="Default Знак"/>
    <w:basedOn w:val="a0"/>
    <w:link w:val="Default"/>
    <w:rsid w:val="003F3E2A"/>
    <w:rPr>
      <w:rFonts w:ascii="Proxima Nova" w:hAnsi="Proxima Nova" w:cs="Proxima Nova"/>
      <w:color w:val="000000"/>
      <w:sz w:val="24"/>
      <w:szCs w:val="24"/>
    </w:rPr>
  </w:style>
  <w:style w:type="character" w:customStyle="1" w:styleId="13">
    <w:name w:val="Огл1 Знак"/>
    <w:basedOn w:val="Default0"/>
    <w:link w:val="12"/>
    <w:rsid w:val="003F3E2A"/>
    <w:rPr>
      <w:rFonts w:ascii="Proxima Nova" w:hAnsi="Proxima Nova" w:cs="Proxima Nova"/>
      <w:b/>
      <w:color w:val="414042"/>
      <w:sz w:val="28"/>
      <w:szCs w:val="28"/>
    </w:rPr>
  </w:style>
  <w:style w:type="character" w:styleId="af0">
    <w:name w:val="Hyperlink"/>
    <w:basedOn w:val="a0"/>
    <w:uiPriority w:val="99"/>
    <w:unhideWhenUsed/>
    <w:rsid w:val="003F3E2A"/>
    <w:rPr>
      <w:color w:val="0563C1" w:themeColor="hyperlink"/>
      <w:u w:val="single"/>
    </w:rPr>
  </w:style>
  <w:style w:type="character" w:customStyle="1" w:styleId="23">
    <w:name w:val="Огл2 Знак"/>
    <w:basedOn w:val="Default0"/>
    <w:link w:val="22"/>
    <w:rsid w:val="003F3E2A"/>
    <w:rPr>
      <w:rFonts w:ascii="Proxima Nova" w:hAnsi="Proxima Nova" w:cs="Proxima Nova"/>
      <w:b/>
      <w:color w:val="414042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222C4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22C49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22C49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22C4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22C49"/>
    <w:rPr>
      <w:b/>
      <w:bCs/>
      <w:sz w:val="20"/>
      <w:szCs w:val="20"/>
    </w:rPr>
  </w:style>
  <w:style w:type="character" w:customStyle="1" w:styleId="ab">
    <w:name w:val="Абзац списка Знак"/>
    <w:aliases w:val="Подпись рисунка Знак"/>
    <w:link w:val="aa"/>
    <w:uiPriority w:val="34"/>
    <w:locked/>
    <w:rsid w:val="00674E63"/>
  </w:style>
  <w:style w:type="character" w:customStyle="1" w:styleId="hgkelc">
    <w:name w:val="hgkelc"/>
    <w:basedOn w:val="a0"/>
    <w:rsid w:val="0006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enzencoders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lenzencoder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AD026-B505-4776-8E21-8A3C3BFC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Rostovskiy Kirill</cp:lastModifiedBy>
  <cp:revision>36</cp:revision>
  <cp:lastPrinted>2021-05-19T07:23:00Z</cp:lastPrinted>
  <dcterms:created xsi:type="dcterms:W3CDTF">2020-09-23T11:44:00Z</dcterms:created>
  <dcterms:modified xsi:type="dcterms:W3CDTF">2021-10-31T16:41:00Z</dcterms:modified>
</cp:coreProperties>
</file>