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 beta.</w:t>
      </w:r>
    </w:p>
    <w:p/>
    <w:p>
      <w:r>
        <w:t xml:space="preserve">Tab</w:t>
      </w:r>
      <w:r>
        <w:tab/>
      </w:r>
      <w:r>
        <w:t xml:space="preserve">here and a soft break:</w:t>
      </w:r>
      <w:r>
        <w:br/>
      </w:r>
      <w:r>
        <w:t xml:space="preserve">second line.</w:t>
      </w:r>
    </w:p>
    <w:p>
      <w:r>
        <w:t xml:space="preserve">See </w:t>
      </w:r>
      <w:hyperlink r:id="rId10">
        <w:r>
          <w:t xml:space="preserve">the report</w:t>
        </w:r>
      </w:hyperlink>
      <w:r>
        <w:t xml:space="preserve">, then </w:t>
      </w:r>
      <w:hyperlink r:id="rId11">
        <w:r>
          <w:t xml:space="preserve">write</w:t>
        </w:r>
      </w:hyperlink>
      <w:r>
        <w:t xml:space="preserve">.</w:t>
      </w:r>
    </w:p>
    <w:tbl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  <w:p>
            <w:r>
              <w:t xml:space="preserve">Cell B2</w:t>
            </w:r>
          </w:p>
        </w:tc>
      </w:tr>
    </w:tbl>
    <w:p>
      <w:r>
        <w:tab/>
      </w:r>
    </w:p>
    <w:p>
      <w:r>
        <w:t xml:space="preserve">End with émoji 🎉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0" TargetMode="External" Type="http://schemas.openxmlformats.org/officeDocument/2006/relationships/hyperlink" Target="https://example.org/report?a=1&amp;b=2"/><Relationship Id="rId11" TargetMode="External" Type="http://schemas.openxmlformats.org/officeDocument/2006/relationships/hyperlink" Target="mailto:info@example.org"/></Relationships>
</file>