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AE04A" w14:textId="77777777" w:rsidR="008F2268" w:rsidRDefault="008F2268">
      <w:pPr>
        <w:pStyle w:val="Ttulo"/>
        <w:jc w:val="center"/>
        <w:rPr>
          <w:lang w:val="es-CL"/>
        </w:rPr>
      </w:pPr>
    </w:p>
    <w:p w14:paraId="169AD0DA" w14:textId="77777777" w:rsidR="008F2268" w:rsidRDefault="008F2268">
      <w:pPr>
        <w:pStyle w:val="Ttulo"/>
        <w:jc w:val="center"/>
        <w:rPr>
          <w:lang w:val="es-CL"/>
        </w:rPr>
      </w:pPr>
    </w:p>
    <w:p w14:paraId="5470E323" w14:textId="601B6912" w:rsidR="00C8677F" w:rsidRPr="008F2268" w:rsidRDefault="00000000">
      <w:pPr>
        <w:pStyle w:val="Ttulo"/>
        <w:jc w:val="center"/>
        <w:rPr>
          <w:lang w:val="es-CL"/>
        </w:rPr>
      </w:pPr>
      <w:r w:rsidRPr="008F2268">
        <w:rPr>
          <w:lang w:val="es-CL"/>
        </w:rPr>
        <w:t>Manual de Usuario</w:t>
      </w:r>
      <w:r w:rsidRPr="008F2268">
        <w:rPr>
          <w:lang w:val="es-CL"/>
        </w:rPr>
        <w:br/>
        <w:t>Sistema "TAG OK"</w:t>
      </w:r>
    </w:p>
    <w:p w14:paraId="09C69960" w14:textId="77777777" w:rsidR="00C8677F" w:rsidRPr="008F2268" w:rsidRDefault="00000000">
      <w:pPr>
        <w:rPr>
          <w:lang w:val="es-CL"/>
        </w:rPr>
      </w:pPr>
      <w:r w:rsidRPr="008F2268">
        <w:rPr>
          <w:lang w:val="es-CL"/>
        </w:rPr>
        <w:br w:type="page"/>
      </w:r>
    </w:p>
    <w:p w14:paraId="22F69B51" w14:textId="77777777" w:rsidR="00C8677F" w:rsidRPr="008F2268" w:rsidRDefault="00000000">
      <w:pPr>
        <w:pStyle w:val="Ttulo1"/>
        <w:rPr>
          <w:lang w:val="es-CL"/>
        </w:rPr>
      </w:pPr>
      <w:r w:rsidRPr="008F2268">
        <w:rPr>
          <w:lang w:val="es-CL"/>
        </w:rPr>
        <w:lastRenderedPageBreak/>
        <w:t>Datos del documento</w:t>
      </w:r>
    </w:p>
    <w:p w14:paraId="69B1490A" w14:textId="77777777" w:rsidR="00C8677F" w:rsidRPr="008F2268" w:rsidRDefault="00000000">
      <w:pPr>
        <w:pStyle w:val="Ttulo2"/>
        <w:rPr>
          <w:lang w:val="es-CL"/>
        </w:rPr>
      </w:pPr>
      <w:r w:rsidRPr="008F2268">
        <w:rPr>
          <w:lang w:val="es-CL"/>
        </w:rPr>
        <w:t>Histórico de Revisiones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8677F" w14:paraId="5B8F22DA" w14:textId="77777777">
        <w:tc>
          <w:tcPr>
            <w:tcW w:w="2160" w:type="dxa"/>
          </w:tcPr>
          <w:p w14:paraId="514C03EF" w14:textId="77777777" w:rsidR="00C8677F" w:rsidRDefault="00000000">
            <w:proofErr w:type="spellStart"/>
            <w:r>
              <w:t>Versión</w:t>
            </w:r>
            <w:proofErr w:type="spellEnd"/>
          </w:p>
        </w:tc>
        <w:tc>
          <w:tcPr>
            <w:tcW w:w="2160" w:type="dxa"/>
          </w:tcPr>
          <w:p w14:paraId="6C3FD8F7" w14:textId="77777777" w:rsidR="00C8677F" w:rsidRDefault="00000000">
            <w:r>
              <w:t>Fecha</w:t>
            </w:r>
          </w:p>
        </w:tc>
        <w:tc>
          <w:tcPr>
            <w:tcW w:w="2160" w:type="dxa"/>
          </w:tcPr>
          <w:p w14:paraId="68736035" w14:textId="77777777" w:rsidR="00C8677F" w:rsidRDefault="00000000">
            <w:r>
              <w:t>Descripción/cambio</w:t>
            </w:r>
          </w:p>
        </w:tc>
        <w:tc>
          <w:tcPr>
            <w:tcW w:w="2160" w:type="dxa"/>
          </w:tcPr>
          <w:p w14:paraId="2D3EC16C" w14:textId="77777777" w:rsidR="00C8677F" w:rsidRDefault="00000000">
            <w:r>
              <w:t>Autor</w:t>
            </w:r>
          </w:p>
        </w:tc>
      </w:tr>
      <w:tr w:rsidR="00C8677F" w14:paraId="4B94EB9E" w14:textId="77777777">
        <w:tc>
          <w:tcPr>
            <w:tcW w:w="2160" w:type="dxa"/>
          </w:tcPr>
          <w:p w14:paraId="1D38DE23" w14:textId="77777777" w:rsidR="00C8677F" w:rsidRDefault="00000000">
            <w:r>
              <w:t>1.0</w:t>
            </w:r>
          </w:p>
        </w:tc>
        <w:tc>
          <w:tcPr>
            <w:tcW w:w="2160" w:type="dxa"/>
          </w:tcPr>
          <w:p w14:paraId="29AEAF7F" w14:textId="77777777" w:rsidR="00C8677F" w:rsidRDefault="00000000">
            <w:r>
              <w:t>20/06/2026</w:t>
            </w:r>
          </w:p>
        </w:tc>
        <w:tc>
          <w:tcPr>
            <w:tcW w:w="2160" w:type="dxa"/>
          </w:tcPr>
          <w:p w14:paraId="2D8F5941" w14:textId="77777777" w:rsidR="00C8677F" w:rsidRPr="008F2268" w:rsidRDefault="00000000">
            <w:pPr>
              <w:rPr>
                <w:lang w:val="es-CL"/>
              </w:rPr>
            </w:pPr>
            <w:r w:rsidRPr="008F2268">
              <w:rPr>
                <w:lang w:val="es-CL"/>
              </w:rPr>
              <w:t>Creación del manual de usuario</w:t>
            </w:r>
          </w:p>
        </w:tc>
        <w:tc>
          <w:tcPr>
            <w:tcW w:w="2160" w:type="dxa"/>
          </w:tcPr>
          <w:p w14:paraId="6F5FDC57" w14:textId="77777777" w:rsidR="00C8677F" w:rsidRDefault="00000000">
            <w:r>
              <w:t>Equipo TAG OK</w:t>
            </w:r>
          </w:p>
        </w:tc>
      </w:tr>
    </w:tbl>
    <w:p w14:paraId="2B1FE989" w14:textId="77777777" w:rsidR="00C8677F" w:rsidRDefault="00000000">
      <w:pPr>
        <w:pStyle w:val="Ttulo2"/>
      </w:pPr>
      <w:r>
        <w:t>Información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677F" w:rsidRPr="008F2268" w14:paraId="4B112BB7" w14:textId="77777777">
        <w:tc>
          <w:tcPr>
            <w:tcW w:w="4320" w:type="dxa"/>
          </w:tcPr>
          <w:p w14:paraId="024EFE25" w14:textId="77777777" w:rsidR="00C8677F" w:rsidRDefault="00000000">
            <w:r>
              <w:t>Organización</w:t>
            </w:r>
          </w:p>
        </w:tc>
        <w:tc>
          <w:tcPr>
            <w:tcW w:w="4320" w:type="dxa"/>
          </w:tcPr>
          <w:p w14:paraId="2B788EF6" w14:textId="77777777" w:rsidR="00C8677F" w:rsidRPr="008F2268" w:rsidRDefault="00000000">
            <w:pPr>
              <w:rPr>
                <w:lang w:val="es-CL"/>
              </w:rPr>
            </w:pPr>
            <w:r w:rsidRPr="008F2268">
              <w:rPr>
                <w:lang w:val="es-CL"/>
              </w:rPr>
              <w:t>Duoc UC. Escuela de Informática y Telecomunicaciones</w:t>
            </w:r>
          </w:p>
        </w:tc>
      </w:tr>
      <w:tr w:rsidR="00C8677F" w14:paraId="6CB51781" w14:textId="77777777">
        <w:tc>
          <w:tcPr>
            <w:tcW w:w="4320" w:type="dxa"/>
          </w:tcPr>
          <w:p w14:paraId="6CC6ECBC" w14:textId="77777777" w:rsidR="00C8677F" w:rsidRDefault="00000000">
            <w:r>
              <w:t>Proyecto (Nombre)</w:t>
            </w:r>
          </w:p>
        </w:tc>
        <w:tc>
          <w:tcPr>
            <w:tcW w:w="4320" w:type="dxa"/>
          </w:tcPr>
          <w:p w14:paraId="2674DFA9" w14:textId="77777777" w:rsidR="00C8677F" w:rsidRDefault="00000000">
            <w:r>
              <w:t>TAG OK</w:t>
            </w:r>
          </w:p>
        </w:tc>
      </w:tr>
      <w:tr w:rsidR="00C8677F" w14:paraId="547AA9EF" w14:textId="77777777">
        <w:tc>
          <w:tcPr>
            <w:tcW w:w="4320" w:type="dxa"/>
          </w:tcPr>
          <w:p w14:paraId="7A53AA25" w14:textId="77777777" w:rsidR="00C8677F" w:rsidRDefault="00000000">
            <w:r>
              <w:t>Fecha de Inicio</w:t>
            </w:r>
          </w:p>
        </w:tc>
        <w:tc>
          <w:tcPr>
            <w:tcW w:w="4320" w:type="dxa"/>
          </w:tcPr>
          <w:p w14:paraId="76B33810" w14:textId="6C6671DC" w:rsidR="00C8677F" w:rsidRDefault="008F2268">
            <w:r>
              <w:t>30</w:t>
            </w:r>
            <w:r w:rsidR="00000000">
              <w:t>/03/2026</w:t>
            </w:r>
          </w:p>
        </w:tc>
      </w:tr>
      <w:tr w:rsidR="00C8677F" w14:paraId="28B4853B" w14:textId="77777777">
        <w:tc>
          <w:tcPr>
            <w:tcW w:w="4320" w:type="dxa"/>
          </w:tcPr>
          <w:p w14:paraId="00D613DD" w14:textId="77777777" w:rsidR="00C8677F" w:rsidRDefault="00000000">
            <w:r>
              <w:t>Docente</w:t>
            </w:r>
          </w:p>
        </w:tc>
        <w:tc>
          <w:tcPr>
            <w:tcW w:w="4320" w:type="dxa"/>
          </w:tcPr>
          <w:p w14:paraId="2FC4B730" w14:textId="77777777" w:rsidR="00C8677F" w:rsidRDefault="00000000">
            <w:r>
              <w:t>Arturo Vargas</w:t>
            </w:r>
          </w:p>
        </w:tc>
      </w:tr>
    </w:tbl>
    <w:p w14:paraId="3067F0C7" w14:textId="77777777" w:rsidR="00C8677F" w:rsidRDefault="00000000">
      <w:pPr>
        <w:pStyle w:val="Ttulo2"/>
      </w:pPr>
      <w:r>
        <w:t>Integrantes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2268" w14:paraId="3B51C17D" w14:textId="77777777" w:rsidTr="00B37BA5">
        <w:tc>
          <w:tcPr>
            <w:tcW w:w="2880" w:type="dxa"/>
          </w:tcPr>
          <w:p w14:paraId="08637ABC" w14:textId="77777777" w:rsidR="008F2268" w:rsidRDefault="008F2268" w:rsidP="00B37BA5">
            <w:r>
              <w:t>Rut</w:t>
            </w:r>
          </w:p>
        </w:tc>
        <w:tc>
          <w:tcPr>
            <w:tcW w:w="2880" w:type="dxa"/>
          </w:tcPr>
          <w:p w14:paraId="6B683B5C" w14:textId="77777777" w:rsidR="008F2268" w:rsidRDefault="008F2268" w:rsidP="00B37BA5">
            <w:r>
              <w:t>Nombre</w:t>
            </w:r>
          </w:p>
        </w:tc>
        <w:tc>
          <w:tcPr>
            <w:tcW w:w="2880" w:type="dxa"/>
          </w:tcPr>
          <w:p w14:paraId="18BA3A0D" w14:textId="77777777" w:rsidR="008F2268" w:rsidRDefault="008F2268" w:rsidP="00B37BA5">
            <w:r>
              <w:t>Correo</w:t>
            </w:r>
          </w:p>
        </w:tc>
      </w:tr>
      <w:tr w:rsidR="008F2268" w14:paraId="0CF08718" w14:textId="77777777" w:rsidTr="00B37BA5">
        <w:tc>
          <w:tcPr>
            <w:tcW w:w="2880" w:type="dxa"/>
          </w:tcPr>
          <w:p w14:paraId="4A78BE2A" w14:textId="77777777" w:rsidR="008F2268" w:rsidRDefault="008F2268" w:rsidP="00B37BA5">
            <w:r>
              <w:t>22.042.893-1</w:t>
            </w:r>
          </w:p>
        </w:tc>
        <w:tc>
          <w:tcPr>
            <w:tcW w:w="2880" w:type="dxa"/>
          </w:tcPr>
          <w:p w14:paraId="15241E5D" w14:textId="77777777" w:rsidR="008F2268" w:rsidRDefault="008F2268" w:rsidP="00B37BA5">
            <w:r>
              <w:t>Leonardo Oñate</w:t>
            </w:r>
          </w:p>
        </w:tc>
        <w:tc>
          <w:tcPr>
            <w:tcW w:w="2880" w:type="dxa"/>
          </w:tcPr>
          <w:p w14:paraId="25AD85BE" w14:textId="77777777" w:rsidR="008F2268" w:rsidRDefault="008F2268" w:rsidP="00B37BA5">
            <w:r>
              <w:t>leo.onate@duocuc.cl</w:t>
            </w:r>
          </w:p>
        </w:tc>
      </w:tr>
      <w:tr w:rsidR="008F2268" w14:paraId="33950A6F" w14:textId="77777777" w:rsidTr="00B37BA5">
        <w:tc>
          <w:tcPr>
            <w:tcW w:w="2880" w:type="dxa"/>
          </w:tcPr>
          <w:p w14:paraId="027B589F" w14:textId="77777777" w:rsidR="008F2268" w:rsidRDefault="008F2268" w:rsidP="00B37BA5">
            <w:r>
              <w:t>21.038.345-k</w:t>
            </w:r>
          </w:p>
        </w:tc>
        <w:tc>
          <w:tcPr>
            <w:tcW w:w="2880" w:type="dxa"/>
          </w:tcPr>
          <w:p w14:paraId="51038861" w14:textId="77777777" w:rsidR="008F2268" w:rsidRDefault="008F2268" w:rsidP="00B37BA5">
            <w:r>
              <w:t>Jesús Aranguiz</w:t>
            </w:r>
          </w:p>
        </w:tc>
        <w:tc>
          <w:tcPr>
            <w:tcW w:w="2880" w:type="dxa"/>
          </w:tcPr>
          <w:p w14:paraId="0F93C90F" w14:textId="77777777" w:rsidR="008F2268" w:rsidRDefault="008F2268" w:rsidP="00B37BA5">
            <w:r>
              <w:t>jesu.aranguiz@duocuc.cl</w:t>
            </w:r>
          </w:p>
        </w:tc>
      </w:tr>
      <w:tr w:rsidR="008F2268" w14:paraId="3E02DE54" w14:textId="77777777" w:rsidTr="00B37BA5">
        <w:tc>
          <w:tcPr>
            <w:tcW w:w="2880" w:type="dxa"/>
          </w:tcPr>
          <w:p w14:paraId="77BE10D3" w14:textId="77777777" w:rsidR="008F2268" w:rsidRDefault="008F2268" w:rsidP="00B37BA5">
            <w:r>
              <w:t>20.121.609-5</w:t>
            </w:r>
          </w:p>
        </w:tc>
        <w:tc>
          <w:tcPr>
            <w:tcW w:w="2880" w:type="dxa"/>
          </w:tcPr>
          <w:p w14:paraId="519859F3" w14:textId="77777777" w:rsidR="008F2268" w:rsidRDefault="008F2268" w:rsidP="00B37BA5">
            <w:r>
              <w:t>Ignacio Bravo</w:t>
            </w:r>
          </w:p>
        </w:tc>
        <w:tc>
          <w:tcPr>
            <w:tcW w:w="2880" w:type="dxa"/>
          </w:tcPr>
          <w:p w14:paraId="5CBF9D50" w14:textId="77777777" w:rsidR="008F2268" w:rsidRDefault="008F2268" w:rsidP="00B37BA5">
            <w:r>
              <w:t>Ig.bravom@duocuc.cl</w:t>
            </w:r>
          </w:p>
        </w:tc>
      </w:tr>
    </w:tbl>
    <w:p w14:paraId="0F18154F" w14:textId="77777777" w:rsidR="008F2268" w:rsidRDefault="008F2268" w:rsidP="008F2268">
      <w:r>
        <w:br w:type="page"/>
      </w:r>
    </w:p>
    <w:p w14:paraId="7167E268" w14:textId="77777777" w:rsidR="00C8677F" w:rsidRDefault="00000000">
      <w:pPr>
        <w:pStyle w:val="Ttulo1"/>
      </w:pPr>
      <w:proofErr w:type="spellStart"/>
      <w:r>
        <w:lastRenderedPageBreak/>
        <w:t>Introducción</w:t>
      </w:r>
      <w:proofErr w:type="spellEnd"/>
    </w:p>
    <w:p w14:paraId="3965A113" w14:textId="77777777" w:rsidR="00C8677F" w:rsidRPr="008F2268" w:rsidRDefault="00000000">
      <w:pPr>
        <w:rPr>
          <w:lang w:val="es-CL"/>
        </w:rPr>
      </w:pPr>
      <w:r w:rsidRPr="008F2268">
        <w:rPr>
          <w:lang w:val="es-CL"/>
        </w:rPr>
        <w:t>Bienvenido a TAG OK, la aplicación inteligente diseñada para transparentar y anticipar el costo de tus viajes por carreteras concesionadas. Este manual está diseñado para guiarte en el uso de nuestras plataformas, ya sea como conductor desde tu teléfono celular, o como administrador desde el panel web.</w:t>
      </w:r>
    </w:p>
    <w:p w14:paraId="0AE121F5" w14:textId="77777777" w:rsidR="00C8677F" w:rsidRPr="008F2268" w:rsidRDefault="00000000">
      <w:pPr>
        <w:pStyle w:val="Ttulo1"/>
        <w:rPr>
          <w:lang w:val="es-CL"/>
        </w:rPr>
      </w:pPr>
      <w:r w:rsidRPr="008F2268">
        <w:rPr>
          <w:lang w:val="es-CL"/>
        </w:rPr>
        <w:t>Módulo Conductor (Aplicación Móvil)</w:t>
      </w:r>
    </w:p>
    <w:p w14:paraId="79E0757D" w14:textId="77777777" w:rsidR="00C8677F" w:rsidRPr="008F2268" w:rsidRDefault="00000000">
      <w:pPr>
        <w:pStyle w:val="Ttulo2"/>
        <w:rPr>
          <w:lang w:val="es-CL"/>
        </w:rPr>
      </w:pPr>
      <w:r w:rsidRPr="008F2268">
        <w:rPr>
          <w:lang w:val="es-CL"/>
        </w:rPr>
        <w:t>1. Primeros pasos</w:t>
      </w:r>
    </w:p>
    <w:p w14:paraId="3308332C" w14:textId="77777777" w:rsidR="00C8677F" w:rsidRPr="008F2268" w:rsidRDefault="00000000">
      <w:pPr>
        <w:rPr>
          <w:lang w:val="es-CL"/>
        </w:rPr>
      </w:pPr>
      <w:r w:rsidRPr="008F2268">
        <w:rPr>
          <w:lang w:val="es-CL"/>
        </w:rPr>
        <w:t>1. Al abrir la aplicación, te encontrarás con la pantalla de inicio de sesión.</w:t>
      </w:r>
      <w:r w:rsidRPr="008F2268">
        <w:rPr>
          <w:lang w:val="es-CL"/>
        </w:rPr>
        <w:br/>
        <w:t>2. Si es tu primera vez, presiona "Crear Cuenta". Ingresa tu correo electrónico, crea una contraseña segura y dale a Registrar.</w:t>
      </w:r>
      <w:r w:rsidRPr="008F2268">
        <w:rPr>
          <w:lang w:val="es-CL"/>
        </w:rPr>
        <w:br/>
        <w:t>3. Si ya tienes cuenta, simplemente ingresa tus datos e Inicia Sesión.</w:t>
      </w:r>
      <w:r w:rsidRPr="008F2268">
        <w:rPr>
          <w:lang w:val="es-CL"/>
        </w:rPr>
        <w:br/>
        <w:t>*Nota: Si olvidaste tu clave, presiona "¿Olvidaste tu contraseña?" para recibir un correo de recuperación.</w:t>
      </w:r>
    </w:p>
    <w:p w14:paraId="5C9FF513" w14:textId="77777777" w:rsidR="00C8677F" w:rsidRPr="008F2268" w:rsidRDefault="00000000">
      <w:pPr>
        <w:pStyle w:val="Ttulo2"/>
        <w:rPr>
          <w:lang w:val="es-CL"/>
        </w:rPr>
      </w:pPr>
      <w:r w:rsidRPr="008F2268">
        <w:rPr>
          <w:lang w:val="es-CL"/>
        </w:rPr>
        <w:t>2. Gestionar tus vehículos</w:t>
      </w:r>
    </w:p>
    <w:p w14:paraId="7F89CEC9" w14:textId="77777777" w:rsidR="00C8677F" w:rsidRPr="008F2268" w:rsidRDefault="00000000">
      <w:pPr>
        <w:rPr>
          <w:lang w:val="es-CL"/>
        </w:rPr>
      </w:pPr>
      <w:r w:rsidRPr="008F2268">
        <w:rPr>
          <w:lang w:val="es-CL"/>
        </w:rPr>
        <w:t>Antes de viajar, debes registrar tu auto:</w:t>
      </w:r>
      <w:r w:rsidRPr="008F2268">
        <w:rPr>
          <w:lang w:val="es-CL"/>
        </w:rPr>
        <w:br/>
        <w:t>1. Dirígete a la pestaña "Vehículos" en la barra inferior.</w:t>
      </w:r>
      <w:r w:rsidRPr="008F2268">
        <w:rPr>
          <w:lang w:val="es-CL"/>
        </w:rPr>
        <w:br/>
        <w:t>2. Presiona el botón flotante "+" o "Agregar Vehículo".</w:t>
      </w:r>
      <w:r w:rsidRPr="008F2268">
        <w:rPr>
          <w:lang w:val="es-CL"/>
        </w:rPr>
        <w:br/>
        <w:t>3. Ingresa la patente y la marca/modelo de tu vehículo.</w:t>
      </w:r>
      <w:r w:rsidRPr="008F2268">
        <w:rPr>
          <w:lang w:val="es-CL"/>
        </w:rPr>
        <w:br/>
        <w:t>4. Si tienes más de un auto, puedes marcar uno como "Vehículo Principal" tocando el ícono de la estrella. Este será el auto seleccionado por defecto cuando inicies un viaje.</w:t>
      </w:r>
    </w:p>
    <w:p w14:paraId="64CF0302" w14:textId="77777777" w:rsidR="00C8677F" w:rsidRPr="008F2268" w:rsidRDefault="00000000">
      <w:pPr>
        <w:pStyle w:val="Ttulo2"/>
        <w:rPr>
          <w:lang w:val="es-CL"/>
        </w:rPr>
      </w:pPr>
      <w:r w:rsidRPr="008F2268">
        <w:rPr>
          <w:lang w:val="es-CL"/>
        </w:rPr>
        <w:t>3. Planificar e Iniciar un viaje (Navegación GPS)</w:t>
      </w:r>
    </w:p>
    <w:p w14:paraId="74B345A8" w14:textId="77777777" w:rsidR="00C8677F" w:rsidRPr="008F2268" w:rsidRDefault="00000000">
      <w:pPr>
        <w:rPr>
          <w:lang w:val="es-CL"/>
        </w:rPr>
      </w:pPr>
      <w:r w:rsidRPr="008F2268">
        <w:rPr>
          <w:lang w:val="es-CL"/>
        </w:rPr>
        <w:t>Para iniciar un trayecto y calcular tu TAG en tiempo real:</w:t>
      </w:r>
      <w:r w:rsidRPr="008F2268">
        <w:rPr>
          <w:lang w:val="es-CL"/>
        </w:rPr>
        <w:br/>
        <w:t>1. En la pestaña "Inicio" (Mapa), toca la barra superior que dice "¿A dónde vas?".</w:t>
      </w:r>
      <w:r w:rsidRPr="008F2268">
        <w:rPr>
          <w:lang w:val="es-CL"/>
        </w:rPr>
        <w:br/>
        <w:t>2. Escribe tu destino. El sistema buscará sugerencias basadas en tu escritura.</w:t>
      </w:r>
      <w:r w:rsidRPr="008F2268">
        <w:rPr>
          <w:lang w:val="es-CL"/>
        </w:rPr>
        <w:br/>
        <w:t>3. Selecciona tu destino. Aparecerá un menú en la parte inferior.</w:t>
      </w:r>
      <w:r w:rsidRPr="008F2268">
        <w:rPr>
          <w:lang w:val="es-CL"/>
        </w:rPr>
        <w:br/>
        <w:t>4. En este menú puedes confirmar qué vehículo utilizarás (tiene un selector desplegable por si decides usar uno distinto al principal).</w:t>
      </w:r>
      <w:r w:rsidRPr="008F2268">
        <w:rPr>
          <w:lang w:val="es-CL"/>
        </w:rPr>
        <w:br/>
        <w:t>5. Presiona "Iniciar viaje".</w:t>
      </w:r>
    </w:p>
    <w:p w14:paraId="1C842762" w14:textId="77777777" w:rsidR="00C8677F" w:rsidRPr="008F2268" w:rsidRDefault="00000000">
      <w:pPr>
        <w:pStyle w:val="Ttulo2"/>
        <w:rPr>
          <w:lang w:val="es-CL"/>
        </w:rPr>
      </w:pPr>
      <w:r w:rsidRPr="008F2268">
        <w:rPr>
          <w:lang w:val="es-CL"/>
        </w:rPr>
        <w:t>4. Durante el Viaje</w:t>
      </w:r>
    </w:p>
    <w:p w14:paraId="14E79D11" w14:textId="77777777" w:rsidR="00C8677F" w:rsidRPr="008F2268" w:rsidRDefault="00000000">
      <w:pPr>
        <w:rPr>
          <w:lang w:val="es-CL"/>
        </w:rPr>
      </w:pPr>
      <w:r w:rsidRPr="008F2268">
        <w:rPr>
          <w:lang w:val="es-CL"/>
        </w:rPr>
        <w:t>Al iniciar la ruta:</w:t>
      </w:r>
      <w:r w:rsidRPr="008F2268">
        <w:rPr>
          <w:lang w:val="es-CL"/>
        </w:rPr>
        <w:br/>
        <w:t>- El mapa se centrará automáticamente y seguirá tu movimiento real.</w:t>
      </w:r>
      <w:r w:rsidRPr="008F2268">
        <w:rPr>
          <w:lang w:val="es-CL"/>
        </w:rPr>
        <w:br/>
        <w:t>- Verás un velocímetro semitransparente que te indicará a qué velocidad te desplazas.</w:t>
      </w:r>
      <w:r w:rsidRPr="008F2268">
        <w:rPr>
          <w:lang w:val="es-CL"/>
        </w:rPr>
        <w:br/>
        <w:t>- La pantalla de tu celular no se apagará mientras la navegación esté activa.</w:t>
      </w:r>
      <w:r w:rsidRPr="008F2268">
        <w:rPr>
          <w:lang w:val="es-CL"/>
        </w:rPr>
        <w:br/>
        <w:t xml:space="preserve">- Internamente, la </w:t>
      </w:r>
      <w:proofErr w:type="gramStart"/>
      <w:r w:rsidRPr="008F2268">
        <w:rPr>
          <w:lang w:val="es-CL"/>
        </w:rPr>
        <w:t>app</w:t>
      </w:r>
      <w:proofErr w:type="gramEnd"/>
      <w:r w:rsidRPr="008F2268">
        <w:rPr>
          <w:lang w:val="es-CL"/>
        </w:rPr>
        <w:t xml:space="preserve"> cruzará tu ubicación con los pórticos de TAG, acumulando el costo de forma automática.</w:t>
      </w:r>
    </w:p>
    <w:p w14:paraId="14814D13" w14:textId="77777777" w:rsidR="00C8677F" w:rsidRPr="008F2268" w:rsidRDefault="00000000">
      <w:pPr>
        <w:pStyle w:val="Ttulo2"/>
        <w:rPr>
          <w:lang w:val="es-CL"/>
        </w:rPr>
      </w:pPr>
      <w:r w:rsidRPr="008F2268">
        <w:rPr>
          <w:lang w:val="es-CL"/>
        </w:rPr>
        <w:lastRenderedPageBreak/>
        <w:t>5. Finalizar viaje e Historial</w:t>
      </w:r>
    </w:p>
    <w:p w14:paraId="3F7698B6" w14:textId="77777777" w:rsidR="00C8677F" w:rsidRPr="008F2268" w:rsidRDefault="00000000">
      <w:pPr>
        <w:rPr>
          <w:lang w:val="es-CL"/>
        </w:rPr>
      </w:pPr>
      <w:r w:rsidRPr="008F2268">
        <w:rPr>
          <w:lang w:val="es-CL"/>
        </w:rPr>
        <w:t>1. Cuando llegues a tu destino, presiona "Finalizar viaje" en el botón inferior rojo.</w:t>
      </w:r>
      <w:r w:rsidRPr="008F2268">
        <w:rPr>
          <w:lang w:val="es-CL"/>
        </w:rPr>
        <w:br/>
        <w:t>2. La aplicación sumará todos los pórticos cruzados y te mostrará el costo total.</w:t>
      </w:r>
      <w:r w:rsidRPr="008F2268">
        <w:rPr>
          <w:lang w:val="es-CL"/>
        </w:rPr>
        <w:br/>
        <w:t>3. Para revisar este y otros viajes pasados, dirígete a la pestaña "Historial". Allí verás el resumen de tus gastos, las fechas y los vehículos utilizados.</w:t>
      </w:r>
    </w:p>
    <w:p w14:paraId="43CD4A8B" w14:textId="77777777" w:rsidR="00C8677F" w:rsidRPr="008F2268" w:rsidRDefault="00000000">
      <w:pPr>
        <w:pStyle w:val="Ttulo1"/>
        <w:rPr>
          <w:lang w:val="es-CL"/>
        </w:rPr>
      </w:pPr>
      <w:r w:rsidRPr="008F2268">
        <w:rPr>
          <w:lang w:val="es-CL"/>
        </w:rPr>
        <w:t>Módulo Administrador (Panel Web)</w:t>
      </w:r>
    </w:p>
    <w:p w14:paraId="35B19AD3" w14:textId="77777777" w:rsidR="00C8677F" w:rsidRPr="008F2268" w:rsidRDefault="00000000">
      <w:pPr>
        <w:pStyle w:val="Ttulo2"/>
        <w:rPr>
          <w:lang w:val="es-CL"/>
        </w:rPr>
      </w:pPr>
      <w:r w:rsidRPr="008F2268">
        <w:rPr>
          <w:lang w:val="es-CL"/>
        </w:rPr>
        <w:t>1. Acceso al Panel</w:t>
      </w:r>
    </w:p>
    <w:p w14:paraId="798D72CE" w14:textId="77777777" w:rsidR="00C8677F" w:rsidRPr="008F2268" w:rsidRDefault="00000000">
      <w:pPr>
        <w:rPr>
          <w:lang w:val="es-CL"/>
        </w:rPr>
      </w:pPr>
      <w:r w:rsidRPr="008F2268">
        <w:rPr>
          <w:lang w:val="es-CL"/>
        </w:rPr>
        <w:t>El Panel de Administración es una página web de uso exclusivo para el personal de operaciones.</w:t>
      </w:r>
      <w:r w:rsidRPr="008F2268">
        <w:rPr>
          <w:lang w:val="es-CL"/>
        </w:rPr>
        <w:br/>
        <w:t>1. Ingresa a la URL proporcionada por tu equipo técnico.</w:t>
      </w:r>
      <w:r w:rsidRPr="008F2268">
        <w:rPr>
          <w:lang w:val="es-CL"/>
        </w:rPr>
        <w:br/>
        <w:t xml:space="preserve">2. Inicia sesión con tus credenciales de administrador (tu cuenta debe tener permisos especiales </w:t>
      </w:r>
      <w:proofErr w:type="spellStart"/>
      <w:r w:rsidRPr="008F2268">
        <w:rPr>
          <w:lang w:val="es-CL"/>
        </w:rPr>
        <w:t>pre-configurados</w:t>
      </w:r>
      <w:proofErr w:type="spellEnd"/>
      <w:r w:rsidRPr="008F2268">
        <w:rPr>
          <w:lang w:val="es-CL"/>
        </w:rPr>
        <w:t>).</w:t>
      </w:r>
    </w:p>
    <w:p w14:paraId="427A4717" w14:textId="77777777" w:rsidR="00C8677F" w:rsidRPr="008F2268" w:rsidRDefault="00000000">
      <w:pPr>
        <w:pStyle w:val="Ttulo2"/>
        <w:rPr>
          <w:lang w:val="es-CL"/>
        </w:rPr>
      </w:pPr>
      <w:r w:rsidRPr="008F2268">
        <w:rPr>
          <w:lang w:val="es-CL"/>
        </w:rPr>
        <w:t xml:space="preserve">2. Analíticas y </w:t>
      </w:r>
      <w:proofErr w:type="spellStart"/>
      <w:r w:rsidRPr="008F2268">
        <w:rPr>
          <w:lang w:val="es-CL"/>
        </w:rPr>
        <w:t>Dashboard</w:t>
      </w:r>
      <w:proofErr w:type="spellEnd"/>
    </w:p>
    <w:p w14:paraId="680619BD" w14:textId="77777777" w:rsidR="00C8677F" w:rsidRPr="008F2268" w:rsidRDefault="00000000">
      <w:pPr>
        <w:rPr>
          <w:lang w:val="es-CL"/>
        </w:rPr>
      </w:pPr>
      <w:r w:rsidRPr="008F2268">
        <w:rPr>
          <w:lang w:val="es-CL"/>
        </w:rPr>
        <w:t>La pantalla principal o "</w:t>
      </w:r>
      <w:proofErr w:type="spellStart"/>
      <w:r w:rsidRPr="008F2268">
        <w:rPr>
          <w:lang w:val="es-CL"/>
        </w:rPr>
        <w:t>Dashboard</w:t>
      </w:r>
      <w:proofErr w:type="spellEnd"/>
      <w:r w:rsidRPr="008F2268">
        <w:rPr>
          <w:lang w:val="es-CL"/>
        </w:rPr>
        <w:t>" te mostrará en tiempo real:</w:t>
      </w:r>
      <w:r w:rsidRPr="008F2268">
        <w:rPr>
          <w:lang w:val="es-CL"/>
        </w:rPr>
        <w:br/>
        <w:t>- El total de usuarios (conductores) registrados en el sistema.</w:t>
      </w:r>
      <w:r w:rsidRPr="008F2268">
        <w:rPr>
          <w:lang w:val="es-CL"/>
        </w:rPr>
        <w:br/>
        <w:t>- El total de vehículos.</w:t>
      </w:r>
      <w:r w:rsidRPr="008F2268">
        <w:rPr>
          <w:lang w:val="es-CL"/>
        </w:rPr>
        <w:br/>
        <w:t>- El total histórico de cruces registrados por pórticos.</w:t>
      </w:r>
      <w:r w:rsidRPr="008F2268">
        <w:rPr>
          <w:lang w:val="es-CL"/>
        </w:rPr>
        <w:br/>
        <w:t>- Un gráfico estadístico y resúmenes procesados con ayuda de Inteligencia Artificial para facilitar la toma de decisiones.</w:t>
      </w:r>
    </w:p>
    <w:p w14:paraId="4D166670" w14:textId="77777777" w:rsidR="00C8677F" w:rsidRPr="008F2268" w:rsidRDefault="00000000">
      <w:pPr>
        <w:pStyle w:val="Ttulo2"/>
        <w:rPr>
          <w:lang w:val="es-CL"/>
        </w:rPr>
      </w:pPr>
      <w:r w:rsidRPr="008F2268">
        <w:rPr>
          <w:lang w:val="es-CL"/>
        </w:rPr>
        <w:t>3. Gestión de Pórticos y Red Vial</w:t>
      </w:r>
    </w:p>
    <w:p w14:paraId="6F64BD69" w14:textId="77777777" w:rsidR="00C8677F" w:rsidRPr="008F2268" w:rsidRDefault="00000000">
      <w:pPr>
        <w:rPr>
          <w:lang w:val="es-CL"/>
        </w:rPr>
      </w:pPr>
      <w:r w:rsidRPr="008F2268">
        <w:rPr>
          <w:lang w:val="es-CL"/>
        </w:rPr>
        <w:t>Desde la barra lateral, puedes acceder a "Pórticos". Aquí podrás:</w:t>
      </w:r>
      <w:r w:rsidRPr="008F2268">
        <w:rPr>
          <w:lang w:val="es-CL"/>
        </w:rPr>
        <w:br/>
        <w:t>- Ver todos los pórticos existentes en un mapa general.</w:t>
      </w:r>
      <w:r w:rsidRPr="008F2268">
        <w:rPr>
          <w:lang w:val="es-CL"/>
        </w:rPr>
        <w:br/>
        <w:t>- Crear nuevos pórticos ingresando su latitud, longitud, nombre de la autopista y tarifas (Base, Punta y Saturación).</w:t>
      </w:r>
      <w:r w:rsidRPr="008F2268">
        <w:rPr>
          <w:lang w:val="es-CL"/>
        </w:rPr>
        <w:br/>
        <w:t>- Editar los valores si la concesionaria sube los precios de los peajes.</w:t>
      </w:r>
      <w:r w:rsidRPr="008F2268">
        <w:rPr>
          <w:lang w:val="es-CL"/>
        </w:rPr>
        <w:br/>
        <w:t xml:space="preserve">*Importante: Todo cambio realizado aquí afectará inmediatamente el cálculo de TAG de todos los conductores en las </w:t>
      </w:r>
      <w:proofErr w:type="gramStart"/>
      <w:r w:rsidRPr="008F2268">
        <w:rPr>
          <w:lang w:val="es-CL"/>
        </w:rPr>
        <w:t>calles.*</w:t>
      </w:r>
      <w:proofErr w:type="gramEnd"/>
    </w:p>
    <w:p w14:paraId="06C36679" w14:textId="77777777" w:rsidR="00C8677F" w:rsidRPr="008F2268" w:rsidRDefault="00000000">
      <w:pPr>
        <w:pStyle w:val="Ttulo2"/>
        <w:rPr>
          <w:lang w:val="es-CL"/>
        </w:rPr>
      </w:pPr>
      <w:r w:rsidRPr="008F2268">
        <w:rPr>
          <w:lang w:val="es-CL"/>
        </w:rPr>
        <w:t>4. Exportación de Datos</w:t>
      </w:r>
    </w:p>
    <w:p w14:paraId="113EF738" w14:textId="77777777" w:rsidR="00C8677F" w:rsidRDefault="00000000">
      <w:r w:rsidRPr="008F2268">
        <w:rPr>
          <w:lang w:val="es-CL"/>
        </w:rPr>
        <w:t>Si necesitas realizar una auditoría o entregarle información contable a la empresa, ingresa a la sección de "Reportes".</w:t>
      </w:r>
      <w:r w:rsidRPr="008F2268">
        <w:rPr>
          <w:lang w:val="es-CL"/>
        </w:rPr>
        <w:br/>
        <w:t>1. Encontrarás la tabla con todos los viajes consolidados.</w:t>
      </w:r>
      <w:r w:rsidRPr="008F2268">
        <w:rPr>
          <w:lang w:val="es-CL"/>
        </w:rPr>
        <w:br/>
        <w:t>2. Presiona "Exportar CSV" o "Exportar Excel".</w:t>
      </w:r>
      <w:r w:rsidRPr="008F2268">
        <w:rPr>
          <w:lang w:val="es-CL"/>
        </w:rPr>
        <w:br/>
      </w:r>
      <w:r>
        <w:t>3. El sistema descargará automáticamente el archivo en tu computador.</w:t>
      </w:r>
    </w:p>
    <w:sectPr w:rsidR="00C8677F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237F8" w14:textId="77777777" w:rsidR="00556B7A" w:rsidRDefault="00556B7A" w:rsidP="008F2268">
      <w:pPr>
        <w:spacing w:after="0" w:line="240" w:lineRule="auto"/>
      </w:pPr>
      <w:r>
        <w:separator/>
      </w:r>
    </w:p>
  </w:endnote>
  <w:endnote w:type="continuationSeparator" w:id="0">
    <w:p w14:paraId="294A8A1F" w14:textId="77777777" w:rsidR="00556B7A" w:rsidRDefault="00556B7A" w:rsidP="008F2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FEB98" w14:textId="77777777" w:rsidR="00556B7A" w:rsidRDefault="00556B7A" w:rsidP="008F2268">
      <w:pPr>
        <w:spacing w:after="0" w:line="240" w:lineRule="auto"/>
      </w:pPr>
      <w:r>
        <w:separator/>
      </w:r>
    </w:p>
  </w:footnote>
  <w:footnote w:type="continuationSeparator" w:id="0">
    <w:p w14:paraId="0DC9321F" w14:textId="77777777" w:rsidR="00556B7A" w:rsidRDefault="00556B7A" w:rsidP="008F22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71B77" w14:textId="1C3E809A" w:rsidR="008F2268" w:rsidRDefault="008F2268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4D84374" wp14:editId="6AC998A2">
          <wp:simplePos x="0" y="0"/>
          <wp:positionH relativeFrom="column">
            <wp:posOffset>3695700</wp:posOffset>
          </wp:positionH>
          <wp:positionV relativeFrom="paragraph">
            <wp:posOffset>-352425</wp:posOffset>
          </wp:positionV>
          <wp:extent cx="2792323" cy="685800"/>
          <wp:effectExtent l="0" t="0" r="8255" b="0"/>
          <wp:wrapSquare wrapText="bothSides"/>
          <wp:docPr id="791945487" name="Imagen 2" descr="Cooimpacta – Duoc U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ooimpacta – Duoc U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92323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9950664">
    <w:abstractNumId w:val="8"/>
  </w:num>
  <w:num w:numId="2" w16cid:durableId="1769734933">
    <w:abstractNumId w:val="6"/>
  </w:num>
  <w:num w:numId="3" w16cid:durableId="329992644">
    <w:abstractNumId w:val="5"/>
  </w:num>
  <w:num w:numId="4" w16cid:durableId="2059888332">
    <w:abstractNumId w:val="4"/>
  </w:num>
  <w:num w:numId="5" w16cid:durableId="1629967426">
    <w:abstractNumId w:val="7"/>
  </w:num>
  <w:num w:numId="6" w16cid:durableId="1968318466">
    <w:abstractNumId w:val="3"/>
  </w:num>
  <w:num w:numId="7" w16cid:durableId="351761443">
    <w:abstractNumId w:val="2"/>
  </w:num>
  <w:num w:numId="8" w16cid:durableId="212743041">
    <w:abstractNumId w:val="1"/>
  </w:num>
  <w:num w:numId="9" w16cid:durableId="558904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0AD"/>
    <w:rsid w:val="0029639D"/>
    <w:rsid w:val="00326F90"/>
    <w:rsid w:val="00556B7A"/>
    <w:rsid w:val="008F2268"/>
    <w:rsid w:val="00AA1D8D"/>
    <w:rsid w:val="00B47730"/>
    <w:rsid w:val="00C867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6BBEBB"/>
  <w14:defaultImageDpi w14:val="300"/>
  <w15:docId w15:val="{5D725E72-3EEB-4656-8571-AFAD01146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679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JESUS ABRAHAN ARANGUIZ RAMIREZ</cp:lastModifiedBy>
  <cp:revision>2</cp:revision>
  <dcterms:created xsi:type="dcterms:W3CDTF">2013-12-23T23:15:00Z</dcterms:created>
  <dcterms:modified xsi:type="dcterms:W3CDTF">2026-06-20T04:07:00Z</dcterms:modified>
  <cp:category/>
</cp:coreProperties>
</file>