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5B1A2" w14:textId="30A18384" w:rsidR="00721C5B" w:rsidRPr="00721C5B" w:rsidRDefault="00721C5B" w:rsidP="00721C5B">
      <w:pPr>
        <w:rPr>
          <w:b/>
          <w:bCs/>
        </w:rPr>
      </w:pPr>
      <w:r w:rsidRPr="00721C5B">
        <w:rPr>
          <w:b/>
          <w:bCs/>
        </w:rPr>
        <w:t xml:space="preserve">Tacos </w:t>
      </w:r>
      <w:proofErr w:type="spellStart"/>
      <w:r w:rsidRPr="00721C5B">
        <w:rPr>
          <w:b/>
          <w:bCs/>
        </w:rPr>
        <w:t>Vegetarianos</w:t>
      </w:r>
      <w:proofErr w:type="spellEnd"/>
    </w:p>
    <w:p w14:paraId="10BC7EED" w14:textId="77777777" w:rsidR="00721C5B" w:rsidRPr="00721C5B" w:rsidRDefault="00721C5B" w:rsidP="00721C5B">
      <w:r w:rsidRPr="00721C5B">
        <w:t xml:space="preserve">Unsere köstlichen Tacos </w:t>
      </w:r>
      <w:proofErr w:type="spellStart"/>
      <w:r w:rsidRPr="00721C5B">
        <w:t>Vegetarianos</w:t>
      </w:r>
      <w:proofErr w:type="spellEnd"/>
      <w:r w:rsidRPr="00721C5B">
        <w:t xml:space="preserve"> sind eine Hommage an die Vielfalt und Frische der mexikanischen Küche. Sie beginnen mit weichen, handgemachten Maistortillas, die sorgfältig mit einer herzhaften Mischung aus schwarzen Bohnen, saftigen Tomaten, knackigem Paprika und süßen Maiskörnern gefüllt werden.</w:t>
      </w:r>
    </w:p>
    <w:p w14:paraId="2A5E133B" w14:textId="77777777" w:rsidR="00721C5B" w:rsidRPr="00721C5B" w:rsidRDefault="00721C5B" w:rsidP="00721C5B">
      <w:r w:rsidRPr="00721C5B">
        <w:t>Darüber thront eine Prise würziger Guacamole, die mit frischem Limettensaft, cremiger Avocado und einer Note von Koriander zubereitet wird. Für den perfekten Abschluss sorgt eine pikante Salsa, die mit sonnenverwöhnten Tomaten, Zwiebeln und einem Hauch von Chili für genau die richtige Schärfe sorgt.</w:t>
      </w:r>
    </w:p>
    <w:p w14:paraId="76147CB2" w14:textId="77777777" w:rsidR="00721C5B" w:rsidRPr="00721C5B" w:rsidRDefault="00721C5B" w:rsidP="00721C5B">
      <w:r w:rsidRPr="00721C5B">
        <w:t>Das Geheimnis? Ein Hauch von frischem Limettensaft und eine Garnierung aus fein geschnittenem Koriander, die jedem Bissen einen authentischen mexikanischen Touch verleihen.</w:t>
      </w:r>
    </w:p>
    <w:p w14:paraId="0B00B6B2" w14:textId="77777777" w:rsidR="00721C5B" w:rsidRPr="00721C5B" w:rsidRDefault="00721C5B" w:rsidP="00721C5B">
      <w:r w:rsidRPr="00721C5B">
        <w:rPr>
          <w:b/>
          <w:bCs/>
        </w:rPr>
        <w:t>Lust auf mexikanische Aromen?</w:t>
      </w:r>
      <w:r w:rsidRPr="00721C5B">
        <w:t xml:space="preserve"> Klicken Sie auf das Rezept und tauchen Sie in die kulinarische Vielfalt Mexikos ein!</w:t>
      </w:r>
    </w:p>
    <w:p w14:paraId="356D9239" w14:textId="77777777" w:rsidR="00721C5B" w:rsidRPr="00721C5B" w:rsidRDefault="00721C5B" w:rsidP="00721C5B">
      <w:r w:rsidRPr="00721C5B">
        <w:rPr>
          <w:b/>
          <w:bCs/>
        </w:rPr>
        <w:t>Rezept öffnen</w:t>
      </w:r>
    </w:p>
    <w:p w14:paraId="478F5A17" w14:textId="77777777" w:rsidR="00721C5B" w:rsidRPr="00721C5B" w:rsidRDefault="00E30E11" w:rsidP="00721C5B">
      <w:r w:rsidRPr="00721C5B">
        <w:rPr>
          <w:noProof/>
        </w:rPr>
        <w:pict w14:anchorId="7AC75F52">
          <v:rect id="_x0000_i1026" alt="" style="width:453.6pt;height:.05pt;mso-width-percent:0;mso-height-percent:0;mso-width-percent:0;mso-height-percent:0" o:hralign="center" o:hrstd="t" o:hr="t" fillcolor="#a0a0a0" stroked="f"/>
        </w:pict>
      </w:r>
    </w:p>
    <w:p w14:paraId="5641AD48" w14:textId="77777777" w:rsidR="00721C5B" w:rsidRDefault="00721C5B" w:rsidP="00721C5B">
      <w:pPr>
        <w:rPr>
          <w:b/>
          <w:bCs/>
        </w:rPr>
      </w:pPr>
    </w:p>
    <w:p w14:paraId="618005D6" w14:textId="29845F1D" w:rsidR="00721C5B" w:rsidRPr="00721C5B" w:rsidRDefault="00721C5B" w:rsidP="00721C5B">
      <w:pPr>
        <w:rPr>
          <w:b/>
          <w:bCs/>
        </w:rPr>
      </w:pPr>
      <w:r w:rsidRPr="00721C5B">
        <w:rPr>
          <w:b/>
          <w:bCs/>
        </w:rPr>
        <w:t>Lust auf mehr mexikanische Köstlichkeiten?</w:t>
      </w:r>
    </w:p>
    <w:p w14:paraId="076CC8A6" w14:textId="77777777" w:rsidR="00721C5B" w:rsidRPr="00721C5B" w:rsidRDefault="00721C5B" w:rsidP="00721C5B">
      <w:pPr>
        <w:rPr>
          <w:b/>
          <w:bCs/>
        </w:rPr>
      </w:pPr>
      <w:r w:rsidRPr="00721C5B">
        <w:rPr>
          <w:b/>
          <w:bCs/>
        </w:rPr>
        <w:t>Tacos</w:t>
      </w:r>
    </w:p>
    <w:p w14:paraId="735A3CFA" w14:textId="77777777" w:rsidR="00721C5B" w:rsidRPr="00721C5B" w:rsidRDefault="00721C5B" w:rsidP="00721C5B">
      <w:pPr>
        <w:numPr>
          <w:ilvl w:val="0"/>
          <w:numId w:val="1"/>
        </w:numPr>
      </w:pPr>
      <w:r w:rsidRPr="00721C5B">
        <w:rPr>
          <w:b/>
          <w:bCs/>
        </w:rPr>
        <w:t xml:space="preserve">Tacos </w:t>
      </w:r>
      <w:proofErr w:type="spellStart"/>
      <w:r w:rsidRPr="00721C5B">
        <w:rPr>
          <w:b/>
          <w:bCs/>
        </w:rPr>
        <w:t>Vegetarianos</w:t>
      </w:r>
      <w:proofErr w:type="spellEnd"/>
      <w:r w:rsidRPr="00721C5B">
        <w:br/>
        <w:t>Die perfekte Wahl für alle, die den frischen Geschmack von Gemüse lieben.</w:t>
      </w:r>
    </w:p>
    <w:p w14:paraId="67E23742" w14:textId="77777777" w:rsidR="00721C5B" w:rsidRPr="00721C5B" w:rsidRDefault="00721C5B" w:rsidP="00721C5B">
      <w:pPr>
        <w:rPr>
          <w:b/>
          <w:bCs/>
        </w:rPr>
      </w:pPr>
      <w:r w:rsidRPr="00721C5B">
        <w:rPr>
          <w:b/>
          <w:bCs/>
        </w:rPr>
        <w:t>Enchiladas</w:t>
      </w:r>
    </w:p>
    <w:p w14:paraId="6C6EC34E" w14:textId="77777777" w:rsidR="00721C5B" w:rsidRPr="00721C5B" w:rsidRDefault="00721C5B" w:rsidP="00721C5B">
      <w:pPr>
        <w:numPr>
          <w:ilvl w:val="0"/>
          <w:numId w:val="2"/>
        </w:numPr>
      </w:pPr>
      <w:r w:rsidRPr="00721C5B">
        <w:rPr>
          <w:b/>
          <w:bCs/>
        </w:rPr>
        <w:t>Enchiladas Rojas mit Hähnchen</w:t>
      </w:r>
      <w:r w:rsidRPr="00721C5B">
        <w:br/>
        <w:t>Gefüllte Tortillas in einer feurigen, roten Chilisauce überbacken.</w:t>
      </w:r>
    </w:p>
    <w:p w14:paraId="7047697D" w14:textId="77777777" w:rsidR="00721C5B" w:rsidRPr="00721C5B" w:rsidRDefault="00721C5B" w:rsidP="00721C5B">
      <w:pPr>
        <w:rPr>
          <w:b/>
          <w:bCs/>
        </w:rPr>
      </w:pPr>
      <w:proofErr w:type="spellStart"/>
      <w:r w:rsidRPr="00721C5B">
        <w:rPr>
          <w:b/>
          <w:bCs/>
        </w:rPr>
        <w:t>Quesadillas</w:t>
      </w:r>
      <w:proofErr w:type="spellEnd"/>
    </w:p>
    <w:p w14:paraId="7EA6DED0" w14:textId="77777777" w:rsidR="00721C5B" w:rsidRPr="00721C5B" w:rsidRDefault="00721C5B" w:rsidP="00721C5B">
      <w:pPr>
        <w:numPr>
          <w:ilvl w:val="0"/>
          <w:numId w:val="3"/>
        </w:numPr>
      </w:pPr>
      <w:proofErr w:type="spellStart"/>
      <w:r w:rsidRPr="00721C5B">
        <w:rPr>
          <w:b/>
          <w:bCs/>
        </w:rPr>
        <w:t>Quesadillas</w:t>
      </w:r>
      <w:proofErr w:type="spellEnd"/>
      <w:r w:rsidRPr="00721C5B">
        <w:rPr>
          <w:b/>
          <w:bCs/>
        </w:rPr>
        <w:t xml:space="preserve"> mit Käse und Pilzen</w:t>
      </w:r>
      <w:r w:rsidRPr="00721C5B">
        <w:br/>
        <w:t>Goldbraun gebratene Tortillas mit geschmolzenem Käse und herzhaften Pilzen.</w:t>
      </w:r>
    </w:p>
    <w:p w14:paraId="62BEBBE2" w14:textId="77777777" w:rsidR="00721C5B" w:rsidRPr="00721C5B" w:rsidRDefault="00E30E11" w:rsidP="00721C5B">
      <w:r w:rsidRPr="00721C5B">
        <w:rPr>
          <w:noProof/>
        </w:rPr>
        <w:pict w14:anchorId="4DA0BF0E">
          <v:rect id="_x0000_i1025" alt="" style="width:453.6pt;height:.05pt;mso-width-percent:0;mso-height-percent:0;mso-width-percent:0;mso-height-percent:0" o:hralign="center" o:hrstd="t" o:hr="t" fillcolor="#a0a0a0" stroked="f"/>
        </w:pict>
      </w:r>
    </w:p>
    <w:p w14:paraId="7E1FEAEC" w14:textId="77777777" w:rsidR="00721C5B" w:rsidRDefault="00721C5B" w:rsidP="00721C5B">
      <w:pPr>
        <w:rPr>
          <w:b/>
          <w:bCs/>
        </w:rPr>
      </w:pPr>
    </w:p>
    <w:p w14:paraId="4A3AC3B6" w14:textId="63639389" w:rsidR="00721C5B" w:rsidRPr="00721C5B" w:rsidRDefault="00721C5B" w:rsidP="00721C5B">
      <w:pPr>
        <w:rPr>
          <w:b/>
          <w:bCs/>
        </w:rPr>
      </w:pPr>
      <w:r w:rsidRPr="00721C5B">
        <w:rPr>
          <w:b/>
          <w:bCs/>
        </w:rPr>
        <w:t xml:space="preserve">Ofen </w:t>
      </w:r>
      <w:proofErr w:type="spellStart"/>
      <w:r w:rsidRPr="00721C5B">
        <w:rPr>
          <w:b/>
          <w:bCs/>
        </w:rPr>
        <w:t>vs</w:t>
      </w:r>
      <w:proofErr w:type="spellEnd"/>
      <w:r w:rsidRPr="00721C5B">
        <w:rPr>
          <w:b/>
          <w:bCs/>
        </w:rPr>
        <w:t xml:space="preserve"> Pfanne – Was passt besser?</w:t>
      </w:r>
    </w:p>
    <w:p w14:paraId="4B730B90" w14:textId="77777777" w:rsidR="00721C5B" w:rsidRPr="00721C5B" w:rsidRDefault="00721C5B" w:rsidP="00721C5B">
      <w:r w:rsidRPr="00721C5B">
        <w:t>In der mexikanischen Küche spielt die Wahl der Zubereitungsmethode eine entscheidende Rolle. Sollten Sie Ihre Gerichte im Ofen backen oder in der Pfanne braten? Hier sind die Vorteile beider Methoden:</w:t>
      </w:r>
    </w:p>
    <w:p w14:paraId="178F631D" w14:textId="77777777" w:rsidR="00721C5B" w:rsidRPr="00721C5B" w:rsidRDefault="00721C5B" w:rsidP="00721C5B">
      <w:r w:rsidRPr="00721C5B">
        <w:t xml:space="preserve">Ein </w:t>
      </w:r>
      <w:r w:rsidRPr="00721C5B">
        <w:rPr>
          <w:b/>
          <w:bCs/>
        </w:rPr>
        <w:t>Ofen</w:t>
      </w:r>
      <w:r w:rsidRPr="00721C5B">
        <w:t xml:space="preserve"> eignet sich ideal für Enchiladas, Nachos oder gefüllte Paprika. Durch die gleichmäßige Hitze werden die Gerichte schön überbacken, und der Käse schmilzt perfekt. Die Aromen verbinden sich wunderbar, was zu einem authentischen Geschmackserlebnis führt.</w:t>
      </w:r>
    </w:p>
    <w:p w14:paraId="72DA142B" w14:textId="77777777" w:rsidR="00721C5B" w:rsidRPr="00721C5B" w:rsidRDefault="00721C5B" w:rsidP="00721C5B">
      <w:r w:rsidRPr="00721C5B">
        <w:t xml:space="preserve">Die </w:t>
      </w:r>
      <w:r w:rsidRPr="00721C5B">
        <w:rPr>
          <w:b/>
          <w:bCs/>
        </w:rPr>
        <w:t>Pfanne</w:t>
      </w:r>
      <w:r w:rsidRPr="00721C5B">
        <w:t xml:space="preserve"> hingegen ist ein Muss für schnelle und frische Gerichte wie Tacos, </w:t>
      </w:r>
      <w:proofErr w:type="spellStart"/>
      <w:r w:rsidRPr="00721C5B">
        <w:t>Quesadillas</w:t>
      </w:r>
      <w:proofErr w:type="spellEnd"/>
      <w:r w:rsidRPr="00721C5B">
        <w:t xml:space="preserve"> oder gebratenen Mais. Sie ermöglicht das Anbraten von Zutaten wie Paprika, Zwiebeln und Fleisch, wodurch diese ein intensives Röstaroma erhalten.</w:t>
      </w:r>
    </w:p>
    <w:p w14:paraId="524464CF" w14:textId="66A502A6" w:rsidR="00085C9C" w:rsidRDefault="00721C5B">
      <w:r w:rsidRPr="00721C5B">
        <w:t>Beide Methoden sind unverzichtbare Begleiter der mexikanischen Küche – es kommt ganz auf das Gericht an!</w:t>
      </w:r>
    </w:p>
    <w:sectPr w:rsidR="00085C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5978"/>
    <w:multiLevelType w:val="multilevel"/>
    <w:tmpl w:val="4DD0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C20AF"/>
    <w:multiLevelType w:val="multilevel"/>
    <w:tmpl w:val="2E22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9A36BB"/>
    <w:multiLevelType w:val="multilevel"/>
    <w:tmpl w:val="B322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131529">
    <w:abstractNumId w:val="0"/>
  </w:num>
  <w:num w:numId="2" w16cid:durableId="1699163467">
    <w:abstractNumId w:val="2"/>
  </w:num>
  <w:num w:numId="3" w16cid:durableId="1873762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5B"/>
    <w:rsid w:val="00085C9C"/>
    <w:rsid w:val="003507B3"/>
    <w:rsid w:val="0071305D"/>
    <w:rsid w:val="00721C5B"/>
    <w:rsid w:val="008A60EC"/>
    <w:rsid w:val="00E30E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66FD"/>
  <w15:chartTrackingRefBased/>
  <w15:docId w15:val="{9ADDD07D-525E-FF48-8AD1-FB3216E3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1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21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21C5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21C5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21C5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21C5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21C5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21C5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21C5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1C5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21C5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21C5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21C5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21C5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21C5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21C5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21C5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21C5B"/>
    <w:rPr>
      <w:rFonts w:eastAsiaTheme="majorEastAsia" w:cstheme="majorBidi"/>
      <w:color w:val="272727" w:themeColor="text1" w:themeTint="D8"/>
    </w:rPr>
  </w:style>
  <w:style w:type="paragraph" w:styleId="Titel">
    <w:name w:val="Title"/>
    <w:basedOn w:val="Standard"/>
    <w:next w:val="Standard"/>
    <w:link w:val="TitelZchn"/>
    <w:uiPriority w:val="10"/>
    <w:qFormat/>
    <w:rsid w:val="00721C5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1C5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21C5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21C5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21C5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721C5B"/>
    <w:rPr>
      <w:i/>
      <w:iCs/>
      <w:color w:val="404040" w:themeColor="text1" w:themeTint="BF"/>
    </w:rPr>
  </w:style>
  <w:style w:type="paragraph" w:styleId="Listenabsatz">
    <w:name w:val="List Paragraph"/>
    <w:basedOn w:val="Standard"/>
    <w:uiPriority w:val="34"/>
    <w:qFormat/>
    <w:rsid w:val="00721C5B"/>
    <w:pPr>
      <w:ind w:left="720"/>
      <w:contextualSpacing/>
    </w:pPr>
  </w:style>
  <w:style w:type="character" w:styleId="IntensiveHervorhebung">
    <w:name w:val="Intense Emphasis"/>
    <w:basedOn w:val="Absatz-Standardschriftart"/>
    <w:uiPriority w:val="21"/>
    <w:qFormat/>
    <w:rsid w:val="00721C5B"/>
    <w:rPr>
      <w:i/>
      <w:iCs/>
      <w:color w:val="0F4761" w:themeColor="accent1" w:themeShade="BF"/>
    </w:rPr>
  </w:style>
  <w:style w:type="paragraph" w:styleId="IntensivesZitat">
    <w:name w:val="Intense Quote"/>
    <w:basedOn w:val="Standard"/>
    <w:next w:val="Standard"/>
    <w:link w:val="IntensivesZitatZchn"/>
    <w:uiPriority w:val="30"/>
    <w:qFormat/>
    <w:rsid w:val="00721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21C5B"/>
    <w:rPr>
      <w:i/>
      <w:iCs/>
      <w:color w:val="0F4761" w:themeColor="accent1" w:themeShade="BF"/>
    </w:rPr>
  </w:style>
  <w:style w:type="character" w:styleId="IntensiverVerweis">
    <w:name w:val="Intense Reference"/>
    <w:basedOn w:val="Absatz-Standardschriftart"/>
    <w:uiPriority w:val="32"/>
    <w:qFormat/>
    <w:rsid w:val="00721C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807939">
      <w:bodyDiv w:val="1"/>
      <w:marLeft w:val="0"/>
      <w:marRight w:val="0"/>
      <w:marTop w:val="0"/>
      <w:marBottom w:val="0"/>
      <w:divBdr>
        <w:top w:val="none" w:sz="0" w:space="0" w:color="auto"/>
        <w:left w:val="none" w:sz="0" w:space="0" w:color="auto"/>
        <w:bottom w:val="none" w:sz="0" w:space="0" w:color="auto"/>
        <w:right w:val="none" w:sz="0" w:space="0" w:color="auto"/>
      </w:divBdr>
    </w:div>
    <w:div w:id="20913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1847</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Leugzim Rullani</dc:creator>
  <cp:keywords/>
  <dc:description/>
  <cp:lastModifiedBy>Leugzim Rullani</cp:lastModifiedBy>
  <cp:revision>1</cp:revision>
  <cp:lastPrinted>2025-01-08T10:11:00Z</cp:lastPrinted>
  <dcterms:created xsi:type="dcterms:W3CDTF">2025-01-08T10:11:00Z</dcterms:created>
  <dcterms:modified xsi:type="dcterms:W3CDTF">2025-01-08T10:12:00Z</dcterms:modified>
</cp:coreProperties>
</file>