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possible under law, Christoph Peters has waived all copyright an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or neighboring rights to the files in this directory and it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ies. This work is published from: Germany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is made available under the terms of the Creative Commons CC0 Publi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edic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please visi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reativecommons.org/publicdomain/zero/1.0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