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Observasi Tumpahan Minyak di Perairan {{location}}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Menggunakan Citra Radar {{radar}} 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margin">
                        <wp:posOffset>430530</wp:posOffset>
                      </wp:positionH>
                      <wp:positionV relativeFrom="paragraph">
                        <wp:posOffset>57785</wp:posOffset>
                      </wp:positionV>
                      <wp:extent cx="4555490" cy="410210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4720" cy="40968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>TIM PENYUSUN: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im BARATA - BROL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33.9pt;margin-top:4.55pt;width:358.6pt;height:32.2pt;mso-position-horizontal-relative:margin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>TIM PENYUSUN: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im BARATA - BROL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-265430</wp:posOffset>
                      </wp:positionH>
                      <wp:positionV relativeFrom="paragraph">
                        <wp:posOffset>273685</wp:posOffset>
                      </wp:positionV>
                      <wp:extent cx="6985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48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0.9pt,21.55pt" to="-20.4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73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fr-FR"/>
        </w:rPr>
        <w:t xml:space="preserve">Untuk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memetakan</w:t>
      </w:r>
      <w:r>
        <w:rPr>
          <w:rFonts w:ascii="Arial" w:hAnsi="Arial"/>
          <w:sz w:val="20"/>
          <w:szCs w:val="20"/>
          <w:lang w:val="fr-FR"/>
        </w:rPr>
        <w:t xml:space="preserve"> tumpahan minyak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di wilayah Perairan {{location}}</w:t>
      </w:r>
      <w:r>
        <w:rPr>
          <w:rFonts w:ascii="Arial" w:hAnsi="Arial"/>
          <w:sz w:val="20"/>
          <w:szCs w:val="20"/>
          <w:lang w:val="fr-FR"/>
        </w:rPr>
        <w:t xml:space="preserve">, telah dilakukan observasi menggunakan citra radar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en-ID" w:eastAsia="en-US" w:bidi="ar-SA"/>
        </w:rPr>
        <w:t>{{radar}}</w:t>
      </w:r>
      <w:r>
        <w:rPr>
          <w:rFonts w:eastAsia="宋体" w:ascii="Arial" w:hAnsi="Arial" w:eastAsiaTheme="minorEastAsia"/>
          <w:sz w:val="20"/>
          <w:szCs w:val="20"/>
          <w:lang w:val="en-ID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 xml:space="preserve">pada tanggal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en-US" w:eastAsia="en-US" w:bidi="ar-SA"/>
        </w:rPr>
        <w:t>{{date}}</w:t>
      </w:r>
      <w:r>
        <w:rPr>
          <w:rFonts w:ascii="Arial" w:hAnsi="Arial"/>
          <w:sz w:val="20"/>
          <w:szCs w:val="20"/>
          <w:lang w:val="fr-FR"/>
        </w:rPr>
        <w:t xml:space="preserve"> pukul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en-US" w:eastAsia="en-US" w:bidi="ar-SA"/>
        </w:rPr>
        <w:t>{{time}}</w:t>
      </w:r>
      <w:r>
        <w:rPr>
          <w:rFonts w:ascii="Arial" w:hAnsi="Arial"/>
          <w:sz w:val="20"/>
          <w:szCs w:val="20"/>
          <w:lang w:val="fr-FR"/>
        </w:rPr>
        <w:t xml:space="preserve"> WIB. Tidak ditemukan tumpahan minyak di perairan tersebut (Gambar 1).</w:t>
      </w:r>
    </w:p>
    <w:p>
      <w:pPr>
        <w:pStyle w:val="Normal"/>
        <w:bidi w:val="0"/>
        <w:ind w:firstLine="720"/>
        <w:jc w:val="both"/>
        <w:rPr>
          <w:rFonts w:ascii="Arial" w:hAnsi="Arial" w:cs="Candara"/>
          <w:sz w:val="20"/>
          <w:szCs w:val="20"/>
        </w:rPr>
      </w:pPr>
      <w:r>
        <w:rPr>
          <w:rFonts w:cs="Candara" w:ascii="Arial" w:hAnsi="Arial"/>
          <w:sz w:val="20"/>
          <w:szCs w:val="20"/>
        </w:rPr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Normal"/>
        <w:spacing w:before="0" w:after="200"/>
        <w:jc w:val="center"/>
        <w:rPr>
          <w:color w:val="808080"/>
        </w:rPr>
      </w:pPr>
      <w:r>
        <w:rPr>
          <w:rFonts w:cs="Candara" w:ascii="Arial" w:hAnsi="Arial"/>
          <w:b w:val="false"/>
          <w:bCs w:val="false"/>
          <w:i w:val="false"/>
          <w:iCs w:val="false"/>
          <w:color w:val="808080"/>
          <w:sz w:val="20"/>
          <w:szCs w:val="20"/>
        </w:rPr>
        <w:t>{{image1}}</w:t>
      </w:r>
    </w:p>
    <w:p>
      <w:pPr>
        <w:pStyle w:val="Caption1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 xml:space="preserve">Gambar 1. Peta tumpahan minyak di Perairan {{location}} periode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id-ID" w:eastAsia="en-US" w:bidi="ar-SA"/>
        </w:rPr>
        <w:t>{{date}}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 xml:space="preserve"> pukul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id-ID" w:eastAsia="en-US" w:bidi="ar-SA"/>
        </w:rPr>
        <w:t>{{time}}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 xml:space="preserve"> WIB</w:t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posOffset>2127885</wp:posOffset>
              </wp:positionH>
              <wp:positionV relativeFrom="paragraph">
                <wp:posOffset>635</wp:posOffset>
              </wp:positionV>
              <wp:extent cx="1835785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528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55pt;margin-top:0.05pt;width:144.45pt;height:12.65p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LibreOffice/7.0.0.3$Windows_X86_64 LibreOffice_project/8061b3e9204bef6b321a21033174034a5e2ea88e</Application>
  <Pages>1</Pages>
  <Words>68</Words>
  <Characters>439</Characters>
  <CharactersWithSpaces>498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2020-09-04T17:05:12Z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