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9D8B" w14:textId="77777777" w:rsidR="00207396" w:rsidRDefault="00207396" w:rsidP="00207396">
      <w:pPr>
        <w:spacing w:after="0"/>
      </w:pPr>
      <w:r>
        <w:t>ALGORITMO: Prepararse para un examen importante</w:t>
      </w:r>
    </w:p>
    <w:p w14:paraId="3C7EACFF" w14:textId="77777777" w:rsidR="00207396" w:rsidRDefault="00207396" w:rsidP="00207396">
      <w:pPr>
        <w:spacing w:after="0"/>
      </w:pPr>
    </w:p>
    <w:p w14:paraId="62BF81C2" w14:textId="77777777" w:rsidR="00207396" w:rsidRDefault="00207396" w:rsidP="00207396">
      <w:pPr>
        <w:spacing w:after="0"/>
      </w:pPr>
      <w:r>
        <w:t>1- Inicio</w:t>
      </w:r>
    </w:p>
    <w:p w14:paraId="67E1E87C" w14:textId="77777777" w:rsidR="00207396" w:rsidRDefault="00207396" w:rsidP="00207396">
      <w:pPr>
        <w:spacing w:after="0"/>
      </w:pPr>
    </w:p>
    <w:p w14:paraId="60A0C44C" w14:textId="77777777" w:rsidR="00207396" w:rsidRDefault="00207396" w:rsidP="00207396">
      <w:pPr>
        <w:spacing w:after="0"/>
      </w:pPr>
      <w:r>
        <w:t>2- Preparación inicial</w:t>
      </w:r>
    </w:p>
    <w:p w14:paraId="12977CFE" w14:textId="77777777" w:rsidR="00207396" w:rsidRDefault="00207396" w:rsidP="00207396">
      <w:pPr>
        <w:spacing w:after="0"/>
      </w:pPr>
    </w:p>
    <w:p w14:paraId="58A2C688" w14:textId="77777777" w:rsidR="00207396" w:rsidRDefault="00207396" w:rsidP="00207396">
      <w:pPr>
        <w:spacing w:after="0"/>
      </w:pPr>
      <w:r>
        <w:t>3- Actividades previas:</w:t>
      </w:r>
    </w:p>
    <w:p w14:paraId="77A73A53" w14:textId="77777777" w:rsidR="00207396" w:rsidRDefault="00207396" w:rsidP="00207396">
      <w:pPr>
        <w:spacing w:after="0"/>
      </w:pPr>
      <w:r>
        <w:t xml:space="preserve">   a. Reunir los apuntes, libros y materiales del examen</w:t>
      </w:r>
    </w:p>
    <w:p w14:paraId="65758A12" w14:textId="77777777" w:rsidR="00207396" w:rsidRDefault="00207396" w:rsidP="00207396">
      <w:pPr>
        <w:spacing w:after="0"/>
      </w:pPr>
      <w:r>
        <w:t xml:space="preserve">   b. Definir un lugar tranquilo para estudiar</w:t>
      </w:r>
    </w:p>
    <w:p w14:paraId="693EC18F" w14:textId="77777777" w:rsidR="00207396" w:rsidRDefault="00207396" w:rsidP="00207396">
      <w:pPr>
        <w:spacing w:after="0"/>
      </w:pPr>
      <w:r>
        <w:t xml:space="preserve">   c. Organizar un horario de estudio</w:t>
      </w:r>
    </w:p>
    <w:p w14:paraId="27946FCE" w14:textId="77777777" w:rsidR="00207396" w:rsidRDefault="00207396" w:rsidP="00207396">
      <w:pPr>
        <w:spacing w:after="0"/>
      </w:pPr>
      <w:r>
        <w:t xml:space="preserve">   d. Tener lápiz, papel, computadora y otros recursos a mano</w:t>
      </w:r>
    </w:p>
    <w:p w14:paraId="0491F80C" w14:textId="77777777" w:rsidR="00207396" w:rsidRDefault="00207396" w:rsidP="00207396">
      <w:pPr>
        <w:spacing w:after="0"/>
      </w:pPr>
    </w:p>
    <w:p w14:paraId="6EE59F66" w14:textId="77777777" w:rsidR="00207396" w:rsidRDefault="00207396" w:rsidP="00207396">
      <w:pPr>
        <w:spacing w:after="0"/>
      </w:pPr>
      <w:r>
        <w:t>4- Estudio</w:t>
      </w:r>
    </w:p>
    <w:p w14:paraId="7A211159" w14:textId="77777777" w:rsidR="00207396" w:rsidRDefault="00207396" w:rsidP="00207396">
      <w:pPr>
        <w:spacing w:after="0"/>
      </w:pPr>
    </w:p>
    <w:p w14:paraId="61A388ED" w14:textId="77777777" w:rsidR="00207396" w:rsidRDefault="00207396" w:rsidP="00207396">
      <w:pPr>
        <w:spacing w:after="0"/>
      </w:pPr>
      <w:r>
        <w:t>5- Actividades principales:</w:t>
      </w:r>
    </w:p>
    <w:p w14:paraId="59C8E734" w14:textId="77777777" w:rsidR="00207396" w:rsidRDefault="00207396" w:rsidP="00207396">
      <w:pPr>
        <w:spacing w:after="0"/>
      </w:pPr>
    </w:p>
    <w:p w14:paraId="0B5AA071" w14:textId="77777777" w:rsidR="00207396" w:rsidRDefault="00207396" w:rsidP="00207396">
      <w:pPr>
        <w:spacing w:after="0"/>
      </w:pPr>
      <w:r>
        <w:t>Leer la materia</w:t>
      </w:r>
    </w:p>
    <w:p w14:paraId="2EC9CDC4" w14:textId="77777777" w:rsidR="00207396" w:rsidRDefault="00207396" w:rsidP="00207396">
      <w:pPr>
        <w:spacing w:after="0"/>
      </w:pPr>
    </w:p>
    <w:p w14:paraId="0EE7B352" w14:textId="77777777" w:rsidR="00207396" w:rsidRDefault="00207396" w:rsidP="00207396">
      <w:pPr>
        <w:spacing w:after="0"/>
      </w:pPr>
      <w:r>
        <w:t>Repasar apuntes y resúmenes</w:t>
      </w:r>
    </w:p>
    <w:p w14:paraId="69D6FF78" w14:textId="77777777" w:rsidR="00207396" w:rsidRDefault="00207396" w:rsidP="00207396">
      <w:pPr>
        <w:spacing w:after="0"/>
      </w:pPr>
    </w:p>
    <w:p w14:paraId="78137EA6" w14:textId="77777777" w:rsidR="00207396" w:rsidRDefault="00207396" w:rsidP="00207396">
      <w:pPr>
        <w:spacing w:after="0"/>
      </w:pPr>
      <w:r>
        <w:t>Practicar ejercicios y problemas</w:t>
      </w:r>
    </w:p>
    <w:p w14:paraId="1EEEA144" w14:textId="77777777" w:rsidR="00207396" w:rsidRDefault="00207396" w:rsidP="00207396">
      <w:pPr>
        <w:spacing w:after="0"/>
      </w:pPr>
    </w:p>
    <w:p w14:paraId="43AD6407" w14:textId="77777777" w:rsidR="00207396" w:rsidRDefault="00207396" w:rsidP="00207396">
      <w:pPr>
        <w:spacing w:after="0"/>
      </w:pPr>
      <w:r>
        <w:t>Hacer mapas conceptuales o esquemas si es necesario</w:t>
      </w:r>
    </w:p>
    <w:p w14:paraId="6DE32E77" w14:textId="77777777" w:rsidR="00207396" w:rsidRDefault="00207396" w:rsidP="00207396">
      <w:pPr>
        <w:spacing w:after="0"/>
      </w:pPr>
    </w:p>
    <w:p w14:paraId="3F7A87D6" w14:textId="77777777" w:rsidR="00207396" w:rsidRDefault="00207396" w:rsidP="00207396">
      <w:pPr>
        <w:spacing w:after="0"/>
      </w:pPr>
      <w:r>
        <w:t>6- Evaluación de comprensión</w:t>
      </w:r>
    </w:p>
    <w:p w14:paraId="5AB9F947" w14:textId="77777777" w:rsidR="00207396" w:rsidRDefault="00207396" w:rsidP="00207396">
      <w:pPr>
        <w:spacing w:after="0"/>
      </w:pPr>
    </w:p>
    <w:p w14:paraId="2B9CFF26" w14:textId="77777777" w:rsidR="00207396" w:rsidRDefault="00207396" w:rsidP="00207396">
      <w:pPr>
        <w:spacing w:after="0"/>
      </w:pPr>
      <w:r>
        <w:t>7- Condición:</w:t>
      </w:r>
    </w:p>
    <w:p w14:paraId="40F50CED" w14:textId="77777777" w:rsidR="00207396" w:rsidRDefault="00207396" w:rsidP="00207396">
      <w:pPr>
        <w:spacing w:after="0"/>
      </w:pPr>
    </w:p>
    <w:p w14:paraId="13FDBBD0" w14:textId="77777777" w:rsidR="00207396" w:rsidRDefault="00207396" w:rsidP="00207396">
      <w:pPr>
        <w:spacing w:after="0"/>
      </w:pPr>
      <w:r>
        <w:t>Si entiende la materia → pasar a practicar más ejercicios y hacer simulaciones de examen</w:t>
      </w:r>
    </w:p>
    <w:p w14:paraId="081ADAA1" w14:textId="77777777" w:rsidR="00207396" w:rsidRDefault="00207396" w:rsidP="00207396">
      <w:pPr>
        <w:spacing w:after="0"/>
      </w:pPr>
    </w:p>
    <w:p w14:paraId="09421195" w14:textId="77777777" w:rsidR="00207396" w:rsidRDefault="00207396" w:rsidP="00207396">
      <w:pPr>
        <w:spacing w:after="0"/>
      </w:pPr>
      <w:r>
        <w:t>Sino → identificar dudas específicas y volver a leer/repasar esa parte</w:t>
      </w:r>
    </w:p>
    <w:p w14:paraId="46A9325B" w14:textId="77777777" w:rsidR="00207396" w:rsidRDefault="00207396" w:rsidP="00207396">
      <w:pPr>
        <w:spacing w:after="0"/>
      </w:pPr>
    </w:p>
    <w:p w14:paraId="63FDB3DC" w14:textId="77777777" w:rsidR="00207396" w:rsidRDefault="00207396" w:rsidP="00207396">
      <w:pPr>
        <w:spacing w:after="0"/>
      </w:pPr>
      <w:r>
        <w:t>8- Ciclo de estudio</w:t>
      </w:r>
    </w:p>
    <w:p w14:paraId="16E9E0DB" w14:textId="77777777" w:rsidR="00207396" w:rsidRDefault="00207396" w:rsidP="00207396">
      <w:pPr>
        <w:spacing w:after="0"/>
      </w:pPr>
    </w:p>
    <w:p w14:paraId="2563F48C" w14:textId="77777777" w:rsidR="00207396" w:rsidRDefault="00207396" w:rsidP="00207396">
      <w:pPr>
        <w:spacing w:after="0"/>
      </w:pPr>
      <w:r>
        <w:t>9- Mientras no se sienta listo para el examen:</w:t>
      </w:r>
    </w:p>
    <w:p w14:paraId="06A9612D" w14:textId="77777777" w:rsidR="00207396" w:rsidRDefault="00207396" w:rsidP="00207396">
      <w:pPr>
        <w:spacing w:after="0"/>
      </w:pPr>
      <w:r>
        <w:t xml:space="preserve">   a. Revisar dudas y buscar aclaraciones</w:t>
      </w:r>
    </w:p>
    <w:p w14:paraId="2B01A54F" w14:textId="77777777" w:rsidR="00207396" w:rsidRDefault="00207396" w:rsidP="00207396">
      <w:pPr>
        <w:spacing w:after="0"/>
      </w:pPr>
      <w:r>
        <w:t xml:space="preserve">   b. Leer nuevamente los temas que no se entendieron</w:t>
      </w:r>
    </w:p>
    <w:p w14:paraId="792F96BF" w14:textId="77777777" w:rsidR="00207396" w:rsidRDefault="00207396" w:rsidP="00207396">
      <w:pPr>
        <w:spacing w:after="0"/>
      </w:pPr>
      <w:r>
        <w:t xml:space="preserve">   c. Practicar ejercicios de manera repetida</w:t>
      </w:r>
    </w:p>
    <w:p w14:paraId="31B70F6E" w14:textId="77777777" w:rsidR="00207396" w:rsidRDefault="00207396" w:rsidP="00207396">
      <w:pPr>
        <w:spacing w:after="0"/>
      </w:pPr>
      <w:r>
        <w:t xml:space="preserve">   d. Tomar descansos cortos para mantener concentración</w:t>
      </w:r>
    </w:p>
    <w:p w14:paraId="56D7B41E" w14:textId="77777777" w:rsidR="00207396" w:rsidRDefault="00207396" w:rsidP="00207396">
      <w:pPr>
        <w:spacing w:after="0"/>
      </w:pPr>
      <w:r>
        <w:t xml:space="preserve">   e. Autoevaluarse haciendo mini </w:t>
      </w:r>
      <w:proofErr w:type="spellStart"/>
      <w:r>
        <w:t>tests</w:t>
      </w:r>
      <w:proofErr w:type="spellEnd"/>
      <w:r>
        <w:t xml:space="preserve"> o resúmenes sin mirar los apuntes</w:t>
      </w:r>
    </w:p>
    <w:p w14:paraId="2C25D5D7" w14:textId="77777777" w:rsidR="00207396" w:rsidRDefault="00207396" w:rsidP="00207396">
      <w:pPr>
        <w:spacing w:after="0"/>
      </w:pPr>
      <w:r>
        <w:t>10- Repetir este ciclo hasta que:</w:t>
      </w:r>
    </w:p>
    <w:p w14:paraId="42896502" w14:textId="77777777" w:rsidR="00207396" w:rsidRDefault="00207396" w:rsidP="00207396">
      <w:pPr>
        <w:spacing w:after="0"/>
      </w:pPr>
      <w:r>
        <w:t xml:space="preserve">   - Se sienta seguro de la materia</w:t>
      </w:r>
    </w:p>
    <w:p w14:paraId="2BF4D7A4" w14:textId="77777777" w:rsidR="00207396" w:rsidRDefault="00207396" w:rsidP="00207396">
      <w:pPr>
        <w:spacing w:after="0"/>
      </w:pPr>
      <w:r>
        <w:t xml:space="preserve">   - Puede responder correctamente los ejercicios y problemas</w:t>
      </w:r>
    </w:p>
    <w:p w14:paraId="6B018737" w14:textId="77777777" w:rsidR="00207396" w:rsidRDefault="00207396" w:rsidP="00207396">
      <w:pPr>
        <w:spacing w:after="0"/>
      </w:pPr>
    </w:p>
    <w:p w14:paraId="34AD449D" w14:textId="77777777" w:rsidR="00207396" w:rsidRDefault="00207396" w:rsidP="00207396">
      <w:pPr>
        <w:spacing w:after="0"/>
      </w:pPr>
      <w:r>
        <w:lastRenderedPageBreak/>
        <w:t>11- Preparación final</w:t>
      </w:r>
    </w:p>
    <w:p w14:paraId="762E09C8" w14:textId="77777777" w:rsidR="00207396" w:rsidRDefault="00207396" w:rsidP="00207396">
      <w:pPr>
        <w:spacing w:after="0"/>
      </w:pPr>
    </w:p>
    <w:p w14:paraId="5F3A3A2F" w14:textId="77777777" w:rsidR="00207396" w:rsidRDefault="00207396" w:rsidP="00207396">
      <w:pPr>
        <w:spacing w:after="0"/>
      </w:pPr>
      <w:r>
        <w:t>12- Actividades previas al examen:</w:t>
      </w:r>
    </w:p>
    <w:p w14:paraId="57D71914" w14:textId="77777777" w:rsidR="00207396" w:rsidRDefault="00207396" w:rsidP="00207396">
      <w:pPr>
        <w:spacing w:after="0"/>
      </w:pPr>
      <w:r>
        <w:t xml:space="preserve">   a. Dormir bien la noche anterior</w:t>
      </w:r>
    </w:p>
    <w:p w14:paraId="71EA05B4" w14:textId="77777777" w:rsidR="00207396" w:rsidRDefault="00207396" w:rsidP="00207396">
      <w:pPr>
        <w:spacing w:after="0"/>
      </w:pPr>
      <w:r>
        <w:t xml:space="preserve">   b. Preparar todo lo necesario (documentos, lápices, calculadora)</w:t>
      </w:r>
    </w:p>
    <w:p w14:paraId="39E9CABE" w14:textId="77777777" w:rsidR="00207396" w:rsidRDefault="00207396" w:rsidP="00207396">
      <w:pPr>
        <w:spacing w:after="0"/>
      </w:pPr>
      <w:r>
        <w:t xml:space="preserve">   c. Desayunar adecuadamente y mantenerse hidratado</w:t>
      </w:r>
    </w:p>
    <w:p w14:paraId="5913BAB5" w14:textId="77777777" w:rsidR="00207396" w:rsidRDefault="00207396" w:rsidP="00207396">
      <w:pPr>
        <w:spacing w:after="0"/>
      </w:pPr>
      <w:r>
        <w:t xml:space="preserve">   d. Llegar al lugar del examen con tiempo suficiente</w:t>
      </w:r>
    </w:p>
    <w:p w14:paraId="64EE89DE" w14:textId="77777777" w:rsidR="00207396" w:rsidRDefault="00207396" w:rsidP="00207396">
      <w:pPr>
        <w:spacing w:after="0"/>
      </w:pPr>
    </w:p>
    <w:p w14:paraId="2E2BFADE" w14:textId="77777777" w:rsidR="00207396" w:rsidRDefault="00207396" w:rsidP="00207396">
      <w:pPr>
        <w:spacing w:after="0"/>
      </w:pPr>
      <w:r>
        <w:t>13- Durante el examen</w:t>
      </w:r>
    </w:p>
    <w:p w14:paraId="6843DBBB" w14:textId="77777777" w:rsidR="00207396" w:rsidRDefault="00207396" w:rsidP="00207396">
      <w:pPr>
        <w:spacing w:after="0"/>
      </w:pPr>
    </w:p>
    <w:p w14:paraId="0E5180E9" w14:textId="77777777" w:rsidR="00207396" w:rsidRDefault="00207396" w:rsidP="00207396">
      <w:pPr>
        <w:spacing w:after="0"/>
      </w:pPr>
      <w:r>
        <w:t>14- Estrategia:</w:t>
      </w:r>
    </w:p>
    <w:p w14:paraId="67CB144D" w14:textId="77777777" w:rsidR="00207396" w:rsidRDefault="00207396" w:rsidP="00207396">
      <w:pPr>
        <w:spacing w:after="0"/>
      </w:pPr>
      <w:r>
        <w:t xml:space="preserve">   a. Leer todas las preguntas antes de responder</w:t>
      </w:r>
    </w:p>
    <w:p w14:paraId="74D6CDDF" w14:textId="77777777" w:rsidR="00207396" w:rsidRDefault="00207396" w:rsidP="00207396">
      <w:pPr>
        <w:spacing w:after="0"/>
      </w:pPr>
      <w:r>
        <w:t xml:space="preserve">   b. Resolver primero las que sabe seguro</w:t>
      </w:r>
    </w:p>
    <w:p w14:paraId="6FA4E689" w14:textId="77777777" w:rsidR="00207396" w:rsidRDefault="00207396" w:rsidP="00207396">
      <w:pPr>
        <w:spacing w:after="0"/>
      </w:pPr>
      <w:r>
        <w:t xml:space="preserve">   c. Luego, intentar las más difíciles</w:t>
      </w:r>
    </w:p>
    <w:p w14:paraId="242CFFCC" w14:textId="77777777" w:rsidR="00207396" w:rsidRDefault="00207396" w:rsidP="00207396">
      <w:pPr>
        <w:spacing w:after="0"/>
      </w:pPr>
      <w:r>
        <w:t xml:space="preserve">   d. Revisar respuestas si hay tiempo</w:t>
      </w:r>
    </w:p>
    <w:p w14:paraId="6D5DE97B" w14:textId="77777777" w:rsidR="00207396" w:rsidRDefault="00207396" w:rsidP="00207396">
      <w:pPr>
        <w:spacing w:after="0"/>
      </w:pPr>
    </w:p>
    <w:p w14:paraId="0ECE8D87" w14:textId="46D3129D" w:rsidR="005718E2" w:rsidRDefault="00207396" w:rsidP="00207396">
      <w:pPr>
        <w:spacing w:after="0"/>
      </w:pPr>
      <w:r>
        <w:t>15- Fin</w:t>
      </w:r>
    </w:p>
    <w:sectPr w:rsidR="005718E2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96"/>
    <w:rsid w:val="000E3452"/>
    <w:rsid w:val="00207396"/>
    <w:rsid w:val="002F0BB4"/>
    <w:rsid w:val="005718E2"/>
    <w:rsid w:val="00926681"/>
    <w:rsid w:val="00A96226"/>
    <w:rsid w:val="00C8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E4C8"/>
  <w15:chartTrackingRefBased/>
  <w15:docId w15:val="{E8FCF232-27B6-49AD-A1D5-E7759574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1</cp:revision>
  <dcterms:created xsi:type="dcterms:W3CDTF">2025-11-15T22:27:00Z</dcterms:created>
  <dcterms:modified xsi:type="dcterms:W3CDTF">2025-11-15T22:28:00Z</dcterms:modified>
</cp:coreProperties>
</file>