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237BB" w14:textId="5618872D" w:rsidR="00351134" w:rsidRDefault="00351134" w:rsidP="00351134">
      <w:pPr>
        <w:jc w:val="center"/>
      </w:pPr>
      <w:r>
        <w:rPr>
          <w:rFonts w:hint="eastAsia"/>
        </w:rPr>
        <w:t>模电 第一次仿真作业</w:t>
      </w:r>
    </w:p>
    <w:p w14:paraId="5CD8891F" w14:textId="377EDF88" w:rsidR="006C3383" w:rsidRDefault="006C75CE">
      <w:r>
        <w:rPr>
          <w:rFonts w:hint="eastAsia"/>
        </w:rPr>
        <w:t>仿真一</w:t>
      </w:r>
      <w:r w:rsidR="00D73024">
        <w:rPr>
          <w:rFonts w:hint="eastAsia"/>
        </w:rPr>
        <w:t>直流工作点仿真</w:t>
      </w:r>
    </w:p>
    <w:p w14:paraId="21F74AEA" w14:textId="0E403B85" w:rsidR="006C75CE" w:rsidRDefault="006C75CE" w:rsidP="006C75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4</w:t>
      </w:r>
      <w:r>
        <w:rPr>
          <w:rFonts w:hint="eastAsia"/>
        </w:rPr>
        <w:t>与R</w:t>
      </w:r>
      <w:r>
        <w:t>5</w:t>
      </w:r>
      <w:r>
        <w:rPr>
          <w:rFonts w:hint="eastAsia"/>
        </w:rPr>
        <w:t>的作用是：在计算直流工作点时提供偏置，提高电路的温度稳定性；在R</w:t>
      </w:r>
      <w:r>
        <w:t>5</w:t>
      </w:r>
      <w:r>
        <w:rPr>
          <w:rFonts w:hint="eastAsia"/>
        </w:rPr>
        <w:t>两侧并联电容，可以在交流分析时将R</w:t>
      </w:r>
      <w:r>
        <w:t>5</w:t>
      </w:r>
      <w:r>
        <w:rPr>
          <w:rFonts w:hint="eastAsia"/>
        </w:rPr>
        <w:t>短路，减小偏置电压的分压</w:t>
      </w:r>
    </w:p>
    <w:p w14:paraId="71CD63E4" w14:textId="6C804603" w:rsidR="006C75CE" w:rsidRDefault="006C75CE" w:rsidP="006C75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CE</w:t>
      </w:r>
      <w:r>
        <w:t>1</w:t>
      </w:r>
      <w:r>
        <w:rPr>
          <w:rFonts w:hint="eastAsia"/>
        </w:rPr>
        <w:t>和R</w:t>
      </w:r>
      <w:r>
        <w:t>5</w:t>
      </w:r>
      <w:r>
        <w:rPr>
          <w:rFonts w:hint="eastAsia"/>
        </w:rPr>
        <w:t>并联时，在交流通路中相当于将R</w:t>
      </w:r>
      <w:r>
        <w:t>5</w:t>
      </w:r>
      <w:r>
        <w:rPr>
          <w:rFonts w:hint="eastAsia"/>
        </w:rPr>
        <w:t>一起短路。</w:t>
      </w:r>
      <w:r w:rsidR="00A83F53">
        <w:rPr>
          <w:rFonts w:hint="eastAsia"/>
        </w:rPr>
        <w:t>按如图所示的方法做直流和交流分析</w:t>
      </w:r>
    </w:p>
    <w:p w14:paraId="100AE33E" w14:textId="70D97579" w:rsidR="00887671" w:rsidRDefault="00887671" w:rsidP="006C75CE">
      <w:pPr>
        <w:pStyle w:val="a3"/>
        <w:numPr>
          <w:ilvl w:val="0"/>
          <w:numId w:val="1"/>
        </w:numPr>
        <w:ind w:firstLineChars="0"/>
      </w:pPr>
      <w:r w:rsidRPr="00887671">
        <w:rPr>
          <w:noProof/>
        </w:rPr>
        <w:drawing>
          <wp:inline distT="0" distB="0" distL="0" distR="0" wp14:anchorId="2C68BF7E" wp14:editId="41595B9C">
            <wp:extent cx="3663582" cy="6302229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175" cy="631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F21D" w14:textId="7E8030D6" w:rsidR="00171E06" w:rsidRDefault="00887671" w:rsidP="00887671">
      <w:r>
        <w:rPr>
          <w:rFonts w:hint="eastAsia"/>
        </w:rPr>
        <w:t>上图包含了</w:t>
      </w:r>
      <w:r w:rsidR="00171E06">
        <w:rPr>
          <w:rFonts w:hint="eastAsia"/>
        </w:rPr>
        <w:t>发射极电容和R</w:t>
      </w:r>
      <w:r w:rsidR="00171E06">
        <w:t>4</w:t>
      </w:r>
      <w:r w:rsidR="00171E06">
        <w:rPr>
          <w:rFonts w:hint="eastAsia"/>
        </w:rPr>
        <w:t>+R</w:t>
      </w:r>
      <w:r w:rsidR="00171E06">
        <w:t>5</w:t>
      </w:r>
      <w:r w:rsidR="00171E06">
        <w:rPr>
          <w:rFonts w:hint="eastAsia"/>
        </w:rPr>
        <w:t>一起并联</w:t>
      </w:r>
      <w:r>
        <w:rPr>
          <w:rFonts w:hint="eastAsia"/>
        </w:rPr>
        <w:t>的情况。</w:t>
      </w:r>
    </w:p>
    <w:p w14:paraId="42A9DAD6" w14:textId="0DE2B69D" w:rsidR="00171E06" w:rsidRDefault="00171E06" w:rsidP="00171E06">
      <w:pPr>
        <w:pStyle w:val="a3"/>
        <w:ind w:left="360" w:firstLineChars="0" w:firstLine="0"/>
      </w:pPr>
    </w:p>
    <w:p w14:paraId="6BAD0BA6" w14:textId="73ACAF43" w:rsidR="00171E06" w:rsidRDefault="00D73024" w:rsidP="00171E06">
      <w:pPr>
        <w:pStyle w:val="a3"/>
        <w:ind w:left="360" w:firstLineChars="0" w:firstLine="0"/>
      </w:pPr>
      <w:r>
        <w:rPr>
          <w:rFonts w:hint="eastAsia"/>
        </w:rPr>
        <w:t>下面开始在Multisim中进行仿真。搭建如图所示的仿真电路</w:t>
      </w:r>
    </w:p>
    <w:p w14:paraId="42CC9274" w14:textId="106D94CB" w:rsidR="00BC5C9E" w:rsidRDefault="00BC5C9E" w:rsidP="00171E06">
      <w:pPr>
        <w:pStyle w:val="a3"/>
        <w:ind w:left="360" w:firstLineChars="0" w:firstLine="0"/>
      </w:pPr>
      <w:r w:rsidRPr="00BC5C9E">
        <w:rPr>
          <w:noProof/>
        </w:rPr>
        <w:lastRenderedPageBreak/>
        <w:drawing>
          <wp:inline distT="0" distB="0" distL="0" distR="0" wp14:anchorId="6554F3AF" wp14:editId="7696C0C1">
            <wp:extent cx="2598615" cy="33410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307" cy="334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D9C8" w14:textId="384BD922" w:rsidR="00BC5C9E" w:rsidRDefault="00BC5C9E" w:rsidP="00171E06">
      <w:pPr>
        <w:pStyle w:val="a3"/>
        <w:ind w:left="360" w:firstLineChars="0" w:firstLine="0"/>
      </w:pPr>
      <w:r>
        <w:rPr>
          <w:rFonts w:hint="eastAsia"/>
        </w:rPr>
        <w:t>选择直流工作点分析，得到如下数据</w:t>
      </w:r>
    </w:p>
    <w:p w14:paraId="50D5B608" w14:textId="19BEB33D" w:rsidR="00BC5C9E" w:rsidRDefault="00BC5C9E" w:rsidP="00171E06">
      <w:pPr>
        <w:pStyle w:val="a3"/>
        <w:ind w:left="360" w:firstLineChars="0" w:firstLine="0"/>
      </w:pPr>
      <w:r w:rsidRPr="00BC5C9E">
        <w:rPr>
          <w:noProof/>
        </w:rPr>
        <w:drawing>
          <wp:inline distT="0" distB="0" distL="0" distR="0" wp14:anchorId="6B447578" wp14:editId="3C5B6857">
            <wp:extent cx="3543795" cy="88594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F8A3" w14:textId="0025C3C1" w:rsidR="00BC5C9E" w:rsidRDefault="00BC5C9E" w:rsidP="00171E06">
      <w:pPr>
        <w:pStyle w:val="a3"/>
        <w:ind w:left="360" w:firstLineChars="0" w:firstLine="0"/>
      </w:pPr>
      <w:r>
        <w:rPr>
          <w:rFonts w:hint="eastAsia"/>
        </w:rPr>
        <w:t>证明三极管工作在放大区</w:t>
      </w:r>
    </w:p>
    <w:p w14:paraId="43D383ED" w14:textId="170933BA" w:rsidR="00BC5C9E" w:rsidRDefault="00A02BB3" w:rsidP="00171E06">
      <w:pPr>
        <w:pStyle w:val="a3"/>
        <w:ind w:left="360" w:firstLineChars="0" w:firstLine="0"/>
      </w:pPr>
      <w:r>
        <w:rPr>
          <w:rFonts w:hint="eastAsia"/>
        </w:rPr>
        <w:t>搭建如图所示的小信号电路（电容接在R</w:t>
      </w:r>
      <w:r>
        <w:t>10</w:t>
      </w:r>
      <w:r>
        <w:rPr>
          <w:rFonts w:hint="eastAsia"/>
        </w:rPr>
        <w:t>两端）</w:t>
      </w:r>
    </w:p>
    <w:p w14:paraId="3938C86B" w14:textId="4CF6D6A8" w:rsidR="00A02BB3" w:rsidRDefault="00A02BB3" w:rsidP="00171E06">
      <w:pPr>
        <w:pStyle w:val="a3"/>
        <w:ind w:left="360" w:firstLineChars="0" w:firstLine="0"/>
      </w:pPr>
      <w:r w:rsidRPr="00A02BB3">
        <w:rPr>
          <w:noProof/>
        </w:rPr>
        <w:drawing>
          <wp:inline distT="0" distB="0" distL="0" distR="0" wp14:anchorId="0860BF68" wp14:editId="7DDA0C0D">
            <wp:extent cx="4986997" cy="323020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721" cy="323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B4EF" w14:textId="77777777" w:rsidR="00A02BB3" w:rsidRDefault="00A02BB3" w:rsidP="00A02BB3">
      <w:pPr>
        <w:pStyle w:val="a3"/>
        <w:ind w:left="360" w:firstLineChars="0" w:firstLine="0"/>
      </w:pPr>
    </w:p>
    <w:p w14:paraId="4B0ABED8" w14:textId="77777777" w:rsidR="00A02BB3" w:rsidRDefault="00A02BB3" w:rsidP="00A02BB3">
      <w:pPr>
        <w:pStyle w:val="a3"/>
        <w:ind w:left="360" w:firstLineChars="0" w:firstLine="0"/>
      </w:pPr>
    </w:p>
    <w:p w14:paraId="3495C9E4" w14:textId="639B56EB" w:rsidR="00A02BB3" w:rsidRPr="00A02BB3" w:rsidRDefault="00A02BB3" w:rsidP="00171E06">
      <w:pPr>
        <w:pStyle w:val="a3"/>
        <w:ind w:left="360" w:firstLineChars="0" w:firstLine="0"/>
      </w:pPr>
      <w:r>
        <w:rPr>
          <w:rFonts w:hint="eastAsia"/>
        </w:rPr>
        <w:lastRenderedPageBreak/>
        <w:t>搭建如图所示的小信号电路（电容接在R</w:t>
      </w:r>
      <w:r>
        <w:t>18</w:t>
      </w:r>
      <w:r>
        <w:rPr>
          <w:rFonts w:hint="eastAsia"/>
        </w:rPr>
        <w:t>+R</w:t>
      </w:r>
      <w:r>
        <w:t>17</w:t>
      </w:r>
      <w:r>
        <w:rPr>
          <w:rFonts w:hint="eastAsia"/>
        </w:rPr>
        <w:t>两端）</w:t>
      </w:r>
    </w:p>
    <w:p w14:paraId="658E57F2" w14:textId="0D7CC4B0" w:rsidR="00A02BB3" w:rsidRDefault="00A02BB3" w:rsidP="00171E06">
      <w:pPr>
        <w:pStyle w:val="a3"/>
        <w:ind w:left="360" w:firstLineChars="0" w:firstLine="0"/>
      </w:pPr>
      <w:r w:rsidRPr="00A02BB3">
        <w:rPr>
          <w:noProof/>
        </w:rPr>
        <w:drawing>
          <wp:inline distT="0" distB="0" distL="0" distR="0" wp14:anchorId="376C5ED7" wp14:editId="67B60551">
            <wp:extent cx="5274310" cy="3453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3C41" w14:textId="4F233846" w:rsidR="007E3524" w:rsidRDefault="007E3524" w:rsidP="00171E06">
      <w:pPr>
        <w:pStyle w:val="a3"/>
        <w:ind w:left="360" w:firstLineChars="0" w:firstLine="0"/>
      </w:pPr>
      <w:r>
        <w:rPr>
          <w:rFonts w:hint="eastAsia"/>
        </w:rPr>
        <w:t>交流小信号得到的电压增益值（用分贝表示）如下，折算后，第一幅图的增益约为-</w:t>
      </w:r>
      <w:r>
        <w:t>17</w:t>
      </w:r>
      <w:r>
        <w:rPr>
          <w:rFonts w:hint="eastAsia"/>
        </w:rPr>
        <w:t>.</w:t>
      </w:r>
      <w:r>
        <w:t>82</w:t>
      </w:r>
      <w:r>
        <w:rPr>
          <w:rFonts w:hint="eastAsia"/>
        </w:rPr>
        <w:t>，第二幅图的增益约为-7</w:t>
      </w:r>
      <w:r>
        <w:t>6</w:t>
      </w:r>
      <w:r>
        <w:rPr>
          <w:rFonts w:hint="eastAsia"/>
        </w:rPr>
        <w:t>.</w:t>
      </w:r>
      <w:r>
        <w:t>74</w:t>
      </w:r>
      <w:r>
        <w:rPr>
          <w:rFonts w:hint="eastAsia"/>
        </w:rPr>
        <w:t>，可见，实际的放大倍数</w:t>
      </w:r>
      <w:r w:rsidR="00C01592">
        <w:rPr>
          <w:rFonts w:hint="eastAsia"/>
        </w:rPr>
        <w:t>与</w:t>
      </w:r>
      <w:r>
        <w:rPr>
          <w:rFonts w:hint="eastAsia"/>
        </w:rPr>
        <w:t>理论值</w:t>
      </w:r>
      <w:r w:rsidR="00C01592">
        <w:rPr>
          <w:rFonts w:hint="eastAsia"/>
        </w:rPr>
        <w:t>吻合较好</w:t>
      </w:r>
      <w:r>
        <w:rPr>
          <w:rFonts w:hint="eastAsia"/>
        </w:rPr>
        <w:t>。</w:t>
      </w:r>
    </w:p>
    <w:p w14:paraId="5FBA413F" w14:textId="4FD7864E" w:rsidR="00C91F28" w:rsidRDefault="00C91F28" w:rsidP="00171E06">
      <w:pPr>
        <w:pStyle w:val="a3"/>
        <w:ind w:left="360" w:firstLineChars="0" w:firstLine="0"/>
      </w:pPr>
      <w:r>
        <w:rPr>
          <w:rFonts w:hint="eastAsia"/>
        </w:rPr>
        <w:t>分别对红色线条和</w:t>
      </w:r>
      <w:r w:rsidR="00820528">
        <w:rPr>
          <w:rFonts w:hint="eastAsia"/>
        </w:rPr>
        <w:t>绿色线条取通频带（-</w:t>
      </w:r>
      <w:r w:rsidR="00820528">
        <w:t>3</w:t>
      </w:r>
      <w:r w:rsidR="00820528">
        <w:rPr>
          <w:rFonts w:hint="eastAsia"/>
        </w:rPr>
        <w:t>Db处），得到：若电容只与一个电阻并联，则带宽为1</w:t>
      </w:r>
      <w:r w:rsidR="00820528">
        <w:t>2</w:t>
      </w:r>
      <w:r w:rsidR="00820528">
        <w:rPr>
          <w:rFonts w:hint="eastAsia"/>
        </w:rPr>
        <w:t>.</w:t>
      </w:r>
      <w:r w:rsidR="00820528">
        <w:t>020</w:t>
      </w:r>
      <w:r w:rsidR="00820528">
        <w:rPr>
          <w:rFonts w:hint="eastAsia"/>
        </w:rPr>
        <w:t>M-</w:t>
      </w:r>
      <w:r w:rsidR="00820528">
        <w:t>69</w:t>
      </w:r>
      <w:r w:rsidR="00820528">
        <w:rPr>
          <w:rFonts w:hint="eastAsia"/>
        </w:rPr>
        <w:t>.</w:t>
      </w:r>
      <w:r w:rsidR="00820528">
        <w:t>1371</w:t>
      </w:r>
      <w:r w:rsidR="00820528">
        <w:rPr>
          <w:rFonts w:hint="eastAsia"/>
        </w:rPr>
        <w:t>=</w:t>
      </w:r>
      <w:r w:rsidR="00820528">
        <w:t>12</w:t>
      </w:r>
      <w:r w:rsidR="00820528">
        <w:rPr>
          <w:rFonts w:hint="eastAsia"/>
        </w:rPr>
        <w:t>.0</w:t>
      </w:r>
      <w:r w:rsidR="00820528">
        <w:t>20</w:t>
      </w:r>
      <w:r w:rsidR="00820528">
        <w:rPr>
          <w:rFonts w:hint="eastAsia"/>
        </w:rPr>
        <w:t>MHz，若若电容与两个电阻并联，则带宽为1</w:t>
      </w:r>
      <w:r w:rsidR="00820528">
        <w:t>1</w:t>
      </w:r>
      <w:r w:rsidR="00820528">
        <w:rPr>
          <w:rFonts w:hint="eastAsia"/>
        </w:rPr>
        <w:t>.</w:t>
      </w:r>
      <w:r w:rsidR="00820528">
        <w:t>4834</w:t>
      </w:r>
      <w:r w:rsidR="00820528">
        <w:rPr>
          <w:rFonts w:hint="eastAsia"/>
        </w:rPr>
        <w:t>M-274,0832=</w:t>
      </w:r>
      <w:r w:rsidR="00820528">
        <w:t>11</w:t>
      </w:r>
      <w:r w:rsidR="00820528">
        <w:rPr>
          <w:rFonts w:hint="eastAsia"/>
        </w:rPr>
        <w:t>.</w:t>
      </w:r>
      <w:r w:rsidR="00820528">
        <w:t>4834</w:t>
      </w:r>
      <w:r w:rsidR="00820528">
        <w:rPr>
          <w:rFonts w:hint="eastAsia"/>
        </w:rPr>
        <w:t>MHz。</w:t>
      </w:r>
      <w:r w:rsidR="00FB3C40">
        <w:rPr>
          <w:rFonts w:hint="eastAsia"/>
        </w:rPr>
        <w:t>可见，若将两个电阻与电容一起并联，则增益加大，但通频带变窄。</w:t>
      </w:r>
    </w:p>
    <w:p w14:paraId="2EB317B1" w14:textId="7BF31E28" w:rsidR="007E3524" w:rsidRDefault="007E3524" w:rsidP="00171E06">
      <w:pPr>
        <w:pStyle w:val="a3"/>
        <w:ind w:left="360" w:firstLineChars="0" w:firstLine="0"/>
      </w:pPr>
      <w:r w:rsidRPr="007E3524">
        <w:rPr>
          <w:noProof/>
        </w:rPr>
        <w:drawing>
          <wp:inline distT="0" distB="0" distL="0" distR="0" wp14:anchorId="4EF96EB9" wp14:editId="14229362">
            <wp:extent cx="5274310" cy="2624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3471" w14:textId="3813A843" w:rsidR="00AC1FA1" w:rsidRDefault="00AC1FA1" w:rsidP="00AC1FA1">
      <w:pPr>
        <w:pStyle w:val="a3"/>
        <w:ind w:left="360" w:firstLineChars="0" w:firstLine="0"/>
      </w:pPr>
      <w:r>
        <w:rPr>
          <w:rFonts w:hint="eastAsia"/>
        </w:rPr>
        <w:t>若将输出电阻值换为1kΩ，</w:t>
      </w:r>
      <w:r w:rsidR="00541E81">
        <w:rPr>
          <w:rFonts w:hint="eastAsia"/>
        </w:rPr>
        <w:t>则输出负载远不能看作无穷大，增益的理论值计算为3.</w:t>
      </w:r>
      <w:r w:rsidR="00541E81">
        <w:t>16</w:t>
      </w:r>
      <w:r w:rsidR="00541E81">
        <w:rPr>
          <w:rFonts w:hint="eastAsia"/>
        </w:rPr>
        <w:t>。实际仿真得到增益值</w:t>
      </w:r>
      <w:r>
        <w:rPr>
          <w:rFonts w:hint="eastAsia"/>
        </w:rPr>
        <w:t>只有3.</w:t>
      </w:r>
      <w:r>
        <w:t>158</w:t>
      </w:r>
      <w:r>
        <w:rPr>
          <w:rFonts w:hint="eastAsia"/>
        </w:rPr>
        <w:t>左右</w:t>
      </w:r>
      <w:r w:rsidR="00541E81">
        <w:rPr>
          <w:rFonts w:hint="eastAsia"/>
        </w:rPr>
        <w:t>，与理论吻合较好</w:t>
      </w:r>
      <w:r>
        <w:rPr>
          <w:rFonts w:hint="eastAsia"/>
        </w:rPr>
        <w:t>。</w:t>
      </w:r>
    </w:p>
    <w:p w14:paraId="38D8D0CE" w14:textId="5ABF3188" w:rsidR="00AC1FA1" w:rsidRDefault="00AC1FA1" w:rsidP="00171E06">
      <w:pPr>
        <w:pStyle w:val="a3"/>
        <w:ind w:left="360" w:firstLineChars="0" w:firstLine="0"/>
      </w:pPr>
      <w:r w:rsidRPr="00AC1FA1">
        <w:rPr>
          <w:noProof/>
        </w:rPr>
        <w:lastRenderedPageBreak/>
        <w:drawing>
          <wp:inline distT="0" distB="0" distL="0" distR="0" wp14:anchorId="04181791" wp14:editId="06817DAE">
            <wp:extent cx="5274310" cy="2020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D195" w14:textId="565A2907" w:rsidR="00C05108" w:rsidRDefault="00C05108" w:rsidP="00171E06">
      <w:pPr>
        <w:pStyle w:val="a3"/>
        <w:ind w:left="360" w:firstLineChars="0" w:firstLine="0"/>
      </w:pPr>
      <w:r>
        <w:rPr>
          <w:rFonts w:hint="eastAsia"/>
        </w:rPr>
        <w:t>仿真二 共基极基本放大电路</w:t>
      </w:r>
    </w:p>
    <w:p w14:paraId="5BE4E3E2" w14:textId="706604A0" w:rsidR="00810AF7" w:rsidRDefault="00810AF7" w:rsidP="00171E06">
      <w:pPr>
        <w:pStyle w:val="a3"/>
        <w:ind w:left="360" w:firstLineChars="0" w:firstLine="0"/>
      </w:pPr>
      <w:r>
        <w:rPr>
          <w:rFonts w:hint="eastAsia"/>
        </w:rPr>
        <w:t>按照同样的分析方法，计算理论值如下</w:t>
      </w:r>
    </w:p>
    <w:p w14:paraId="14CC6749" w14:textId="0E590896" w:rsidR="00810AF7" w:rsidRDefault="00810AF7" w:rsidP="00171E06">
      <w:pPr>
        <w:pStyle w:val="a3"/>
        <w:ind w:left="360" w:firstLineChars="0" w:firstLine="0"/>
      </w:pPr>
      <w:r w:rsidRPr="00810AF7">
        <w:rPr>
          <w:noProof/>
        </w:rPr>
        <w:drawing>
          <wp:inline distT="0" distB="0" distL="0" distR="0" wp14:anchorId="445B744B" wp14:editId="127FB414">
            <wp:extent cx="3635785" cy="500106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868" cy="500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39B0" w14:textId="0D7074BB" w:rsidR="00C05108" w:rsidRDefault="00EB37D8" w:rsidP="00171E06">
      <w:pPr>
        <w:pStyle w:val="a3"/>
        <w:ind w:left="360" w:firstLineChars="0" w:firstLine="0"/>
      </w:pPr>
      <w:r>
        <w:rPr>
          <w:rFonts w:hint="eastAsia"/>
        </w:rPr>
        <w:t>仿真结果如图所示，放大增益为</w:t>
      </w:r>
      <w:r w:rsidR="00974934">
        <w:rPr>
          <w:rFonts w:hint="eastAsia"/>
        </w:rPr>
        <w:t>3</w:t>
      </w:r>
      <w:r w:rsidR="00974934">
        <w:t>7</w:t>
      </w:r>
      <w:r w:rsidR="00974934">
        <w:rPr>
          <w:rFonts w:hint="eastAsia"/>
        </w:rPr>
        <w:t>.</w:t>
      </w:r>
      <w:r w:rsidR="00974934">
        <w:t>7035</w:t>
      </w:r>
      <w:r>
        <w:rPr>
          <w:rFonts w:hint="eastAsia"/>
        </w:rPr>
        <w:t>Db，即</w:t>
      </w:r>
      <w:r w:rsidR="00974934">
        <w:rPr>
          <w:rFonts w:hint="eastAsia"/>
        </w:rPr>
        <w:t>7</w:t>
      </w:r>
      <w:r w:rsidR="00974934">
        <w:t>6</w:t>
      </w:r>
      <w:r w:rsidR="00974934">
        <w:rPr>
          <w:rFonts w:hint="eastAsia"/>
        </w:rPr>
        <w:t>.</w:t>
      </w:r>
      <w:r w:rsidR="00974934">
        <w:t>77</w:t>
      </w:r>
      <w:r>
        <w:rPr>
          <w:rFonts w:hint="eastAsia"/>
        </w:rPr>
        <w:t>倍左右</w:t>
      </w:r>
      <w:r w:rsidR="00810AF7">
        <w:rPr>
          <w:rFonts w:hint="eastAsia"/>
        </w:rPr>
        <w:t>，有7.</w:t>
      </w:r>
      <w:r w:rsidR="00810AF7">
        <w:t>8</w:t>
      </w:r>
      <w:r w:rsidR="00810AF7">
        <w:rPr>
          <w:rFonts w:hint="eastAsia"/>
        </w:rPr>
        <w:t>%左右的误差，推测是由于没考虑rce以及理论计算中的舍入误差较大所导致的。</w:t>
      </w:r>
    </w:p>
    <w:p w14:paraId="6C7CDB26" w14:textId="037D8487" w:rsidR="00C05108" w:rsidRDefault="00974934" w:rsidP="00171E06">
      <w:pPr>
        <w:pStyle w:val="a3"/>
        <w:ind w:left="360" w:firstLineChars="0" w:firstLine="0"/>
      </w:pPr>
      <w:r w:rsidRPr="00974934">
        <w:rPr>
          <w:noProof/>
        </w:rPr>
        <w:lastRenderedPageBreak/>
        <w:drawing>
          <wp:inline distT="0" distB="0" distL="0" distR="0" wp14:anchorId="6A51A412" wp14:editId="717FB434">
            <wp:extent cx="5274310" cy="2388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F46E" w14:textId="6F0423E5" w:rsidR="003D44FE" w:rsidRDefault="003D44FE" w:rsidP="00171E06">
      <w:pPr>
        <w:pStyle w:val="a3"/>
        <w:ind w:left="360" w:firstLineChars="0" w:firstLine="0"/>
      </w:pPr>
      <w:r>
        <w:rPr>
          <w:rFonts w:hint="eastAsia"/>
        </w:rPr>
        <w:t>根据理论分析可知，共发射极与共基极的电压增益的绝对值都可以近似于跨导gm乘以RL，所以两者的仿真数据相差不大。</w:t>
      </w:r>
    </w:p>
    <w:p w14:paraId="137C72FF" w14:textId="64D4C5EE" w:rsidR="00D7146D" w:rsidRDefault="000C4400" w:rsidP="00171E06">
      <w:pPr>
        <w:pStyle w:val="a3"/>
        <w:ind w:left="360" w:firstLineChars="0" w:firstLine="0"/>
      </w:pPr>
      <w:r>
        <w:rPr>
          <w:rFonts w:hint="eastAsia"/>
        </w:rPr>
        <w:t>若改变信号源内阻RS，</w:t>
      </w:r>
      <w:r w:rsidR="00D7146D">
        <w:rPr>
          <w:rFonts w:hint="eastAsia"/>
        </w:rPr>
        <w:t>发现两种连接方式的电压增益差别不大且随RS变化不明显。</w:t>
      </w:r>
    </w:p>
    <w:p w14:paraId="48C97013" w14:textId="683CE0F0" w:rsidR="00D7146D" w:rsidRDefault="0027615A" w:rsidP="00171E06">
      <w:pPr>
        <w:pStyle w:val="a3"/>
        <w:ind w:left="360" w:firstLineChars="0" w:firstLine="0"/>
      </w:pPr>
      <w:r w:rsidRPr="0027615A">
        <w:rPr>
          <w:noProof/>
        </w:rPr>
        <w:drawing>
          <wp:inline distT="0" distB="0" distL="0" distR="0" wp14:anchorId="028E4D0E" wp14:editId="6AF142B6">
            <wp:extent cx="5274310" cy="12693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ED20" w14:textId="14168101" w:rsidR="000C4400" w:rsidRDefault="00D7146D" w:rsidP="00171E06">
      <w:pPr>
        <w:pStyle w:val="a3"/>
        <w:ind w:left="360" w:firstLineChars="0" w:firstLine="0"/>
      </w:pPr>
      <w:r>
        <w:rPr>
          <w:rFonts w:hint="eastAsia"/>
        </w:rPr>
        <w:t>但是，</w:t>
      </w:r>
      <w:r w:rsidR="000C4400">
        <w:rPr>
          <w:rFonts w:hint="eastAsia"/>
        </w:rPr>
        <w:t>共基极放大器的</w:t>
      </w:r>
      <w:r w:rsidR="000C4400" w:rsidRPr="00D7146D">
        <w:rPr>
          <w:rFonts w:hint="eastAsia"/>
          <w:color w:val="FF0000"/>
        </w:rPr>
        <w:t>源增益</w:t>
      </w:r>
      <w:r w:rsidR="000C4400">
        <w:rPr>
          <w:rFonts w:hint="eastAsia"/>
        </w:rPr>
        <w:t>随着信号源内阻的加大而减小，</w:t>
      </w:r>
      <w:r w:rsidR="0064433C">
        <w:rPr>
          <w:rFonts w:hint="eastAsia"/>
        </w:rPr>
        <w:t>并且</w:t>
      </w:r>
      <w:r w:rsidR="000C4400">
        <w:rPr>
          <w:rFonts w:hint="eastAsia"/>
        </w:rPr>
        <w:t>远小于共发射极放大器的源增益。如图所示，上方的曲线是共发射极放大器的源增益，基本不随RS的增大而变化；而下方的是共基极放大器的源增益，随着信号源内阻的加大而减小。定性分析，推测是由于共发射极的输入电阻为无穷大，始终能拿到信号源的绝大部分电压分量，而共基极则不是。</w:t>
      </w:r>
    </w:p>
    <w:p w14:paraId="3F03DCA8" w14:textId="565CDD44" w:rsidR="003678FF" w:rsidRPr="00AC1FA1" w:rsidRDefault="0027615A" w:rsidP="00171E06">
      <w:pPr>
        <w:pStyle w:val="a3"/>
        <w:ind w:left="360" w:firstLineChars="0" w:firstLine="0"/>
      </w:pPr>
      <w:r w:rsidRPr="0027615A">
        <w:rPr>
          <w:noProof/>
        </w:rPr>
        <w:drawing>
          <wp:inline distT="0" distB="0" distL="0" distR="0" wp14:anchorId="43A15E42" wp14:editId="325EBDF2">
            <wp:extent cx="5274310" cy="1415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8FF" w:rsidRPr="00AC1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42771" w14:textId="77777777" w:rsidR="004675FF" w:rsidRDefault="004675FF" w:rsidP="00413CC7">
      <w:r>
        <w:separator/>
      </w:r>
    </w:p>
  </w:endnote>
  <w:endnote w:type="continuationSeparator" w:id="0">
    <w:p w14:paraId="2B790A8B" w14:textId="77777777" w:rsidR="004675FF" w:rsidRDefault="004675FF" w:rsidP="0041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C1C5F" w14:textId="77777777" w:rsidR="004675FF" w:rsidRDefault="004675FF" w:rsidP="00413CC7">
      <w:r>
        <w:separator/>
      </w:r>
    </w:p>
  </w:footnote>
  <w:footnote w:type="continuationSeparator" w:id="0">
    <w:p w14:paraId="3A9C0743" w14:textId="77777777" w:rsidR="004675FF" w:rsidRDefault="004675FF" w:rsidP="00413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77252"/>
    <w:multiLevelType w:val="hybridMultilevel"/>
    <w:tmpl w:val="7F42A810"/>
    <w:lvl w:ilvl="0" w:tplc="C77A2E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250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3"/>
    <w:rsid w:val="000473D0"/>
    <w:rsid w:val="000C4400"/>
    <w:rsid w:val="00171E06"/>
    <w:rsid w:val="0027615A"/>
    <w:rsid w:val="00351134"/>
    <w:rsid w:val="003678FF"/>
    <w:rsid w:val="003D44FE"/>
    <w:rsid w:val="00413CC7"/>
    <w:rsid w:val="004675FF"/>
    <w:rsid w:val="00541E81"/>
    <w:rsid w:val="0064433C"/>
    <w:rsid w:val="006C3383"/>
    <w:rsid w:val="006C75CE"/>
    <w:rsid w:val="007E3524"/>
    <w:rsid w:val="00810AF7"/>
    <w:rsid w:val="00820528"/>
    <w:rsid w:val="00887671"/>
    <w:rsid w:val="00974934"/>
    <w:rsid w:val="00A02BB3"/>
    <w:rsid w:val="00A83F53"/>
    <w:rsid w:val="00AC1FA1"/>
    <w:rsid w:val="00BC5C9E"/>
    <w:rsid w:val="00C01592"/>
    <w:rsid w:val="00C05108"/>
    <w:rsid w:val="00C91F28"/>
    <w:rsid w:val="00D7146D"/>
    <w:rsid w:val="00D73024"/>
    <w:rsid w:val="00E40686"/>
    <w:rsid w:val="00EB37D8"/>
    <w:rsid w:val="00FB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0B7E8"/>
  <w15:chartTrackingRefBased/>
  <w15:docId w15:val="{3D6A5FB9-B18C-47E8-B5A7-BFE5A3F6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5C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13C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3C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3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3C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jincheng</dc:creator>
  <cp:keywords/>
  <dc:description/>
  <cp:lastModifiedBy>jincheng zhong</cp:lastModifiedBy>
  <cp:revision>27</cp:revision>
  <dcterms:created xsi:type="dcterms:W3CDTF">2023-11-07T03:56:00Z</dcterms:created>
  <dcterms:modified xsi:type="dcterms:W3CDTF">2024-03-12T08:50:00Z</dcterms:modified>
</cp:coreProperties>
</file>