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500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9033"/>
      </w:tblGrid>
      <w:tr w:rsidR="00A45A76" w:rsidRPr="001A7095" w:rsidTr="008C0CDC">
        <w:trPr>
          <w:trHeight w:hRule="exact" w:val="1584"/>
        </w:trPr>
        <w:tc>
          <w:tcPr>
            <w:tcW w:w="11542" w:type="dxa"/>
            <w:shd w:val="clear" w:color="auto" w:fill="FFFFFF" w:themeFill="background1"/>
            <w:vAlign w:val="center"/>
          </w:tcPr>
          <w:p w:rsidR="00A45A76" w:rsidRPr="002E7344" w:rsidRDefault="00A45A76" w:rsidP="00A45A76">
            <w:pPr>
              <w:pStyle w:val="Ttulo"/>
              <w:rPr>
                <w:rFonts w:ascii="Arial" w:hAnsi="Arial" w:cs="Arial"/>
                <w:b/>
                <w:noProof/>
                <w:color w:val="0070C0"/>
                <w:sz w:val="48"/>
                <w:szCs w:val="48"/>
                <w:lang w:val="pt-BR" w:eastAsia="pt-BR"/>
              </w:rPr>
            </w:pPr>
            <w:bookmarkStart w:id="0" w:name="_GoBack"/>
            <w:bookmarkEnd w:id="0"/>
            <w:r>
              <w:rPr>
                <w:rFonts w:ascii="Arial" w:hAnsi="Arial" w:cs="Arial"/>
                <w:b/>
                <w:noProof/>
                <w:color w:val="0070C0"/>
                <w:sz w:val="48"/>
                <w:szCs w:val="48"/>
                <w:lang w:val="pt-BR" w:eastAsia="pt-BR"/>
              </w:rPr>
              <w:t xml:space="preserve">TESTE ANALISTA PLENO (FRONT-END) </w:t>
            </w:r>
          </w:p>
        </w:tc>
      </w:tr>
    </w:tbl>
    <w:p w:rsidR="00A45A76" w:rsidRPr="001A7095" w:rsidRDefault="00A45A76" w:rsidP="00A45A76">
      <w:pPr>
        <w:pStyle w:val="TableSpace"/>
        <w:rPr>
          <w:rFonts w:ascii="Arial" w:hAnsi="Arial" w:cs="Arial"/>
          <w:lang w:val="pt-BR"/>
        </w:rPr>
      </w:pPr>
    </w:p>
    <w:tbl>
      <w:tblPr>
        <w:tblStyle w:val="StatusReportTable"/>
        <w:tblW w:w="5051" w:type="pct"/>
        <w:tblLook w:val="04A0" w:firstRow="1" w:lastRow="0" w:firstColumn="1" w:lastColumn="0" w:noHBand="0" w:noVBand="1"/>
        <w:tblDescription w:val="Content layout table"/>
      </w:tblPr>
      <w:tblGrid>
        <w:gridCol w:w="1825"/>
        <w:gridCol w:w="2143"/>
        <w:gridCol w:w="2428"/>
        <w:gridCol w:w="2716"/>
      </w:tblGrid>
      <w:tr w:rsidR="00A45A76" w:rsidRPr="001A7095" w:rsidTr="008C0C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15"/>
        </w:trPr>
        <w:tc>
          <w:tcPr>
            <w:tcW w:w="2013" w:type="dxa"/>
            <w:tcBorders>
              <w:bottom w:val="single" w:sz="12" w:space="0" w:color="FFFFFF" w:themeColor="background1"/>
            </w:tcBorders>
            <w:shd w:val="clear" w:color="auto" w:fill="0070C0"/>
          </w:tcPr>
          <w:p w:rsidR="00A45A76" w:rsidRPr="001A7095" w:rsidRDefault="00A45A76" w:rsidP="008C0CDC">
            <w:pPr>
              <w:pStyle w:val="Ttulo2"/>
              <w:outlineLvl w:val="1"/>
              <w:rPr>
                <w:rFonts w:ascii="Arial" w:hAnsi="Arial" w:cs="Arial"/>
                <w:szCs w:val="20"/>
                <w:lang w:val="pt-BR"/>
              </w:rPr>
            </w:pPr>
            <w:r>
              <w:rPr>
                <w:rFonts w:ascii="Arial" w:hAnsi="Arial" w:cs="Arial"/>
                <w:caps w:val="0"/>
                <w:szCs w:val="20"/>
                <w:lang w:val="pt-BR"/>
              </w:rPr>
              <w:t>Versão</w:t>
            </w:r>
          </w:p>
        </w:tc>
        <w:tc>
          <w:tcPr>
            <w:tcW w:w="2319" w:type="dxa"/>
            <w:tcBorders>
              <w:bottom w:val="single" w:sz="12" w:space="0" w:color="FFFFFF" w:themeColor="background1"/>
            </w:tcBorders>
            <w:shd w:val="clear" w:color="auto" w:fill="0070C0"/>
          </w:tcPr>
          <w:p w:rsidR="00A45A76" w:rsidRPr="001A7095" w:rsidRDefault="00A45A76" w:rsidP="008C0CDC">
            <w:pPr>
              <w:pStyle w:val="Ttulo2"/>
              <w:outlineLvl w:val="1"/>
              <w:rPr>
                <w:rFonts w:ascii="Arial" w:hAnsi="Arial" w:cs="Arial"/>
                <w:szCs w:val="20"/>
                <w:lang w:val="pt-BR"/>
              </w:rPr>
            </w:pPr>
            <w:r w:rsidRPr="001A7095">
              <w:rPr>
                <w:rFonts w:ascii="Arial" w:hAnsi="Arial" w:cs="Arial"/>
                <w:szCs w:val="20"/>
                <w:lang w:val="pt-BR"/>
              </w:rPr>
              <w:t>D</w:t>
            </w:r>
            <w:r w:rsidRPr="001A7095">
              <w:rPr>
                <w:rFonts w:ascii="Arial" w:hAnsi="Arial" w:cs="Arial"/>
                <w:caps w:val="0"/>
                <w:szCs w:val="20"/>
                <w:lang w:val="pt-BR"/>
              </w:rPr>
              <w:t>ata</w:t>
            </w:r>
          </w:p>
        </w:tc>
        <w:tc>
          <w:tcPr>
            <w:tcW w:w="2671" w:type="dxa"/>
            <w:tcBorders>
              <w:bottom w:val="single" w:sz="12" w:space="0" w:color="FFFFFF" w:themeColor="background1"/>
            </w:tcBorders>
            <w:shd w:val="clear" w:color="auto" w:fill="0070C0"/>
          </w:tcPr>
          <w:p w:rsidR="00A45A76" w:rsidRPr="001A7095" w:rsidRDefault="00A45A76" w:rsidP="008C0CDC">
            <w:pPr>
              <w:pStyle w:val="Ttulo2"/>
              <w:outlineLvl w:val="1"/>
              <w:rPr>
                <w:rFonts w:ascii="Arial" w:hAnsi="Arial" w:cs="Arial"/>
                <w:szCs w:val="20"/>
                <w:lang w:val="pt-BR"/>
              </w:rPr>
            </w:pPr>
            <w:r w:rsidRPr="001A7095">
              <w:rPr>
                <w:rFonts w:ascii="Arial" w:hAnsi="Arial" w:cs="Arial"/>
                <w:caps w:val="0"/>
                <w:szCs w:val="20"/>
                <w:lang w:val="pt-BR"/>
              </w:rPr>
              <w:t>Preparado por</w:t>
            </w:r>
          </w:p>
        </w:tc>
        <w:tc>
          <w:tcPr>
            <w:tcW w:w="3071" w:type="dxa"/>
            <w:tcBorders>
              <w:bottom w:val="single" w:sz="12" w:space="0" w:color="FFFFFF" w:themeColor="background1"/>
            </w:tcBorders>
            <w:shd w:val="clear" w:color="auto" w:fill="0070C0"/>
          </w:tcPr>
          <w:p w:rsidR="00A45A76" w:rsidRPr="001A7095" w:rsidRDefault="00A45A76" w:rsidP="008C0CDC">
            <w:pPr>
              <w:pStyle w:val="Ttulo2"/>
              <w:outlineLvl w:val="1"/>
              <w:rPr>
                <w:rFonts w:ascii="Arial" w:hAnsi="Arial" w:cs="Arial"/>
                <w:szCs w:val="20"/>
                <w:lang w:val="pt-BR"/>
              </w:rPr>
            </w:pPr>
            <w:r>
              <w:rPr>
                <w:rFonts w:ascii="Arial" w:hAnsi="Arial" w:cs="Arial"/>
                <w:caps w:val="0"/>
                <w:szCs w:val="20"/>
                <w:lang w:val="pt-BR"/>
              </w:rPr>
              <w:t>Notas</w:t>
            </w:r>
          </w:p>
        </w:tc>
      </w:tr>
      <w:tr w:rsidR="00A45A76" w:rsidRPr="00F63013" w:rsidTr="008C0CDC">
        <w:trPr>
          <w:trHeight w:hRule="exact" w:val="473"/>
        </w:trPr>
        <w:tc>
          <w:tcPr>
            <w:tcW w:w="2013" w:type="dxa"/>
            <w:tcBorders>
              <w:top w:val="single" w:sz="12" w:space="0" w:color="FFFFFF" w:themeColor="background1"/>
              <w:bottom w:val="single" w:sz="12" w:space="0" w:color="FFFFFF" w:themeColor="background1"/>
            </w:tcBorders>
            <w:shd w:val="clear" w:color="auto" w:fill="F2F2F2" w:themeFill="background1" w:themeFillShade="F2"/>
          </w:tcPr>
          <w:p w:rsidR="00A45A76" w:rsidRPr="00F63013" w:rsidRDefault="00A45A76" w:rsidP="008C0CDC">
            <w:pPr>
              <w:spacing w:before="60" w:after="0" w:line="360" w:lineRule="auto"/>
              <w:jc w:val="both"/>
              <w:rPr>
                <w:rFonts w:ascii="Arial" w:eastAsia="Times New Roman" w:hAnsi="Arial" w:cs="Arial"/>
                <w:i/>
                <w:color w:val="0070C0"/>
                <w:lang w:val="pt-BR"/>
              </w:rPr>
            </w:pPr>
            <w:r w:rsidRPr="00F63013">
              <w:rPr>
                <w:rFonts w:ascii="Arial" w:eastAsia="Times New Roman" w:hAnsi="Arial" w:cs="Arial"/>
                <w:b w:val="0"/>
                <w:i/>
                <w:color w:val="0070C0"/>
                <w:sz w:val="20"/>
                <w:lang w:val="pt-BR"/>
              </w:rPr>
              <w:t>1.0</w:t>
            </w:r>
          </w:p>
        </w:tc>
        <w:tc>
          <w:tcPr>
            <w:tcW w:w="2319" w:type="dxa"/>
            <w:tcBorders>
              <w:top w:val="single" w:sz="12" w:space="0" w:color="FFFFFF" w:themeColor="background1"/>
              <w:bottom w:val="single" w:sz="12" w:space="0" w:color="FFFFFF" w:themeColor="background1"/>
            </w:tcBorders>
            <w:shd w:val="clear" w:color="auto" w:fill="F2F2F2" w:themeFill="background1" w:themeFillShade="F2"/>
          </w:tcPr>
          <w:p w:rsidR="00A45A76" w:rsidRPr="00F63013" w:rsidRDefault="00A45A76" w:rsidP="008C0CDC">
            <w:pPr>
              <w:spacing w:before="60" w:after="0" w:line="360" w:lineRule="auto"/>
              <w:jc w:val="both"/>
              <w:rPr>
                <w:rFonts w:ascii="Arial" w:eastAsia="Times New Roman" w:hAnsi="Arial" w:cs="Arial"/>
                <w:b w:val="0"/>
                <w:i/>
                <w:color w:val="0070C0"/>
                <w:sz w:val="20"/>
                <w:lang w:val="pt-BR"/>
              </w:rPr>
            </w:pPr>
            <w:r>
              <w:rPr>
                <w:rFonts w:ascii="Arial" w:eastAsia="Times New Roman" w:hAnsi="Arial" w:cs="Arial"/>
                <w:b w:val="0"/>
                <w:i/>
                <w:color w:val="0070C0"/>
                <w:sz w:val="20"/>
                <w:lang w:val="pt-BR"/>
              </w:rPr>
              <w:t>31/08/2019</w:t>
            </w:r>
          </w:p>
        </w:tc>
        <w:tc>
          <w:tcPr>
            <w:tcW w:w="2671" w:type="dxa"/>
            <w:tcBorders>
              <w:top w:val="single" w:sz="12" w:space="0" w:color="FFFFFF" w:themeColor="background1"/>
              <w:bottom w:val="single" w:sz="12" w:space="0" w:color="FFFFFF" w:themeColor="background1"/>
            </w:tcBorders>
            <w:shd w:val="clear" w:color="auto" w:fill="F2F2F2" w:themeFill="background1" w:themeFillShade="F2"/>
          </w:tcPr>
          <w:p w:rsidR="00A45A76" w:rsidRPr="00F63013" w:rsidRDefault="00A45A76" w:rsidP="008C0CDC">
            <w:pPr>
              <w:spacing w:before="60" w:after="0" w:line="360" w:lineRule="auto"/>
              <w:rPr>
                <w:rFonts w:ascii="Arial" w:eastAsia="Times New Roman" w:hAnsi="Arial" w:cs="Arial"/>
                <w:b w:val="0"/>
                <w:i/>
                <w:color w:val="0070C0"/>
                <w:sz w:val="20"/>
                <w:lang w:val="pt-BR"/>
              </w:rPr>
            </w:pPr>
            <w:r>
              <w:rPr>
                <w:rFonts w:ascii="Arial" w:eastAsia="Times New Roman" w:hAnsi="Arial" w:cs="Arial"/>
                <w:b w:val="0"/>
                <w:i/>
                <w:color w:val="0070C0"/>
                <w:sz w:val="20"/>
                <w:lang w:val="pt-BR"/>
              </w:rPr>
              <w:t>Edenilson R. Burity</w:t>
            </w:r>
          </w:p>
          <w:p w:rsidR="00A45A76" w:rsidRPr="00F63013" w:rsidRDefault="00A45A76" w:rsidP="008C0CDC">
            <w:pPr>
              <w:spacing w:before="60" w:after="0" w:line="360" w:lineRule="auto"/>
              <w:jc w:val="both"/>
              <w:rPr>
                <w:rFonts w:ascii="Arial" w:eastAsia="Times New Roman" w:hAnsi="Arial" w:cs="Arial"/>
                <w:b w:val="0"/>
                <w:i/>
                <w:color w:val="0070C0"/>
                <w:sz w:val="20"/>
                <w:lang w:val="pt-BR"/>
              </w:rPr>
            </w:pPr>
          </w:p>
        </w:tc>
        <w:tc>
          <w:tcPr>
            <w:tcW w:w="3071" w:type="dxa"/>
            <w:tcBorders>
              <w:top w:val="single" w:sz="12" w:space="0" w:color="FFFFFF" w:themeColor="background1"/>
              <w:bottom w:val="single" w:sz="12" w:space="0" w:color="FFFFFF" w:themeColor="background1"/>
            </w:tcBorders>
            <w:shd w:val="clear" w:color="auto" w:fill="F2F2F2" w:themeFill="background1" w:themeFillShade="F2"/>
          </w:tcPr>
          <w:p w:rsidR="00A45A76" w:rsidRPr="00F63013" w:rsidRDefault="00A45A76" w:rsidP="008C0CDC">
            <w:pPr>
              <w:spacing w:before="60" w:after="0" w:line="360" w:lineRule="auto"/>
              <w:jc w:val="both"/>
              <w:rPr>
                <w:rFonts w:ascii="Arial" w:eastAsia="Times New Roman" w:hAnsi="Arial" w:cs="Arial"/>
                <w:b w:val="0"/>
                <w:i/>
                <w:color w:val="0070C0"/>
                <w:sz w:val="20"/>
                <w:lang w:val="pt-BR"/>
              </w:rPr>
            </w:pPr>
            <w:r w:rsidRPr="00F63013">
              <w:rPr>
                <w:rFonts w:ascii="Arial" w:eastAsia="Times New Roman" w:hAnsi="Arial" w:cs="Arial"/>
                <w:b w:val="0"/>
                <w:i/>
                <w:color w:val="0070C0"/>
                <w:sz w:val="20"/>
                <w:lang w:val="pt-BR"/>
              </w:rPr>
              <w:t>Versão inicial</w:t>
            </w:r>
          </w:p>
          <w:p w:rsidR="00A45A76" w:rsidRPr="00F63013" w:rsidRDefault="00A45A76" w:rsidP="008C0CDC">
            <w:pPr>
              <w:spacing w:before="60" w:after="0" w:line="360" w:lineRule="auto"/>
              <w:jc w:val="both"/>
              <w:rPr>
                <w:rFonts w:ascii="Arial" w:eastAsia="Times New Roman" w:hAnsi="Arial" w:cs="Arial"/>
                <w:b w:val="0"/>
                <w:i/>
                <w:color w:val="0070C0"/>
                <w:sz w:val="20"/>
                <w:lang w:val="pt-BR"/>
              </w:rPr>
            </w:pPr>
          </w:p>
        </w:tc>
      </w:tr>
    </w:tbl>
    <w:p w:rsidR="00A45A76" w:rsidRPr="001A7095" w:rsidRDefault="00A45A76" w:rsidP="00A45A76">
      <w:pPr>
        <w:pStyle w:val="TableSpace"/>
        <w:rPr>
          <w:rFonts w:ascii="Arial" w:hAnsi="Arial" w:cs="Arial"/>
          <w:lang w:val="pt-BR"/>
        </w:rPr>
      </w:pPr>
    </w:p>
    <w:p w:rsidR="00A45A76" w:rsidRDefault="00A45A76" w:rsidP="00A45A76">
      <w:pPr>
        <w:pStyle w:val="TableSpace"/>
        <w:rPr>
          <w:rFonts w:ascii="Arial" w:hAnsi="Arial" w:cs="Arial"/>
          <w:color w:val="auto"/>
          <w:lang w:val="pt-BR"/>
        </w:rPr>
      </w:pPr>
    </w:p>
    <w:p w:rsidR="00A45A76" w:rsidRDefault="00A45A76" w:rsidP="00A45A76">
      <w:pPr>
        <w:pStyle w:val="TableSpace"/>
        <w:rPr>
          <w:rFonts w:ascii="Arial" w:hAnsi="Arial" w:cs="Arial"/>
          <w:color w:val="auto"/>
          <w:lang w:val="pt-BR"/>
        </w:rPr>
      </w:pPr>
      <w:r>
        <w:rPr>
          <w:rFonts w:ascii="Arial" w:hAnsi="Arial" w:cs="Arial"/>
          <w:color w:val="auto"/>
          <w:lang w:val="pt-BR"/>
        </w:rPr>
        <w:t>Nome: _______________________________________________________________________________________________</w:t>
      </w:r>
    </w:p>
    <w:p w:rsidR="00A45A76" w:rsidRDefault="00A45A76" w:rsidP="00A45A76">
      <w:pPr>
        <w:pStyle w:val="TableSpace"/>
        <w:rPr>
          <w:rFonts w:ascii="Arial" w:hAnsi="Arial" w:cs="Arial"/>
          <w:color w:val="auto"/>
          <w:lang w:val="pt-BR"/>
        </w:rPr>
      </w:pPr>
    </w:p>
    <w:p w:rsidR="00A45A76" w:rsidRDefault="00A45A76" w:rsidP="00A45A76">
      <w:pPr>
        <w:pStyle w:val="TableSpace"/>
        <w:rPr>
          <w:rFonts w:ascii="Arial" w:hAnsi="Arial" w:cs="Arial"/>
          <w:color w:val="auto"/>
          <w:lang w:val="pt-BR"/>
        </w:rPr>
      </w:pPr>
    </w:p>
    <w:p w:rsidR="00A45A76" w:rsidRDefault="00A45A76" w:rsidP="00A45A76">
      <w:pPr>
        <w:pStyle w:val="TableSpace"/>
        <w:rPr>
          <w:rFonts w:ascii="Arial" w:hAnsi="Arial" w:cs="Arial"/>
          <w:color w:val="auto"/>
          <w:lang w:val="pt-BR"/>
        </w:rPr>
      </w:pPr>
    </w:p>
    <w:p w:rsidR="00A45A76" w:rsidRPr="00926F11" w:rsidRDefault="00A45A76" w:rsidP="00A45A76">
      <w:pPr>
        <w:pStyle w:val="TableSpace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color w:val="auto"/>
          <w:sz w:val="20"/>
          <w:szCs w:val="20"/>
          <w:lang w:val="pt-BR"/>
        </w:rPr>
      </w:pPr>
      <w:r w:rsidRPr="00926F11">
        <w:rPr>
          <w:rFonts w:ascii="Arial" w:hAnsi="Arial" w:cs="Arial"/>
          <w:b/>
          <w:color w:val="auto"/>
          <w:sz w:val="20"/>
          <w:szCs w:val="20"/>
          <w:lang w:val="pt-BR"/>
        </w:rPr>
        <w:t xml:space="preserve">INTRODUÇÃO </w:t>
      </w:r>
    </w:p>
    <w:p w:rsidR="00A45A76" w:rsidRDefault="00A45A76" w:rsidP="00A45A76">
      <w:pPr>
        <w:pStyle w:val="TableSpace"/>
        <w:spacing w:line="360" w:lineRule="auto"/>
        <w:jc w:val="both"/>
        <w:rPr>
          <w:rFonts w:ascii="Arial" w:hAnsi="Arial" w:cs="Arial"/>
          <w:color w:val="auto"/>
          <w:sz w:val="20"/>
          <w:szCs w:val="20"/>
          <w:lang w:val="pt-BR"/>
        </w:rPr>
      </w:pPr>
      <w:r>
        <w:rPr>
          <w:rFonts w:ascii="Arial" w:hAnsi="Arial" w:cs="Arial"/>
          <w:color w:val="auto"/>
          <w:sz w:val="20"/>
          <w:szCs w:val="20"/>
          <w:lang w:val="pt-BR"/>
        </w:rPr>
        <w:t xml:space="preserve">Seja bem-vindo ao teste para candidatos à analista </w:t>
      </w:r>
      <w:r>
        <w:rPr>
          <w:rFonts w:ascii="Arial" w:hAnsi="Arial" w:cs="Arial"/>
          <w:color w:val="auto"/>
          <w:sz w:val="20"/>
          <w:szCs w:val="20"/>
          <w:lang w:val="pt-BR"/>
        </w:rPr>
        <w:t xml:space="preserve">front-end </w:t>
      </w:r>
    </w:p>
    <w:p w:rsidR="00A45A76" w:rsidRDefault="00A45A76" w:rsidP="00A45A76">
      <w:pPr>
        <w:pStyle w:val="TableSpace"/>
        <w:spacing w:line="360" w:lineRule="auto"/>
        <w:jc w:val="both"/>
        <w:rPr>
          <w:rFonts w:ascii="Arial" w:hAnsi="Arial" w:cs="Arial"/>
          <w:color w:val="auto"/>
          <w:sz w:val="20"/>
          <w:szCs w:val="20"/>
          <w:lang w:val="pt-BR"/>
        </w:rPr>
      </w:pPr>
    </w:p>
    <w:p w:rsidR="00A45A76" w:rsidRPr="00926F11" w:rsidRDefault="00A45A76" w:rsidP="00A45A76">
      <w:pPr>
        <w:pStyle w:val="TableSpace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color w:val="auto"/>
          <w:sz w:val="20"/>
          <w:szCs w:val="20"/>
          <w:lang w:val="pt-BR"/>
        </w:rPr>
      </w:pPr>
      <w:r>
        <w:rPr>
          <w:rFonts w:ascii="Arial" w:hAnsi="Arial" w:cs="Arial"/>
          <w:b/>
          <w:color w:val="auto"/>
          <w:sz w:val="20"/>
          <w:szCs w:val="20"/>
          <w:lang w:val="pt-BR"/>
        </w:rPr>
        <w:t>OBJETIVO</w:t>
      </w:r>
    </w:p>
    <w:p w:rsidR="00A45A76" w:rsidRDefault="00A45A76" w:rsidP="00A45A76">
      <w:pPr>
        <w:rPr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 xml:space="preserve">O objetivo deste teste é </w:t>
      </w:r>
      <w:r>
        <w:rPr>
          <w:rFonts w:ascii="Arial" w:hAnsi="Arial" w:cs="Arial"/>
          <w:sz w:val="20"/>
          <w:szCs w:val="20"/>
          <w:lang w:val="pt-BR"/>
        </w:rPr>
        <w:t xml:space="preserve">avaliar </w:t>
      </w:r>
      <w:r>
        <w:rPr>
          <w:rFonts w:ascii="Arial" w:hAnsi="Arial" w:cs="Arial"/>
          <w:sz w:val="20"/>
          <w:szCs w:val="20"/>
          <w:lang w:val="pt-BR"/>
        </w:rPr>
        <w:t xml:space="preserve">seu conhecimento, capacidade de síntese, criatividade e organização </w:t>
      </w:r>
      <w:r>
        <w:rPr>
          <w:rFonts w:ascii="Arial" w:hAnsi="Arial" w:cs="Arial"/>
          <w:sz w:val="20"/>
          <w:szCs w:val="20"/>
          <w:lang w:val="pt-BR"/>
        </w:rPr>
        <w:t>utilizando as t</w:t>
      </w:r>
      <w:r w:rsidRPr="008F6C13">
        <w:rPr>
          <w:lang w:val="pt-BR"/>
        </w:rPr>
        <w:t>ecnogias</w:t>
      </w:r>
      <w:r>
        <w:rPr>
          <w:lang w:val="pt-BR"/>
        </w:rPr>
        <w:t>: Vue.js, Bootstrap, HTML5, CSS3 e Javascript.</w:t>
      </w:r>
    </w:p>
    <w:p w:rsidR="00A45A76" w:rsidRDefault="00A45A76" w:rsidP="00A45A76">
      <w:pPr>
        <w:pStyle w:val="TableSpace"/>
        <w:spacing w:line="360" w:lineRule="auto"/>
        <w:jc w:val="both"/>
        <w:rPr>
          <w:rFonts w:ascii="Arial" w:hAnsi="Arial" w:cs="Arial"/>
          <w:color w:val="auto"/>
          <w:sz w:val="20"/>
          <w:szCs w:val="20"/>
          <w:lang w:val="pt-BR"/>
        </w:rPr>
      </w:pPr>
    </w:p>
    <w:p w:rsidR="00A45A76" w:rsidRPr="00926F11" w:rsidRDefault="00A45A76" w:rsidP="00A45A76">
      <w:pPr>
        <w:pStyle w:val="TableSpace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color w:val="auto"/>
          <w:sz w:val="20"/>
          <w:szCs w:val="20"/>
          <w:lang w:val="pt-BR"/>
        </w:rPr>
      </w:pPr>
      <w:r>
        <w:rPr>
          <w:rFonts w:ascii="Arial" w:hAnsi="Arial" w:cs="Arial"/>
          <w:b/>
          <w:color w:val="auto"/>
          <w:sz w:val="20"/>
          <w:szCs w:val="20"/>
          <w:lang w:val="pt-BR"/>
        </w:rPr>
        <w:t>TESTE</w:t>
      </w:r>
    </w:p>
    <w:p w:rsidR="005C3A93" w:rsidRDefault="005C3A93">
      <w:pPr>
        <w:rPr>
          <w:lang w:val="pt-BR"/>
        </w:rPr>
      </w:pPr>
    </w:p>
    <w:p w:rsidR="005C3A93" w:rsidRPr="00A45A76" w:rsidRDefault="008F6C13" w:rsidP="00A45A76">
      <w:pPr>
        <w:pStyle w:val="PargrafodaLista"/>
        <w:numPr>
          <w:ilvl w:val="1"/>
          <w:numId w:val="4"/>
        </w:numPr>
        <w:rPr>
          <w:lang w:val="pt-BR"/>
        </w:rPr>
      </w:pPr>
      <w:r w:rsidRPr="00A45A76">
        <w:rPr>
          <w:lang w:val="pt-BR"/>
        </w:rPr>
        <w:t xml:space="preserve">Criar tela de </w:t>
      </w:r>
      <w:r w:rsidRPr="00A45A76">
        <w:rPr>
          <w:i/>
          <w:lang w:val="pt-BR"/>
        </w:rPr>
        <w:t>login</w:t>
      </w:r>
      <w:r w:rsidRPr="00A45A76">
        <w:rPr>
          <w:lang w:val="pt-BR"/>
        </w:rPr>
        <w:t xml:space="preserve"> com </w:t>
      </w:r>
      <w:r w:rsidR="00717B8A" w:rsidRPr="00A45A76">
        <w:rPr>
          <w:lang w:val="pt-BR"/>
        </w:rPr>
        <w:t>B</w:t>
      </w:r>
      <w:r w:rsidRPr="00A45A76">
        <w:rPr>
          <w:lang w:val="pt-BR"/>
        </w:rPr>
        <w:t>ootstrap</w:t>
      </w:r>
      <w:r w:rsidR="00717B8A" w:rsidRPr="00A45A76">
        <w:rPr>
          <w:lang w:val="pt-BR"/>
        </w:rPr>
        <w:t xml:space="preserve"> e Vue.js</w:t>
      </w:r>
      <w:r w:rsidR="005C3A93" w:rsidRPr="00A45A76">
        <w:rPr>
          <w:lang w:val="pt-BR"/>
        </w:rPr>
        <w:t>.</w:t>
      </w:r>
    </w:p>
    <w:p w:rsidR="00A45A76" w:rsidRDefault="00A45A76" w:rsidP="00A45A76">
      <w:pPr>
        <w:rPr>
          <w:lang w:val="pt-BR"/>
        </w:rPr>
      </w:pPr>
    </w:p>
    <w:p w:rsidR="008F6C13" w:rsidRPr="00A45A76" w:rsidRDefault="005C3A93" w:rsidP="00A45A76">
      <w:pPr>
        <w:rPr>
          <w:lang w:val="pt-BR"/>
        </w:rPr>
      </w:pPr>
      <w:r w:rsidRPr="00A45A76">
        <w:rPr>
          <w:lang w:val="pt-BR"/>
        </w:rPr>
        <w:t>Requisitos</w:t>
      </w:r>
      <w:r w:rsidR="008F6C13" w:rsidRPr="00A45A76">
        <w:rPr>
          <w:lang w:val="pt-BR"/>
        </w:rPr>
        <w:t>:</w:t>
      </w:r>
    </w:p>
    <w:p w:rsidR="00717B8A" w:rsidRDefault="00717B8A" w:rsidP="00A45A76">
      <w:pPr>
        <w:pStyle w:val="PargrafodaLista"/>
        <w:numPr>
          <w:ilvl w:val="1"/>
          <w:numId w:val="6"/>
        </w:numPr>
        <w:rPr>
          <w:lang w:val="pt-BR"/>
        </w:rPr>
      </w:pPr>
      <w:r>
        <w:rPr>
          <w:lang w:val="pt-BR"/>
        </w:rPr>
        <w:t xml:space="preserve">Ser responsiva e exibida </w:t>
      </w:r>
      <w:r w:rsidR="00C72D5D">
        <w:rPr>
          <w:lang w:val="pt-BR"/>
        </w:rPr>
        <w:t>corretamente</w:t>
      </w:r>
      <w:r>
        <w:rPr>
          <w:lang w:val="pt-BR"/>
        </w:rPr>
        <w:t xml:space="preserve"> em diferentes dispositivos;</w:t>
      </w:r>
    </w:p>
    <w:p w:rsidR="008F6C13" w:rsidRDefault="00717B8A" w:rsidP="00A45A76">
      <w:pPr>
        <w:pStyle w:val="PargrafodaLista"/>
        <w:numPr>
          <w:ilvl w:val="1"/>
          <w:numId w:val="6"/>
        </w:numPr>
        <w:rPr>
          <w:lang w:val="pt-BR"/>
        </w:rPr>
      </w:pPr>
      <w:r>
        <w:rPr>
          <w:lang w:val="pt-BR"/>
        </w:rPr>
        <w:t>Conter c</w:t>
      </w:r>
      <w:r w:rsidR="008F6C13">
        <w:rPr>
          <w:lang w:val="pt-BR"/>
        </w:rPr>
        <w:t>ampo de e</w:t>
      </w:r>
      <w:r>
        <w:rPr>
          <w:lang w:val="pt-BR"/>
        </w:rPr>
        <w:t>-</w:t>
      </w:r>
      <w:r w:rsidR="008F6C13">
        <w:rPr>
          <w:lang w:val="pt-BR"/>
        </w:rPr>
        <w:t>mail;</w:t>
      </w:r>
    </w:p>
    <w:p w:rsidR="008F6C13" w:rsidRDefault="00717B8A" w:rsidP="00A45A76">
      <w:pPr>
        <w:pStyle w:val="PargrafodaLista"/>
        <w:numPr>
          <w:ilvl w:val="1"/>
          <w:numId w:val="6"/>
        </w:numPr>
        <w:rPr>
          <w:lang w:val="pt-BR"/>
        </w:rPr>
      </w:pPr>
      <w:r>
        <w:rPr>
          <w:lang w:val="pt-BR"/>
        </w:rPr>
        <w:t>Conter c</w:t>
      </w:r>
      <w:r w:rsidR="008F6C13">
        <w:rPr>
          <w:lang w:val="pt-BR"/>
        </w:rPr>
        <w:t>ampo de senha;</w:t>
      </w:r>
    </w:p>
    <w:p w:rsidR="008F6C13" w:rsidRPr="008F6C13" w:rsidRDefault="00717B8A" w:rsidP="00A45A76">
      <w:pPr>
        <w:pStyle w:val="PargrafodaLista"/>
        <w:numPr>
          <w:ilvl w:val="1"/>
          <w:numId w:val="6"/>
        </w:numPr>
        <w:rPr>
          <w:lang w:val="pt-BR"/>
        </w:rPr>
      </w:pPr>
      <w:r>
        <w:rPr>
          <w:lang w:val="pt-BR"/>
        </w:rPr>
        <w:t xml:space="preserve">Conter </w:t>
      </w:r>
      <w:r w:rsidR="003E1C2B">
        <w:rPr>
          <w:lang w:val="pt-BR"/>
        </w:rPr>
        <w:t>link</w:t>
      </w:r>
      <w:r w:rsidR="008F6C13">
        <w:rPr>
          <w:lang w:val="pt-BR"/>
        </w:rPr>
        <w:t xml:space="preserve"> de </w:t>
      </w:r>
      <w:r w:rsidR="003E1C2B">
        <w:rPr>
          <w:lang w:val="pt-BR"/>
        </w:rPr>
        <w:t>“</w:t>
      </w:r>
      <w:r w:rsidR="008F6C13">
        <w:rPr>
          <w:lang w:val="pt-BR"/>
        </w:rPr>
        <w:t>esqueci minha senha</w:t>
      </w:r>
      <w:r w:rsidR="003E1C2B">
        <w:rPr>
          <w:lang w:val="pt-BR"/>
        </w:rPr>
        <w:t>”</w:t>
      </w:r>
      <w:r w:rsidR="008F6C13">
        <w:rPr>
          <w:lang w:val="pt-BR"/>
        </w:rPr>
        <w:t>;</w:t>
      </w:r>
    </w:p>
    <w:p w:rsidR="008F6C13" w:rsidRDefault="00717B8A" w:rsidP="00A45A76">
      <w:pPr>
        <w:pStyle w:val="PargrafodaLista"/>
        <w:numPr>
          <w:ilvl w:val="1"/>
          <w:numId w:val="6"/>
        </w:numPr>
        <w:rPr>
          <w:lang w:val="pt-BR"/>
        </w:rPr>
      </w:pPr>
      <w:r>
        <w:rPr>
          <w:lang w:val="pt-BR"/>
        </w:rPr>
        <w:t>Realizar a v</w:t>
      </w:r>
      <w:r w:rsidR="008F6C13">
        <w:rPr>
          <w:lang w:val="pt-BR"/>
        </w:rPr>
        <w:t xml:space="preserve">alidação em tempo real, entregando o </w:t>
      </w:r>
      <w:r w:rsidR="008F6C13" w:rsidRPr="00C72D5D">
        <w:rPr>
          <w:i/>
          <w:lang w:val="pt-BR"/>
        </w:rPr>
        <w:t>feedback</w:t>
      </w:r>
      <w:r w:rsidR="008F6C13">
        <w:rPr>
          <w:lang w:val="pt-BR"/>
        </w:rPr>
        <w:t xml:space="preserve"> no </w:t>
      </w:r>
      <w:r w:rsidR="008F6C13" w:rsidRPr="00C72D5D">
        <w:rPr>
          <w:i/>
          <w:lang w:val="pt-BR"/>
        </w:rPr>
        <w:t>input</w:t>
      </w:r>
      <w:r w:rsidR="00BB35BF">
        <w:rPr>
          <w:lang w:val="pt-BR"/>
        </w:rPr>
        <w:t>;</w:t>
      </w:r>
    </w:p>
    <w:p w:rsidR="00717B8A" w:rsidRDefault="00717B8A" w:rsidP="00A45A76">
      <w:pPr>
        <w:pStyle w:val="PargrafodaLista"/>
        <w:numPr>
          <w:ilvl w:val="1"/>
          <w:numId w:val="6"/>
        </w:numPr>
        <w:rPr>
          <w:lang w:val="pt-BR"/>
        </w:rPr>
      </w:pPr>
      <w:r>
        <w:rPr>
          <w:lang w:val="pt-BR"/>
        </w:rPr>
        <w:t xml:space="preserve">Realizar a validação após o </w:t>
      </w:r>
      <w:r w:rsidRPr="00C72D5D">
        <w:rPr>
          <w:i/>
          <w:lang w:val="pt-BR"/>
        </w:rPr>
        <w:t>submit</w:t>
      </w:r>
      <w:r>
        <w:rPr>
          <w:lang w:val="pt-BR"/>
        </w:rPr>
        <w:t xml:space="preserve"> do formulário (informando que </w:t>
      </w:r>
      <w:r w:rsidR="00C72D5D">
        <w:rPr>
          <w:lang w:val="pt-BR"/>
        </w:rPr>
        <w:t>os dados</w:t>
      </w:r>
      <w:r>
        <w:rPr>
          <w:lang w:val="pt-BR"/>
        </w:rPr>
        <w:t xml:space="preserve"> de acesso estão </w:t>
      </w:r>
      <w:r w:rsidR="00C72D5D">
        <w:rPr>
          <w:lang w:val="pt-BR"/>
        </w:rPr>
        <w:t>incorretos</w:t>
      </w:r>
      <w:r>
        <w:rPr>
          <w:lang w:val="pt-BR"/>
        </w:rPr>
        <w:t>);</w:t>
      </w:r>
    </w:p>
    <w:p w:rsidR="00BB35BF" w:rsidRDefault="00BB35BF" w:rsidP="00A45A76">
      <w:pPr>
        <w:pStyle w:val="PargrafodaLista"/>
        <w:numPr>
          <w:ilvl w:val="1"/>
          <w:numId w:val="6"/>
        </w:numPr>
        <w:rPr>
          <w:lang w:val="pt-BR"/>
        </w:rPr>
      </w:pPr>
      <w:r>
        <w:rPr>
          <w:lang w:val="pt-BR"/>
        </w:rPr>
        <w:t>Conter boas práticas de SEO.</w:t>
      </w:r>
    </w:p>
    <w:p w:rsidR="00BB35BF" w:rsidRDefault="00BB35BF" w:rsidP="00BB35BF">
      <w:pPr>
        <w:rPr>
          <w:lang w:val="pt-BR"/>
        </w:rPr>
      </w:pPr>
    </w:p>
    <w:p w:rsidR="00BB35BF" w:rsidRDefault="00BB35BF" w:rsidP="00C72D5D">
      <w:pPr>
        <w:rPr>
          <w:lang w:val="pt-BR"/>
        </w:rPr>
      </w:pPr>
      <w:r>
        <w:rPr>
          <w:lang w:val="pt-BR"/>
        </w:rPr>
        <w:t>Wireframe:</w:t>
      </w:r>
    </w:p>
    <w:p w:rsidR="00BB35BF" w:rsidRDefault="00BB35BF" w:rsidP="00BB35BF">
      <w:pPr>
        <w:rPr>
          <w:lang w:val="pt-BR"/>
        </w:rPr>
      </w:pPr>
      <w:r w:rsidRPr="00BB35BF">
        <w:rPr>
          <w:noProof/>
          <w:lang w:val="pt-BR" w:eastAsia="pt-BR"/>
        </w:rPr>
        <w:lastRenderedPageBreak/>
        <w:drawing>
          <wp:inline distT="0" distB="0" distL="0" distR="0" wp14:anchorId="1A3E7F0E" wp14:editId="605C2371">
            <wp:extent cx="5727700" cy="40728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07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A93" w:rsidRDefault="00BB35BF" w:rsidP="005C3A93">
      <w:pPr>
        <w:rPr>
          <w:lang w:val="pt-BR"/>
        </w:rPr>
      </w:pPr>
      <w:r>
        <w:rPr>
          <w:lang w:val="pt-BR"/>
        </w:rPr>
        <w:br w:type="page"/>
      </w:r>
    </w:p>
    <w:p w:rsidR="005C3A93" w:rsidRPr="00A45A76" w:rsidRDefault="005C3A93" w:rsidP="00A45A76">
      <w:pPr>
        <w:pStyle w:val="PargrafodaLista"/>
        <w:numPr>
          <w:ilvl w:val="1"/>
          <w:numId w:val="4"/>
        </w:numPr>
        <w:rPr>
          <w:lang w:val="pt-BR"/>
        </w:rPr>
      </w:pPr>
      <w:r w:rsidRPr="00A45A76">
        <w:rPr>
          <w:lang w:val="pt-BR"/>
        </w:rPr>
        <w:t>Criar calculadora com Bootstrap e Vue.js</w:t>
      </w:r>
      <w:r w:rsidR="00363D9C" w:rsidRPr="00A45A76">
        <w:rPr>
          <w:lang w:val="pt-BR"/>
        </w:rPr>
        <w:t>.</w:t>
      </w:r>
    </w:p>
    <w:p w:rsidR="00A45A76" w:rsidRDefault="00A45A76" w:rsidP="00A45A76">
      <w:pPr>
        <w:rPr>
          <w:lang w:val="pt-BR"/>
        </w:rPr>
      </w:pPr>
    </w:p>
    <w:p w:rsidR="005C3A93" w:rsidRPr="00A45A76" w:rsidRDefault="00A0054B" w:rsidP="00A45A76">
      <w:pPr>
        <w:rPr>
          <w:lang w:val="pt-BR"/>
        </w:rPr>
      </w:pPr>
      <w:r w:rsidRPr="00A45A76">
        <w:rPr>
          <w:lang w:val="pt-BR"/>
        </w:rPr>
        <w:t>Requisitos:</w:t>
      </w:r>
    </w:p>
    <w:p w:rsidR="00A0054B" w:rsidRPr="00A45A76" w:rsidRDefault="00A0054B" w:rsidP="00A45A76">
      <w:pPr>
        <w:pStyle w:val="PargrafodaLista"/>
        <w:numPr>
          <w:ilvl w:val="0"/>
          <w:numId w:val="5"/>
        </w:numPr>
        <w:rPr>
          <w:lang w:val="pt-BR"/>
        </w:rPr>
      </w:pPr>
      <w:r w:rsidRPr="00A45A76">
        <w:rPr>
          <w:lang w:val="pt-BR"/>
        </w:rPr>
        <w:t>Ser responsiva e exibida corretamente em diferentes dispositivos;</w:t>
      </w:r>
    </w:p>
    <w:p w:rsidR="005C3A93" w:rsidRPr="00A45A76" w:rsidRDefault="005C3A93" w:rsidP="00A45A76">
      <w:pPr>
        <w:pStyle w:val="PargrafodaLista"/>
        <w:numPr>
          <w:ilvl w:val="0"/>
          <w:numId w:val="5"/>
        </w:numPr>
        <w:rPr>
          <w:lang w:val="pt-BR"/>
        </w:rPr>
      </w:pPr>
      <w:r w:rsidRPr="00A45A76">
        <w:rPr>
          <w:lang w:val="pt-BR"/>
        </w:rPr>
        <w:t xml:space="preserve">Deverá realizar todos </w:t>
      </w:r>
      <w:r w:rsidR="00A0054B" w:rsidRPr="00A45A76">
        <w:rPr>
          <w:lang w:val="pt-BR"/>
        </w:rPr>
        <w:t xml:space="preserve">as operações básicas </w:t>
      </w:r>
      <w:r w:rsidRPr="00A45A76">
        <w:rPr>
          <w:lang w:val="pt-BR"/>
        </w:rPr>
        <w:t>(Adicionar, subtrair, dividir</w:t>
      </w:r>
      <w:r w:rsidR="00D26943" w:rsidRPr="00A45A76">
        <w:rPr>
          <w:lang w:val="pt-BR"/>
        </w:rPr>
        <w:t>,</w:t>
      </w:r>
      <w:r w:rsidRPr="00A45A76">
        <w:rPr>
          <w:lang w:val="pt-BR"/>
        </w:rPr>
        <w:t xml:space="preserve"> multiplicar</w:t>
      </w:r>
      <w:r w:rsidR="00A0054B" w:rsidRPr="00A45A76">
        <w:rPr>
          <w:lang w:val="pt-BR"/>
        </w:rPr>
        <w:t>, limpar</w:t>
      </w:r>
      <w:r w:rsidR="00D26943" w:rsidRPr="00A45A76">
        <w:rPr>
          <w:lang w:val="pt-BR"/>
        </w:rPr>
        <w:t xml:space="preserve"> e calcular</w:t>
      </w:r>
      <w:r w:rsidRPr="00A45A76">
        <w:rPr>
          <w:lang w:val="pt-BR"/>
        </w:rPr>
        <w:t>)</w:t>
      </w:r>
      <w:r w:rsidR="00A0054B" w:rsidRPr="00A45A76">
        <w:rPr>
          <w:lang w:val="pt-BR"/>
        </w:rPr>
        <w:t>;</w:t>
      </w:r>
    </w:p>
    <w:p w:rsidR="005C3A93" w:rsidRPr="00A45A76" w:rsidRDefault="005C3A93" w:rsidP="00A45A76">
      <w:pPr>
        <w:pStyle w:val="PargrafodaLista"/>
        <w:numPr>
          <w:ilvl w:val="0"/>
          <w:numId w:val="5"/>
        </w:numPr>
        <w:rPr>
          <w:lang w:val="pt-BR"/>
        </w:rPr>
      </w:pPr>
      <w:r w:rsidRPr="00A45A76">
        <w:rPr>
          <w:lang w:val="pt-BR"/>
        </w:rPr>
        <w:t>Deverá manter o histórico das operações realizadas</w:t>
      </w:r>
      <w:r w:rsidR="00D26943" w:rsidRPr="00A45A76">
        <w:rPr>
          <w:lang w:val="pt-BR"/>
        </w:rPr>
        <w:t xml:space="preserve"> anteriormente;</w:t>
      </w:r>
    </w:p>
    <w:p w:rsidR="005C3A93" w:rsidRPr="00A45A76" w:rsidRDefault="005C3A93" w:rsidP="00A45A76">
      <w:pPr>
        <w:pStyle w:val="PargrafodaLista"/>
        <w:numPr>
          <w:ilvl w:val="0"/>
          <w:numId w:val="5"/>
        </w:numPr>
        <w:rPr>
          <w:lang w:val="pt-BR"/>
        </w:rPr>
      </w:pPr>
      <w:r w:rsidRPr="00A45A76">
        <w:rPr>
          <w:lang w:val="pt-BR"/>
        </w:rPr>
        <w:t xml:space="preserve">O usuário poderá excluir </w:t>
      </w:r>
      <w:r w:rsidR="00D26943" w:rsidRPr="00A45A76">
        <w:rPr>
          <w:lang w:val="pt-BR"/>
        </w:rPr>
        <w:t>itens do histórico;</w:t>
      </w:r>
    </w:p>
    <w:p w:rsidR="005C3A93" w:rsidRPr="00A45A76" w:rsidRDefault="005C3A93" w:rsidP="00A45A76">
      <w:pPr>
        <w:pStyle w:val="PargrafodaLista"/>
        <w:numPr>
          <w:ilvl w:val="0"/>
          <w:numId w:val="5"/>
        </w:numPr>
        <w:rPr>
          <w:lang w:val="pt-BR"/>
        </w:rPr>
      </w:pPr>
      <w:r w:rsidRPr="00A45A76">
        <w:rPr>
          <w:lang w:val="pt-BR"/>
        </w:rPr>
        <w:t>O calculo só é finalizado ao clicar no botão “=”</w:t>
      </w:r>
      <w:r w:rsidR="003F6C9D" w:rsidRPr="00A45A76">
        <w:rPr>
          <w:lang w:val="pt-BR"/>
        </w:rPr>
        <w:t>;</w:t>
      </w:r>
    </w:p>
    <w:p w:rsidR="00D26943" w:rsidRPr="00A45A76" w:rsidRDefault="00D26943" w:rsidP="00A45A76">
      <w:pPr>
        <w:pStyle w:val="PargrafodaLista"/>
        <w:numPr>
          <w:ilvl w:val="0"/>
          <w:numId w:val="5"/>
        </w:numPr>
        <w:rPr>
          <w:lang w:val="pt-BR"/>
        </w:rPr>
      </w:pPr>
      <w:r w:rsidRPr="00A45A76">
        <w:rPr>
          <w:lang w:val="pt-BR"/>
        </w:rPr>
        <w:t>Quando o texto chegar no limite do campo, ele deve diminuir para que possa caber mais caracteres na tela</w:t>
      </w:r>
      <w:r w:rsidR="003F6C9D" w:rsidRPr="00A45A76">
        <w:rPr>
          <w:lang w:val="pt-BR"/>
        </w:rPr>
        <w:t>.</w:t>
      </w:r>
    </w:p>
    <w:p w:rsidR="005C3A93" w:rsidRDefault="005C3A93" w:rsidP="005C3A93">
      <w:pPr>
        <w:rPr>
          <w:lang w:val="pt-BR"/>
        </w:rPr>
      </w:pPr>
    </w:p>
    <w:p w:rsidR="005C3A93" w:rsidRPr="005C3A93" w:rsidRDefault="005C3A93" w:rsidP="005C3A93">
      <w:pPr>
        <w:rPr>
          <w:lang w:val="pt-BR"/>
        </w:rPr>
      </w:pPr>
      <w:r>
        <w:rPr>
          <w:lang w:val="pt-BR"/>
        </w:rPr>
        <w:t>Wireframe:</w:t>
      </w:r>
      <w:r w:rsidR="008743B6" w:rsidRPr="008743B6">
        <w:rPr>
          <w:noProof/>
          <w:lang w:val="pt-BR" w:eastAsia="pt-BR"/>
        </w:rPr>
        <w:drawing>
          <wp:inline distT="0" distB="0" distL="0" distR="0" wp14:anchorId="6E4B6C10" wp14:editId="1166109B">
            <wp:extent cx="5727700" cy="40728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07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D9C" w:rsidRPr="00A45A76" w:rsidRDefault="00717B8A" w:rsidP="00A45A76">
      <w:pPr>
        <w:pStyle w:val="PargrafodaLista"/>
        <w:numPr>
          <w:ilvl w:val="1"/>
          <w:numId w:val="4"/>
        </w:numPr>
        <w:rPr>
          <w:lang w:val="pt-BR"/>
        </w:rPr>
      </w:pPr>
      <w:r w:rsidRPr="00A45A76">
        <w:rPr>
          <w:lang w:val="pt-BR"/>
        </w:rPr>
        <w:br w:type="page"/>
      </w:r>
      <w:r w:rsidR="00363D9C" w:rsidRPr="00A45A76">
        <w:rPr>
          <w:lang w:val="pt-BR"/>
        </w:rPr>
        <w:t xml:space="preserve">Listagem de produtos </w:t>
      </w:r>
      <w:r w:rsidR="003C10A2" w:rsidRPr="00A45A76">
        <w:rPr>
          <w:lang w:val="pt-BR"/>
        </w:rPr>
        <w:t xml:space="preserve">de e-commerce </w:t>
      </w:r>
      <w:r w:rsidR="00363D9C" w:rsidRPr="00A45A76">
        <w:rPr>
          <w:lang w:val="pt-BR"/>
        </w:rPr>
        <w:t>com Bootstrap e Vue.js</w:t>
      </w:r>
      <w:r w:rsidR="003C10A2" w:rsidRPr="00A45A76">
        <w:rPr>
          <w:lang w:val="pt-BR"/>
        </w:rPr>
        <w:t>.</w:t>
      </w:r>
    </w:p>
    <w:p w:rsidR="00A45A76" w:rsidRDefault="00A45A76" w:rsidP="00A45A76">
      <w:pPr>
        <w:rPr>
          <w:lang w:val="pt-BR"/>
        </w:rPr>
      </w:pPr>
    </w:p>
    <w:p w:rsidR="00717B8A" w:rsidRPr="00A45A76" w:rsidRDefault="00363D9C" w:rsidP="00A45A76">
      <w:pPr>
        <w:rPr>
          <w:lang w:val="pt-BR"/>
        </w:rPr>
      </w:pPr>
      <w:r w:rsidRPr="00A45A76">
        <w:rPr>
          <w:lang w:val="pt-BR"/>
        </w:rPr>
        <w:t>Requisitos:</w:t>
      </w:r>
    </w:p>
    <w:p w:rsidR="008743B6" w:rsidRDefault="008743B6" w:rsidP="008743B6">
      <w:pPr>
        <w:pStyle w:val="PargrafodaLista"/>
        <w:numPr>
          <w:ilvl w:val="0"/>
          <w:numId w:val="2"/>
        </w:numPr>
        <w:rPr>
          <w:lang w:val="pt-BR"/>
        </w:rPr>
      </w:pPr>
      <w:r>
        <w:rPr>
          <w:lang w:val="pt-BR"/>
        </w:rPr>
        <w:t>A listagem deve ser dinâmica;</w:t>
      </w:r>
    </w:p>
    <w:p w:rsidR="008743B6" w:rsidRDefault="003C10A2" w:rsidP="00363D9C">
      <w:pPr>
        <w:pStyle w:val="PargrafodaLista"/>
        <w:numPr>
          <w:ilvl w:val="0"/>
          <w:numId w:val="2"/>
        </w:numPr>
        <w:rPr>
          <w:lang w:val="pt-BR"/>
        </w:rPr>
      </w:pPr>
      <w:r>
        <w:rPr>
          <w:lang w:val="pt-BR"/>
        </w:rPr>
        <w:t xml:space="preserve">O usuário pode </w:t>
      </w:r>
      <w:r w:rsidR="008743B6">
        <w:rPr>
          <w:lang w:val="pt-BR"/>
        </w:rPr>
        <w:t xml:space="preserve">filtrar por </w:t>
      </w:r>
      <w:r>
        <w:rPr>
          <w:lang w:val="pt-BR"/>
        </w:rPr>
        <w:t>faixa de preço;</w:t>
      </w:r>
    </w:p>
    <w:p w:rsidR="003C10A2" w:rsidRDefault="003C10A2" w:rsidP="00363D9C">
      <w:pPr>
        <w:pStyle w:val="PargrafodaLista"/>
        <w:numPr>
          <w:ilvl w:val="0"/>
          <w:numId w:val="2"/>
        </w:numPr>
        <w:rPr>
          <w:lang w:val="pt-BR"/>
        </w:rPr>
      </w:pPr>
      <w:r>
        <w:rPr>
          <w:lang w:val="pt-BR"/>
        </w:rPr>
        <w:t>O usuário pode filtrar por marca do produto;</w:t>
      </w:r>
    </w:p>
    <w:p w:rsidR="003C10A2" w:rsidRPr="003C10A2" w:rsidRDefault="003C10A2" w:rsidP="003C10A2">
      <w:pPr>
        <w:pStyle w:val="PargrafodaLista"/>
        <w:numPr>
          <w:ilvl w:val="0"/>
          <w:numId w:val="2"/>
        </w:numPr>
        <w:rPr>
          <w:lang w:val="pt-BR"/>
        </w:rPr>
      </w:pPr>
      <w:r>
        <w:rPr>
          <w:lang w:val="pt-BR"/>
        </w:rPr>
        <w:t>O usuário pode remover os filtros aplicados;</w:t>
      </w:r>
    </w:p>
    <w:p w:rsidR="008743B6" w:rsidRDefault="008743B6" w:rsidP="008743B6">
      <w:pPr>
        <w:rPr>
          <w:lang w:val="pt-BR"/>
        </w:rPr>
      </w:pPr>
    </w:p>
    <w:p w:rsidR="008743B6" w:rsidRDefault="008743B6" w:rsidP="008743B6">
      <w:pPr>
        <w:rPr>
          <w:lang w:val="pt-BR"/>
        </w:rPr>
      </w:pPr>
      <w:r>
        <w:rPr>
          <w:lang w:val="pt-BR"/>
        </w:rPr>
        <w:t>Wireframe:</w:t>
      </w:r>
    </w:p>
    <w:p w:rsidR="008743B6" w:rsidRPr="008743B6" w:rsidRDefault="003F6C9D" w:rsidP="008743B6">
      <w:pPr>
        <w:rPr>
          <w:lang w:val="pt-BR"/>
        </w:rPr>
      </w:pPr>
      <w:r w:rsidRPr="003F6C9D">
        <w:rPr>
          <w:noProof/>
          <w:lang w:val="pt-BR" w:eastAsia="pt-BR"/>
        </w:rPr>
        <w:drawing>
          <wp:inline distT="0" distB="0" distL="0" distR="0" wp14:anchorId="1E038262" wp14:editId="437BD1CC">
            <wp:extent cx="5727700" cy="49682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96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43B6" w:rsidRPr="008743B6" w:rsidSect="00361ABB">
      <w:headerReference w:type="default" r:id="rId11"/>
      <w:footerReference w:type="default" r:id="rId12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5280" w:rsidRDefault="00145280" w:rsidP="00A45A76">
      <w:r>
        <w:separator/>
      </w:r>
    </w:p>
  </w:endnote>
  <w:endnote w:type="continuationSeparator" w:id="0">
    <w:p w:rsidR="00145280" w:rsidRDefault="00145280" w:rsidP="00A45A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5A76" w:rsidRDefault="00A45A76" w:rsidP="00A45A76">
    <w:pPr>
      <w:pStyle w:val="Rodap"/>
      <w:jc w:val="right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145280">
      <w:rPr>
        <w:noProof/>
      </w:rPr>
      <w:t>1</w:t>
    </w:r>
    <w:r>
      <w:rPr>
        <w:noProof/>
      </w:rPr>
      <w:fldChar w:fldCharType="end"/>
    </w:r>
  </w:p>
  <w:p w:rsidR="00A45A76" w:rsidRPr="00A45A76" w:rsidRDefault="00A45A7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5280" w:rsidRDefault="00145280" w:rsidP="00A45A76">
      <w:r>
        <w:separator/>
      </w:r>
    </w:p>
  </w:footnote>
  <w:footnote w:type="continuationSeparator" w:id="0">
    <w:p w:rsidR="00145280" w:rsidRDefault="00145280" w:rsidP="00A45A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5A76" w:rsidRDefault="00A45A76">
    <w:pPr>
      <w:pStyle w:val="Cabealho"/>
    </w:pPr>
    <w:r>
      <w:rPr>
        <w:noProof/>
        <w:lang w:val="pt-BR" w:eastAsia="pt-BR"/>
      </w:rPr>
      <w:drawing>
        <wp:anchor distT="0" distB="0" distL="114300" distR="114300" simplePos="0" relativeHeight="251659264" behindDoc="0" locked="0" layoutInCell="1" allowOverlap="1" wp14:anchorId="1F366855" wp14:editId="054D37E9">
          <wp:simplePos x="0" y="0"/>
          <wp:positionH relativeFrom="margin">
            <wp:posOffset>2162175</wp:posOffset>
          </wp:positionH>
          <wp:positionV relativeFrom="paragraph">
            <wp:posOffset>-86360</wp:posOffset>
          </wp:positionV>
          <wp:extent cx="4057716" cy="389742"/>
          <wp:effectExtent l="0" t="0" r="0" b="0"/>
          <wp:wrapNone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STI_MarcasInstitutos_2016-02 TIC menor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057716" cy="38974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C61A19"/>
    <w:multiLevelType w:val="hybridMultilevel"/>
    <w:tmpl w:val="C3F62F2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17770EC"/>
    <w:multiLevelType w:val="hybridMultilevel"/>
    <w:tmpl w:val="B766767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F491EAA"/>
    <w:multiLevelType w:val="multilevel"/>
    <w:tmpl w:val="3E9A014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2015A29"/>
    <w:multiLevelType w:val="hybridMultilevel"/>
    <w:tmpl w:val="9030FBC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7FC6048"/>
    <w:multiLevelType w:val="hybridMultilevel"/>
    <w:tmpl w:val="5B763060"/>
    <w:lvl w:ilvl="0" w:tplc="3872C5BC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0F7435"/>
    <w:multiLevelType w:val="hybridMultilevel"/>
    <w:tmpl w:val="D59081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C13"/>
    <w:rsid w:val="00036FA5"/>
    <w:rsid w:val="00145280"/>
    <w:rsid w:val="002C3E82"/>
    <w:rsid w:val="00361ABB"/>
    <w:rsid w:val="00363D9C"/>
    <w:rsid w:val="003C10A2"/>
    <w:rsid w:val="003E1C2B"/>
    <w:rsid w:val="003F6C9D"/>
    <w:rsid w:val="005C3A93"/>
    <w:rsid w:val="00717B8A"/>
    <w:rsid w:val="008743B6"/>
    <w:rsid w:val="008D141B"/>
    <w:rsid w:val="008F6C13"/>
    <w:rsid w:val="00974071"/>
    <w:rsid w:val="00A0054B"/>
    <w:rsid w:val="00A45A76"/>
    <w:rsid w:val="00BB35BF"/>
    <w:rsid w:val="00C72D5D"/>
    <w:rsid w:val="00D26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39A2A"/>
  <w15:chartTrackingRefBased/>
  <w15:docId w15:val="{83534DB3-67D5-6040-81E9-1F504C23F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6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3"/>
    <w:unhideWhenUsed/>
    <w:qFormat/>
    <w:rsid w:val="00A45A76"/>
    <w:pPr>
      <w:keepNext/>
      <w:keepLines/>
      <w:spacing w:before="40"/>
      <w:outlineLvl w:val="1"/>
    </w:pPr>
    <w:rPr>
      <w:rFonts w:eastAsiaTheme="majorEastAsia" w:cstheme="majorBidi"/>
      <w:color w:val="FFFFFF" w:themeColor="background1"/>
      <w:kern w:val="20"/>
      <w:sz w:val="20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F6C13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"/>
    <w:qFormat/>
    <w:rsid w:val="003E1C2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"/>
    <w:rsid w:val="003E1C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B35BF"/>
    <w:rPr>
      <w:rFonts w:ascii="Times New Roman" w:hAnsi="Times New Roman" w:cs="Times New Roman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B35BF"/>
    <w:rPr>
      <w:rFonts w:ascii="Times New Roman" w:hAnsi="Times New Roman" w:cs="Times New Roman"/>
      <w:sz w:val="18"/>
      <w:szCs w:val="18"/>
    </w:rPr>
  </w:style>
  <w:style w:type="character" w:customStyle="1" w:styleId="Ttulo2Char">
    <w:name w:val="Título 2 Char"/>
    <w:basedOn w:val="Fontepargpadro"/>
    <w:link w:val="Ttulo2"/>
    <w:uiPriority w:val="3"/>
    <w:rsid w:val="00A45A76"/>
    <w:rPr>
      <w:rFonts w:eastAsiaTheme="majorEastAsia" w:cstheme="majorBidi"/>
      <w:color w:val="FFFFFF" w:themeColor="background1"/>
      <w:kern w:val="20"/>
      <w:sz w:val="20"/>
      <w:szCs w:val="26"/>
    </w:rPr>
  </w:style>
  <w:style w:type="table" w:styleId="Tabelacomgrade">
    <w:name w:val="Table Grid"/>
    <w:basedOn w:val="Tabelanormal"/>
    <w:uiPriority w:val="39"/>
    <w:rsid w:val="00A45A76"/>
    <w:pPr>
      <w:spacing w:before="40"/>
    </w:pPr>
    <w:rPr>
      <w:rFonts w:eastAsia="MS Mincho"/>
      <w:color w:val="595959" w:themeColor="text1" w:themeTint="A6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atusReportTable">
    <w:name w:val="Status Report Table"/>
    <w:basedOn w:val="Tabelanormal"/>
    <w:uiPriority w:val="99"/>
    <w:rsid w:val="00A45A76"/>
    <w:pPr>
      <w:spacing w:before="40" w:after="40"/>
    </w:pPr>
    <w:rPr>
      <w:rFonts w:eastAsia="MS Mincho"/>
      <w:b/>
      <w:color w:val="FFFFFF" w:themeColor="background1"/>
      <w:szCs w:val="20"/>
    </w:rPr>
    <w:tblPr>
      <w:tblBorders>
        <w:insideH w:val="single" w:sz="12" w:space="0" w:color="FFFFFF" w:themeColor="background1"/>
        <w:insideV w:val="single" w:sz="12" w:space="0" w:color="FFFFFF" w:themeColor="background1"/>
      </w:tblBorders>
    </w:tblPr>
    <w:tcPr>
      <w:shd w:val="clear" w:color="auto" w:fill="D9E2F3" w:themeFill="accent1" w:themeFillTint="33"/>
    </w:tcPr>
    <w:tblStylePr w:type="firstRow">
      <w:pPr>
        <w:jc w:val="left"/>
      </w:pPr>
      <w:rPr>
        <w:rFonts w:asciiTheme="majorHAnsi" w:hAnsiTheme="majorHAnsi"/>
        <w:b w:val="0"/>
        <w:i w:val="0"/>
        <w:caps/>
        <w:smallCaps w:val="0"/>
        <w:color w:val="FFFFFF" w:themeColor="background1"/>
        <w:sz w:val="20"/>
      </w:rPr>
      <w:tblPr/>
      <w:tcPr>
        <w:tcBorders>
          <w:top w:val="nil"/>
          <w:left w:val="nil"/>
          <w:bottom w:val="nil"/>
          <w:right w:val="nil"/>
          <w:insideH w:val="single" w:sz="12" w:space="0" w:color="FFFFFF" w:themeColor="background1"/>
          <w:insideV w:val="single" w:sz="12" w:space="0" w:color="FFFFFF" w:themeColor="background1"/>
          <w:tl2br w:val="nil"/>
          <w:tr2bl w:val="nil"/>
        </w:tcBorders>
        <w:shd w:val="clear" w:color="auto" w:fill="A5A5A5" w:themeFill="accent3"/>
      </w:tcPr>
    </w:tblStylePr>
  </w:style>
  <w:style w:type="paragraph" w:customStyle="1" w:styleId="TableSpace">
    <w:name w:val="Table Space"/>
    <w:basedOn w:val="Ttulo2"/>
    <w:qFormat/>
    <w:rsid w:val="00A45A76"/>
    <w:pPr>
      <w:spacing w:before="0"/>
    </w:pPr>
    <w:rPr>
      <w:sz w:val="16"/>
    </w:rPr>
  </w:style>
  <w:style w:type="paragraph" w:styleId="Cabealho">
    <w:name w:val="header"/>
    <w:basedOn w:val="Normal"/>
    <w:link w:val="CabealhoChar"/>
    <w:uiPriority w:val="99"/>
    <w:unhideWhenUsed/>
    <w:rsid w:val="00A45A7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45A76"/>
  </w:style>
  <w:style w:type="paragraph" w:styleId="Rodap">
    <w:name w:val="footer"/>
    <w:basedOn w:val="Normal"/>
    <w:link w:val="RodapChar"/>
    <w:uiPriority w:val="6"/>
    <w:unhideWhenUsed/>
    <w:rsid w:val="00A45A7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6"/>
    <w:rsid w:val="00A45A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CC0AC9E-3491-4B20-9FA9-287C466AB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261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OLIVEIRA DO CARMO</dc:creator>
  <cp:keywords/>
  <dc:description/>
  <cp:lastModifiedBy>Edenilson Rodrigues Burity</cp:lastModifiedBy>
  <cp:revision>10</cp:revision>
  <dcterms:created xsi:type="dcterms:W3CDTF">2019-04-27T10:49:00Z</dcterms:created>
  <dcterms:modified xsi:type="dcterms:W3CDTF">2019-09-02T14:42:00Z</dcterms:modified>
</cp:coreProperties>
</file>