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03DF" w14:textId="77777777" w:rsidR="001331BC" w:rsidRPr="001331BC" w:rsidRDefault="001331BC" w:rsidP="001331BC">
      <w:pPr>
        <w:rPr>
          <w:rFonts w:ascii="Arial" w:hAnsi="Arial" w:cs="Arial"/>
        </w:rPr>
      </w:pPr>
      <w:r w:rsidRPr="001331BC">
        <w:rPr>
          <w:rFonts w:ascii="Arial" w:hAnsi="Arial" w:cs="Arial"/>
        </w:rPr>
        <w:t>INSTITUTO TECNOLÓGICO DE COSTA RICA</w:t>
      </w:r>
    </w:p>
    <w:p w14:paraId="1DA64AB2" w14:textId="77777777" w:rsidR="001331BC" w:rsidRPr="001331BC" w:rsidRDefault="001331BC" w:rsidP="001331BC">
      <w:pPr>
        <w:rPr>
          <w:rFonts w:ascii="Arial" w:hAnsi="Arial" w:cs="Arial"/>
        </w:rPr>
      </w:pPr>
      <w:r w:rsidRPr="001331BC">
        <w:rPr>
          <w:rFonts w:ascii="Arial" w:hAnsi="Arial" w:cs="Arial"/>
        </w:rPr>
        <w:t>Escuela de Ingeniería en Computadores</w:t>
      </w:r>
    </w:p>
    <w:p w14:paraId="0F8C497C" w14:textId="77777777" w:rsidR="001331BC" w:rsidRPr="001331BC" w:rsidRDefault="001331BC" w:rsidP="001331BC">
      <w:pPr>
        <w:rPr>
          <w:rFonts w:ascii="Arial" w:hAnsi="Arial" w:cs="Arial"/>
        </w:rPr>
      </w:pPr>
      <w:r w:rsidRPr="001331BC">
        <w:rPr>
          <w:rFonts w:ascii="Arial" w:hAnsi="Arial" w:cs="Arial"/>
        </w:rPr>
        <w:t>CE-1104 Fundamentos de Sistemas Computacionales</w:t>
      </w:r>
    </w:p>
    <w:p w14:paraId="13EBE414" w14:textId="77777777" w:rsidR="001331BC" w:rsidRPr="001331BC" w:rsidRDefault="001331BC" w:rsidP="001331BC">
      <w:pPr>
        <w:rPr>
          <w:rFonts w:ascii="Arial" w:hAnsi="Arial" w:cs="Arial"/>
        </w:rPr>
      </w:pPr>
    </w:p>
    <w:p w14:paraId="5B99986C" w14:textId="77777777" w:rsidR="001331BC" w:rsidRPr="001331BC" w:rsidRDefault="001331BC" w:rsidP="001331BC">
      <w:pPr>
        <w:rPr>
          <w:rFonts w:ascii="Arial" w:hAnsi="Arial" w:cs="Arial"/>
        </w:rPr>
      </w:pPr>
      <w:r w:rsidRPr="001331BC">
        <w:rPr>
          <w:rFonts w:ascii="Arial" w:hAnsi="Arial" w:cs="Arial"/>
        </w:rPr>
        <w:t>DOCUMENTO TÉCNICO DEL PROYECTO</w:t>
      </w:r>
    </w:p>
    <w:p w14:paraId="2E795A2D" w14:textId="68FEDC36" w:rsidR="001331BC" w:rsidRPr="001331BC" w:rsidRDefault="001331BC" w:rsidP="001331BC">
      <w:pPr>
        <w:rPr>
          <w:rFonts w:ascii="Arial" w:hAnsi="Arial" w:cs="Arial"/>
        </w:rPr>
      </w:pPr>
      <w:r w:rsidRPr="001331BC">
        <w:rPr>
          <w:rFonts w:ascii="Arial" w:hAnsi="Arial" w:cs="Arial"/>
        </w:rPr>
        <w:t>“STRANGER TEC”</w:t>
      </w:r>
      <w:r w:rsidRPr="001331BC">
        <w:rPr>
          <w:rFonts w:ascii="Arial" w:hAnsi="Arial" w:cs="Arial"/>
        </w:rPr>
        <w:t>: Proyecto II</w:t>
      </w:r>
    </w:p>
    <w:p w14:paraId="00853C41" w14:textId="77777777" w:rsidR="001331BC" w:rsidRPr="001331BC" w:rsidRDefault="001331BC" w:rsidP="001331BC">
      <w:pPr>
        <w:rPr>
          <w:rFonts w:ascii="Arial" w:hAnsi="Arial" w:cs="Arial"/>
        </w:rPr>
      </w:pPr>
    </w:p>
    <w:p w14:paraId="12653D2B" w14:textId="12906BAD" w:rsidR="001331BC" w:rsidRPr="001331BC" w:rsidRDefault="001331BC" w:rsidP="001331BC">
      <w:pPr>
        <w:rPr>
          <w:rFonts w:ascii="Arial" w:hAnsi="Arial" w:cs="Arial"/>
        </w:rPr>
      </w:pPr>
      <w:r w:rsidRPr="001331BC">
        <w:rPr>
          <w:rFonts w:ascii="Arial" w:hAnsi="Arial" w:cs="Arial"/>
          <w:b/>
          <w:bCs/>
        </w:rPr>
        <w:t>Estudiantes:</w:t>
      </w:r>
      <w:r w:rsidRPr="001331BC">
        <w:rPr>
          <w:rFonts w:ascii="Arial" w:hAnsi="Arial" w:cs="Arial"/>
        </w:rPr>
        <w:t xml:space="preserve"> Fabián Salazar Bañes, Lucrecia Soto Aguilar</w:t>
      </w:r>
      <w:r w:rsidRPr="001331BC">
        <w:rPr>
          <w:rFonts w:ascii="Arial" w:hAnsi="Arial" w:cs="Arial"/>
        </w:rPr>
        <w:br/>
      </w:r>
      <w:r w:rsidRPr="001331BC">
        <w:rPr>
          <w:rFonts w:ascii="Arial" w:hAnsi="Arial" w:cs="Arial"/>
          <w:b/>
          <w:bCs/>
        </w:rPr>
        <w:t>Profesora:</w:t>
      </w:r>
      <w:r w:rsidRPr="001331BC">
        <w:rPr>
          <w:rFonts w:ascii="Arial" w:hAnsi="Arial" w:cs="Arial"/>
        </w:rPr>
        <w:t xml:space="preserve"> Kimberly Calderón Prado</w:t>
      </w:r>
      <w:r w:rsidRPr="001331BC">
        <w:rPr>
          <w:rFonts w:ascii="Arial" w:hAnsi="Arial" w:cs="Arial"/>
        </w:rPr>
        <w:br/>
      </w:r>
      <w:r w:rsidRPr="001331BC">
        <w:rPr>
          <w:rFonts w:ascii="Arial" w:hAnsi="Arial" w:cs="Arial"/>
          <w:b/>
          <w:bCs/>
        </w:rPr>
        <w:t>Curso:</w:t>
      </w:r>
      <w:r w:rsidRPr="001331BC">
        <w:rPr>
          <w:rFonts w:ascii="Arial" w:hAnsi="Arial" w:cs="Arial"/>
        </w:rPr>
        <w:t xml:space="preserve"> CE-1104 Fundamentos de Sistemas Computacionales</w:t>
      </w:r>
      <w:r w:rsidRPr="001331BC">
        <w:rPr>
          <w:rFonts w:ascii="Arial" w:hAnsi="Arial" w:cs="Arial"/>
        </w:rPr>
        <w:br/>
      </w:r>
      <w:r w:rsidRPr="001331BC">
        <w:rPr>
          <w:rFonts w:ascii="Arial" w:hAnsi="Arial" w:cs="Arial"/>
          <w:b/>
          <w:bCs/>
        </w:rPr>
        <w:t>Fecha de entrega:</w:t>
      </w:r>
      <w:r w:rsidRPr="001331BC">
        <w:rPr>
          <w:rFonts w:ascii="Arial" w:hAnsi="Arial" w:cs="Arial"/>
        </w:rPr>
        <w:t xml:space="preserve"> </w:t>
      </w:r>
      <w:r w:rsidRPr="001331BC">
        <w:rPr>
          <w:rFonts w:ascii="Arial" w:hAnsi="Arial" w:cs="Arial"/>
        </w:rPr>
        <w:t xml:space="preserve">junio </w:t>
      </w:r>
      <w:r w:rsidRPr="001331BC">
        <w:rPr>
          <w:rFonts w:ascii="Arial" w:hAnsi="Arial" w:cs="Arial"/>
        </w:rPr>
        <w:t>de 2026</w:t>
      </w:r>
    </w:p>
    <w:p w14:paraId="10740559" w14:textId="5308262F" w:rsidR="001331BC" w:rsidRPr="001331BC" w:rsidRDefault="001331BC" w:rsidP="001331BC">
      <w:pPr>
        <w:rPr>
          <w:rFonts w:ascii="Arial" w:hAnsi="Arial" w:cs="Arial"/>
        </w:rPr>
      </w:pPr>
    </w:p>
    <w:sdt>
      <w:sdtPr>
        <w:rPr>
          <w:rFonts w:ascii="Arial" w:hAnsi="Arial" w:cs="Arial"/>
          <w:lang w:val="es-ES"/>
        </w:rPr>
        <w:id w:val="126673255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DFDF422" w14:textId="6586873F" w:rsidR="001331BC" w:rsidRPr="001331BC" w:rsidRDefault="001331BC">
          <w:pPr>
            <w:pStyle w:val="TtuloTDC"/>
            <w:rPr>
              <w:rFonts w:ascii="Arial" w:hAnsi="Arial" w:cs="Arial"/>
              <w:sz w:val="40"/>
              <w:szCs w:val="40"/>
            </w:rPr>
          </w:pPr>
          <w:r w:rsidRPr="001331BC">
            <w:rPr>
              <w:rFonts w:ascii="Arial" w:hAnsi="Arial" w:cs="Arial"/>
              <w:sz w:val="40"/>
              <w:szCs w:val="40"/>
              <w:lang w:val="es-ES"/>
            </w:rPr>
            <w:t>Índice</w:t>
          </w:r>
        </w:p>
        <w:p w14:paraId="3A7E66D4" w14:textId="1E1FF75C" w:rsidR="001331BC" w:rsidRPr="001331BC" w:rsidRDefault="001331BC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1331BC">
            <w:rPr>
              <w:rFonts w:ascii="Arial" w:hAnsi="Arial" w:cs="Arial"/>
            </w:rPr>
            <w:fldChar w:fldCharType="begin"/>
          </w:r>
          <w:r w:rsidRPr="001331BC">
            <w:rPr>
              <w:rFonts w:ascii="Arial" w:hAnsi="Arial" w:cs="Arial"/>
            </w:rPr>
            <w:instrText xml:space="preserve"> TOC \o "1-3" \h \z \u </w:instrText>
          </w:r>
          <w:r w:rsidRPr="001331BC">
            <w:rPr>
              <w:rFonts w:ascii="Arial" w:hAnsi="Arial" w:cs="Arial"/>
            </w:rPr>
            <w:fldChar w:fldCharType="separate"/>
          </w:r>
          <w:hyperlink w:anchor="_Toc232519233" w:history="1">
            <w:r w:rsidRPr="001331BC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Pr="001331BC">
              <w:rPr>
                <w:rFonts w:ascii="Arial" w:hAnsi="Arial" w:cs="Arial"/>
                <w:noProof/>
                <w:webHidden/>
              </w:rPr>
              <w:tab/>
            </w:r>
            <w:r w:rsidRPr="001331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331BC">
              <w:rPr>
                <w:rFonts w:ascii="Arial" w:hAnsi="Arial" w:cs="Arial"/>
                <w:noProof/>
                <w:webHidden/>
              </w:rPr>
              <w:instrText xml:space="preserve"> PAGEREF _Toc232519233 \h </w:instrText>
            </w:r>
            <w:r w:rsidRPr="001331BC">
              <w:rPr>
                <w:rFonts w:ascii="Arial" w:hAnsi="Arial" w:cs="Arial"/>
                <w:noProof/>
                <w:webHidden/>
              </w:rPr>
            </w:r>
            <w:r w:rsidRPr="001331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331BC">
              <w:rPr>
                <w:rFonts w:ascii="Arial" w:hAnsi="Arial" w:cs="Arial"/>
                <w:noProof/>
                <w:webHidden/>
              </w:rPr>
              <w:t>2</w:t>
            </w:r>
            <w:r w:rsidRPr="001331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3BB506" w14:textId="6CE0B642" w:rsidR="001331BC" w:rsidRPr="001331BC" w:rsidRDefault="001331BC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2519234" w:history="1">
            <w:r w:rsidRPr="001331BC">
              <w:rPr>
                <w:rStyle w:val="Hipervnculo"/>
                <w:rFonts w:ascii="Arial" w:hAnsi="Arial" w:cs="Arial"/>
                <w:noProof/>
              </w:rPr>
              <w:t>Conclusiones</w:t>
            </w:r>
            <w:r w:rsidRPr="001331BC">
              <w:rPr>
                <w:rFonts w:ascii="Arial" w:hAnsi="Arial" w:cs="Arial"/>
                <w:noProof/>
                <w:webHidden/>
              </w:rPr>
              <w:tab/>
            </w:r>
            <w:r w:rsidRPr="001331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331BC">
              <w:rPr>
                <w:rFonts w:ascii="Arial" w:hAnsi="Arial" w:cs="Arial"/>
                <w:noProof/>
                <w:webHidden/>
              </w:rPr>
              <w:instrText xml:space="preserve"> PAGEREF _Toc232519234 \h </w:instrText>
            </w:r>
            <w:r w:rsidRPr="001331BC">
              <w:rPr>
                <w:rFonts w:ascii="Arial" w:hAnsi="Arial" w:cs="Arial"/>
                <w:noProof/>
                <w:webHidden/>
              </w:rPr>
            </w:r>
            <w:r w:rsidRPr="001331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331BC">
              <w:rPr>
                <w:rFonts w:ascii="Arial" w:hAnsi="Arial" w:cs="Arial"/>
                <w:noProof/>
                <w:webHidden/>
              </w:rPr>
              <w:t>2</w:t>
            </w:r>
            <w:r w:rsidRPr="001331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9C7C98" w14:textId="0182D912" w:rsidR="001331BC" w:rsidRPr="001331BC" w:rsidRDefault="001331BC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2519235" w:history="1">
            <w:r w:rsidRPr="001331BC">
              <w:rPr>
                <w:rStyle w:val="Hipervnculo"/>
                <w:rFonts w:ascii="Arial" w:hAnsi="Arial" w:cs="Arial"/>
                <w:noProof/>
              </w:rPr>
              <w:t>Recomendaciones</w:t>
            </w:r>
            <w:r w:rsidRPr="001331BC">
              <w:rPr>
                <w:rFonts w:ascii="Arial" w:hAnsi="Arial" w:cs="Arial"/>
                <w:noProof/>
                <w:webHidden/>
              </w:rPr>
              <w:tab/>
            </w:r>
            <w:r w:rsidRPr="001331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331BC">
              <w:rPr>
                <w:rFonts w:ascii="Arial" w:hAnsi="Arial" w:cs="Arial"/>
                <w:noProof/>
                <w:webHidden/>
              </w:rPr>
              <w:instrText xml:space="preserve"> PAGEREF _Toc232519235 \h </w:instrText>
            </w:r>
            <w:r w:rsidRPr="001331BC">
              <w:rPr>
                <w:rFonts w:ascii="Arial" w:hAnsi="Arial" w:cs="Arial"/>
                <w:noProof/>
                <w:webHidden/>
              </w:rPr>
            </w:r>
            <w:r w:rsidRPr="001331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331BC">
              <w:rPr>
                <w:rFonts w:ascii="Arial" w:hAnsi="Arial" w:cs="Arial"/>
                <w:noProof/>
                <w:webHidden/>
              </w:rPr>
              <w:t>2</w:t>
            </w:r>
            <w:r w:rsidRPr="001331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64D61E" w14:textId="692840B8" w:rsidR="001331BC" w:rsidRPr="001331BC" w:rsidRDefault="001331BC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2519236" w:history="1">
            <w:r w:rsidRPr="001331BC">
              <w:rPr>
                <w:rStyle w:val="Hipervnculo"/>
                <w:rFonts w:ascii="Arial" w:hAnsi="Arial" w:cs="Arial"/>
                <w:noProof/>
              </w:rPr>
              <w:t>Análisis de resultados</w:t>
            </w:r>
            <w:r w:rsidRPr="001331BC">
              <w:rPr>
                <w:rFonts w:ascii="Arial" w:hAnsi="Arial" w:cs="Arial"/>
                <w:noProof/>
                <w:webHidden/>
              </w:rPr>
              <w:tab/>
            </w:r>
            <w:r w:rsidRPr="001331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331BC">
              <w:rPr>
                <w:rFonts w:ascii="Arial" w:hAnsi="Arial" w:cs="Arial"/>
                <w:noProof/>
                <w:webHidden/>
              </w:rPr>
              <w:instrText xml:space="preserve"> PAGEREF _Toc232519236 \h </w:instrText>
            </w:r>
            <w:r w:rsidRPr="001331BC">
              <w:rPr>
                <w:rFonts w:ascii="Arial" w:hAnsi="Arial" w:cs="Arial"/>
                <w:noProof/>
                <w:webHidden/>
              </w:rPr>
            </w:r>
            <w:r w:rsidRPr="001331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331BC">
              <w:rPr>
                <w:rFonts w:ascii="Arial" w:hAnsi="Arial" w:cs="Arial"/>
                <w:noProof/>
                <w:webHidden/>
              </w:rPr>
              <w:t>2</w:t>
            </w:r>
            <w:r w:rsidRPr="001331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772354" w14:textId="0520C474" w:rsidR="001331BC" w:rsidRPr="001331BC" w:rsidRDefault="001331BC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2519237" w:history="1">
            <w:r w:rsidRPr="001331BC">
              <w:rPr>
                <w:rStyle w:val="Hipervnculo"/>
                <w:rFonts w:ascii="Arial" w:hAnsi="Arial" w:cs="Arial"/>
                <w:noProof/>
              </w:rPr>
              <w:t>Fuentes</w:t>
            </w:r>
            <w:r w:rsidRPr="001331BC">
              <w:rPr>
                <w:rFonts w:ascii="Arial" w:hAnsi="Arial" w:cs="Arial"/>
                <w:noProof/>
                <w:webHidden/>
              </w:rPr>
              <w:tab/>
            </w:r>
            <w:r w:rsidRPr="001331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331BC">
              <w:rPr>
                <w:rFonts w:ascii="Arial" w:hAnsi="Arial" w:cs="Arial"/>
                <w:noProof/>
                <w:webHidden/>
              </w:rPr>
              <w:instrText xml:space="preserve"> PAGEREF _Toc232519237 \h </w:instrText>
            </w:r>
            <w:r w:rsidRPr="001331BC">
              <w:rPr>
                <w:rFonts w:ascii="Arial" w:hAnsi="Arial" w:cs="Arial"/>
                <w:noProof/>
                <w:webHidden/>
              </w:rPr>
            </w:r>
            <w:r w:rsidRPr="001331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331BC">
              <w:rPr>
                <w:rFonts w:ascii="Arial" w:hAnsi="Arial" w:cs="Arial"/>
                <w:noProof/>
                <w:webHidden/>
              </w:rPr>
              <w:t>2</w:t>
            </w:r>
            <w:r w:rsidRPr="001331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8B9D29" w14:textId="2D930C9B" w:rsidR="001331BC" w:rsidRPr="001331BC" w:rsidRDefault="001331BC">
          <w:pPr>
            <w:rPr>
              <w:rFonts w:ascii="Arial" w:hAnsi="Arial" w:cs="Arial"/>
            </w:rPr>
          </w:pPr>
          <w:r w:rsidRPr="001331BC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3DF84D3A" w14:textId="38BA3334" w:rsidR="001331BC" w:rsidRPr="001331BC" w:rsidRDefault="001331BC" w:rsidP="001331BC">
      <w:pPr>
        <w:pStyle w:val="Ttulo1"/>
        <w:rPr>
          <w:rFonts w:ascii="Arial" w:hAnsi="Arial" w:cs="Arial"/>
        </w:rPr>
      </w:pPr>
      <w:bookmarkStart w:id="0" w:name="_Toc232519233"/>
      <w:r w:rsidRPr="001331BC">
        <w:rPr>
          <w:rFonts w:ascii="Arial" w:hAnsi="Arial" w:cs="Arial"/>
        </w:rPr>
        <w:t>Introducción</w:t>
      </w:r>
      <w:bookmarkEnd w:id="0"/>
      <w:r w:rsidRPr="001331BC">
        <w:rPr>
          <w:rFonts w:ascii="Arial" w:hAnsi="Arial" w:cs="Arial"/>
        </w:rPr>
        <w:t>:</w:t>
      </w:r>
    </w:p>
    <w:p w14:paraId="122127DE" w14:textId="2940FBA9" w:rsidR="001331BC" w:rsidRPr="001331BC" w:rsidRDefault="001331BC" w:rsidP="001331BC">
      <w:pPr>
        <w:rPr>
          <w:rFonts w:ascii="Arial" w:hAnsi="Arial" w:cs="Arial"/>
        </w:rPr>
      </w:pPr>
      <w:r>
        <w:rPr>
          <w:rFonts w:ascii="Arial" w:hAnsi="Arial" w:cs="Arial"/>
        </w:rPr>
        <w:t>En este proyecto se lleva a cabo una modificación al proyecto uno, “Stranger Tec”, en donde se integra una nueva función de incremento en 5 dígitos a un numero en binario, ASCII, donde un carácter (letra) representa un número, y dicho número es convertido de decimal a binario, esta nueva función, tomará los últimos 4 dígitos del número binario, y lo incrementará en cinco, dicha incrementación se verá reflejada en un sistema de luces leds que funcionará siendo activado por un switch deslizante</w:t>
      </w:r>
    </w:p>
    <w:p w14:paraId="6B8244C2" w14:textId="2E2CC5E4" w:rsidR="001331BC" w:rsidRPr="001331BC" w:rsidRDefault="001331BC" w:rsidP="001331BC">
      <w:pPr>
        <w:pStyle w:val="Ttulo1"/>
        <w:rPr>
          <w:rFonts w:ascii="Arial" w:hAnsi="Arial" w:cs="Arial"/>
        </w:rPr>
      </w:pPr>
      <w:bookmarkStart w:id="1" w:name="_Toc232519234"/>
      <w:r w:rsidRPr="001331BC">
        <w:rPr>
          <w:rFonts w:ascii="Arial" w:hAnsi="Arial" w:cs="Arial"/>
        </w:rPr>
        <w:lastRenderedPageBreak/>
        <w:t>Conclusiones</w:t>
      </w:r>
      <w:bookmarkEnd w:id="1"/>
    </w:p>
    <w:p w14:paraId="3A854B2E" w14:textId="5C87D517" w:rsidR="001331BC" w:rsidRPr="001331BC" w:rsidRDefault="001331BC" w:rsidP="001331BC">
      <w:pPr>
        <w:pStyle w:val="Ttulo1"/>
        <w:rPr>
          <w:rFonts w:ascii="Arial" w:hAnsi="Arial" w:cs="Arial"/>
        </w:rPr>
      </w:pPr>
      <w:bookmarkStart w:id="2" w:name="_Toc232519235"/>
      <w:r w:rsidRPr="001331BC">
        <w:rPr>
          <w:rFonts w:ascii="Arial" w:hAnsi="Arial" w:cs="Arial"/>
        </w:rPr>
        <w:t>Recomendaciones</w:t>
      </w:r>
      <w:bookmarkEnd w:id="2"/>
    </w:p>
    <w:p w14:paraId="362EFD54" w14:textId="3434A68C" w:rsidR="001331BC" w:rsidRPr="001331BC" w:rsidRDefault="001331BC" w:rsidP="001331BC">
      <w:pPr>
        <w:pStyle w:val="Ttulo1"/>
        <w:rPr>
          <w:rFonts w:ascii="Arial" w:hAnsi="Arial" w:cs="Arial"/>
        </w:rPr>
      </w:pPr>
      <w:bookmarkStart w:id="3" w:name="_Toc232519236"/>
      <w:r w:rsidRPr="001331BC">
        <w:rPr>
          <w:rFonts w:ascii="Arial" w:hAnsi="Arial" w:cs="Arial"/>
        </w:rPr>
        <w:t>Análisis de resultados</w:t>
      </w:r>
      <w:bookmarkEnd w:id="3"/>
    </w:p>
    <w:p w14:paraId="305E0F41" w14:textId="6DEBB555" w:rsidR="001331BC" w:rsidRPr="001331BC" w:rsidRDefault="001331BC" w:rsidP="001331BC">
      <w:pPr>
        <w:pStyle w:val="Ttulo1"/>
        <w:rPr>
          <w:rFonts w:ascii="Arial" w:hAnsi="Arial" w:cs="Arial"/>
        </w:rPr>
      </w:pPr>
      <w:bookmarkStart w:id="4" w:name="_Toc232519237"/>
      <w:r w:rsidRPr="001331BC">
        <w:rPr>
          <w:rFonts w:ascii="Arial" w:hAnsi="Arial" w:cs="Arial"/>
        </w:rPr>
        <w:t>Fuentes</w:t>
      </w:r>
      <w:bookmarkEnd w:id="4"/>
    </w:p>
    <w:p w14:paraId="2B846A89" w14:textId="77777777" w:rsidR="001331BC" w:rsidRPr="001331BC" w:rsidRDefault="001331BC" w:rsidP="001331BC">
      <w:pPr>
        <w:rPr>
          <w:rFonts w:ascii="Arial" w:hAnsi="Arial" w:cs="Arial"/>
        </w:rPr>
      </w:pPr>
    </w:p>
    <w:sectPr w:rsidR="001331BC" w:rsidRPr="00133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BC"/>
    <w:rsid w:val="001331BC"/>
    <w:rsid w:val="00612957"/>
    <w:rsid w:val="00D4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2FAF"/>
  <w15:chartTrackingRefBased/>
  <w15:docId w15:val="{023B849C-F5B8-4E2E-A91C-06981B2C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1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1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1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1B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331BC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331B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31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61F10-58BD-42E2-8D50-BBF1780A5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SALAZAR BAÑES</dc:creator>
  <cp:keywords/>
  <dc:description/>
  <cp:lastModifiedBy>FABIAN SALAZAR BAÑES</cp:lastModifiedBy>
  <cp:revision>2</cp:revision>
  <dcterms:created xsi:type="dcterms:W3CDTF">2026-06-16T22:14:00Z</dcterms:created>
  <dcterms:modified xsi:type="dcterms:W3CDTF">2026-06-16T22:29:00Z</dcterms:modified>
</cp:coreProperties>
</file>