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3A05" w14:textId="6AA6C721" w:rsidR="00382F8D" w:rsidRPr="00C05BED" w:rsidRDefault="00382F8D" w:rsidP="00382F8D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C05BED">
        <w:rPr>
          <w:rFonts w:ascii="Times New Roman" w:eastAsia="宋体" w:hAnsi="Times New Roman" w:cs="Times New Roman"/>
          <w:sz w:val="24"/>
          <w:szCs w:val="28"/>
        </w:rPr>
        <w:t>离散数学</w:t>
      </w:r>
      <w:r w:rsidR="0078483B">
        <w:rPr>
          <w:rFonts w:ascii="Times New Roman" w:eastAsia="宋体" w:hAnsi="Times New Roman" w:cs="Times New Roman" w:hint="eastAsia"/>
          <w:sz w:val="24"/>
          <w:szCs w:val="28"/>
        </w:rPr>
        <w:t>题目</w:t>
      </w:r>
      <w:r w:rsidR="00BA2736">
        <w:rPr>
          <w:rFonts w:ascii="Times New Roman" w:eastAsia="宋体" w:hAnsi="Times New Roman" w:cs="Times New Roman" w:hint="eastAsia"/>
          <w:sz w:val="24"/>
          <w:szCs w:val="28"/>
        </w:rPr>
        <w:t>（按题型排序）</w:t>
      </w:r>
      <w:r w:rsidR="009B24A4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9B24A4">
        <w:rPr>
          <w:rFonts w:ascii="Times New Roman" w:eastAsia="宋体" w:hAnsi="Times New Roman" w:cs="Times New Roman"/>
          <w:sz w:val="24"/>
          <w:szCs w:val="28"/>
        </w:rPr>
        <w:t>OfficeMath</w:t>
      </w:r>
      <w:r w:rsidR="009B24A4">
        <w:rPr>
          <w:rFonts w:ascii="Times New Roman" w:eastAsia="宋体" w:hAnsi="Times New Roman" w:cs="Times New Roman" w:hint="eastAsia"/>
          <w:sz w:val="24"/>
          <w:szCs w:val="28"/>
        </w:rPr>
        <w:t>版</w:t>
      </w:r>
      <w:r w:rsidR="009B24A4">
        <w:rPr>
          <w:rFonts w:ascii="Times New Roman" w:eastAsia="宋体" w:hAnsi="Times New Roman" w:cs="Times New Roman" w:hint="eastAsia"/>
          <w:sz w:val="24"/>
          <w:szCs w:val="28"/>
        </w:rPr>
        <w:t>)</w:t>
      </w:r>
    </w:p>
    <w:p w14:paraId="07E2D66D" w14:textId="34EE5F1F" w:rsidR="00327328" w:rsidRDefault="00382F8D" w:rsidP="00382F8D">
      <w:pPr>
        <w:jc w:val="center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 xml:space="preserve">2023010747 </w:t>
      </w:r>
      <w:r w:rsidRPr="00C05BED">
        <w:rPr>
          <w:rFonts w:ascii="Times New Roman" w:eastAsia="宋体" w:hAnsi="Times New Roman" w:cs="Times New Roman"/>
        </w:rPr>
        <w:t>刘</w:t>
      </w:r>
      <w:proofErr w:type="gramStart"/>
      <w:r w:rsidRPr="00C05BED">
        <w:rPr>
          <w:rFonts w:ascii="Times New Roman" w:eastAsia="宋体" w:hAnsi="Times New Roman" w:cs="Times New Roman"/>
        </w:rPr>
        <w:t>一</w:t>
      </w:r>
      <w:proofErr w:type="gramEnd"/>
      <w:r w:rsidRPr="00C05BED">
        <w:rPr>
          <w:rFonts w:ascii="Times New Roman" w:eastAsia="宋体" w:hAnsi="Times New Roman" w:cs="Times New Roman"/>
        </w:rPr>
        <w:t>铭</w:t>
      </w:r>
      <w:r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计</w:t>
      </w:r>
      <w:r w:rsidRPr="00C05BED">
        <w:rPr>
          <w:rFonts w:ascii="Times New Roman" w:eastAsia="宋体" w:hAnsi="Times New Roman" w:cs="Times New Roman"/>
        </w:rPr>
        <w:t>32</w:t>
      </w:r>
    </w:p>
    <w:p w14:paraId="1767296A" w14:textId="004D333E" w:rsidR="00BB1265" w:rsidRPr="00BB1265" w:rsidRDefault="00BB1265" w:rsidP="00BB1265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BB1265">
        <w:rPr>
          <w:rFonts w:ascii="Times New Roman" w:eastAsia="宋体" w:hAnsi="Times New Roman" w:cs="Times New Roman" w:hint="eastAsia"/>
          <w:b/>
          <w:bCs/>
          <w:szCs w:val="21"/>
        </w:rPr>
        <w:t>一、选择题</w:t>
      </w:r>
    </w:p>
    <w:p w14:paraId="6345DE6A" w14:textId="0C4BAFC8" w:rsidR="00327328" w:rsidRPr="00C05BED" w:rsidRDefault="00327328" w:rsidP="0032732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下列是命题的选项是</w:t>
      </w:r>
      <w:r w:rsidRPr="00C05BED">
        <w:rPr>
          <w:rFonts w:ascii="Times New Roman" w:eastAsia="宋体" w:hAnsi="Times New Roman" w:cs="Times New Roman"/>
        </w:rPr>
        <w:t>:</w:t>
      </w:r>
    </w:p>
    <w:p w14:paraId="2D2F57E5" w14:textId="0B8CFE37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离散数学怎么这么难学</w:t>
      </w:r>
      <w:r w:rsidRPr="00C05BED">
        <w:rPr>
          <w:rFonts w:ascii="Times New Roman" w:eastAsia="宋体" w:hAnsi="Times New Roman" w:cs="Times New Roman"/>
        </w:rPr>
        <w:t>!</w:t>
      </w:r>
    </w:p>
    <w:p w14:paraId="14228675" w14:textId="57E079C5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希望离散数学能简单一些。</w:t>
      </w:r>
    </w:p>
    <w:p w14:paraId="427CB379" w14:textId="2FC1131D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为什么离散数学这么难呢</w:t>
      </w:r>
      <w:r w:rsidRPr="00C05BED">
        <w:rPr>
          <w:rFonts w:ascii="Times New Roman" w:eastAsia="宋体" w:hAnsi="Times New Roman" w:cs="Times New Roman"/>
        </w:rPr>
        <w:t>?</w:t>
      </w:r>
    </w:p>
    <w:p w14:paraId="7EB039BB" w14:textId="4EA3F50A" w:rsidR="00BB1265" w:rsidRPr="00BB1265" w:rsidRDefault="00327328" w:rsidP="00BB126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离散数学确实很难学。</w:t>
      </w:r>
    </w:p>
    <w:p w14:paraId="6D5D02FC" w14:textId="358A0E6D" w:rsidR="00BB1265" w:rsidRDefault="00BB1265" w:rsidP="00BB126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令</w:t>
      </w:r>
      <m:oMath>
        <m:r>
          <w:rPr>
            <w:rFonts w:ascii="Cambria Math" w:eastAsia="宋体" w:hAnsi="Cambria Math" w:cs="Times New Roman"/>
          </w:rPr>
          <m:t>L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y</m:t>
            </m:r>
          </m:e>
        </m:d>
      </m:oMath>
      <w:r w:rsidRPr="00BB1265">
        <w:rPr>
          <w:rFonts w:ascii="Times New Roman" w:eastAsia="宋体" w:hAnsi="Times New Roman" w:cs="Times New Roman"/>
        </w:rPr>
        <w:t>表示</w:t>
      </w:r>
      <w:r w:rsidRPr="00BB1265">
        <w:rPr>
          <w:rFonts w:ascii="Times New Roman" w:eastAsia="宋体" w:hAnsi="Times New Roman" w:cs="Times New Roman"/>
        </w:rPr>
        <w:t>“x</w:t>
      </w:r>
      <w:r w:rsidRPr="00BB1265">
        <w:rPr>
          <w:rFonts w:ascii="Times New Roman" w:eastAsia="宋体" w:hAnsi="Times New Roman" w:cs="Times New Roman"/>
        </w:rPr>
        <w:t>男生喜欢</w:t>
      </w:r>
      <w:r w:rsidRPr="00BB1265">
        <w:rPr>
          <w:rFonts w:ascii="Times New Roman" w:eastAsia="宋体" w:hAnsi="Times New Roman" w:cs="Times New Roman"/>
        </w:rPr>
        <w:t>y</w:t>
      </w:r>
      <w:r w:rsidRPr="00BB1265">
        <w:rPr>
          <w:rFonts w:ascii="Times New Roman" w:eastAsia="宋体" w:hAnsi="Times New Roman" w:cs="Times New Roman"/>
        </w:rPr>
        <w:t>女生</w:t>
      </w:r>
      <w:r w:rsidRPr="00BB1265">
        <w:rPr>
          <w:rFonts w:ascii="Times New Roman" w:eastAsia="宋体" w:hAnsi="Times New Roman" w:cs="Times New Roman"/>
        </w:rPr>
        <w:t>”</w:t>
      </w:r>
      <w:r w:rsidRPr="00BB1265">
        <w:rPr>
          <w:rFonts w:ascii="Times New Roman" w:eastAsia="宋体" w:hAnsi="Times New Roman" w:cs="Times New Roman"/>
        </w:rPr>
        <w:t>，则下列式子能表示</w:t>
      </w:r>
      <w:r w:rsidRPr="00BB1265">
        <w:rPr>
          <w:rFonts w:ascii="Times New Roman" w:eastAsia="宋体" w:hAnsi="Times New Roman" w:cs="Times New Roman"/>
        </w:rPr>
        <w:t>“</w:t>
      </w:r>
      <w:r w:rsidRPr="00BB1265">
        <w:rPr>
          <w:rFonts w:ascii="Times New Roman" w:eastAsia="宋体" w:hAnsi="Times New Roman" w:cs="Times New Roman"/>
        </w:rPr>
        <w:t>任何男生都只有一个喜欢的女生</w:t>
      </w:r>
      <w:r w:rsidRPr="00BB1265">
        <w:rPr>
          <w:rFonts w:ascii="Times New Roman" w:eastAsia="宋体" w:hAnsi="Times New Roman" w:cs="Times New Roman"/>
        </w:rPr>
        <w:t>”</w:t>
      </w:r>
      <w:r w:rsidRPr="00BB1265">
        <w:rPr>
          <w:rFonts w:ascii="Times New Roman" w:eastAsia="宋体" w:hAnsi="Times New Roman" w:cs="Times New Roman"/>
        </w:rPr>
        <w:t>的式子是：</w:t>
      </w:r>
    </w:p>
    <w:p w14:paraId="3831E7A9" w14:textId="5D45119E" w:rsidR="00472861" w:rsidRPr="00472861" w:rsidRDefault="00472861" w:rsidP="00BB1265">
      <w:pPr>
        <w:pStyle w:val="a3"/>
        <w:ind w:firstLineChars="0" w:firstLine="36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∀x∃y∃z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x≠y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→L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="宋体" w:hAnsi="Cambria Math" w:cs="Times New Roman"/>
              </w:rPr>
              <m:t>∧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x≠z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→¬L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</m:e>
            </m:d>
          </m:e>
        </m:d>
      </m:oMath>
      <w:r>
        <w:rPr>
          <w:rFonts w:ascii="Times New Roman" w:eastAsia="宋体" w:hAnsi="Times New Roman" w:cs="Times New Roman"/>
        </w:rPr>
        <w:t xml:space="preserve"> </w:t>
      </w:r>
    </w:p>
    <w:p w14:paraId="6EF53947" w14:textId="227E2B05" w:rsidR="00472861" w:rsidRPr="00472861" w:rsidRDefault="00472861" w:rsidP="00BB1265">
      <w:pPr>
        <w:pStyle w:val="a3"/>
        <w:ind w:firstLineChars="0" w:firstLine="36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∀x∃y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</m:d>
            <m:r>
              <w:rPr>
                <w:rFonts w:ascii="Cambria Math" w:eastAsia="宋体" w:hAnsi="Cambria Math" w:cs="Times New Roman"/>
              </w:rPr>
              <m:t>∧∀z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z≠y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→¬L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</m:e>
            </m:d>
          </m:e>
        </m:d>
      </m:oMath>
      <w:r>
        <w:rPr>
          <w:rFonts w:ascii="Times New Roman" w:eastAsia="宋体" w:hAnsi="Times New Roman" w:cs="Times New Roman"/>
        </w:rPr>
        <w:t xml:space="preserve"> </w:t>
      </w:r>
    </w:p>
    <w:p w14:paraId="0387DE30" w14:textId="1E75A66B" w:rsidR="00472861" w:rsidRPr="00472861" w:rsidRDefault="00472861" w:rsidP="00BB1265">
      <w:pPr>
        <w:pStyle w:val="a3"/>
        <w:ind w:firstLineChars="0" w:firstLine="36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∀x∃y∀z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∧L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="宋体" w:hAnsi="Cambria Math" w:cs="Times New Roman"/>
              </w:rPr>
              <m:t>→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y=z</m:t>
                </m:r>
              </m:e>
            </m:d>
          </m:e>
        </m:d>
      </m:oMath>
      <w:r>
        <w:rPr>
          <w:rFonts w:ascii="Times New Roman" w:eastAsia="宋体" w:hAnsi="Times New Roman" w:cs="Times New Roman"/>
        </w:rPr>
        <w:t xml:space="preserve"> </w:t>
      </w:r>
    </w:p>
    <w:p w14:paraId="72751352" w14:textId="0E639C73" w:rsidR="00BB1265" w:rsidRPr="00BB1265" w:rsidRDefault="00472861" w:rsidP="00BB1265">
      <w:pPr>
        <w:pStyle w:val="a3"/>
        <w:ind w:firstLineChars="0" w:firstLine="36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∃x∀y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∧∀z</m:t>
        </m:r>
        <m:r>
          <m:rPr>
            <m:sty m:val="p"/>
          </m:rPr>
          <w:rPr>
            <w:rFonts w:ascii="Cambria Math" w:eastAsia="宋体" w:hAnsi="Cambria Math" w:cs="Times New Roman"/>
          </w:rPr>
          <m:t>((</m:t>
        </m:r>
        <m:r>
          <w:rPr>
            <w:rFonts w:ascii="Cambria Math" w:eastAsia="宋体" w:hAnsi="Cambria Math" w:cs="Times New Roman"/>
          </w:rPr>
          <m:t>z≠y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→¬L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z</m:t>
        </m:r>
        <m:r>
          <m:rPr>
            <m:sty m:val="p"/>
          </m:rPr>
          <w:rPr>
            <w:rFonts w:ascii="Cambria Math" w:eastAsia="宋体" w:hAnsi="Cambria Math" w:cs="Times New Roman"/>
          </w:rPr>
          <m:t>)))</m:t>
        </m:r>
      </m:oMath>
      <w:r>
        <w:rPr>
          <w:rFonts w:ascii="Times New Roman" w:eastAsia="宋体" w:hAnsi="Times New Roman" w:cs="Times New Roman"/>
        </w:rPr>
        <w:t xml:space="preserve"> </w:t>
      </w:r>
    </w:p>
    <w:p w14:paraId="1EAB52E2" w14:textId="3C6241D2" w:rsidR="00BB1265" w:rsidRPr="00BB1265" w:rsidRDefault="00BB1265" w:rsidP="00BB126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 w:hint="eastAsia"/>
        </w:rPr>
        <w:t>下列式子不正确的一项是：</w:t>
      </w:r>
    </w:p>
    <w:p w14:paraId="2B9ECF4E" w14:textId="1ADFC6BD" w:rsidR="00BB1265" w:rsidRDefault="00472861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A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、</m:t>
          </m:r>
          <m:r>
            <w:rPr>
              <w:rFonts w:ascii="Cambria Math" w:eastAsia="宋体" w:hAnsi="Cambria Math" w:cs="Times New Roman"/>
            </w:rPr>
            <m:t>A⊆B⇔P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>⊆P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d>
          <m:r>
            <w:rPr>
              <w:rFonts w:ascii="Cambria Math" w:eastAsia="宋体" w:hAnsi="Cambria Math" w:cs="Times New Roman"/>
            </w:rPr>
            <m:t>B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、</m:t>
          </m:r>
          <m:r>
            <w:rPr>
              <w:rFonts w:ascii="Cambria Math" w:eastAsia="宋体" w:hAnsi="Cambria Math" w:cs="Times New Roman"/>
            </w:rPr>
            <m:t>A∈B⇔P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>∈P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d>
          <m:r>
            <w:rPr>
              <w:rFonts w:ascii="Cambria Math" w:eastAsia="宋体" w:hAnsi="Cambria Math" w:cs="Times New Roman"/>
            </w:rPr>
            <m:t>C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、</m:t>
          </m:r>
          <m:r>
            <w:rPr>
              <w:rFonts w:ascii="Cambria Math" w:eastAsia="宋体" w:hAnsi="Cambria Math" w:cs="Times New Roman"/>
            </w:rPr>
            <m:t>A=B⇔P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>=P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d>
        </m:oMath>
      </m:oMathPara>
    </w:p>
    <w:p w14:paraId="70F9A470" w14:textId="77777777" w:rsidR="00BB1265" w:rsidRPr="00BB1265" w:rsidRDefault="00BB1265" w:rsidP="00BB126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下列选项中所列式子不正确的一项是：</w:t>
      </w:r>
    </w:p>
    <w:p w14:paraId="34265792" w14:textId="7F6880BF" w:rsidR="00BB1265" w:rsidRPr="00C05BED" w:rsidRDefault="00BB1265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A</w:t>
      </w:r>
      <w:r w:rsidRPr="00C05BED">
        <w:rPr>
          <w:rFonts w:ascii="Times New Roman" w:eastAsia="宋体" w:hAnsi="Times New Roman" w:cs="Times New Roman"/>
        </w:rPr>
        <w:t>、</w:t>
      </w:r>
      <m:oMath>
        <m:r>
          <w:rPr>
            <w:rFonts w:ascii="Cambria Math" w:eastAsia="宋体" w:hAnsi="Cambria Math" w:cs="Times New Roman"/>
          </w:rPr>
          <m:t>A-B=A⇔A∩B=⌀</m:t>
        </m:r>
      </m:oMath>
    </w:p>
    <w:p w14:paraId="3DFA51AF" w14:textId="3D83AF21" w:rsidR="00BB1265" w:rsidRPr="00C05BED" w:rsidRDefault="00BB1265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B</w:t>
      </w:r>
      <w:r w:rsidRPr="00C05BED">
        <w:rPr>
          <w:rFonts w:ascii="Times New Roman" w:eastAsia="宋体" w:hAnsi="Times New Roman" w:cs="Times New Roman"/>
        </w:rPr>
        <w:t>、</w:t>
      </w:r>
      <m:oMath>
        <m:r>
          <w:rPr>
            <w:rFonts w:ascii="Cambria Math" w:eastAsia="宋体" w:hAnsi="Cambria Math" w:cs="Times New Roman"/>
          </w:rPr>
          <m:t>A⊕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A⊕B</m:t>
            </m:r>
          </m:e>
        </m:d>
        <m:r>
          <w:rPr>
            <w:rFonts w:ascii="Cambria Math" w:eastAsia="宋体" w:hAnsi="Cambria Math" w:cs="Times New Roman"/>
          </w:rPr>
          <m:t>=A⇔A⊕B=⌀</m:t>
        </m:r>
      </m:oMath>
    </w:p>
    <w:p w14:paraId="471C71A7" w14:textId="2C5DDF53" w:rsidR="00BB1265" w:rsidRPr="00C05BED" w:rsidRDefault="00BB1265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C</w:t>
      </w:r>
      <w:r w:rsidRPr="00C05BED">
        <w:rPr>
          <w:rFonts w:ascii="Times New Roman" w:eastAsia="宋体" w:hAnsi="Times New Roman" w:cs="Times New Roman"/>
        </w:rPr>
        <w:t>、</w:t>
      </w:r>
      <m:oMath>
        <m:r>
          <w:rPr>
            <w:rFonts w:ascii="Cambria Math" w:eastAsia="宋体" w:hAnsi="Cambria Math" w:cs="Times New Roman"/>
          </w:rPr>
          <m:t>A-B=B-A⇔A=B</m:t>
        </m:r>
      </m:oMath>
    </w:p>
    <w:p w14:paraId="2940EDA9" w14:textId="4AB9CD68" w:rsidR="00BB1265" w:rsidRPr="00BB1265" w:rsidRDefault="00BB1265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D</w:t>
      </w:r>
      <w:r w:rsidRPr="00C05BED">
        <w:rPr>
          <w:rFonts w:ascii="Times New Roman" w:eastAsia="宋体" w:hAnsi="Times New Roman" w:cs="Times New Roman"/>
        </w:rPr>
        <w:t>、</w:t>
      </w:r>
      <m:oMath>
        <m:r>
          <w:rPr>
            <w:rFonts w:ascii="Cambria Math" w:eastAsia="宋体" w:hAnsi="Cambria Math" w:cs="Times New Roman"/>
          </w:rPr>
          <m:t>A×B=B×A⇔B=C</m:t>
        </m:r>
      </m:oMath>
    </w:p>
    <w:p w14:paraId="7E6F0A67" w14:textId="7C38F4D4" w:rsidR="00BB1265" w:rsidRPr="00BB1265" w:rsidRDefault="00BB1265" w:rsidP="00BB1265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BB1265">
        <w:rPr>
          <w:rFonts w:ascii="Times New Roman" w:eastAsia="宋体" w:hAnsi="Times New Roman" w:cs="Times New Roman" w:hint="eastAsia"/>
          <w:b/>
          <w:bCs/>
        </w:rPr>
        <w:t>二、填空题</w:t>
      </w:r>
    </w:p>
    <w:p w14:paraId="5092E6B0" w14:textId="4EB518D9" w:rsidR="00BB1265" w:rsidRPr="00BB1265" w:rsidRDefault="00BB1265" w:rsidP="00BB1265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n</w:t>
      </w:r>
      <w:r w:rsidRPr="00BB1265">
        <w:rPr>
          <w:rFonts w:ascii="Times New Roman" w:eastAsia="宋体" w:hAnsi="Times New Roman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⋯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Pr="00BB1265">
        <w:rPr>
          <w:rFonts w:ascii="Times New Roman" w:eastAsia="宋体" w:hAnsi="Times New Roman" w:cs="Times New Roman"/>
        </w:rPr>
        <w:t>均为正整数，且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&lt;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&lt;⋯&lt;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Pr="00BB1265">
        <w:rPr>
          <w:rFonts w:ascii="Times New Roman" w:eastAsia="宋体" w:hAnsi="Times New Roman" w:cs="Times New Roman"/>
        </w:rPr>
        <w:t>，按照无穷公理表示的自然数填出下列计算结果：</w:t>
      </w:r>
    </w:p>
    <w:p w14:paraId="42B65BA9" w14:textId="04DBF626" w:rsidR="00BB1265" w:rsidRPr="00BB1265" w:rsidRDefault="00BB1265" w:rsidP="00BB1265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∪n=_____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∩n=_____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∪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⋯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=_____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∩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⋯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=_____</m:t>
        </m:r>
      </m:oMath>
    </w:p>
    <w:p w14:paraId="28D59BCE" w14:textId="5D1AEA44" w:rsidR="00BB1265" w:rsidRDefault="00BB1265" w:rsidP="00BB1265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对任意非空集合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R</w:t>
      </w:r>
      <w:r w:rsidRPr="00C05BED">
        <w:rPr>
          <w:rFonts w:ascii="Times New Roman" w:eastAsia="宋体" w:hAnsi="Times New Roman" w:cs="Times New Roman"/>
        </w:rPr>
        <w:t>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上的关系，则</w:t>
      </w:r>
      <m:oMath>
        <m:r>
          <w:rPr>
            <w:rFonts w:ascii="Cambria Math" w:eastAsia="宋体" w:hAnsi="Cambria Math" w:cs="Times New Roman"/>
          </w:rPr>
          <m:t>tsr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trs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str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srt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rst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rts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</m:oMath>
      <w:r w:rsidRPr="00C05BED">
        <w:rPr>
          <w:rFonts w:ascii="Times New Roman" w:eastAsia="宋体" w:hAnsi="Times New Roman" w:cs="Times New Roman"/>
        </w:rPr>
        <w:t>中</w:t>
      </w:r>
      <w:r w:rsidRPr="00C05BED">
        <w:rPr>
          <w:rFonts w:ascii="Times New Roman" w:eastAsia="宋体" w:hAnsi="Times New Roman" w:cs="Times New Roman"/>
        </w:rPr>
        <w:t>_________________</w:t>
      </w:r>
      <w:r w:rsidRPr="00C05BED">
        <w:rPr>
          <w:rFonts w:ascii="Times New Roman" w:eastAsia="宋体" w:hAnsi="Times New Roman" w:cs="Times New Roman"/>
        </w:rPr>
        <w:t>一定是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上的等价关系</w:t>
      </w:r>
    </w:p>
    <w:p w14:paraId="04F98612" w14:textId="51303276" w:rsidR="00BB1265" w:rsidRPr="00BB1265" w:rsidRDefault="00BB1265" w:rsidP="00BB1265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BB1265">
        <w:rPr>
          <w:rFonts w:ascii="Times New Roman" w:eastAsia="宋体" w:hAnsi="Times New Roman" w:cs="Times New Roman" w:hint="eastAsia"/>
          <w:b/>
          <w:bCs/>
        </w:rPr>
        <w:t>三、解答题</w:t>
      </w:r>
    </w:p>
    <w:p w14:paraId="7F8E75D3" w14:textId="6B0E90CB" w:rsidR="0081493C" w:rsidRPr="00C05BED" w:rsidRDefault="003844A0" w:rsidP="00BB126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形式</w:t>
      </w:r>
      <w:r w:rsidR="005C197E" w:rsidRPr="00C05BED">
        <w:rPr>
          <w:rFonts w:ascii="Times New Roman" w:eastAsia="宋体" w:hAnsi="Times New Roman" w:cs="Times New Roman"/>
        </w:rPr>
        <w:t>化下列</w:t>
      </w:r>
      <w:r w:rsidRPr="00C05BED">
        <w:rPr>
          <w:rFonts w:ascii="Times New Roman" w:eastAsia="宋体" w:hAnsi="Times New Roman" w:cs="Times New Roman"/>
        </w:rPr>
        <w:t>自然</w:t>
      </w:r>
      <w:r w:rsidR="005C197E" w:rsidRPr="00C05BED">
        <w:rPr>
          <w:rFonts w:ascii="Times New Roman" w:eastAsia="宋体" w:hAnsi="Times New Roman" w:cs="Times New Roman"/>
        </w:rPr>
        <w:t>语句：</w:t>
      </w:r>
    </w:p>
    <w:p w14:paraId="604DB90C" w14:textId="7D639F8E" w:rsidR="005C197E" w:rsidRPr="00C05BED" w:rsidRDefault="005C197E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除非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学习好，否则上不了</w:t>
      </w:r>
      <w:r w:rsidR="003844A0" w:rsidRPr="00C05BED">
        <w:rPr>
          <w:rFonts w:ascii="Times New Roman" w:eastAsia="宋体" w:hAnsi="Times New Roman" w:cs="Times New Roman"/>
        </w:rPr>
        <w:t>清华</w:t>
      </w:r>
      <w:r w:rsidRPr="00C05BED">
        <w:rPr>
          <w:rFonts w:ascii="Times New Roman" w:eastAsia="宋体" w:hAnsi="Times New Roman" w:cs="Times New Roman"/>
        </w:rPr>
        <w:t>。</w:t>
      </w:r>
    </w:p>
    <w:p w14:paraId="1AE2566A" w14:textId="69C30E19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只有张三学习好，才能上北大。</w:t>
      </w:r>
    </w:p>
    <w:p w14:paraId="098AD04A" w14:textId="12A4C5E1" w:rsidR="005C197E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只要</w:t>
      </w:r>
      <w:r w:rsidR="003844A0" w:rsidRPr="00C05BED">
        <w:rPr>
          <w:rFonts w:ascii="Times New Roman" w:eastAsia="宋体" w:hAnsi="Times New Roman" w:cs="Times New Roman"/>
        </w:rPr>
        <w:t>张三</w:t>
      </w:r>
      <w:r w:rsidR="005C197E" w:rsidRPr="00C05BED">
        <w:rPr>
          <w:rFonts w:ascii="Times New Roman" w:eastAsia="宋体" w:hAnsi="Times New Roman" w:cs="Times New Roman"/>
        </w:rPr>
        <w:t>学习好，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就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北大</w:t>
      </w:r>
      <w:r w:rsidR="005C197E"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除非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清华</w:t>
      </w:r>
    </w:p>
    <w:p w14:paraId="5066A4B3" w14:textId="40E0CB06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如果张三学习好，</w:t>
      </w:r>
      <w:r w:rsidR="00202DAC" w:rsidRPr="00C05BED">
        <w:rPr>
          <w:rFonts w:ascii="Times New Roman" w:eastAsia="宋体" w:hAnsi="Times New Roman" w:cs="Times New Roman"/>
        </w:rPr>
        <w:t>则</w:t>
      </w:r>
      <w:r w:rsidRPr="00C05BED">
        <w:rPr>
          <w:rFonts w:ascii="Times New Roman" w:eastAsia="宋体" w:hAnsi="Times New Roman" w:cs="Times New Roman"/>
        </w:rPr>
        <w:t>张三上北大，否则上清华</w:t>
      </w:r>
    </w:p>
    <w:p w14:paraId="6BEE6DDC" w14:textId="095FF348" w:rsidR="00CA5CF2" w:rsidRPr="00C05BED" w:rsidRDefault="00CA5CF2" w:rsidP="00BB126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将下列公式转换为波兰式或逆波兰式：</w:t>
      </w:r>
    </w:p>
    <w:p w14:paraId="30DE1FC3" w14:textId="20929D6E" w:rsidR="00CA5CF2" w:rsidRPr="00C05BED" w:rsidRDefault="00CA5CF2" w:rsidP="00CA5CF2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）将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R→¬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P↔Q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→S</m:t>
        </m:r>
      </m:oMath>
      <w:r w:rsidRPr="00C05BED">
        <w:rPr>
          <w:rFonts w:ascii="Times New Roman" w:eastAsia="宋体" w:hAnsi="Times New Roman" w:cs="Times New Roman"/>
        </w:rPr>
        <w:t>转换为波兰式</w:t>
      </w:r>
    </w:p>
    <w:p w14:paraId="523DDEE7" w14:textId="139D80F0" w:rsidR="00BB1265" w:rsidRPr="00C05BED" w:rsidRDefault="00CA5CF2" w:rsidP="00BB1265">
      <w:pPr>
        <w:ind w:left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）将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P∧Q</m:t>
            </m:r>
          </m:e>
        </m:d>
        <m:r>
          <w:rPr>
            <w:rFonts w:ascii="Cambria Math" w:eastAsia="宋体" w:hAnsi="Cambria Math" w:cs="Times New Roman"/>
          </w:rPr>
          <m:t>∨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¬P→R</m:t>
            </m:r>
          </m:e>
        </m:d>
      </m:oMath>
      <w:r w:rsidRPr="00C05BED">
        <w:rPr>
          <w:rFonts w:ascii="Times New Roman" w:eastAsia="宋体" w:hAnsi="Times New Roman" w:cs="Times New Roman"/>
        </w:rPr>
        <w:t>转换为逆波兰式</w:t>
      </w:r>
    </w:p>
    <w:p w14:paraId="3CCE802F" w14:textId="76B2854D" w:rsidR="00BB1265" w:rsidRPr="00BB1265" w:rsidRDefault="0006711B" w:rsidP="00BB126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我们知道与非、或非联结词</w:t>
      </w:r>
      <w:proofErr w:type="gramStart"/>
      <w:r w:rsidRPr="00C05BED">
        <w:rPr>
          <w:rFonts w:ascii="Times New Roman" w:eastAsia="宋体" w:hAnsi="Times New Roman" w:cs="Times New Roman"/>
        </w:rPr>
        <w:t>单独都</w:t>
      </w:r>
      <w:proofErr w:type="gramEnd"/>
      <w:r w:rsidRPr="00C05BED">
        <w:rPr>
          <w:rFonts w:ascii="Times New Roman" w:eastAsia="宋体" w:hAnsi="Times New Roman" w:cs="Times New Roman"/>
        </w:rPr>
        <w:t>可以构成联结词的完备集，事实上，对所有二元联结词，只有与非、或</w:t>
      </w:r>
      <w:proofErr w:type="gramStart"/>
      <w:r w:rsidRPr="00C05BED">
        <w:rPr>
          <w:rFonts w:ascii="Times New Roman" w:eastAsia="宋体" w:hAnsi="Times New Roman" w:cs="Times New Roman"/>
        </w:rPr>
        <w:t>非才能</w:t>
      </w:r>
      <w:proofErr w:type="gramEnd"/>
      <w:r w:rsidRPr="00C05BED">
        <w:rPr>
          <w:rFonts w:ascii="Times New Roman" w:eastAsia="宋体" w:hAnsi="Times New Roman" w:cs="Times New Roman"/>
        </w:rPr>
        <w:t>构成完备集。</w:t>
      </w:r>
      <w:proofErr w:type="gramStart"/>
      <w:r w:rsidRPr="00C05BED">
        <w:rPr>
          <w:rFonts w:ascii="Times New Roman" w:eastAsia="宋体" w:hAnsi="Times New Roman" w:cs="Times New Roman"/>
        </w:rPr>
        <w:t>请证明双条件词</w:t>
      </w:r>
      <w:proofErr w:type="gramEnd"/>
      <w:r w:rsidRPr="00C05BED">
        <w:rPr>
          <w:rFonts w:ascii="Times New Roman" w:eastAsia="宋体" w:hAnsi="Times New Roman" w:cs="Times New Roman"/>
        </w:rPr>
        <w:t>（等价）和</w:t>
      </w:r>
      <w:proofErr w:type="gramStart"/>
      <w:r w:rsidRPr="00C05BED">
        <w:rPr>
          <w:rFonts w:ascii="Times New Roman" w:eastAsia="宋体" w:hAnsi="Times New Roman" w:cs="Times New Roman"/>
        </w:rPr>
        <w:t>异或</w:t>
      </w:r>
      <w:proofErr w:type="gramEnd"/>
      <w:r w:rsidRPr="00C05BED">
        <w:rPr>
          <w:rFonts w:ascii="Times New Roman" w:eastAsia="宋体" w:hAnsi="Times New Roman" w:cs="Times New Roman"/>
        </w:rPr>
        <w:t>联结词</w:t>
      </w:r>
      <w:r w:rsidR="00054E8D" w:rsidRPr="00C05BED">
        <w:rPr>
          <w:rFonts w:ascii="Times New Roman" w:eastAsia="宋体" w:hAnsi="Times New Roman" w:cs="Times New Roman"/>
        </w:rPr>
        <w:t>都</w:t>
      </w:r>
      <w:r w:rsidRPr="00C05BED">
        <w:rPr>
          <w:rFonts w:ascii="Times New Roman" w:eastAsia="宋体" w:hAnsi="Times New Roman" w:cs="Times New Roman"/>
        </w:rPr>
        <w:t>不能</w:t>
      </w:r>
      <w:r w:rsidR="00054E8D" w:rsidRPr="00C05BED">
        <w:rPr>
          <w:rFonts w:ascii="Times New Roman" w:eastAsia="宋体" w:hAnsi="Times New Roman" w:cs="Times New Roman"/>
        </w:rPr>
        <w:t>单独</w:t>
      </w:r>
      <w:r w:rsidRPr="00C05BED">
        <w:rPr>
          <w:rFonts w:ascii="Times New Roman" w:eastAsia="宋体" w:hAnsi="Times New Roman" w:cs="Times New Roman"/>
        </w:rPr>
        <w:t>构成联结词的完备集。</w:t>
      </w:r>
    </w:p>
    <w:p w14:paraId="7E2ADBF6" w14:textId="5C2641D3" w:rsidR="009E57D3" w:rsidRPr="00BB1265" w:rsidRDefault="002E743C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求</w:t>
      </w:r>
      <m:oMath>
        <m:r>
          <w:rPr>
            <w:rFonts w:ascii="Cambria Math" w:eastAsia="宋体" w:hAnsi="Cambria Math" w:cs="Times New Roman"/>
          </w:rPr>
          <m:t>P→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Q→R</m:t>
            </m:r>
          </m:e>
        </m:d>
        <m:r>
          <w:rPr>
            <w:rFonts w:ascii="Cambria Math" w:eastAsia="宋体" w:hAnsi="Cambria Math" w:cs="Times New Roman"/>
          </w:rPr>
          <m:t>→S</m:t>
        </m:r>
      </m:oMath>
      <w:r w:rsidRPr="00BB1265">
        <w:rPr>
          <w:rFonts w:ascii="Times New Roman" w:eastAsia="宋体" w:hAnsi="Times New Roman" w:cs="Times New Roman"/>
        </w:rPr>
        <w:t>的主析取范式和主合取范式</w:t>
      </w:r>
    </w:p>
    <w:p w14:paraId="13AED9E1" w14:textId="0CF06EBE" w:rsidR="001E367A" w:rsidRDefault="00827736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lastRenderedPageBreak/>
        <w:t>使</w:t>
      </w:r>
      <w:r w:rsidR="00FB22B0" w:rsidRPr="00BB1265">
        <w:rPr>
          <w:rFonts w:ascii="Times New Roman" w:eastAsia="宋体" w:hAnsi="Times New Roman" w:cs="Times New Roman"/>
        </w:rPr>
        <w:t>用</w:t>
      </w:r>
      <w:r w:rsidRPr="00BB1265">
        <w:rPr>
          <w:rFonts w:ascii="Times New Roman" w:eastAsia="宋体" w:hAnsi="Times New Roman" w:cs="Times New Roman"/>
        </w:rPr>
        <w:t>推理规则</w:t>
      </w:r>
      <w:r w:rsidR="00FB22B0" w:rsidRPr="00BB1265">
        <w:rPr>
          <w:rFonts w:ascii="Times New Roman" w:eastAsia="宋体" w:hAnsi="Times New Roman" w:cs="Times New Roman"/>
        </w:rPr>
        <w:t>证明</w:t>
      </w:r>
      <m:oMath>
        <m:r>
          <w:rPr>
            <w:rFonts w:ascii="Cambria Math" w:eastAsia="宋体" w:hAnsi="Cambria Math" w:cs="Times New Roman"/>
          </w:rPr>
          <m:t>P∧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P→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Q∨R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Q→S</m:t>
            </m:r>
          </m:e>
        </m:d>
        <m:r>
          <w:rPr>
            <w:rFonts w:ascii="Cambria Math" w:eastAsia="宋体" w:hAnsi="Cambria Math" w:cs="Times New Roman"/>
          </w:rPr>
          <m:t>⇒¬S→R</m:t>
        </m:r>
      </m:oMath>
    </w:p>
    <w:p w14:paraId="28503CF5" w14:textId="00F669FD" w:rsidR="001F7ED3" w:rsidRDefault="00D17718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用罗素公理系统证明</w:t>
      </w:r>
      <m:oMath>
        <m:r>
          <w:rPr>
            <w:rFonts w:ascii="Cambria Math" w:eastAsia="宋体" w:hAnsi="Cambria Math" w:cs="Times New Roman"/>
          </w:rPr>
          <m:t>⊢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P∨P</m:t>
            </m:r>
          </m:e>
        </m:d>
        <m:r>
          <w:rPr>
            <w:rFonts w:ascii="Cambria Math" w:eastAsia="宋体" w:hAnsi="Cambria Math" w:cs="Times New Roman"/>
          </w:rPr>
          <m:t>→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P∧P</m:t>
            </m:r>
          </m:e>
        </m:d>
      </m:oMath>
    </w:p>
    <w:p w14:paraId="276E728A" w14:textId="3DDFAFAE" w:rsidR="002979D7" w:rsidRDefault="001F7ED3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求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∀z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∃x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∀y</m:t>
                </m:r>
              </m:e>
            </m:d>
            <m:r>
              <w:rPr>
                <w:rFonts w:ascii="Cambria Math" w:eastAsia="宋体" w:hAnsi="Cambria Math" w:cs="Times New Roman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  <m:r>
              <w:rPr>
                <w:rFonts w:ascii="Cambria Math" w:eastAsia="宋体" w:hAnsi="Cambria Math" w:cs="Times New Roman"/>
              </w:rPr>
              <m:t>→¬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∃x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∀y</m:t>
                </m:r>
              </m:e>
            </m:d>
            <m:r>
              <w:rPr>
                <w:rFonts w:ascii="Cambria Math" w:eastAsia="宋体" w:hAnsi="Cambria Math" w:cs="Times New Roman"/>
              </w:rPr>
              <m:t>Q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∧¬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∃z</m:t>
            </m:r>
          </m:e>
        </m:d>
        <m:r>
          <w:rPr>
            <w:rFonts w:ascii="Cambria Math" w:eastAsia="宋体" w:hAnsi="Cambria Math" w:cs="Times New Roman"/>
          </w:rPr>
          <m:t>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z</m:t>
            </m:r>
          </m:e>
        </m:d>
      </m:oMath>
      <w:r w:rsidRPr="00BB1265">
        <w:rPr>
          <w:rFonts w:ascii="Times New Roman" w:eastAsia="宋体" w:hAnsi="Times New Roman" w:cs="Times New Roman"/>
        </w:rPr>
        <w:t>的</w:t>
      </w:r>
      <w:r w:rsidR="00C85817" w:rsidRPr="00BB1265">
        <w:rPr>
          <w:rFonts w:ascii="Times New Roman" w:eastAsia="宋体" w:hAnsi="Times New Roman" w:cs="Times New Roman"/>
        </w:rPr>
        <w:t>Skolem</w:t>
      </w:r>
      <w:r w:rsidRPr="00BB1265">
        <w:rPr>
          <w:rFonts w:ascii="Times New Roman" w:eastAsia="宋体" w:hAnsi="Times New Roman" w:cs="Times New Roman"/>
        </w:rPr>
        <w:t>范式</w:t>
      </w:r>
    </w:p>
    <w:p w14:paraId="0465C501" w14:textId="5994AC51" w:rsidR="008B764E" w:rsidRDefault="00BB1265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用谓词逻辑的推理规则和归结法证明：人都想上清华，但是不是所有的人都想上北大。因此</w:t>
      </w:r>
      <w:proofErr w:type="gramStart"/>
      <w:r w:rsidRPr="00C05BED">
        <w:rPr>
          <w:rFonts w:ascii="Times New Roman" w:eastAsia="宋体" w:hAnsi="Times New Roman" w:cs="Times New Roman"/>
        </w:rPr>
        <w:t>存在想</w:t>
      </w:r>
      <w:proofErr w:type="gramEnd"/>
      <w:r w:rsidRPr="00C05BED">
        <w:rPr>
          <w:rFonts w:ascii="Times New Roman" w:eastAsia="宋体" w:hAnsi="Times New Roman" w:cs="Times New Roman"/>
        </w:rPr>
        <w:t>上清华但不想上北大的人。</w:t>
      </w:r>
    </w:p>
    <w:p w14:paraId="57D39666" w14:textId="4AB3A3E6" w:rsidR="00BB1265" w:rsidRPr="00BB1265" w:rsidRDefault="007D1086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设</w:t>
      </w:r>
      <w:r w:rsidRPr="00BB1265">
        <w:rPr>
          <w:rFonts w:ascii="Times New Roman" w:eastAsia="宋体" w:hAnsi="Times New Roman" w:cs="Times New Roman"/>
        </w:rPr>
        <w:t>R</w:t>
      </w:r>
      <w:r w:rsidRPr="00BB1265">
        <w:rPr>
          <w:rFonts w:ascii="Times New Roman" w:eastAsia="宋体" w:hAnsi="Times New Roman" w:cs="Times New Roman"/>
        </w:rPr>
        <w:t>是集合</w:t>
      </w:r>
      <w:r w:rsidRPr="00BB1265">
        <w:rPr>
          <w:rFonts w:ascii="Times New Roman" w:eastAsia="宋体" w:hAnsi="Times New Roman" w:cs="Times New Roman"/>
        </w:rPr>
        <w:t>A</w:t>
      </w:r>
      <w:r w:rsidRPr="00BB1265">
        <w:rPr>
          <w:rFonts w:ascii="Times New Roman" w:eastAsia="宋体" w:hAnsi="Times New Roman" w:cs="Times New Roman"/>
        </w:rPr>
        <w:t>上的等价关系</w:t>
      </w:r>
      <w:r w:rsidRPr="00BB1265">
        <w:rPr>
          <w:rFonts w:ascii="Times New Roman" w:eastAsia="宋体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</m:e>
        </m:d>
        <m:r>
          <w:rPr>
            <w:rFonts w:ascii="Cambria Math" w:eastAsia="宋体" w:hAnsi="Cambria Math" w:cs="Times New Roman"/>
          </w:rPr>
          <m:t>=n</m:t>
        </m:r>
      </m:oMath>
      <w:r w:rsidRPr="00BB1265">
        <w:rPr>
          <w:rFonts w:ascii="Times New Roman" w:eastAsia="宋体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w:rPr>
            <w:rFonts w:ascii="Cambria Math" w:eastAsia="宋体" w:hAnsi="Cambria Math" w:cs="Times New Roman"/>
          </w:rPr>
          <m:t>=r</m:t>
        </m:r>
      </m:oMath>
      <w:r w:rsidRPr="00BB1265">
        <w:rPr>
          <w:rFonts w:ascii="Times New Roman" w:eastAsia="宋体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/</m:t>
            </m:r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w:rPr>
            <w:rFonts w:ascii="Cambria Math" w:eastAsia="宋体" w:hAnsi="Cambria Math" w:cs="Times New Roman"/>
          </w:rPr>
          <m:t>=t</m:t>
        </m:r>
      </m:oMath>
      <w:r w:rsidRPr="00BB1265">
        <w:rPr>
          <w:rFonts w:ascii="Times New Roman" w:eastAsia="宋体" w:hAnsi="Times New Roman" w:cs="Times New Roman"/>
        </w:rPr>
        <w:t xml:space="preserve">, </w:t>
      </w:r>
      <w:r w:rsidRPr="00BB1265">
        <w:rPr>
          <w:rFonts w:ascii="Times New Roman" w:eastAsia="宋体" w:hAnsi="Times New Roman" w:cs="Times New Roman"/>
        </w:rPr>
        <w:t>证明：</w:t>
      </w:r>
      <m:oMath>
        <m:r>
          <w:rPr>
            <w:rFonts w:ascii="Cambria Math" w:eastAsia="宋体" w:hAnsi="Cambria Math" w:cs="Times New Roman"/>
          </w:rPr>
          <m:t>r⋅t⩾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</w:p>
    <w:p w14:paraId="0785573C" w14:textId="4196A54D" w:rsidR="009B762A" w:rsidRPr="00BB1265" w:rsidRDefault="00BB1265" w:rsidP="00BB126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、</w:t>
      </w:r>
      <w:r w:rsidR="009B762A" w:rsidRPr="00BB1265">
        <w:rPr>
          <w:rFonts w:ascii="Times New Roman" w:eastAsia="宋体" w:hAnsi="Times New Roman" w:cs="Times New Roman"/>
        </w:rPr>
        <w:t>设</w:t>
      </w:r>
      <w:r w:rsidR="009B762A" w:rsidRPr="00BB1265">
        <w:rPr>
          <w:rFonts w:ascii="Times New Roman" w:eastAsia="宋体" w:hAnsi="Times New Roman" w:cs="Times New Roman"/>
        </w:rPr>
        <w:t>A, B</w:t>
      </w:r>
      <w:r w:rsidR="009B762A" w:rsidRPr="00BB1265">
        <w:rPr>
          <w:rFonts w:ascii="Times New Roman" w:eastAsia="宋体" w:hAnsi="Times New Roman" w:cs="Times New Roman"/>
        </w:rPr>
        <w:t>为可数集，</w:t>
      </w:r>
      <w:r w:rsidR="00404616" w:rsidRPr="00BB1265">
        <w:rPr>
          <w:rFonts w:ascii="Times New Roman" w:eastAsia="宋体" w:hAnsi="Times New Roman" w:cs="Times New Roman"/>
        </w:rPr>
        <w:t>用等势的定义</w:t>
      </w:r>
      <w:r w:rsidR="009B762A" w:rsidRPr="00BB1265">
        <w:rPr>
          <w:rFonts w:ascii="Times New Roman" w:eastAsia="宋体" w:hAnsi="Times New Roman" w:cs="Times New Roman"/>
        </w:rPr>
        <w:t>证明：</w:t>
      </w:r>
    </w:p>
    <w:p w14:paraId="07DE44B0" w14:textId="0BE60F1D" w:rsidR="009B762A" w:rsidRPr="00C05BED" w:rsidRDefault="009B762A" w:rsidP="00BB1265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</w:t>
      </w:r>
      <m:oMath>
        <m:r>
          <w:rPr>
            <w:rFonts w:ascii="Cambria Math" w:eastAsia="宋体" w:hAnsi="Cambria Math" w:cs="Times New Roman"/>
          </w:rPr>
          <m:t>A∪B</m:t>
        </m:r>
      </m:oMath>
      <w:r w:rsidRPr="00C05BED">
        <w:rPr>
          <w:rFonts w:ascii="Times New Roman" w:eastAsia="宋体" w:hAnsi="Times New Roman" w:cs="Times New Roman"/>
        </w:rPr>
        <w:t>是可数集</w:t>
      </w:r>
    </w:p>
    <w:p w14:paraId="09B84139" w14:textId="5DFDEAF2" w:rsidR="00BB1265" w:rsidRDefault="009B762A" w:rsidP="00BB1265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</w:t>
      </w:r>
      <m:oMath>
        <m:r>
          <w:rPr>
            <w:rFonts w:ascii="Cambria Math" w:eastAsia="宋体" w:hAnsi="Cambria Math" w:cs="Times New Roman"/>
          </w:rPr>
          <m:t>A×B</m:t>
        </m:r>
      </m:oMath>
      <w:r w:rsidRPr="00C05BED">
        <w:rPr>
          <w:rFonts w:ascii="Times New Roman" w:eastAsia="宋体" w:hAnsi="Times New Roman" w:cs="Times New Roman"/>
        </w:rPr>
        <w:t>是可数集</w:t>
      </w:r>
    </w:p>
    <w:p w14:paraId="6581E7B8" w14:textId="7349306A" w:rsidR="00BB1265" w:rsidRDefault="00BB1265" w:rsidP="00BB126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734F3F" w:rsidRPr="00C05BED">
        <w:rPr>
          <w:rFonts w:ascii="Times New Roman" w:eastAsia="宋体" w:hAnsi="Times New Roman" w:cs="Times New Roman"/>
        </w:rPr>
        <w:t>用等势定义证明</w:t>
      </w:r>
      <m:oMath>
        <m:r>
          <w:rPr>
            <w:rFonts w:ascii="Cambria Math" w:eastAsia="宋体" w:hAnsi="Cambria Math" w:cs="Times New Roman"/>
          </w:rPr>
          <m:t>R≈</m:t>
        </m:r>
        <m:d>
          <m:dPr>
            <m:begChr m:val="[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1</m:t>
            </m:r>
          </m:e>
        </m:d>
      </m:oMath>
    </w:p>
    <w:p w14:paraId="19CF902B" w14:textId="55247551" w:rsidR="0021286B" w:rsidRPr="00C05BED" w:rsidRDefault="00BB1265" w:rsidP="00BB126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 w:hint="eastAsia"/>
        </w:rPr>
        <w:t>、</w:t>
      </w:r>
      <w:r w:rsidR="0021286B" w:rsidRPr="00C05BED">
        <w:rPr>
          <w:rFonts w:ascii="Times New Roman" w:eastAsia="宋体" w:hAnsi="Times New Roman" w:cs="Times New Roman"/>
        </w:rPr>
        <w:t>给定一个含有</w:t>
      </w:r>
      <w:r w:rsidR="0021286B" w:rsidRPr="00C05BED">
        <w:rPr>
          <w:rFonts w:ascii="Times New Roman" w:eastAsia="宋体" w:hAnsi="Times New Roman" w:cs="Times New Roman"/>
        </w:rPr>
        <w:t>n</w:t>
      </w:r>
      <w:proofErr w:type="gramStart"/>
      <w:r w:rsidR="0021286B" w:rsidRPr="00C05BED">
        <w:rPr>
          <w:rFonts w:ascii="Times New Roman" w:eastAsia="宋体" w:hAnsi="Times New Roman" w:cs="Times New Roman"/>
        </w:rPr>
        <w:t>个</w:t>
      </w:r>
      <w:proofErr w:type="gramEnd"/>
      <w:r w:rsidR="0021286B" w:rsidRPr="00C05BED">
        <w:rPr>
          <w:rFonts w:ascii="Times New Roman" w:eastAsia="宋体" w:hAnsi="Times New Roman" w:cs="Times New Roman"/>
        </w:rPr>
        <w:t>元素的集合</w:t>
      </w:r>
      <w:r w:rsidR="0021286B" w:rsidRPr="00C05BED">
        <w:rPr>
          <w:rFonts w:ascii="Times New Roman" w:eastAsia="宋体" w:hAnsi="Times New Roman" w:cs="Times New Roman"/>
        </w:rPr>
        <w:t>A</w:t>
      </w:r>
      <w:r w:rsidR="0021286B" w:rsidRPr="00C05BED">
        <w:rPr>
          <w:rFonts w:ascii="Times New Roman" w:eastAsia="宋体" w:hAnsi="Times New Roman" w:cs="Times New Roman"/>
        </w:rPr>
        <w:t>，在</w:t>
      </w:r>
      <w:r w:rsidR="0021286B" w:rsidRPr="00C05BED">
        <w:rPr>
          <w:rFonts w:ascii="Times New Roman" w:eastAsia="宋体" w:hAnsi="Times New Roman" w:cs="Times New Roman"/>
        </w:rPr>
        <w:t>A</w:t>
      </w:r>
      <w:r w:rsidR="0021286B" w:rsidRPr="00C05BED">
        <w:rPr>
          <w:rFonts w:ascii="Times New Roman" w:eastAsia="宋体" w:hAnsi="Times New Roman" w:cs="Times New Roman"/>
        </w:rPr>
        <w:t>上能够定义出多少个不同的</w:t>
      </w:r>
    </w:p>
    <w:p w14:paraId="39BB0D2A" w14:textId="23982943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）关系</w:t>
      </w:r>
    </w:p>
    <w:p w14:paraId="369DEB08" w14:textId="241C247C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）恒等关系</w:t>
      </w:r>
    </w:p>
    <w:p w14:paraId="6B1DD942" w14:textId="4A5ACA08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3</w:t>
      </w:r>
      <w:r w:rsidRPr="00C05BED">
        <w:rPr>
          <w:rFonts w:ascii="Times New Roman" w:eastAsia="宋体" w:hAnsi="Times New Roman" w:cs="Times New Roman"/>
        </w:rPr>
        <w:t>）自反关系</w:t>
      </w:r>
    </w:p>
    <w:p w14:paraId="23D542CB" w14:textId="23147E8A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4</w:t>
      </w:r>
      <w:r w:rsidRPr="00C05BED">
        <w:rPr>
          <w:rFonts w:ascii="Times New Roman" w:eastAsia="宋体" w:hAnsi="Times New Roman" w:cs="Times New Roman"/>
        </w:rPr>
        <w:t>）非自反关系</w:t>
      </w:r>
    </w:p>
    <w:p w14:paraId="1A512BA1" w14:textId="091B7BA5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）对称关系</w:t>
      </w:r>
    </w:p>
    <w:p w14:paraId="3B2947D6" w14:textId="435F3D26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6</w:t>
      </w:r>
      <w:r w:rsidRPr="00C05BED">
        <w:rPr>
          <w:rFonts w:ascii="Times New Roman" w:eastAsia="宋体" w:hAnsi="Times New Roman" w:cs="Times New Roman"/>
        </w:rPr>
        <w:t>）反对称关系</w:t>
      </w:r>
    </w:p>
    <w:p w14:paraId="2C5F4D3C" w14:textId="04ACB4B1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7</w:t>
      </w:r>
      <w:r w:rsidRPr="00C05BED">
        <w:rPr>
          <w:rFonts w:ascii="Times New Roman" w:eastAsia="宋体" w:hAnsi="Times New Roman" w:cs="Times New Roman"/>
        </w:rPr>
        <w:t>）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对称的关系</w:t>
      </w:r>
    </w:p>
    <w:p w14:paraId="3F2006BB" w14:textId="469B56E2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8</w:t>
      </w:r>
      <w:r w:rsidRPr="00C05BED">
        <w:rPr>
          <w:rFonts w:ascii="Times New Roman" w:eastAsia="宋体" w:hAnsi="Times New Roman" w:cs="Times New Roman"/>
        </w:rPr>
        <w:t>）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反对称的关系</w:t>
      </w:r>
    </w:p>
    <w:p w14:paraId="2235ECD8" w14:textId="1D64CCBE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9</w:t>
      </w:r>
      <w:r w:rsidRPr="00C05BED">
        <w:rPr>
          <w:rFonts w:ascii="Times New Roman" w:eastAsia="宋体" w:hAnsi="Times New Roman" w:cs="Times New Roman"/>
        </w:rPr>
        <w:t>）非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对称的关系</w:t>
      </w:r>
    </w:p>
    <w:p w14:paraId="4A2073DE" w14:textId="52371D4D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10</w:t>
      </w:r>
      <w:r w:rsidRPr="00C05BED">
        <w:rPr>
          <w:rFonts w:ascii="Times New Roman" w:eastAsia="宋体" w:hAnsi="Times New Roman" w:cs="Times New Roman"/>
        </w:rPr>
        <w:t>）非对称且反对称的关系</w:t>
      </w:r>
    </w:p>
    <w:p w14:paraId="5BC1AB18" w14:textId="3BB7B35A" w:rsidR="00F23C55" w:rsidRPr="00C05BED" w:rsidRDefault="0021286B" w:rsidP="00F23C55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F23C55" w:rsidRPr="00C05BED">
        <w:rPr>
          <w:rFonts w:ascii="Times New Roman" w:eastAsia="宋体" w:hAnsi="Times New Roman" w:cs="Times New Roman"/>
        </w:rPr>
        <w:t>11</w:t>
      </w:r>
      <w:r w:rsidRPr="00C05BED">
        <w:rPr>
          <w:rFonts w:ascii="Times New Roman" w:eastAsia="宋体" w:hAnsi="Times New Roman" w:cs="Times New Roman"/>
        </w:rPr>
        <w:t>）</w:t>
      </w:r>
      <w:r w:rsidR="00F23C55" w:rsidRPr="00C05BED">
        <w:rPr>
          <w:rFonts w:ascii="Times New Roman" w:eastAsia="宋体" w:hAnsi="Times New Roman" w:cs="Times New Roman"/>
        </w:rPr>
        <w:t>当</w:t>
      </w:r>
      <w:r w:rsidR="00F23C55" w:rsidRPr="00C05BED">
        <w:rPr>
          <w:rFonts w:ascii="Times New Roman" w:eastAsia="宋体" w:hAnsi="Times New Roman" w:cs="Times New Roman"/>
        </w:rPr>
        <w:t>n=</w:t>
      </w:r>
      <w:r w:rsidR="003220CC" w:rsidRPr="00C05BED">
        <w:rPr>
          <w:rFonts w:ascii="Times New Roman" w:eastAsia="宋体" w:hAnsi="Times New Roman" w:cs="Times New Roman"/>
        </w:rPr>
        <w:t>0,1,2</w:t>
      </w:r>
      <w:r w:rsidR="00310BFC" w:rsidRPr="00C05BED">
        <w:rPr>
          <w:rFonts w:ascii="Times New Roman" w:eastAsia="宋体" w:hAnsi="Times New Roman" w:cs="Times New Roman"/>
        </w:rPr>
        <w:t>,3</w:t>
      </w:r>
      <w:r w:rsidR="00F23C55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传递关系</w:t>
      </w:r>
    </w:p>
    <w:p w14:paraId="3304655D" w14:textId="1CBDF9C4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12</w:t>
      </w:r>
      <w:r w:rsidRPr="00C05BED">
        <w:rPr>
          <w:rFonts w:ascii="Times New Roman" w:eastAsia="宋体" w:hAnsi="Times New Roman" w:cs="Times New Roman"/>
        </w:rPr>
        <w:t>）</w:t>
      </w:r>
      <w:r w:rsidR="003220CC" w:rsidRPr="00C05BED">
        <w:rPr>
          <w:rFonts w:ascii="Times New Roman" w:eastAsia="宋体" w:hAnsi="Times New Roman" w:cs="Times New Roman"/>
        </w:rPr>
        <w:t>当</w:t>
      </w:r>
      <w:r w:rsidR="003220CC" w:rsidRPr="00C05BED">
        <w:rPr>
          <w:rFonts w:ascii="Times New Roman" w:eastAsia="宋体" w:hAnsi="Times New Roman" w:cs="Times New Roman"/>
        </w:rPr>
        <w:t>n=0,1,2,3,4</w:t>
      </w:r>
      <w:r w:rsidR="005906EA" w:rsidRPr="00C05BED">
        <w:rPr>
          <w:rFonts w:ascii="Times New Roman" w:eastAsia="宋体" w:hAnsi="Times New Roman" w:cs="Times New Roman"/>
        </w:rPr>
        <w:t>,5,6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等价关系</w:t>
      </w:r>
    </w:p>
    <w:p w14:paraId="55C0F621" w14:textId="5315C7B8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13</w:t>
      </w:r>
      <w:r w:rsidRPr="00C05BED">
        <w:rPr>
          <w:rFonts w:ascii="Times New Roman" w:eastAsia="宋体" w:hAnsi="Times New Roman" w:cs="Times New Roman"/>
        </w:rPr>
        <w:t>）</w:t>
      </w:r>
      <w:r w:rsidR="0068003C" w:rsidRPr="00C05BED">
        <w:rPr>
          <w:rFonts w:ascii="Times New Roman" w:eastAsia="宋体" w:hAnsi="Times New Roman" w:cs="Times New Roman"/>
        </w:rPr>
        <w:t>当</w:t>
      </w:r>
      <w:r w:rsidR="0068003C" w:rsidRPr="00C05BED">
        <w:rPr>
          <w:rFonts w:ascii="Times New Roman" w:eastAsia="宋体" w:hAnsi="Times New Roman" w:cs="Times New Roman"/>
        </w:rPr>
        <w:t>n=0,1,2,</w:t>
      </w:r>
      <w:r w:rsidR="00310BFC" w:rsidRPr="00C05BED">
        <w:rPr>
          <w:rFonts w:ascii="Times New Roman" w:eastAsia="宋体" w:hAnsi="Times New Roman" w:cs="Times New Roman"/>
        </w:rPr>
        <w:t>3,4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偏序关系</w:t>
      </w:r>
    </w:p>
    <w:p w14:paraId="565E6C7C" w14:textId="250ADB92" w:rsidR="003A39B3" w:rsidRPr="00C05BED" w:rsidRDefault="003A39B3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14</w:t>
      </w:r>
      <w:r w:rsidRPr="00C05BED">
        <w:rPr>
          <w:rFonts w:ascii="Times New Roman" w:eastAsia="宋体" w:hAnsi="Times New Roman" w:cs="Times New Roman"/>
        </w:rPr>
        <w:t>）当</w:t>
      </w:r>
      <w:r w:rsidRPr="00C05BED">
        <w:rPr>
          <w:rFonts w:ascii="Times New Roman" w:eastAsia="宋体" w:hAnsi="Times New Roman" w:cs="Times New Roman"/>
        </w:rPr>
        <w:t>n=0,1,2,3</w:t>
      </w:r>
      <w:r w:rsidR="005906EA" w:rsidRPr="00C05BED">
        <w:rPr>
          <w:rFonts w:ascii="Times New Roman" w:eastAsia="宋体" w:hAnsi="Times New Roman" w:cs="Times New Roman"/>
        </w:rPr>
        <w:t>,4</w:t>
      </w:r>
      <w:r w:rsidRPr="00C05BED">
        <w:rPr>
          <w:rFonts w:ascii="Times New Roman" w:eastAsia="宋体" w:hAnsi="Times New Roman" w:cs="Times New Roman"/>
        </w:rPr>
        <w:t>时</w:t>
      </w:r>
      <w:proofErr w:type="gramStart"/>
      <w:r w:rsidRPr="00C05BED">
        <w:rPr>
          <w:rFonts w:ascii="Times New Roman" w:eastAsia="宋体" w:hAnsi="Times New Roman" w:cs="Times New Roman"/>
        </w:rPr>
        <w:t>的拟序关系</w:t>
      </w:r>
      <w:proofErr w:type="gramEnd"/>
    </w:p>
    <w:p w14:paraId="3AC5C1CA" w14:textId="7A3C042A" w:rsidR="0078483B" w:rsidRPr="00C05BED" w:rsidRDefault="0021286B" w:rsidP="0078483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="003A39B3"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）全序关系</w:t>
      </w:r>
    </w:p>
    <w:p w14:paraId="56BF0272" w14:textId="14263536" w:rsidR="00427920" w:rsidRPr="00C05BED" w:rsidRDefault="00427920" w:rsidP="0068003C">
      <w:pPr>
        <w:ind w:left="420"/>
        <w:jc w:val="left"/>
        <w:rPr>
          <w:rFonts w:ascii="Times New Roman" w:eastAsia="宋体" w:hAnsi="Times New Roman" w:cs="Times New Roman"/>
        </w:rPr>
      </w:pPr>
    </w:p>
    <w:sectPr w:rsidR="00427920" w:rsidRPr="00C05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C6E1E" w14:textId="77777777" w:rsidR="00F97C10" w:rsidRDefault="00F97C10" w:rsidP="00F72D45">
      <w:r>
        <w:separator/>
      </w:r>
    </w:p>
  </w:endnote>
  <w:endnote w:type="continuationSeparator" w:id="0">
    <w:p w14:paraId="222B9010" w14:textId="77777777" w:rsidR="00F97C10" w:rsidRDefault="00F97C10" w:rsidP="00F7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颜真卿多宝塔碑">
    <w:panose1 w:val="02010600010101010101"/>
    <w:charset w:val="86"/>
    <w:family w:val="auto"/>
    <w:pitch w:val="variable"/>
    <w:sig w:usb0="00000007" w:usb1="080E0000" w:usb2="00000010" w:usb3="00000000" w:csb0="0004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7AAD" w14:textId="77777777" w:rsidR="00F97C10" w:rsidRDefault="00F97C10" w:rsidP="00F72D45">
      <w:r>
        <w:separator/>
      </w:r>
    </w:p>
  </w:footnote>
  <w:footnote w:type="continuationSeparator" w:id="0">
    <w:p w14:paraId="1FDC6F4D" w14:textId="77777777" w:rsidR="00F97C10" w:rsidRDefault="00F97C10" w:rsidP="00F7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B43"/>
    <w:multiLevelType w:val="hybridMultilevel"/>
    <w:tmpl w:val="09DEEFB6"/>
    <w:lvl w:ilvl="0" w:tplc="CCAC5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3A017C"/>
    <w:multiLevelType w:val="hybridMultilevel"/>
    <w:tmpl w:val="09DEEFB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804F4C"/>
    <w:multiLevelType w:val="hybridMultilevel"/>
    <w:tmpl w:val="72C0B2C6"/>
    <w:lvl w:ilvl="0" w:tplc="8E000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192DFB"/>
    <w:multiLevelType w:val="hybridMultilevel"/>
    <w:tmpl w:val="B8842BC6"/>
    <w:lvl w:ilvl="0" w:tplc="D15AF60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EF07C15"/>
    <w:multiLevelType w:val="hybridMultilevel"/>
    <w:tmpl w:val="87FA2514"/>
    <w:lvl w:ilvl="0" w:tplc="CD84F6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2F2C5D33"/>
    <w:multiLevelType w:val="hybridMultilevel"/>
    <w:tmpl w:val="D7E03CD2"/>
    <w:lvl w:ilvl="0" w:tplc="1026EE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0A4191A"/>
    <w:multiLevelType w:val="multilevel"/>
    <w:tmpl w:val="4264500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0D3CAC"/>
    <w:multiLevelType w:val="hybridMultilevel"/>
    <w:tmpl w:val="09DEEFB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4EE5579"/>
    <w:multiLevelType w:val="hybridMultilevel"/>
    <w:tmpl w:val="1FE4B5D6"/>
    <w:lvl w:ilvl="0" w:tplc="F95A9E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466193550">
    <w:abstractNumId w:val="2"/>
  </w:num>
  <w:num w:numId="2" w16cid:durableId="1964381200">
    <w:abstractNumId w:val="0"/>
  </w:num>
  <w:num w:numId="3" w16cid:durableId="2049180220">
    <w:abstractNumId w:val="3"/>
  </w:num>
  <w:num w:numId="4" w16cid:durableId="578371140">
    <w:abstractNumId w:val="4"/>
  </w:num>
  <w:num w:numId="5" w16cid:durableId="1369984765">
    <w:abstractNumId w:val="8"/>
  </w:num>
  <w:num w:numId="6" w16cid:durableId="1252466634">
    <w:abstractNumId w:val="6"/>
  </w:num>
  <w:num w:numId="7" w16cid:durableId="426268781">
    <w:abstractNumId w:val="5"/>
  </w:num>
  <w:num w:numId="8" w16cid:durableId="292293850">
    <w:abstractNumId w:val="1"/>
  </w:num>
  <w:num w:numId="9" w16cid:durableId="1482884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F9"/>
    <w:rsid w:val="0001148C"/>
    <w:rsid w:val="00033EEC"/>
    <w:rsid w:val="00054E8D"/>
    <w:rsid w:val="000576EE"/>
    <w:rsid w:val="0006711B"/>
    <w:rsid w:val="00074F35"/>
    <w:rsid w:val="000B16EA"/>
    <w:rsid w:val="000D0C24"/>
    <w:rsid w:val="001462A1"/>
    <w:rsid w:val="00146376"/>
    <w:rsid w:val="00174C9F"/>
    <w:rsid w:val="001764B0"/>
    <w:rsid w:val="001E367A"/>
    <w:rsid w:val="001F7ED3"/>
    <w:rsid w:val="00202DAC"/>
    <w:rsid w:val="0021286B"/>
    <w:rsid w:val="00227846"/>
    <w:rsid w:val="00230DB7"/>
    <w:rsid w:val="00287245"/>
    <w:rsid w:val="002979D7"/>
    <w:rsid w:val="002A6931"/>
    <w:rsid w:val="002B2529"/>
    <w:rsid w:val="002E743C"/>
    <w:rsid w:val="002F36F0"/>
    <w:rsid w:val="00310BFC"/>
    <w:rsid w:val="003220CC"/>
    <w:rsid w:val="00327328"/>
    <w:rsid w:val="003340C8"/>
    <w:rsid w:val="00382F8D"/>
    <w:rsid w:val="003844A0"/>
    <w:rsid w:val="003A39B3"/>
    <w:rsid w:val="003E71C0"/>
    <w:rsid w:val="003F0A0E"/>
    <w:rsid w:val="00400498"/>
    <w:rsid w:val="00404616"/>
    <w:rsid w:val="00427920"/>
    <w:rsid w:val="00462670"/>
    <w:rsid w:val="00472861"/>
    <w:rsid w:val="00491F9A"/>
    <w:rsid w:val="004C2E27"/>
    <w:rsid w:val="004D7D1E"/>
    <w:rsid w:val="004E4590"/>
    <w:rsid w:val="00500388"/>
    <w:rsid w:val="005906EA"/>
    <w:rsid w:val="005C055E"/>
    <w:rsid w:val="005C197E"/>
    <w:rsid w:val="0068003C"/>
    <w:rsid w:val="00682787"/>
    <w:rsid w:val="00707C5E"/>
    <w:rsid w:val="00734F3F"/>
    <w:rsid w:val="0078353B"/>
    <w:rsid w:val="0078483B"/>
    <w:rsid w:val="007D1086"/>
    <w:rsid w:val="0081493C"/>
    <w:rsid w:val="00827736"/>
    <w:rsid w:val="008A64F1"/>
    <w:rsid w:val="008B764E"/>
    <w:rsid w:val="008D6545"/>
    <w:rsid w:val="00905C12"/>
    <w:rsid w:val="00930B91"/>
    <w:rsid w:val="009B24A4"/>
    <w:rsid w:val="009B762A"/>
    <w:rsid w:val="009C7802"/>
    <w:rsid w:val="009E57D3"/>
    <w:rsid w:val="009F5C7A"/>
    <w:rsid w:val="00A16166"/>
    <w:rsid w:val="00A51D72"/>
    <w:rsid w:val="00A92EF2"/>
    <w:rsid w:val="00AC5C31"/>
    <w:rsid w:val="00B1171B"/>
    <w:rsid w:val="00B244FD"/>
    <w:rsid w:val="00B4469C"/>
    <w:rsid w:val="00BA2736"/>
    <w:rsid w:val="00BB1265"/>
    <w:rsid w:val="00C05BED"/>
    <w:rsid w:val="00C129F3"/>
    <w:rsid w:val="00C42FA3"/>
    <w:rsid w:val="00C815AC"/>
    <w:rsid w:val="00C85817"/>
    <w:rsid w:val="00C869F8"/>
    <w:rsid w:val="00C86D80"/>
    <w:rsid w:val="00CA5CF2"/>
    <w:rsid w:val="00CD2761"/>
    <w:rsid w:val="00CD4627"/>
    <w:rsid w:val="00CF0B51"/>
    <w:rsid w:val="00D17718"/>
    <w:rsid w:val="00D742DC"/>
    <w:rsid w:val="00E00FCA"/>
    <w:rsid w:val="00EB0366"/>
    <w:rsid w:val="00EC13F9"/>
    <w:rsid w:val="00EC1D04"/>
    <w:rsid w:val="00EE6DD8"/>
    <w:rsid w:val="00EF5E20"/>
    <w:rsid w:val="00F23C55"/>
    <w:rsid w:val="00F72D45"/>
    <w:rsid w:val="00F97C10"/>
    <w:rsid w:val="00FB22B0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C15C2"/>
  <w15:chartTrackingRefBased/>
  <w15:docId w15:val="{5971CEB3-82B0-4269-9A51-1147ED41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3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D6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D6545"/>
    <w:rPr>
      <w:i/>
      <w:iCs/>
    </w:rPr>
  </w:style>
  <w:style w:type="paragraph" w:styleId="a6">
    <w:name w:val="header"/>
    <w:basedOn w:val="a"/>
    <w:link w:val="a7"/>
    <w:uiPriority w:val="99"/>
    <w:unhideWhenUsed/>
    <w:rsid w:val="00F72D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2D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2D45"/>
    <w:rPr>
      <w:sz w:val="18"/>
      <w:szCs w:val="18"/>
    </w:rPr>
  </w:style>
  <w:style w:type="character" w:customStyle="1" w:styleId="notion-enable-hover">
    <w:name w:val="notion-enable-hover"/>
    <w:basedOn w:val="a0"/>
    <w:rsid w:val="00FB54BC"/>
  </w:style>
  <w:style w:type="paragraph" w:customStyle="1" w:styleId="AMDisplayEquation">
    <w:name w:val="AMDisplayEquation"/>
    <w:basedOn w:val="a"/>
    <w:next w:val="a"/>
    <w:link w:val="AMDisplayEquation0"/>
    <w:rsid w:val="0046267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46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scadia Mono"/>
        <a:ea typeface="颜真卿多宝塔碑"/>
        <a:cs typeface=""/>
      </a:majorFont>
      <a:minorFont>
        <a:latin typeface="Cascadia Mono"/>
        <a:ea typeface="颜真卿多宝塔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A778-F4D1-4C96-A8B0-E5070FF7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Liu</dc:creator>
  <cp:keywords/>
  <dc:description/>
  <cp:lastModifiedBy>Yiming Liu</cp:lastModifiedBy>
  <cp:revision>23</cp:revision>
  <dcterms:created xsi:type="dcterms:W3CDTF">2023-11-24T02:01:00Z</dcterms:created>
  <dcterms:modified xsi:type="dcterms:W3CDTF">2024-01-01T04:21:00Z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