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65654" w14:textId="76B1C16C" w:rsidR="009861FA" w:rsidRPr="009861FA" w:rsidRDefault="009861FA" w:rsidP="009861FA">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9861FA">
        <w:rPr>
          <w:rFonts w:ascii="Segoe UI" w:eastAsia="Times New Roman" w:hAnsi="Segoe UI" w:cs="Segoe UI"/>
          <w:b/>
          <w:bCs/>
          <w:color w:val="24292F"/>
          <w:kern w:val="36"/>
          <w:sz w:val="48"/>
          <w:szCs w:val="48"/>
          <w:lang w:eastAsia="en-IN"/>
        </w:rPr>
        <w:t>ATLIQ Hardware Sales Insights</w:t>
      </w:r>
      <w:r>
        <w:rPr>
          <w:rFonts w:ascii="Segoe UI" w:eastAsia="Times New Roman" w:hAnsi="Segoe UI" w:cs="Segoe UI"/>
          <w:b/>
          <w:bCs/>
          <w:color w:val="24292F"/>
          <w:kern w:val="36"/>
          <w:sz w:val="48"/>
          <w:szCs w:val="48"/>
          <w:lang w:eastAsia="en-IN"/>
        </w:rPr>
        <w:t xml:space="preserve"> Dashboard</w:t>
      </w:r>
    </w:p>
    <w:p w14:paraId="46DA3EE6" w14:textId="370127F3" w:rsidR="009861FA" w:rsidRDefault="009861FA" w:rsidP="009861FA">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861FA">
        <w:rPr>
          <w:rFonts w:ascii="Segoe UI" w:eastAsia="Times New Roman" w:hAnsi="Segoe UI" w:cs="Segoe UI"/>
          <w:b/>
          <w:bCs/>
          <w:color w:val="24292F"/>
          <w:sz w:val="30"/>
          <w:szCs w:val="30"/>
          <w:lang w:eastAsia="en-IN"/>
        </w:rPr>
        <w:t>PROBLEM STATEMENT</w:t>
      </w:r>
      <w:r>
        <w:rPr>
          <w:rFonts w:ascii="Segoe UI" w:eastAsia="Times New Roman" w:hAnsi="Segoe UI" w:cs="Segoe UI"/>
          <w:b/>
          <w:bCs/>
          <w:color w:val="24292F"/>
          <w:sz w:val="30"/>
          <w:szCs w:val="30"/>
          <w:lang w:eastAsia="en-IN"/>
        </w:rPr>
        <w:t>:</w:t>
      </w:r>
    </w:p>
    <w:p w14:paraId="42667470" w14:textId="4C27C3D1" w:rsidR="009861FA" w:rsidRDefault="009861FA" w:rsidP="009861FA">
      <w:pPr>
        <w:rPr>
          <w:rFonts w:ascii="Segoe UI" w:hAnsi="Segoe UI" w:cs="Segoe UI"/>
          <w:color w:val="24292F"/>
          <w:shd w:val="clear" w:color="auto" w:fill="FFFFFF"/>
        </w:rPr>
      </w:pPr>
      <w:r>
        <w:rPr>
          <w:rFonts w:ascii="Segoe UI" w:hAnsi="Segoe UI" w:cs="Segoe UI"/>
          <w:color w:val="24292F"/>
          <w:shd w:val="clear" w:color="auto" w:fill="FFFFFF"/>
        </w:rPr>
        <w:t xml:space="preserve">The Sales Director of </w:t>
      </w:r>
      <w:proofErr w:type="spellStart"/>
      <w:r>
        <w:rPr>
          <w:rFonts w:ascii="Segoe UI" w:hAnsi="Segoe UI" w:cs="Segoe UI"/>
          <w:color w:val="24292F"/>
          <w:shd w:val="clear" w:color="auto" w:fill="FFFFFF"/>
        </w:rPr>
        <w:t>Atliq</w:t>
      </w:r>
      <w:proofErr w:type="spellEnd"/>
      <w:r>
        <w:rPr>
          <w:rFonts w:ascii="Segoe UI" w:hAnsi="Segoe UI" w:cs="Segoe UI"/>
          <w:color w:val="24292F"/>
          <w:shd w:val="clear" w:color="auto" w:fill="FFFFFF"/>
        </w:rPr>
        <w:t xml:space="preserve"> Hardware, a firm with multiple branches across India, is struggling to effectively track and understand the performance of their sales in a rapidly growing market. Despite having regional managers for North, South, and Central India, the Director is finding it difficult to gain accurate insights from the sales data provided in the form of multiple excel files. This makes it challenging to identify trends, patterns, and potential issues. The Director recognizes the importance of tracking sales to stay informed about the company's performance and make data-driven decisions to improve sales. In the event of a decline in sales, the Director wants to be able to quickly identify the cause and implement strategies such as promotional offers, marketing campaigns, or improved customer engagement to address the issue. To achieve this, the Director is seeking a more streamlined and easy-to-understand system for tracking sales, which would allow for more efficient communication and collaboration with regional managers.</w:t>
      </w:r>
    </w:p>
    <w:p w14:paraId="52869CB9" w14:textId="798BB766" w:rsidR="009861FA" w:rsidRDefault="009861FA" w:rsidP="009861FA">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SOLUTION</w:t>
      </w:r>
      <w:r>
        <w:rPr>
          <w:rFonts w:ascii="Segoe UI" w:hAnsi="Segoe UI" w:cs="Segoe UI"/>
          <w:color w:val="24292F"/>
          <w:sz w:val="30"/>
          <w:szCs w:val="30"/>
        </w:rPr>
        <w:t>:</w:t>
      </w:r>
    </w:p>
    <w:p w14:paraId="0007B4E7" w14:textId="3267AEDC" w:rsidR="009861FA" w:rsidRDefault="009861FA" w:rsidP="009861FA">
      <w:pPr>
        <w:rPr>
          <w:rFonts w:ascii="Segoe UI" w:hAnsi="Segoe UI" w:cs="Segoe UI"/>
          <w:shd w:val="clear" w:color="auto" w:fill="FFFFFF"/>
        </w:rPr>
      </w:pPr>
      <w:r w:rsidRPr="009861FA">
        <w:rPr>
          <w:rFonts w:ascii="Segoe UI" w:hAnsi="Segoe UI" w:cs="Segoe UI"/>
          <w:shd w:val="clear" w:color="auto" w:fill="FFFFFF"/>
        </w:rPr>
        <w:t xml:space="preserve">Sales director decided to hire a group of analysts to build interactive </w:t>
      </w:r>
      <w:proofErr w:type="spellStart"/>
      <w:r w:rsidRPr="009861FA">
        <w:rPr>
          <w:rFonts w:ascii="Segoe UI" w:hAnsi="Segoe UI" w:cs="Segoe UI"/>
          <w:shd w:val="clear" w:color="auto" w:fill="FFFFFF"/>
        </w:rPr>
        <w:t>PowerBI</w:t>
      </w:r>
      <w:proofErr w:type="spellEnd"/>
      <w:r w:rsidRPr="009861FA">
        <w:rPr>
          <w:rFonts w:ascii="Segoe UI" w:hAnsi="Segoe UI" w:cs="Segoe UI"/>
          <w:shd w:val="clear" w:color="auto" w:fill="FFFFFF"/>
        </w:rPr>
        <w:t xml:space="preserve"> dashboards so that he can track sales to stay informed about the performance of the company and identify any potential issues or areas for improvement</w:t>
      </w:r>
      <w:r w:rsidRPr="009861FA">
        <w:rPr>
          <w:rFonts w:ascii="Segoe UI" w:hAnsi="Segoe UI" w:cs="Segoe UI"/>
          <w:shd w:val="clear" w:color="auto" w:fill="FFFFFF"/>
        </w:rPr>
        <w:t>.</w:t>
      </w:r>
    </w:p>
    <w:p w14:paraId="4EAC0A4F" w14:textId="32A03379" w:rsidR="009861FA" w:rsidRPr="009861FA" w:rsidRDefault="009861FA" w:rsidP="009861FA">
      <w:pPr>
        <w:rPr>
          <w:rFonts w:ascii="Segoe UI" w:hAnsi="Segoe UI" w:cs="Segoe UI"/>
          <w:shd w:val="clear" w:color="auto" w:fill="FFFFFF"/>
        </w:rPr>
      </w:pPr>
    </w:p>
    <w:p w14:paraId="17FF91FA" w14:textId="4EFE8906" w:rsidR="009861FA" w:rsidRDefault="009861FA" w:rsidP="009861FA">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APPROACH</w:t>
      </w:r>
      <w:r>
        <w:rPr>
          <w:rFonts w:ascii="Segoe UI" w:hAnsi="Segoe UI" w:cs="Segoe UI"/>
          <w:color w:val="24292F"/>
          <w:sz w:val="30"/>
          <w:szCs w:val="30"/>
        </w:rPr>
        <w:t>:</w:t>
      </w:r>
    </w:p>
    <w:p w14:paraId="1F2ECAC5" w14:textId="341C0C5C" w:rsidR="009861FA" w:rsidRDefault="009861FA" w:rsidP="009861FA">
      <w:pPr>
        <w:pStyle w:val="Subtitle"/>
        <w:rPr>
          <w:rStyle w:val="Strong"/>
          <w:color w:val="000000" w:themeColor="text1"/>
        </w:rPr>
      </w:pPr>
      <w:r w:rsidRPr="009861FA">
        <w:rPr>
          <w:rStyle w:val="Strong"/>
          <w:color w:val="000000" w:themeColor="text1"/>
        </w:rPr>
        <w:t>AIMS Grid</w:t>
      </w:r>
    </w:p>
    <w:p w14:paraId="3312F9DE" w14:textId="77777777" w:rsidR="00601DCA" w:rsidRPr="00601DCA" w:rsidRDefault="00601DCA" w:rsidP="00601DCA"/>
    <w:p w14:paraId="23EC4A82" w14:textId="4C34E110" w:rsidR="009861FA" w:rsidRDefault="00601DCA" w:rsidP="00601DCA">
      <w:pPr>
        <w:jc w:val="center"/>
      </w:pPr>
      <w:r>
        <w:rPr>
          <w:noProof/>
        </w:rPr>
        <w:drawing>
          <wp:inline distT="0" distB="0" distL="0" distR="0" wp14:anchorId="6CBF26FC" wp14:editId="652F4C03">
            <wp:extent cx="6280150" cy="3733610"/>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315304" cy="3754509"/>
                    </a:xfrm>
                    <a:prstGeom prst="rect">
                      <a:avLst/>
                    </a:prstGeom>
                  </pic:spPr>
                </pic:pic>
              </a:graphicData>
            </a:graphic>
          </wp:inline>
        </w:drawing>
      </w:r>
    </w:p>
    <w:p w14:paraId="0E1683F2" w14:textId="77777777" w:rsidR="00601DCA" w:rsidRDefault="00601DCA" w:rsidP="00601DCA">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DATA MODEL:</w:t>
      </w:r>
    </w:p>
    <w:p w14:paraId="0E284CDF" w14:textId="40CCDF66" w:rsidR="00FC7B9C" w:rsidRDefault="00601DCA" w:rsidP="00601DCA">
      <w:pPr>
        <w:jc w:val="center"/>
      </w:pPr>
      <w:r>
        <w:rPr>
          <w:noProof/>
        </w:rPr>
        <w:drawing>
          <wp:inline distT="0" distB="0" distL="0" distR="0" wp14:anchorId="5EC60C7B" wp14:editId="17555C91">
            <wp:extent cx="7680960" cy="4236720"/>
            <wp:effectExtent l="0" t="0" r="0" b="0"/>
            <wp:docPr id="2" name="Picture 2"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PowerPoint&#10;&#10;Description automatically generated"/>
                    <pic:cNvPicPr/>
                  </pic:nvPicPr>
                  <pic:blipFill rotWithShape="1">
                    <a:blip r:embed="rId5">
                      <a:extLst>
                        <a:ext uri="{28A0092B-C50C-407E-A947-70E740481C1C}">
                          <a14:useLocalDpi xmlns:a14="http://schemas.microsoft.com/office/drawing/2010/main" val="0"/>
                        </a:ext>
                      </a:extLst>
                    </a:blip>
                    <a:srcRect l="2287" t="19143" r="30028" b="7356"/>
                    <a:stretch/>
                  </pic:blipFill>
                  <pic:spPr bwMode="auto">
                    <a:xfrm>
                      <a:off x="0" y="0"/>
                      <a:ext cx="7680960" cy="4236720"/>
                    </a:xfrm>
                    <a:prstGeom prst="rect">
                      <a:avLst/>
                    </a:prstGeom>
                    <a:ln>
                      <a:noFill/>
                    </a:ln>
                    <a:extLst>
                      <a:ext uri="{53640926-AAD7-44D8-BBD7-CCE9431645EC}">
                        <a14:shadowObscured xmlns:a14="http://schemas.microsoft.com/office/drawing/2010/main"/>
                      </a:ext>
                    </a:extLst>
                  </pic:spPr>
                </pic:pic>
              </a:graphicData>
            </a:graphic>
          </wp:inline>
        </w:drawing>
      </w:r>
    </w:p>
    <w:p w14:paraId="3DBDE291" w14:textId="38A9AAD8" w:rsidR="00601DCA" w:rsidRPr="00601DCA" w:rsidRDefault="00601DCA" w:rsidP="00601DCA">
      <w:pPr>
        <w:pStyle w:val="Heading2"/>
        <w:shd w:val="clear" w:color="auto" w:fill="FFFFFF"/>
        <w:spacing w:before="360" w:after="240"/>
        <w:rPr>
          <w:rFonts w:ascii="Segoe UI" w:hAnsi="Segoe UI" w:cs="Segoe UI"/>
          <w:b/>
          <w:bCs/>
          <w:color w:val="24292F"/>
          <w:sz w:val="30"/>
          <w:szCs w:val="30"/>
        </w:rPr>
      </w:pPr>
      <w:r w:rsidRPr="00601DCA">
        <w:rPr>
          <w:rFonts w:ascii="Segoe UI" w:hAnsi="Segoe UI" w:cs="Segoe UI"/>
          <w:b/>
          <w:bCs/>
          <w:color w:val="24292F"/>
          <w:sz w:val="30"/>
          <w:szCs w:val="30"/>
        </w:rPr>
        <w:lastRenderedPageBreak/>
        <w:t>FINAL RESULT</w:t>
      </w:r>
      <w:r w:rsidRPr="00601DCA">
        <w:rPr>
          <w:rFonts w:ascii="Segoe UI" w:hAnsi="Segoe UI" w:cs="Segoe UI"/>
          <w:b/>
          <w:bCs/>
          <w:color w:val="24292F"/>
          <w:sz w:val="30"/>
          <w:szCs w:val="30"/>
        </w:rPr>
        <w:t>:</w:t>
      </w:r>
    </w:p>
    <w:p w14:paraId="3CD90762" w14:textId="77777777" w:rsidR="006B7FDF" w:rsidRDefault="006B7FDF" w:rsidP="00601DCA">
      <w:pPr>
        <w:rPr>
          <w:noProof/>
        </w:rPr>
      </w:pPr>
    </w:p>
    <w:p w14:paraId="46E309ED" w14:textId="77777777" w:rsidR="006B7FDF" w:rsidRDefault="006B7FDF" w:rsidP="009C1C95">
      <w:pPr>
        <w:jc w:val="center"/>
        <w:rPr>
          <w:noProof/>
        </w:rPr>
      </w:pPr>
      <w:r>
        <w:rPr>
          <w:noProof/>
        </w:rPr>
        <w:drawing>
          <wp:inline distT="0" distB="0" distL="0" distR="0" wp14:anchorId="385C15D4" wp14:editId="75ECC435">
            <wp:extent cx="8008620" cy="429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l="3361" t="20690" r="37417" b="7946"/>
                    <a:stretch/>
                  </pic:blipFill>
                  <pic:spPr bwMode="auto">
                    <a:xfrm>
                      <a:off x="0" y="0"/>
                      <a:ext cx="8008620" cy="4290060"/>
                    </a:xfrm>
                    <a:prstGeom prst="rect">
                      <a:avLst/>
                    </a:prstGeom>
                    <a:ln>
                      <a:noFill/>
                    </a:ln>
                    <a:extLst>
                      <a:ext uri="{53640926-AAD7-44D8-BBD7-CCE9431645EC}">
                        <a14:shadowObscured xmlns:a14="http://schemas.microsoft.com/office/drawing/2010/main"/>
                      </a:ext>
                    </a:extLst>
                  </pic:spPr>
                </pic:pic>
              </a:graphicData>
            </a:graphic>
          </wp:inline>
        </w:drawing>
      </w:r>
    </w:p>
    <w:p w14:paraId="0EA32128" w14:textId="4AAF6C85" w:rsidR="00601DCA" w:rsidRPr="009861FA" w:rsidRDefault="006B7FDF" w:rsidP="009C1C95">
      <w:pPr>
        <w:jc w:val="center"/>
      </w:pPr>
      <w:r>
        <w:rPr>
          <w:noProof/>
        </w:rPr>
        <w:drawing>
          <wp:inline distT="0" distB="0" distL="0" distR="0" wp14:anchorId="54F4695C" wp14:editId="1C56C8C0">
            <wp:extent cx="8016240" cy="38404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extLst>
                        <a:ext uri="{28A0092B-C50C-407E-A947-70E740481C1C}">
                          <a14:useLocalDpi xmlns:a14="http://schemas.microsoft.com/office/drawing/2010/main" val="0"/>
                        </a:ext>
                      </a:extLst>
                    </a:blip>
                    <a:srcRect l="2572" t="19236" r="36641" b="6755"/>
                    <a:stretch/>
                  </pic:blipFill>
                  <pic:spPr bwMode="auto">
                    <a:xfrm>
                      <a:off x="0" y="0"/>
                      <a:ext cx="8016240" cy="3840480"/>
                    </a:xfrm>
                    <a:prstGeom prst="rect">
                      <a:avLst/>
                    </a:prstGeom>
                    <a:ln>
                      <a:noFill/>
                    </a:ln>
                    <a:extLst>
                      <a:ext uri="{53640926-AAD7-44D8-BBD7-CCE9431645EC}">
                        <a14:shadowObscured xmlns:a14="http://schemas.microsoft.com/office/drawing/2010/main"/>
                      </a:ext>
                    </a:extLst>
                  </pic:spPr>
                </pic:pic>
              </a:graphicData>
            </a:graphic>
          </wp:inline>
        </w:drawing>
      </w:r>
    </w:p>
    <w:sectPr w:rsidR="00601DCA" w:rsidRPr="009861FA" w:rsidSect="009861FA">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FA"/>
    <w:rsid w:val="00601DCA"/>
    <w:rsid w:val="006B7FDF"/>
    <w:rsid w:val="009861FA"/>
    <w:rsid w:val="009C1C95"/>
    <w:rsid w:val="00FC7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69BE"/>
  <w15:chartTrackingRefBased/>
  <w15:docId w15:val="{76CF6F7E-4C1F-41E5-81CA-BC6500E1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1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01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861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1F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6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1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61F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9861FA"/>
    <w:rPr>
      <w:rFonts w:ascii="Times New Roman" w:eastAsia="Times New Roman" w:hAnsi="Times New Roman" w:cs="Times New Roman"/>
      <w:b/>
      <w:bCs/>
      <w:sz w:val="27"/>
      <w:szCs w:val="27"/>
      <w:lang w:eastAsia="en-IN"/>
    </w:rPr>
  </w:style>
  <w:style w:type="character" w:styleId="SubtleEmphasis">
    <w:name w:val="Subtle Emphasis"/>
    <w:basedOn w:val="DefaultParagraphFont"/>
    <w:uiPriority w:val="19"/>
    <w:qFormat/>
    <w:rsid w:val="009861FA"/>
    <w:rPr>
      <w:i/>
      <w:iCs/>
      <w:color w:val="404040" w:themeColor="text1" w:themeTint="BF"/>
    </w:rPr>
  </w:style>
  <w:style w:type="character" w:styleId="Strong">
    <w:name w:val="Strong"/>
    <w:basedOn w:val="DefaultParagraphFont"/>
    <w:uiPriority w:val="22"/>
    <w:qFormat/>
    <w:rsid w:val="009861FA"/>
    <w:rPr>
      <w:b/>
      <w:bCs/>
    </w:rPr>
  </w:style>
  <w:style w:type="character" w:customStyle="1" w:styleId="Heading2Char">
    <w:name w:val="Heading 2 Char"/>
    <w:basedOn w:val="DefaultParagraphFont"/>
    <w:link w:val="Heading2"/>
    <w:uiPriority w:val="9"/>
    <w:semiHidden/>
    <w:rsid w:val="00601D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2476">
      <w:bodyDiv w:val="1"/>
      <w:marLeft w:val="0"/>
      <w:marRight w:val="0"/>
      <w:marTop w:val="0"/>
      <w:marBottom w:val="0"/>
      <w:divBdr>
        <w:top w:val="none" w:sz="0" w:space="0" w:color="auto"/>
        <w:left w:val="none" w:sz="0" w:space="0" w:color="auto"/>
        <w:bottom w:val="none" w:sz="0" w:space="0" w:color="auto"/>
        <w:right w:val="none" w:sz="0" w:space="0" w:color="auto"/>
      </w:divBdr>
    </w:div>
    <w:div w:id="701369768">
      <w:bodyDiv w:val="1"/>
      <w:marLeft w:val="0"/>
      <w:marRight w:val="0"/>
      <w:marTop w:val="0"/>
      <w:marBottom w:val="0"/>
      <w:divBdr>
        <w:top w:val="none" w:sz="0" w:space="0" w:color="auto"/>
        <w:left w:val="none" w:sz="0" w:space="0" w:color="auto"/>
        <w:bottom w:val="none" w:sz="0" w:space="0" w:color="auto"/>
        <w:right w:val="none" w:sz="0" w:space="0" w:color="auto"/>
      </w:divBdr>
    </w:div>
    <w:div w:id="934091900">
      <w:bodyDiv w:val="1"/>
      <w:marLeft w:val="0"/>
      <w:marRight w:val="0"/>
      <w:marTop w:val="0"/>
      <w:marBottom w:val="0"/>
      <w:divBdr>
        <w:top w:val="none" w:sz="0" w:space="0" w:color="auto"/>
        <w:left w:val="none" w:sz="0" w:space="0" w:color="auto"/>
        <w:bottom w:val="none" w:sz="0" w:space="0" w:color="auto"/>
        <w:right w:val="none" w:sz="0" w:space="0" w:color="auto"/>
      </w:divBdr>
    </w:div>
    <w:div w:id="945229718">
      <w:bodyDiv w:val="1"/>
      <w:marLeft w:val="0"/>
      <w:marRight w:val="0"/>
      <w:marTop w:val="0"/>
      <w:marBottom w:val="0"/>
      <w:divBdr>
        <w:top w:val="none" w:sz="0" w:space="0" w:color="auto"/>
        <w:left w:val="none" w:sz="0" w:space="0" w:color="auto"/>
        <w:bottom w:val="none" w:sz="0" w:space="0" w:color="auto"/>
        <w:right w:val="none" w:sz="0" w:space="0" w:color="auto"/>
      </w:divBdr>
    </w:div>
    <w:div w:id="1292058503">
      <w:bodyDiv w:val="1"/>
      <w:marLeft w:val="0"/>
      <w:marRight w:val="0"/>
      <w:marTop w:val="0"/>
      <w:marBottom w:val="0"/>
      <w:divBdr>
        <w:top w:val="none" w:sz="0" w:space="0" w:color="auto"/>
        <w:left w:val="none" w:sz="0" w:space="0" w:color="auto"/>
        <w:bottom w:val="none" w:sz="0" w:space="0" w:color="auto"/>
        <w:right w:val="none" w:sz="0" w:space="0" w:color="auto"/>
      </w:divBdr>
    </w:div>
    <w:div w:id="188463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dc:creator>
  <cp:keywords/>
  <dc:description/>
  <cp:lastModifiedBy>Leo L</cp:lastModifiedBy>
  <cp:revision>1</cp:revision>
  <dcterms:created xsi:type="dcterms:W3CDTF">2023-01-30T16:03:00Z</dcterms:created>
  <dcterms:modified xsi:type="dcterms:W3CDTF">2023-01-30T16:36:00Z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2023-01-30T16:35:46Z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c148654b-86b3-4e93-b073-e010fbebefbb</vt:lpwstr>
  </property>
  <property fmtid="{D5CDD505-2E9C-101B-9397-08002B2CF9AE}" pid="7" name="MSIP_Label_defa4170-0d19-0005-0004-bc88714345d2_ActionId">
    <vt:lpwstr>580c308e-4b2f-4365-b7a6-1513e9797f69</vt:lpwstr>
  </property>
  <property fmtid="{D5CDD505-2E9C-101B-9397-08002B2CF9AE}" pid="8" name="MSIP_Label_defa4170-0d19-0005-0004-bc88714345d2_ContentBits">
    <vt:lpwstr>0</vt:lpwstr>
  </property>
</Properties>
</file>