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0F9" w:rsidRDefault="006440F9">
      <w:r>
        <w:rPr>
          <w:noProof/>
        </w:rPr>
        <w:drawing>
          <wp:inline distT="0" distB="0" distL="0" distR="0">
            <wp:extent cx="4762500" cy="3438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40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F9"/>
    <w:rsid w:val="0064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7262B"/>
  <w15:chartTrackingRefBased/>
  <w15:docId w15:val="{83ACB03D-5829-4E30-A38F-83CEB3BF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40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4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Penagos</dc:creator>
  <cp:keywords/>
  <dc:description/>
  <cp:lastModifiedBy>Sebastian Penagos</cp:lastModifiedBy>
  <cp:revision>1</cp:revision>
  <dcterms:created xsi:type="dcterms:W3CDTF">2019-11-26T19:34:00Z</dcterms:created>
  <dcterms:modified xsi:type="dcterms:W3CDTF">2019-11-26T19:36:00Z</dcterms:modified>
</cp:coreProperties>
</file>