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標楷體" w:hAnsi="標楷體" w:eastAsia="標楷體"/>
          <w:sz w:val="22"/>
        </w:rPr>
      </w:pPr>
      <w:r>
        <w:rPr>
          <w:rFonts w:ascii="標楷體" w:hAnsi="標楷體" w:eastAsia="標楷體"/>
          <w:sz w:val="22"/>
        </w:rPr>
        <w:t>一</w:t>
      </w:r>
      <w:r>
        <w:rPr>
          <w:rFonts w:eastAsia="標楷體" w:cs="Arial" w:ascii="Arial" w:hAnsi="Arial"/>
          <w:sz w:val="22"/>
        </w:rPr>
        <w:t>.</w:t>
      </w:r>
      <w:r>
        <w:rPr>
          <w:rFonts w:ascii="Arial" w:hAnsi="Arial" w:cs="Arial" w:eastAsia="標楷體"/>
          <w:sz w:val="22"/>
        </w:rPr>
        <w:t>批次轉即時檔案規格</w:t>
      </w:r>
    </w:p>
    <w:p>
      <w:pPr>
        <w:pStyle w:val="Normal"/>
        <w:rPr>
          <w:rFonts w:ascii="Arial" w:hAnsi="Arial" w:eastAsia="標楷體" w:cs="Arial"/>
          <w:sz w:val="22"/>
        </w:rPr>
      </w:pPr>
      <w:r>
        <w:rPr>
          <w:rFonts w:eastAsia="標楷體" w:cs="Arial" w:ascii="Arial" w:hAnsi="Arial"/>
          <w:sz w:val="22"/>
        </w:rPr>
      </w:r>
    </w:p>
    <w:p>
      <w:pPr>
        <w:pStyle w:val="Normal"/>
        <w:rPr>
          <w:rFonts w:ascii="Arial" w:hAnsi="Arial" w:eastAsia="標楷體" w:cs="Arial"/>
          <w:sz w:val="22"/>
        </w:rPr>
      </w:pPr>
      <w:r>
        <w:rPr>
          <w:rFonts w:eastAsia="標楷體" w:cs="Arial" w:ascii="Arial" w:hAnsi="Arial"/>
          <w:sz w:val="22"/>
        </w:rPr>
        <w:t xml:space="preserve">1. </w:t>
      </w:r>
      <w:r>
        <w:rPr>
          <w:rFonts w:ascii="Arial" w:hAnsi="Arial" w:cs="Arial" w:eastAsia="標楷體"/>
          <w:sz w:val="22"/>
        </w:rPr>
        <w:t>檔案規格說明</w:t>
      </w:r>
    </w:p>
    <w:tbl>
      <w:tblPr>
        <w:tblW w:w="8363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2"/>
        <w:gridCol w:w="6380"/>
      </w:tblGrid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標楷體"/>
                <w:b/>
                <w:b/>
                <w:sz w:val="22"/>
              </w:rPr>
            </w:pPr>
            <w:r>
              <w:rPr>
                <w:rFonts w:ascii="Times New Roman" w:hAnsi="Times New Roman" w:eastAsia="標楷體"/>
                <w:b/>
                <w:sz w:val="22"/>
              </w:rPr>
              <w:t>項目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標楷體"/>
                <w:b/>
                <w:b/>
                <w:sz w:val="22"/>
              </w:rPr>
            </w:pPr>
            <w:r>
              <w:rPr>
                <w:rFonts w:ascii="Times New Roman" w:hAnsi="Times New Roman" w:eastAsia="標楷體"/>
                <w:b/>
                <w:sz w:val="22"/>
              </w:rPr>
              <w:t>檔  名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ascii="Times New Roman" w:hAnsi="Times New Roman" w:eastAsia="標楷體"/>
                <w:sz w:val="22"/>
                <w:shd w:fill="FFFF00" w:val="clear"/>
              </w:rPr>
              <w:t>提出檔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>
                <w:rFonts w:eastAsia="標楷體" w:ascii="Times New Roman" w:hAnsi="Times New Roman"/>
                <w:sz w:val="22"/>
                <w:shd w:fill="FFFF00" w:val="clear"/>
              </w:rPr>
              <w:t>xxx-YYYYMMDDsss.P01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ascii="Times New Roman" w:hAnsi="Times New Roman" w:eastAsia="標楷體"/>
                <w:sz w:val="22"/>
              </w:rPr>
              <w:t>提出檔之簽章檔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eastAsia="標楷體" w:ascii="Times New Roman" w:hAnsi="Times New Roman"/>
                <w:sz w:val="22"/>
              </w:rPr>
              <w:t>xxx-YYYYMMDDsss.P01-sign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ascii="Times New Roman" w:hAnsi="Times New Roman" w:eastAsia="標楷體"/>
                <w:sz w:val="22"/>
              </w:rPr>
              <w:t>檢核錯誤檔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eastAsia="標楷體" w:ascii="Times New Roman" w:hAnsi="Times New Roman"/>
                <w:sz w:val="22"/>
              </w:rPr>
              <w:t>xxx-YYYYMMDDsss.P01-err (</w:t>
            </w:r>
            <w:r>
              <w:rPr>
                <w:rFonts w:ascii="Times New Roman" w:hAnsi="Times New Roman" w:eastAsia="標楷體"/>
                <w:sz w:val="22"/>
              </w:rPr>
              <w:t>無錯誤則不產生</w:t>
            </w:r>
            <w:r>
              <w:rPr>
                <w:rFonts w:eastAsia="標楷體" w:ascii="Times New Roman" w:hAnsi="Times New Roman"/>
                <w:sz w:val="22"/>
              </w:rPr>
              <w:t>)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ascii="Times New Roman" w:hAnsi="Times New Roman" w:eastAsia="標楷體"/>
                <w:sz w:val="22"/>
              </w:rPr>
              <w:t>系統錯誤檔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eastAsia="標楷體" w:ascii="Times New Roman" w:hAnsi="Times New Roman"/>
                <w:sz w:val="22"/>
              </w:rPr>
              <w:t>xxx-YYYYMMDDsss.P01-syserr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ascii="Times New Roman" w:hAnsi="Times New Roman" w:eastAsia="標楷體"/>
                <w:sz w:val="22"/>
              </w:rPr>
              <w:t>原始檔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eastAsia="標楷體" w:ascii="Times New Roman" w:hAnsi="Times New Roman"/>
                <w:sz w:val="22"/>
              </w:rPr>
              <w:t xml:space="preserve">xxx-YYYYMMDDsss.P01-org 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ascii="Times New Roman" w:hAnsi="Times New Roman" w:eastAsia="標楷體"/>
                <w:sz w:val="22"/>
              </w:rPr>
              <w:t>提回檔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標楷體"/>
                <w:sz w:val="22"/>
              </w:rPr>
            </w:pPr>
            <w:r>
              <w:rPr>
                <w:rFonts w:eastAsia="標楷體" w:ascii="Times New Roman" w:hAnsi="Times New Roman"/>
                <w:sz w:val="22"/>
              </w:rPr>
              <w:t>xxx-YYYYMMDDsss.R01</w:t>
            </w:r>
          </w:p>
        </w:tc>
      </w:tr>
    </w:tbl>
    <w:p>
      <w:pPr>
        <w:pStyle w:val="Normal"/>
        <w:tabs>
          <w:tab w:val="clear" w:pos="480"/>
          <w:tab w:val="left" w:pos="720" w:leader="none"/>
        </w:tabs>
        <w:ind w:left="920" w:hanging="440"/>
        <w:rPr>
          <w:rFonts w:ascii="標楷體" w:hAnsi="標楷體" w:eastAsia="標楷體"/>
          <w:sz w:val="22"/>
        </w:rPr>
      </w:pPr>
      <w:r>
        <w:rPr>
          <w:rFonts w:eastAsia="標楷體" w:ascii="標楷體" w:hAnsi="標楷體"/>
          <w:sz w:val="22"/>
        </w:rPr>
        <w:t>1.A</w:t>
      </w:r>
      <w:r>
        <w:rPr>
          <w:rFonts w:ascii="標楷體" w:hAnsi="標楷體" w:eastAsia="標楷體"/>
          <w:sz w:val="22"/>
        </w:rPr>
        <w:t xml:space="preserve">檔案命名規則 </w:t>
      </w:r>
      <w:r>
        <w:rPr>
          <w:rFonts w:eastAsia="標楷體" w:ascii="標楷體" w:hAnsi="標楷體"/>
          <w:sz w:val="22"/>
        </w:rPr>
        <w:t xml:space="preserve">: xxx-yyyymmddsss </w:t>
      </w:r>
    </w:p>
    <w:p>
      <w:pPr>
        <w:pStyle w:val="Normal"/>
        <w:ind w:left="920" w:hanging="440"/>
        <w:rPr>
          <w:rFonts w:ascii="標楷體" w:hAnsi="標楷體" w:eastAsia="標楷體"/>
          <w:sz w:val="22"/>
        </w:rPr>
      </w:pPr>
      <w:r>
        <w:rPr>
          <w:rFonts w:ascii="標楷體" w:hAnsi="標楷體" w:eastAsia="標楷體"/>
          <w:sz w:val="22"/>
        </w:rPr>
        <w:t xml:space="preserve">  </w:t>
      </w:r>
      <w:r>
        <w:rPr>
          <w:rFonts w:eastAsia="標楷體" w:ascii="標楷體" w:hAnsi="標楷體"/>
          <w:sz w:val="22"/>
        </w:rPr>
        <w:t xml:space="preserve">xxx : </w:t>
      </w:r>
      <w:r>
        <w:rPr>
          <w:rFonts w:ascii="標楷體" w:hAnsi="標楷體" w:eastAsia="標楷體"/>
          <w:sz w:val="22"/>
        </w:rPr>
        <w:t xml:space="preserve">操作行前三碼 </w:t>
      </w:r>
      <w:r>
        <w:rPr>
          <w:rFonts w:eastAsia="標楷體" w:ascii="標楷體" w:hAnsi="標楷體"/>
          <w:sz w:val="22"/>
        </w:rPr>
        <w:t xml:space="preserve">yyyymmdd : </w:t>
      </w:r>
      <w:r>
        <w:rPr>
          <w:rFonts w:ascii="標楷體" w:hAnsi="標楷體" w:eastAsia="標楷體"/>
          <w:sz w:val="22"/>
        </w:rPr>
        <w:t xml:space="preserve">民國年月日 </w:t>
      </w:r>
      <w:r>
        <w:rPr>
          <w:rFonts w:eastAsia="標楷體" w:ascii="標楷體" w:hAnsi="標楷體"/>
          <w:sz w:val="22"/>
        </w:rPr>
        <w:t xml:space="preserve">sss : </w:t>
      </w:r>
      <w:r>
        <w:rPr>
          <w:rFonts w:ascii="標楷體" w:hAnsi="標楷體" w:eastAsia="標楷體"/>
          <w:sz w:val="22"/>
        </w:rPr>
        <w:t xml:space="preserve">三位數字序號 </w:t>
      </w:r>
    </w:p>
    <w:p>
      <w:pPr>
        <w:pStyle w:val="Normal"/>
        <w:ind w:left="920" w:hanging="440"/>
        <w:rPr>
          <w:rFonts w:ascii="標楷體" w:hAnsi="標楷體" w:eastAsia="標楷體"/>
          <w:sz w:val="22"/>
        </w:rPr>
      </w:pPr>
      <w:r>
        <w:rPr>
          <w:rFonts w:eastAsia="標楷體" w:ascii="標楷體" w:hAnsi="標楷體"/>
          <w:sz w:val="22"/>
        </w:rPr>
        <w:t>1.B</w:t>
      </w:r>
      <w:r>
        <w:rPr>
          <w:rFonts w:ascii="標楷體" w:hAnsi="標楷體" w:eastAsia="標楷體"/>
          <w:sz w:val="22"/>
        </w:rPr>
        <w:t>提回檔以提出檔相同之</w:t>
      </w:r>
      <w:r>
        <w:rPr>
          <w:rFonts w:eastAsia="標楷體" w:ascii="標楷體" w:hAnsi="標楷體"/>
          <w:sz w:val="22"/>
        </w:rPr>
        <w:t>YYYYMMDDsss</w:t>
      </w:r>
      <w:r>
        <w:rPr>
          <w:rFonts w:ascii="標楷體" w:hAnsi="標楷體" w:eastAsia="標楷體"/>
          <w:sz w:val="22"/>
        </w:rPr>
        <w:t>回覆</w:t>
      </w:r>
    </w:p>
    <w:p>
      <w:pPr>
        <w:pStyle w:val="Normal"/>
        <w:ind w:left="920" w:hanging="440"/>
        <w:rPr>
          <w:rFonts w:ascii="標楷體" w:hAnsi="標楷體" w:eastAsia="標楷體"/>
          <w:sz w:val="22"/>
        </w:rPr>
      </w:pPr>
      <w:r>
        <w:rPr>
          <w:rFonts w:eastAsia="標楷體" w:ascii="標楷體" w:hAnsi="標楷體"/>
          <w:sz w:val="22"/>
        </w:rPr>
        <w:t>1.C</w:t>
      </w:r>
      <w:r>
        <w:rPr>
          <w:rFonts w:ascii="標楷體" w:hAnsi="標楷體" w:eastAsia="標楷體"/>
          <w:sz w:val="22"/>
        </w:rPr>
        <w:t>提出檔上傳完成後，再上傳簽章檔</w:t>
      </w:r>
    </w:p>
    <w:p>
      <w:pPr>
        <w:pStyle w:val="Normal"/>
        <w:ind w:left="240" w:firstLine="240"/>
        <w:rPr>
          <w:rFonts w:ascii="標楷體" w:hAnsi="標楷體" w:eastAsia="標楷體" w:cs="Arial"/>
          <w:sz w:val="22"/>
        </w:rPr>
      </w:pPr>
      <w:r>
        <w:rPr>
          <w:rFonts w:eastAsia="標楷體" w:cs="Arial" w:ascii="標楷體" w:hAnsi="標楷體"/>
          <w:sz w:val="22"/>
        </w:rPr>
        <w:t>1.D</w:t>
      </w:r>
      <w:r>
        <w:rPr>
          <w:rFonts w:ascii="標楷體" w:hAnsi="標楷體" w:cs="Arial" w:eastAsia="標楷體"/>
          <w:sz w:val="22"/>
        </w:rPr>
        <w:t>檢核錯誤檔的格式欄位如下</w:t>
      </w:r>
    </w:p>
    <w:p>
      <w:pPr>
        <w:pStyle w:val="Normal"/>
        <w:rPr>
          <w:rFonts w:ascii="標楷體" w:hAnsi="標楷體" w:eastAsia="標楷體" w:cs="Arial"/>
          <w:sz w:val="22"/>
        </w:rPr>
      </w:pPr>
      <w:r>
        <w:rPr>
          <w:rFonts w:ascii="標楷體" w:hAnsi="標楷體" w:cs="Arial" w:eastAsia="標楷體"/>
          <w:sz w:val="22"/>
        </w:rPr>
        <w:t xml:space="preserve">      </w:t>
      </w:r>
      <w:r>
        <w:rPr>
          <w:rFonts w:eastAsia="標楷體" w:cs="Arial" w:ascii="標楷體" w:hAnsi="標楷體"/>
          <w:sz w:val="22"/>
        </w:rPr>
        <w:t>1)</w:t>
      </w:r>
      <w:r>
        <w:rPr>
          <w:rFonts w:ascii="標楷體" w:hAnsi="標楷體" w:cs="Arial" w:eastAsia="標楷體"/>
          <w:sz w:val="22"/>
        </w:rPr>
        <w:t>序號</w:t>
      </w:r>
    </w:p>
    <w:p>
      <w:pPr>
        <w:pStyle w:val="Normal"/>
        <w:rPr>
          <w:rFonts w:ascii="標楷體" w:hAnsi="標楷體" w:eastAsia="標楷體" w:cs="Arial"/>
          <w:sz w:val="22"/>
        </w:rPr>
      </w:pPr>
      <w:r>
        <w:rPr>
          <w:rFonts w:ascii="標楷體" w:hAnsi="標楷體" w:cs="Arial" w:eastAsia="標楷體"/>
          <w:sz w:val="22"/>
        </w:rPr>
        <w:t xml:space="preserve">      </w:t>
      </w:r>
      <w:r>
        <w:rPr>
          <w:rFonts w:eastAsia="標楷體" w:cs="Arial" w:ascii="標楷體" w:hAnsi="標楷體"/>
          <w:sz w:val="22"/>
        </w:rPr>
        <w:t>2)</w:t>
      </w:r>
      <w:r>
        <w:rPr>
          <w:rFonts w:ascii="標楷體" w:hAnsi="標楷體" w:cs="Arial" w:eastAsia="標楷體"/>
          <w:sz w:val="22"/>
        </w:rPr>
        <w:t>錯誤資料錄類型</w:t>
      </w:r>
    </w:p>
    <w:p>
      <w:pPr>
        <w:pStyle w:val="Normal"/>
        <w:ind w:firstLine="660"/>
        <w:rPr>
          <w:rFonts w:ascii="標楷體" w:hAnsi="標楷體" w:eastAsia="標楷體" w:cs="Arial"/>
          <w:sz w:val="22"/>
        </w:rPr>
      </w:pPr>
      <w:r>
        <w:rPr>
          <w:rFonts w:eastAsia="標楷體" w:cs="Arial" w:ascii="標楷體" w:hAnsi="標楷體"/>
          <w:sz w:val="22"/>
        </w:rPr>
        <w:t>3)</w:t>
      </w:r>
      <w:r>
        <w:rPr>
          <w:rFonts w:ascii="標楷體" w:hAnsi="標楷體" w:cs="Arial" w:eastAsia="標楷體"/>
          <w:sz w:val="22"/>
        </w:rPr>
        <w:t>原提出檔行號</w:t>
      </w:r>
    </w:p>
    <w:p>
      <w:pPr>
        <w:pStyle w:val="Normal"/>
        <w:ind w:firstLine="660"/>
        <w:rPr>
          <w:rFonts w:ascii="標楷體" w:hAnsi="標楷體" w:eastAsia="標楷體" w:cs="Arial"/>
          <w:sz w:val="22"/>
        </w:rPr>
      </w:pPr>
      <w:r>
        <w:rPr>
          <w:rFonts w:eastAsia="標楷體" w:cs="Arial" w:ascii="標楷體" w:hAnsi="標楷體"/>
          <w:sz w:val="22"/>
        </w:rPr>
        <w:t>4)</w:t>
      </w:r>
      <w:r>
        <w:rPr>
          <w:rFonts w:ascii="標楷體" w:hAnsi="標楷體" w:cs="Arial" w:eastAsia="標楷體"/>
          <w:sz w:val="22"/>
        </w:rPr>
        <w:t>錯誤說明</w:t>
      </w:r>
    </w:p>
    <w:p>
      <w:pPr>
        <w:pStyle w:val="Normal"/>
        <w:ind w:firstLine="660"/>
        <w:rPr>
          <w:rFonts w:ascii="標楷體" w:hAnsi="標楷體" w:eastAsia="標楷體" w:cs="Arial"/>
          <w:sz w:val="22"/>
        </w:rPr>
      </w:pPr>
      <w:r>
        <w:rPr>
          <w:rFonts w:eastAsia="標楷體" w:cs="Arial" w:ascii="標楷體" w:hAnsi="標楷體"/>
          <w:sz w:val="22"/>
        </w:rPr>
        <w:t>5)</w:t>
      </w:r>
      <w:r>
        <w:rPr>
          <w:rFonts w:ascii="標楷體" w:hAnsi="標楷體" w:cs="Arial" w:eastAsia="標楷體"/>
          <w:sz w:val="22"/>
        </w:rPr>
        <w:t>原錯誤資料明細</w:t>
      </w:r>
    </w:p>
    <w:p>
      <w:pPr>
        <w:pStyle w:val="Normal"/>
        <w:ind w:left="240" w:firstLine="240"/>
        <w:rPr>
          <w:rFonts w:ascii="標楷體" w:hAnsi="標楷體" w:eastAsia="標楷體" w:cs="Arial"/>
          <w:sz w:val="22"/>
        </w:rPr>
      </w:pPr>
      <w:r>
        <w:rPr>
          <w:rFonts w:eastAsia="標楷體" w:cs="Arial" w:ascii="標楷體" w:hAnsi="標楷體"/>
          <w:sz w:val="22"/>
        </w:rPr>
        <w:t>1.E</w:t>
      </w:r>
      <w:r>
        <w:rPr>
          <w:rFonts w:ascii="標楷體" w:hAnsi="標楷體" w:cs="Arial" w:eastAsia="標楷體"/>
          <w:sz w:val="22"/>
        </w:rPr>
        <w:t>原始檔的檔案格式與提出檔相同</w:t>
      </w:r>
    </w:p>
    <w:p>
      <w:pPr>
        <w:pStyle w:val="Normal"/>
        <w:ind w:left="240" w:firstLine="240"/>
        <w:rPr>
          <w:rFonts w:ascii="標楷體" w:hAnsi="標楷體" w:eastAsia="標楷體" w:cs="Arial"/>
          <w:sz w:val="22"/>
        </w:rPr>
      </w:pPr>
      <w:r>
        <w:rPr>
          <w:rFonts w:eastAsia="標楷體" w:cs="Arial" w:ascii="標楷體" w:hAnsi="標楷體"/>
          <w:sz w:val="22"/>
        </w:rPr>
        <w:t>1.F</w:t>
      </w:r>
      <w:r>
        <w:rPr>
          <w:rFonts w:ascii="標楷體" w:hAnsi="標楷體" w:cs="Arial" w:eastAsia="標楷體"/>
          <w:sz w:val="22"/>
        </w:rPr>
        <w:t>只蒐集系統錯誤類交易，輸出成單獨檔案</w:t>
      </w:r>
    </w:p>
    <w:p>
      <w:pPr>
        <w:pStyle w:val="Normal"/>
        <w:rPr>
          <w:rFonts w:ascii="Arial" w:hAnsi="Arial" w:eastAsia="標楷體" w:cs="Arial"/>
          <w:sz w:val="22"/>
        </w:rPr>
      </w:pPr>
      <w:r>
        <w:rPr>
          <w:rFonts w:eastAsia="標楷體" w:cs="Arial" w:ascii="Arial" w:hAnsi="Arial"/>
          <w:sz w:val="22"/>
        </w:rPr>
      </w:r>
    </w:p>
    <w:p>
      <w:pPr>
        <w:pStyle w:val="Normal"/>
        <w:rPr>
          <w:rFonts w:ascii="標楷體" w:hAnsi="標楷體" w:eastAsia="標楷體" w:cs="Arial"/>
          <w:sz w:val="22"/>
        </w:rPr>
      </w:pPr>
      <w:r>
        <w:rPr>
          <w:rFonts w:eastAsia="標楷體" w:cs="Arial" w:ascii="標楷體" w:hAnsi="標楷體"/>
          <w:sz w:val="22"/>
        </w:rPr>
        <w:t>2.ACH</w:t>
      </w:r>
      <w:r>
        <w:rPr>
          <w:rFonts w:ascii="標楷體" w:hAnsi="標楷體" w:cs="Arial" w:eastAsia="標楷體"/>
          <w:sz w:val="22"/>
        </w:rPr>
        <w:t>入扣帳資料提出檔</w:t>
      </w:r>
      <w:r>
        <w:rPr>
          <w:rFonts w:eastAsia="標楷體" w:cs="Arial" w:ascii="標楷體" w:hAnsi="標楷體"/>
          <w:sz w:val="22"/>
        </w:rPr>
        <w:t>(ACHP01)</w:t>
      </w:r>
      <w:r>
        <w:rPr>
          <w:rFonts w:ascii="標楷體" w:hAnsi="標楷體" w:cs="Arial" w:eastAsia="標楷體"/>
          <w:sz w:val="22"/>
        </w:rPr>
        <w:t>檔案規格</w:t>
      </w:r>
    </w:p>
    <w:tbl>
      <w:tblPr>
        <w:tblW w:w="1084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021"/>
        <w:gridCol w:w="2198"/>
        <w:gridCol w:w="2008"/>
        <w:gridCol w:w="1020"/>
        <w:gridCol w:w="880"/>
        <w:gridCol w:w="881"/>
        <w:gridCol w:w="2832"/>
      </w:tblGrid>
      <w:tr>
        <w:trPr>
          <w:trHeight w:val="340" w:hRule="atLeast"/>
        </w:trPr>
        <w:tc>
          <w:tcPr>
            <w:tcW w:w="10840" w:type="dxa"/>
            <w:gridSpan w:val="7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一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.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控制首錄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 xml:space="preserve">:                                                                                                                   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修訂日期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: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109.10.01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序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稱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性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質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欄位起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欄位迄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     註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首錄別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P-BOF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X(03)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8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'BOF'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資料代號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P-CDATA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X(06)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</w:t>
            </w:r>
          </w:p>
        </w:tc>
        <w:tc>
          <w:tcPr>
            <w:tcW w:w="28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'ACHP01'</w:t>
            </w:r>
          </w:p>
        </w:tc>
      </w:tr>
      <w:tr>
        <w:trPr>
          <w:trHeight w:val="58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處理日期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P-TDATE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10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17</w:t>
            </w:r>
          </w:p>
        </w:tc>
        <w:tc>
          <w:tcPr>
            <w:tcW w:w="28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民國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YYYYMMDD(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為銀行入扣帳日前一營業日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處理時間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P-TTIME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9(06)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18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23</w:t>
            </w:r>
          </w:p>
        </w:tc>
        <w:tc>
          <w:tcPr>
            <w:tcW w:w="28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HHMMSS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發送單位代號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P-SORG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24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30</w:t>
            </w:r>
          </w:p>
        </w:tc>
        <w:tc>
          <w:tcPr>
            <w:tcW w:w="28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代表行代號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接收單位代號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P-RORG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31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37</w:t>
            </w:r>
          </w:p>
        </w:tc>
        <w:tc>
          <w:tcPr>
            <w:tcW w:w="28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'9990250'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版次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P-VERNO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X(3)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38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40</w:t>
            </w:r>
          </w:p>
        </w:tc>
        <w:tc>
          <w:tcPr>
            <w:tcW w:w="28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ascii="標楷體" w:hAnsi="標楷體" w:cs="新細明體" w:eastAsia="標楷體"/>
                <w:kern w:val="0"/>
                <w:sz w:val="22"/>
                <w:u w:val="single"/>
              </w:rPr>
              <w:t>固定為’</w:t>
            </w:r>
            <w:r>
              <w:rPr>
                <w:rFonts w:eastAsia="標楷體" w:cs="新細明體" w:ascii="標楷體" w:hAnsi="標楷體"/>
                <w:kern w:val="0"/>
                <w:sz w:val="22"/>
                <w:u w:val="single"/>
              </w:rPr>
              <w:t>V10’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用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FILLER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X(210)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41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250</w:t>
            </w:r>
          </w:p>
        </w:tc>
        <w:tc>
          <w:tcPr>
            <w:tcW w:w="28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7127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二明細錄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 xml:space="preserve">: (key </w:t>
            </w:r>
            <w:r>
              <w:rPr>
                <w:rFonts w:eastAsia="標楷體" w:cs="新細明體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 xml:space="preserve">TYPE + </w:t>
            </w:r>
            <w:r>
              <w:rPr>
                <w:rFonts w:eastAsia="標楷體" w:cs="新細明體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 xml:space="preserve">SEQ + </w:t>
            </w:r>
            <w:r>
              <w:rPr>
                <w:rFonts w:eastAsia="標楷體" w:cs="新細明體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 xml:space="preserve">PBANK + </w:t>
            </w:r>
            <w:r>
              <w:rPr>
                <w:rFonts w:eastAsia="標楷體" w:cs="新細明體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CID )</w:t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28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序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稱</w:t>
            </w:r>
          </w:p>
        </w:tc>
        <w:tc>
          <w:tcPr>
            <w:tcW w:w="20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性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質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欄位起</w:t>
            </w: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欄位迄</w:t>
            </w:r>
          </w:p>
        </w:tc>
        <w:tc>
          <w:tcPr>
            <w:tcW w:w="28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         註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交易型態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TYPE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X(01)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8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交易類別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TXTYPE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X(02)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</w:t>
            </w:r>
          </w:p>
        </w:tc>
        <w:tc>
          <w:tcPr>
            <w:tcW w:w="881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交易代號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TXID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X(03)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交易序號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SEQ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14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提出行代號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PBANK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15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21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發動者帳號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PCLNO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X(16)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22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37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提回行代號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RBANK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38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44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收受者帳號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RCLNO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X(16)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45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60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373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金額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AMT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9(10)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61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70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10</w:t>
            </w:r>
            <w:r>
              <w:rPr>
                <w:rFonts w:eastAsia="標楷體" w:cs="Times New Roman" w:ascii="標楷體" w:hAnsi="標楷體"/>
                <w:kern w:val="0"/>
                <w:sz w:val="22"/>
                <w:vertAlign w:val="superscript"/>
              </w:rPr>
              <w:t>◎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退件理由代號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RCODE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X(02)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71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72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11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提示交換次序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SCHD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X(01)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73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73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12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發動者統一編號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CID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X(10)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74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83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13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收受者統一編號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PID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X(10)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84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93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上市上櫃公司代號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SID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X(06)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94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99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15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  <w:vertAlign w:val="superscript"/>
              </w:rPr>
              <w:t>◎</w:t>
            </w:r>
          </w:p>
        </w:tc>
        <w:tc>
          <w:tcPr>
            <w:tcW w:w="219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原提示交易日期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PDATE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107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16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  <w:vertAlign w:val="superscript"/>
              </w:rPr>
              <w:t>◎</w:t>
            </w:r>
          </w:p>
        </w:tc>
        <w:tc>
          <w:tcPr>
            <w:tcW w:w="21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原提示交易序號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PSEQ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108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115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17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  <w:vertAlign w:val="superscript"/>
              </w:rPr>
              <w:t>◎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原提示交換次序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PSCHD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X(01)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116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116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用戶號碼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CNO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X(20)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117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發動者專用區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X(40)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137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176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存摺摘要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MEMO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X(10)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177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186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21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客戶支付手續費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CFEE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9(05)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187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191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22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發動行專用區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NOTEB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X(20)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192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211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23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備用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aps/>
                <w:color w:val="000000"/>
                <w:kern w:val="0"/>
                <w:sz w:val="22"/>
              </w:rPr>
              <w:t>ACH_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FILLER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X(39)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212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250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1058" w:hRule="atLeast"/>
        </w:trPr>
        <w:tc>
          <w:tcPr>
            <w:tcW w:w="10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註：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檔案為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TEXT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檔，內含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ASCII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碼，新一行為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HEX 0D0A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。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br/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　　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 xml:space="preserve">2. 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＊為必要輸入欄位，◎為退件必要輸入欄位，各欄位不得使用中文。</w:t>
            </w:r>
            <w:r>
              <w:rPr>
                <w:rFonts w:eastAsia="標楷體" w:cs="新細明體" w:ascii="標楷體" w:hAnsi="標楷體"/>
                <w:color w:val="000000"/>
                <w:kern w:val="0"/>
                <w:sz w:val="22"/>
              </w:rPr>
              <w:br/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　　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 xml:space="preserve">3. 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用戶號碼於代收案件時為必要輸入欄位。</w:t>
            </w:r>
          </w:p>
        </w:tc>
      </w:tr>
      <w:tr>
        <w:trPr>
          <w:trHeight w:val="340" w:hRule="atLeast"/>
        </w:trPr>
        <w:tc>
          <w:tcPr>
            <w:tcW w:w="32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三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.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控制尾錄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:</w:t>
            </w:r>
          </w:p>
        </w:tc>
        <w:tc>
          <w:tcPr>
            <w:tcW w:w="200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2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  <w:tc>
          <w:tcPr>
            <w:tcW w:w="8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  <w:tc>
          <w:tcPr>
            <w:tcW w:w="28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序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稱</w:t>
            </w:r>
          </w:p>
        </w:tc>
        <w:tc>
          <w:tcPr>
            <w:tcW w:w="20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性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質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欄位起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欄位迄</w:t>
            </w:r>
          </w:p>
        </w:tc>
        <w:tc>
          <w:tcPr>
            <w:tcW w:w="28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         註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尾錄別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P-EOF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X(03)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'EOF'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資料代號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P-CDATA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X(06)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'ACHP01'</w:t>
            </w:r>
          </w:p>
        </w:tc>
      </w:tr>
      <w:tr>
        <w:trPr>
          <w:trHeight w:val="68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處理日期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P-TDATE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10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17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民國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YYYYMMDD(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為銀行入扣帳日前一營業日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發送單位代號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P-SORG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18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24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代表行代號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接收單位代號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P-RORG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25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31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'9990250'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總筆數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P-TCOUNT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32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39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總金額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P-TAMT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9(16)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40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55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　</w:t>
            </w:r>
          </w:p>
        </w:tc>
      </w:tr>
      <w:tr>
        <w:trPr>
          <w:trHeight w:val="68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前一營業日日期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P-YDATE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56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63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資料代號為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'ACHP01',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本欄空白</w:t>
            </w:r>
          </w:p>
        </w:tc>
      </w:tr>
      <w:tr>
        <w:trPr>
          <w:trHeight w:val="340" w:hRule="atLeast"/>
        </w:trPr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用</w:t>
            </w:r>
          </w:p>
        </w:tc>
        <w:tc>
          <w:tcPr>
            <w:tcW w:w="20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FILLER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X(187)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64</w:t>
            </w:r>
          </w:p>
        </w:tc>
        <w:tc>
          <w:tcPr>
            <w:tcW w:w="88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250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kern w:val="0"/>
                <w:sz w:val="22"/>
              </w:rPr>
              <w:t>　</w:t>
            </w:r>
          </w:p>
        </w:tc>
      </w:tr>
    </w:tbl>
    <w:p>
      <w:pPr>
        <w:pStyle w:val="Normal"/>
        <w:rPr>
          <w:rFonts w:ascii="標楷體" w:hAnsi="標楷體" w:eastAsia="標楷體" w:cs="Arial"/>
          <w:sz w:val="22"/>
        </w:rPr>
      </w:pPr>
      <w:r>
        <w:rPr>
          <w:rFonts w:eastAsia="標楷體" w:cs="Arial" w:ascii="標楷體" w:hAnsi="標楷體"/>
          <w:sz w:val="22"/>
        </w:rPr>
      </w:r>
    </w:p>
    <w:p>
      <w:pPr>
        <w:pStyle w:val="Normal"/>
        <w:rPr>
          <w:rFonts w:ascii="標楷體" w:hAnsi="標楷體" w:eastAsia="標楷體" w:cs="Arial"/>
          <w:sz w:val="22"/>
        </w:rPr>
      </w:pPr>
      <w:r>
        <w:rPr>
          <w:rFonts w:eastAsia="標楷體" w:cs="Arial" w:ascii="標楷體" w:hAnsi="標楷體"/>
          <w:sz w:val="22"/>
        </w:rPr>
        <w:t>3.</w:t>
      </w:r>
      <w:r>
        <w:rPr>
          <w:rFonts w:eastAsia="標楷體" w:ascii="標楷體" w:hAnsi="標楷體"/>
          <w:sz w:val="22"/>
        </w:rPr>
        <w:t xml:space="preserve"> </w:t>
      </w:r>
      <w:r>
        <w:rPr>
          <w:rFonts w:eastAsia="標楷體" w:cs="Arial" w:ascii="標楷體" w:hAnsi="標楷體"/>
          <w:sz w:val="22"/>
        </w:rPr>
        <w:t>ACH</w:t>
      </w:r>
      <w:r>
        <w:rPr>
          <w:rFonts w:ascii="標楷體" w:hAnsi="標楷體" w:cs="Arial" w:eastAsia="標楷體"/>
          <w:sz w:val="22"/>
        </w:rPr>
        <w:t>入扣帳資料提回檔</w:t>
      </w:r>
      <w:r>
        <w:rPr>
          <w:rFonts w:eastAsia="標楷體" w:cs="Arial" w:ascii="標楷體" w:hAnsi="標楷體"/>
          <w:sz w:val="22"/>
        </w:rPr>
        <w:t>(ACHR01)</w:t>
      </w:r>
      <w:r>
        <w:rPr>
          <w:rFonts w:ascii="標楷體" w:hAnsi="標楷體" w:cs="Arial" w:eastAsia="標楷體"/>
          <w:sz w:val="22"/>
        </w:rPr>
        <w:t>檔案規格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40"/>
        <w:gridCol w:w="1011"/>
        <w:gridCol w:w="2177"/>
        <w:gridCol w:w="1986"/>
        <w:gridCol w:w="1013"/>
        <w:gridCol w:w="870"/>
        <w:gridCol w:w="871"/>
        <w:gridCol w:w="2490"/>
      </w:tblGrid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418" w:type="dxa"/>
            <w:gridSpan w:val="7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一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.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控制首錄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 xml:space="preserve">:                                                                                                                   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修訂日期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: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109.10.01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序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稱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性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質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欄位起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欄位迄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     註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首錄別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R-BOF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X(03)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'BOF'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資料代號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R-CDATA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X(06)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</w:t>
            </w:r>
          </w:p>
        </w:tc>
        <w:tc>
          <w:tcPr>
            <w:tcW w:w="2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'ACHR01'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處理日期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R-TDATE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10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17</w:t>
            </w:r>
          </w:p>
        </w:tc>
        <w:tc>
          <w:tcPr>
            <w:tcW w:w="2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民國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YYYYMMDD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處理時間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R-TTIME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9(06)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18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23</w:t>
            </w:r>
          </w:p>
        </w:tc>
        <w:tc>
          <w:tcPr>
            <w:tcW w:w="2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HHMMSS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發送單位代號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R-SORG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24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30</w:t>
            </w:r>
          </w:p>
        </w:tc>
        <w:tc>
          <w:tcPr>
            <w:tcW w:w="2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'9990250'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接收單位代號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R-RORG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31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37</w:t>
            </w:r>
          </w:p>
        </w:tc>
        <w:tc>
          <w:tcPr>
            <w:tcW w:w="2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代表行代號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版次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R-VERNO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X(3)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38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40</w:t>
            </w:r>
          </w:p>
        </w:tc>
        <w:tc>
          <w:tcPr>
            <w:tcW w:w="2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固定為’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V10’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用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FILLER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X(210)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41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250</w:t>
            </w:r>
          </w:p>
        </w:tc>
        <w:tc>
          <w:tcPr>
            <w:tcW w:w="24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  <w:tc>
          <w:tcPr>
            <w:tcW w:w="7057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二明細錄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: (key R-TYPE + R-SEQ + R-PBANK + R-CID )</w:t>
            </w:r>
          </w:p>
        </w:tc>
        <w:tc>
          <w:tcPr>
            <w:tcW w:w="8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24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序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稱</w:t>
            </w:r>
          </w:p>
        </w:tc>
        <w:tc>
          <w:tcPr>
            <w:tcW w:w="1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</w:p>
        </w:tc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性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質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欄位起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欄位迄</w:t>
            </w:r>
          </w:p>
        </w:tc>
        <w:tc>
          <w:tcPr>
            <w:tcW w:w="24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         註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交易型態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R-TYPE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X(01)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8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交易類別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R-TXTYPE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X(02)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交易代號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R-TXID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X(03)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交易序號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R-SEQ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14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eastAsia="標楷體" w:cs="新細明體" w:ascii="標楷體" w:hAnsi="標楷體"/>
                <w:b/>
                <w:bCs/>
                <w:color w:val="FF0000"/>
                <w:kern w:val="0"/>
                <w:sz w:val="22"/>
                <w:u w:val="single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提出行代號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R-PBANK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15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21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發動者帳號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R-PCLNO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X(16)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22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37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eastAsia="標楷體" w:cs="新細明體" w:ascii="標楷體" w:hAnsi="標楷體"/>
                <w:b/>
                <w:bCs/>
                <w:color w:val="FF0000"/>
                <w:kern w:val="0"/>
                <w:sz w:val="22"/>
                <w:u w:val="single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提回行代號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R-RBANK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38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44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收受者帳號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R-RCLNO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X(16)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45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373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eastAsia="標楷體" w:cs="新細明體" w:ascii="標楷體" w:hAnsi="標楷體"/>
                <w:b/>
                <w:bCs/>
                <w:color w:val="FF0000"/>
                <w:kern w:val="0"/>
                <w:sz w:val="22"/>
                <w:u w:val="single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金額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R-AMT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9(10)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61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10</w:t>
            </w:r>
            <w:r>
              <w:rPr>
                <w:rFonts w:eastAsia="標楷體" w:cs="Times New Roman" w:ascii="標楷體" w:hAnsi="標楷體"/>
                <w:kern w:val="0"/>
                <w:sz w:val="22"/>
                <w:vertAlign w:val="superscript"/>
              </w:rPr>
              <w:t>◎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退件理由代號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R-RCODE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X(02)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71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72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11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提示交換次序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R-SCHD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X(01)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73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73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12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發動者統一編號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R-CID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X(10)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74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83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13</w:t>
            </w:r>
            <w:r>
              <w:rPr>
                <w:rFonts w:ascii="標楷體" w:hAnsi="標楷體" w:cs="Times New Roman" w:eastAsia="標楷體"/>
                <w:kern w:val="0"/>
                <w:sz w:val="22"/>
                <w:vertAlign w:val="superscript"/>
              </w:rPr>
              <w:t>＊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收受者統一編號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R-PID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X(10)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84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93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上市上櫃公司代號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R-SID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X(06)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94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99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15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  <w:vertAlign w:val="superscript"/>
              </w:rPr>
              <w:t>◎</w:t>
            </w:r>
          </w:p>
        </w:tc>
        <w:tc>
          <w:tcPr>
            <w:tcW w:w="217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原提示交易日期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R-PDATE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9(08)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107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16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  <w:vertAlign w:val="superscript"/>
              </w:rPr>
              <w:t>◎</w:t>
            </w:r>
          </w:p>
        </w:tc>
        <w:tc>
          <w:tcPr>
            <w:tcW w:w="217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原提示交易序號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R-PSEQ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9(08)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108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115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40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eastAsia="標楷體" w:cs="新細明體" w:ascii="標楷體" w:hAnsi="標楷體"/>
                <w:b/>
                <w:bCs/>
                <w:color w:val="FF0000"/>
                <w:kern w:val="0"/>
                <w:sz w:val="22"/>
                <w:u w:val="single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17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  <w:vertAlign w:val="superscript"/>
              </w:rPr>
              <w:t>◎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原提示交換次序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R-PSCHD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X(01)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116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116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用戶號碼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R-CNO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X(20)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117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發動者專用區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R-NOTE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X(40)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137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176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eastAsia="標楷體" w:cs="新細明體" w:ascii="標楷體" w:hAnsi="標楷體"/>
                <w:b/>
                <w:bCs/>
                <w:color w:val="FF0000"/>
                <w:kern w:val="0"/>
                <w:sz w:val="22"/>
                <w:u w:val="single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存摺摘要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R-MEMO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X(10)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177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186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21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客戶支付手續費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R-CFEE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9(05)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187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191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eastAsia="標楷體" w:cs="新細明體" w:ascii="標楷體" w:hAnsi="標楷體"/>
                <w:b/>
                <w:bCs/>
                <w:color w:val="FF0000"/>
                <w:kern w:val="0"/>
                <w:sz w:val="22"/>
                <w:u w:val="single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22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發動行專用區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R-NOTEB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X(20)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192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211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ascii="標楷體" w:hAnsi="標楷體" w:cs="新細明體" w:eastAsia="標楷體"/>
                <w:b/>
                <w:bCs/>
                <w:color w:val="FF0000"/>
                <w:kern w:val="0"/>
                <w:sz w:val="22"/>
                <w:u w:val="single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color w:val="FF0000"/>
                <w:kern w:val="0"/>
                <w:sz w:val="22"/>
                <w:u w:val="single"/>
              </w:rPr>
            </w:pPr>
            <w:r>
              <w:rPr>
                <w:rFonts w:eastAsia="標楷體" w:cs="新細明體" w:ascii="標楷體" w:hAnsi="標楷體"/>
                <w:b/>
                <w:bCs/>
                <w:color w:val="FF0000"/>
                <w:kern w:val="0"/>
                <w:sz w:val="22"/>
                <w:u w:val="single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23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備用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R-FILLER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X(39)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212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250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color w:val="000000"/>
                <w:kern w:val="0"/>
                <w:sz w:val="22"/>
              </w:rPr>
              <w:t>　</w:t>
            </w:r>
          </w:p>
        </w:tc>
      </w:tr>
      <w:tr>
        <w:trPr>
          <w:trHeight w:val="1058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color w:val="000000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104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註：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檔案為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TEXT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檔，內含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ASCII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碼，新一行為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>HEX 0D0A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。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br/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　　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 xml:space="preserve">2. 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＊為必要輸入欄位，◎為退件必要輸入欄位，各欄位不得使用中文。</w:t>
            </w:r>
            <w:r>
              <w:rPr>
                <w:rFonts w:eastAsia="標楷體" w:cs="新細明體" w:ascii="標楷體" w:hAnsi="標楷體"/>
                <w:color w:val="000000"/>
                <w:kern w:val="0"/>
                <w:sz w:val="22"/>
              </w:rPr>
              <w:br/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　　</w:t>
            </w:r>
            <w:r>
              <w:rPr>
                <w:rFonts w:eastAsia="標楷體" w:cs="Times New Roman" w:ascii="標楷體" w:hAnsi="標楷體"/>
                <w:color w:val="000000"/>
                <w:kern w:val="0"/>
                <w:sz w:val="22"/>
              </w:rPr>
              <w:t xml:space="preserve">3. </w:t>
            </w:r>
            <w:r>
              <w:rPr>
                <w:rFonts w:ascii="標楷體" w:hAnsi="標楷體" w:cs="新細明體" w:eastAsia="標楷體"/>
                <w:color w:val="000000"/>
                <w:kern w:val="0"/>
                <w:sz w:val="22"/>
              </w:rPr>
              <w:t>用戶號碼於代收案件時為必要輸入欄位。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color w:val="000000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color w:val="000000"/>
                <w:kern w:val="0"/>
                <w:sz w:val="22"/>
              </w:rPr>
            </w:r>
          </w:p>
        </w:tc>
        <w:tc>
          <w:tcPr>
            <w:tcW w:w="318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三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.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控制尾錄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eastAsia="標楷體" w:cs="Times New Roman" w:ascii="標楷體" w:hAnsi="標楷體"/>
                <w:kern w:val="0"/>
                <w:sz w:val="22"/>
              </w:rPr>
              <w:t>:</w:t>
            </w:r>
          </w:p>
        </w:tc>
        <w:tc>
          <w:tcPr>
            <w:tcW w:w="19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  <w:tc>
          <w:tcPr>
            <w:tcW w:w="8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  <w:tc>
          <w:tcPr>
            <w:tcW w:w="8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  <w:tc>
          <w:tcPr>
            <w:tcW w:w="24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序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稱</w:t>
            </w:r>
          </w:p>
        </w:tc>
        <w:tc>
          <w:tcPr>
            <w:tcW w:w="1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位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號</w:t>
            </w:r>
          </w:p>
        </w:tc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性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 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質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欄位起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欄位迄</w:t>
            </w:r>
          </w:p>
        </w:tc>
        <w:tc>
          <w:tcPr>
            <w:tcW w:w="24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         註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尾錄別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R-EOF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X(03)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'EOF'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資料代號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R-CDATA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X(06)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'ACHR01'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處理日期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R-TDATE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10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17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民國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YYYYMMDD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發送單位代號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R-SORG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18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24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'9990250'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接收單位代號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R-RORG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9(07)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25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31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 xml:space="preserve">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代表行代號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總筆數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R-TCOUNT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32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39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　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7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總金額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R-TAMT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9(16)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40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55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　</w:t>
            </w:r>
          </w:p>
        </w:tc>
      </w:tr>
      <w:tr>
        <w:trPr>
          <w:trHeight w:val="68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8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前一營業日日期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R-YDATE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9(08)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56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63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資料代號為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'ACHR01',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置放格式為民國</w:t>
            </w:r>
            <w:r>
              <w:rPr>
                <w:rFonts w:eastAsia="標楷體" w:cs="新細明體" w:ascii="標楷體" w:hAnsi="標楷體"/>
                <w:kern w:val="0"/>
                <w:sz w:val="22"/>
              </w:rPr>
              <w:t>YYYYMMDD</w:t>
            </w:r>
          </w:p>
        </w:tc>
      </w:tr>
      <w:tr>
        <w:trPr>
          <w:trHeight w:val="340" w:hRule="atLeast"/>
        </w:trPr>
        <w:tc>
          <w:tcPr>
            <w:tcW w:w="1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eastAsia="標楷體" w:cs="新細明體" w:ascii="標楷體" w:hAnsi="標楷體"/>
                <w:kern w:val="0"/>
                <w:sz w:val="22"/>
              </w:rPr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9</w:t>
            </w:r>
          </w:p>
        </w:tc>
        <w:tc>
          <w:tcPr>
            <w:tcW w:w="2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 w:val="22"/>
              </w:rPr>
            </w:pPr>
            <w:r>
              <w:rPr>
                <w:rFonts w:ascii="標楷體" w:hAnsi="標楷體" w:cs="新細明體" w:eastAsia="標楷體"/>
                <w:kern w:val="0"/>
                <w:sz w:val="22"/>
              </w:rPr>
              <w:t>備</w:t>
            </w:r>
            <w:r>
              <w:rPr>
                <w:rFonts w:ascii="標楷體" w:hAnsi="標楷體" w:cs="Times New Roman" w:eastAsia="標楷體"/>
                <w:kern w:val="0"/>
                <w:sz w:val="22"/>
              </w:rPr>
              <w:t xml:space="preserve"> </w:t>
            </w:r>
            <w:r>
              <w:rPr>
                <w:rFonts w:ascii="標楷體" w:hAnsi="標楷體" w:cs="新細明體" w:eastAsia="標楷體"/>
                <w:kern w:val="0"/>
                <w:sz w:val="22"/>
              </w:rPr>
              <w:t>用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FILLER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X(187)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64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eastAsia="標楷體" w:cs="Times New Roman" w:ascii="標楷體" w:hAnsi="標楷體"/>
                <w:kern w:val="0"/>
                <w:sz w:val="22"/>
              </w:rPr>
              <w:t>250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Times New Roman"/>
                <w:kern w:val="0"/>
                <w:sz w:val="22"/>
              </w:rPr>
            </w:pPr>
            <w:r>
              <w:rPr>
                <w:rFonts w:ascii="標楷體" w:hAnsi="標楷體" w:cs="Times New Roman" w:eastAsia="標楷體"/>
                <w:kern w:val="0"/>
                <w:sz w:val="22"/>
              </w:rPr>
              <w:t>　</w:t>
            </w:r>
          </w:p>
        </w:tc>
      </w:tr>
    </w:tbl>
    <w:p>
      <w:pPr>
        <w:pStyle w:val="Normal"/>
        <w:rPr>
          <w:rFonts w:ascii="標楷體" w:hAnsi="標楷體" w:eastAsia="標楷體" w:cs="Arial"/>
          <w:sz w:val="22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Heiti TC Light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標楷體">
    <w:charset w:val="88"/>
    <w:family w:val="roman"/>
    <w:pitch w:val="variable"/>
  </w:font>
  <w:font w:name="Arial">
    <w:charset w:val="88"/>
    <w:family w:val="roman"/>
    <w:pitch w:val="variable"/>
  </w:font>
  <w:font w:name="Times New Roman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BalloonText"/>
    <w:uiPriority w:val="99"/>
    <w:semiHidden/>
    <w:qFormat/>
    <w:rsid w:val="004d477c"/>
    <w:rPr>
      <w:rFonts w:ascii="Heiti TC Light" w:hAnsi="Heiti TC Light" w:eastAsia="Heiti TC Light"/>
      <w:sz w:val="18"/>
      <w:szCs w:val="18"/>
    </w:rPr>
  </w:style>
  <w:style w:type="character" w:styleId="Style15" w:customStyle="1">
    <w:name w:val="頁首 字元"/>
    <w:basedOn w:val="DefaultParagraphFont"/>
    <w:uiPriority w:val="99"/>
    <w:qFormat/>
    <w:rsid w:val="00d8659f"/>
    <w:rPr>
      <w:sz w:val="20"/>
      <w:szCs w:val="20"/>
    </w:rPr>
  </w:style>
  <w:style w:type="character" w:styleId="Style16" w:customStyle="1">
    <w:name w:val="頁尾 字元"/>
    <w:basedOn w:val="DefaultParagraphFont"/>
    <w:uiPriority w:val="99"/>
    <w:qFormat/>
    <w:rsid w:val="00d8659f"/>
    <w:rPr>
      <w:sz w:val="20"/>
      <w:szCs w:val="20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71e9"/>
    <w:pPr>
      <w:ind w:left="480" w:hanging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d477c"/>
    <w:pPr>
      <w:spacing w:lineRule="atLeast" w:line="240"/>
    </w:pPr>
    <w:rPr>
      <w:rFonts w:ascii="Heiti TC Light" w:hAnsi="Heiti TC Light" w:eastAsia="Heiti TC Light"/>
      <w:sz w:val="18"/>
      <w:szCs w:val="18"/>
    </w:rPr>
  </w:style>
  <w:style w:type="paragraph" w:styleId="Style22">
    <w:name w:val="頁首與頁尾"/>
    <w:basedOn w:val="Normal"/>
    <w:qFormat/>
    <w:pPr/>
    <w:rPr/>
  </w:style>
  <w:style w:type="paragraph" w:styleId="Style23">
    <w:name w:val="Header"/>
    <w:basedOn w:val="Normal"/>
    <w:link w:val="Style15"/>
    <w:uiPriority w:val="99"/>
    <w:unhideWhenUsed/>
    <w:rsid w:val="00d8659f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Footer"/>
    <w:basedOn w:val="Normal"/>
    <w:link w:val="Style16"/>
    <w:uiPriority w:val="99"/>
    <w:unhideWhenUsed/>
    <w:rsid w:val="00d8659f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LibreOffice/7.3.7.2$Windows_X86_64 LibreOffice_project/e114eadc50a9ff8d8c8a0567d6da8f454beeb84f</Application>
  <AppVersion>15.0000</AppVersion>
  <Pages>4</Pages>
  <Words>1470</Words>
  <Characters>2919</Characters>
  <CharactersWithSpaces>3482</CharactersWithSpaces>
  <Paragraphs>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2023-08-14T01:53:00Z</dcterms:created>
  <dc:creator>奕圻 劉</dc:creator>
  <dc:description/>
  <dc:language>zh-TW</dc:language>
  <cp:lastModifiedBy/>
  <dcterms:modified xsi:type="dcterms:W3CDTF">2023-08-20T17:31:39Z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