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A9" w:rsidRPr="00064FA9" w:rsidRDefault="00064FA9" w:rsidP="00064FA9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begin"/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instrText xml:space="preserve"> HYPERLINK "https://www.cnblogs.com/abeam/p/7137993.html" </w:instrText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separate"/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使用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 xml:space="preserve"> CROSS APPLY 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与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 xml:space="preserve"> OUTER APPLY 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连接查询</w:t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end"/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Wingdings" w:eastAsia="宋体" w:hAnsi="Wingdings" w:cs="Helvetica"/>
          <w:color w:val="000000"/>
          <w:kern w:val="0"/>
          <w:szCs w:val="21"/>
        </w:rPr>
        <w:t>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前言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日常开发中遇到多表查询时，首先会想到 INNER JOIN 或 LEFT OUTER JOIN 等等，但是这两种查询有时候不能满足需求。比如，左表一条关联右表多条记录时，我需要控制右表的某</w:t>
      </w:r>
      <w:r w:rsidRPr="00064FA9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一条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或</w:t>
      </w:r>
      <w:r w:rsidRPr="00064FA9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多条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记录跟左表匹配。貌似，INNER JOIN 或 LEFT OUTER JOIN 不能很好完成。但是 CROSS APPLY 与 OUTER APPLY 可以，下面用示例说明。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示例一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Wingdings" w:eastAsia="宋体" w:hAnsi="Wingdings" w:cs="Helvetica"/>
          <w:color w:val="000000"/>
          <w:kern w:val="0"/>
          <w:szCs w:val="21"/>
        </w:rPr>
        <w:t>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有两张表：Student（学生表）和 Score（成绩表），数据如下：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5809615" cy="1800860"/>
            <wp:effectExtent l="0" t="0" r="635" b="8890"/>
            <wp:docPr id="5" name="图片 5" descr="clip_image002[10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10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查询每个学生最近两次的考试成绩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先试下 INNER JOIN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INNER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JOIN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454400" cy="979170"/>
            <wp:effectExtent l="0" t="0" r="0" b="0"/>
            <wp:docPr id="4" name="图片 4" descr="clip_image003[12]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3[12]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咦，不对，这不是我想要的结果。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再看看 CROSS APPLY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CROSS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gramStart"/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APPLY(</w:t>
      </w:r>
      <w:proofErr w:type="gramEnd"/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TOP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2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*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WHERE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proofErr w:type="spellEnd"/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ORDER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BY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proofErr w:type="spellEnd"/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DESC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)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454400" cy="877570"/>
            <wp:effectExtent l="0" t="0" r="0" b="0"/>
            <wp:docPr id="3" name="图片 3" descr="clip_image004[12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[12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嗯，这次对了，并且还是按照“考试时间”倒序排序的。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查询每个学生最近两次的考试成绩,没有参加考试的同学成绩补 null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先试下 LEFT OUTER JOIN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LEFT OUTERJOIN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509645" cy="1154430"/>
            <wp:effectExtent l="0" t="0" r="0" b="7620"/>
            <wp:docPr id="2" name="图片 2" descr="clip_image005[12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5[12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咦，不对，这又不是我想要的结果。 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再看看 OUTER APPLY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OUTER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APPLY(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TOP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2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*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WHERE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proofErr w:type="spellEnd"/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ORDER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BY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proofErr w:type="spellEnd"/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DESC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)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454400" cy="969645"/>
            <wp:effectExtent l="0" t="0" r="0" b="1905"/>
            <wp:docPr id="1" name="图片 1" descr="clip_image006[10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6[10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嗯，这次对了，不但按照“考试时间”倒序排序的，而且没有考试的同学也被查出来了。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Wingdings" w:eastAsia="宋体" w:hAnsi="Wingdings" w:cs="Helvetica"/>
          <w:color w:val="000000"/>
          <w:kern w:val="0"/>
          <w:szCs w:val="21"/>
        </w:rPr>
        <w:t>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总结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理解 CROSS APPLY 与 OUTER APPLY（个人理解）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CROSS APPLY 的意思是“交叉应用”，在查询时首先查询左表，然后右表的每一条记录跟左表的当前记录进行匹配。匹配成功则将左表与右表的记录合并为一条记录输出；匹配失败则抛弃左表与右表的记录。（与 INNER JOIN 类似）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OUTER APPLY 的意思是“外部应用”，与 CROSS APPLY 的原理一致，只是在匹配失败时，左表与右表也将合并为一条记录输出，不过右表的输出字段为 null。（与 LEFT OUTER JOIN 类似）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CROSS APPLY 与 INNER JOIN 的区别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CROSS APPLY 可以根据当前左表的当前记录去查询右表，但是 INNER JOIN 不可以，INNER JOIN 是根据左表的当前记录匹配右表整个结果集。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两者都是匹配成功才输出。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OUTER APPLY 与 LEFT OUTER JOIN 的区别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它们和（CROSS APPLY 与 INNER JOIN）类似。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只是两者都是匹配失败也会输出。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4.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使用场景：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一个商品有多张图片，但是只想取最近的一张图片跟商品匹配。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5.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总结一句话：右表可以是有条件的跟左表的记录匹配，而条件的值可以来至于左表。</w:t>
      </w:r>
    </w:p>
    <w:p w:rsidR="00CF2287" w:rsidRDefault="004B082F">
      <w:pPr>
        <w:rPr>
          <w:rFonts w:hint="eastAsia"/>
        </w:rPr>
      </w:pPr>
    </w:p>
    <w:p w:rsidR="00B85E5D" w:rsidRDefault="00B85E5D">
      <w:pPr>
        <w:rPr>
          <w:rFonts w:hint="eastAsia"/>
        </w:rPr>
      </w:pPr>
    </w:p>
    <w:p w:rsidR="00B85E5D" w:rsidRPr="00FA2C5D" w:rsidRDefault="00B85E5D">
      <w:pPr>
        <w:rPr>
          <w:rFonts w:hint="eastAsia"/>
          <w:color w:val="FF0000"/>
        </w:rPr>
      </w:pPr>
    </w:p>
    <w:p w:rsidR="00B85E5D" w:rsidRPr="00B85E5D" w:rsidRDefault="00B85E5D" w:rsidP="00B85E5D">
      <w:pPr>
        <w:widowControl/>
        <w:spacing w:line="293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23"/>
          <w:szCs w:val="23"/>
        </w:rPr>
      </w:pPr>
      <w:r w:rsidRPr="00FA2C5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cross apply</w:t>
      </w:r>
      <w:r w:rsidRPr="00B85E5D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sometimes enables you to do things that you cannot do with </w:t>
      </w:r>
      <w:r w:rsidRPr="00FA2C5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inner join</w:t>
      </w:r>
      <w:r w:rsidRPr="00B85E5D">
        <w:rPr>
          <w:rFonts w:ascii="Arial" w:eastAsia="宋体" w:hAnsi="Arial" w:cs="Arial"/>
          <w:color w:val="FF0000"/>
          <w:kern w:val="0"/>
          <w:sz w:val="23"/>
          <w:szCs w:val="23"/>
        </w:rPr>
        <w:t>.</w:t>
      </w:r>
    </w:p>
    <w:p w:rsidR="00B85E5D" w:rsidRPr="00B85E5D" w:rsidRDefault="00B85E5D" w:rsidP="00B85E5D">
      <w:pPr>
        <w:widowControl/>
        <w:spacing w:after="225" w:line="293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23"/>
          <w:szCs w:val="23"/>
        </w:rPr>
      </w:pPr>
      <w:r w:rsidRPr="00B85E5D">
        <w:rPr>
          <w:rFonts w:ascii="Arial" w:eastAsia="宋体" w:hAnsi="Arial" w:cs="Arial"/>
          <w:color w:val="FF0000"/>
          <w:kern w:val="0"/>
          <w:sz w:val="23"/>
          <w:szCs w:val="23"/>
        </w:rPr>
        <w:t>Example (a syntax error):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select F.* from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sys.objects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O  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inner join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dbo.myTableFun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(O.name) F   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on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F.schema_id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O.schema_id</w:t>
      </w:r>
      <w:bookmarkStart w:id="0" w:name="_GoBack"/>
      <w:bookmarkEnd w:id="0"/>
      <w:proofErr w:type="spellEnd"/>
    </w:p>
    <w:p w:rsidR="00B85E5D" w:rsidRPr="00B85E5D" w:rsidRDefault="00B85E5D" w:rsidP="00B85E5D">
      <w:pPr>
        <w:widowControl/>
        <w:spacing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This is a </w:t>
      </w:r>
      <w:r w:rsidRPr="00B85E5D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syntax error</w:t>
      </w:r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, because, when used with </w:t>
      </w: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inner join</w:t>
      </w:r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, table functions can only take </w:t>
      </w:r>
      <w:r w:rsidRPr="00B85E5D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variables or constants</w:t>
      </w:r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as parameters. (I.e., the table function parameter cannot depend on another table's column.) </w:t>
      </w:r>
    </w:p>
    <w:p w:rsidR="00B85E5D" w:rsidRPr="00B85E5D" w:rsidRDefault="00B85E5D" w:rsidP="00B85E5D">
      <w:pPr>
        <w:widowControl/>
        <w:spacing w:after="225"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>However: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select F.* from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sys.objects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O  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cross apply ( select * from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dbo.myTableFun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(O.name) ) F  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where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F.schema_id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O.schema_id</w:t>
      </w:r>
      <w:proofErr w:type="spellEnd"/>
    </w:p>
    <w:p w:rsidR="00B85E5D" w:rsidRPr="00B85E5D" w:rsidRDefault="00B85E5D" w:rsidP="00B85E5D">
      <w:pPr>
        <w:widowControl/>
        <w:spacing w:after="225"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>This is legal.</w:t>
      </w:r>
    </w:p>
    <w:p w:rsidR="00B85E5D" w:rsidRPr="00B85E5D" w:rsidRDefault="00B85E5D" w:rsidP="00B85E5D">
      <w:pPr>
        <w:widowControl/>
        <w:spacing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85E5D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Edit:</w:t>
      </w:r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Or alternatively, shorter syntax: (by </w:t>
      </w:r>
      <w:proofErr w:type="spellStart"/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>ErikE</w:t>
      </w:r>
      <w:proofErr w:type="spellEnd"/>
      <w:r w:rsidRPr="00B85E5D">
        <w:rPr>
          <w:rFonts w:ascii="Arial" w:eastAsia="宋体" w:hAnsi="Arial" w:cs="Arial"/>
          <w:color w:val="242729"/>
          <w:kern w:val="0"/>
          <w:sz w:val="23"/>
          <w:szCs w:val="23"/>
        </w:rPr>
        <w:t>)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select F.* from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sys.objects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O  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cross apply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dbo.myTableFun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(O.name) F</w:t>
      </w:r>
    </w:p>
    <w:p w:rsidR="00B85E5D" w:rsidRPr="00B85E5D" w:rsidRDefault="00B85E5D" w:rsidP="00B85E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where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F.schema_id</w:t>
      </w:r>
      <w:proofErr w:type="spellEnd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proofErr w:type="spellStart"/>
      <w:r w:rsidRPr="00B85E5D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O.schema_id</w:t>
      </w:r>
      <w:proofErr w:type="spellEnd"/>
    </w:p>
    <w:p w:rsidR="00B85E5D" w:rsidRDefault="00B85E5D">
      <w:pPr>
        <w:rPr>
          <w:rFonts w:hint="eastAsia"/>
        </w:rPr>
      </w:pPr>
    </w:p>
    <w:p w:rsidR="00B85E5D" w:rsidRDefault="00B85E5D">
      <w:pPr>
        <w:rPr>
          <w:rFonts w:hint="eastAsia"/>
        </w:rPr>
      </w:pPr>
    </w:p>
    <w:p w:rsidR="00B85E5D" w:rsidRDefault="00B85E5D">
      <w:pPr>
        <w:rPr>
          <w:rFonts w:hint="eastAsia"/>
        </w:rPr>
      </w:pPr>
    </w:p>
    <w:p w:rsidR="00B85E5D" w:rsidRDefault="00B85E5D">
      <w:pPr>
        <w:rPr>
          <w:rFonts w:hint="eastAsia"/>
        </w:rPr>
      </w:pPr>
    </w:p>
    <w:p w:rsidR="00B85E5D" w:rsidRPr="00064FA9" w:rsidRDefault="00B85E5D"/>
    <w:sectPr w:rsidR="00B85E5D" w:rsidRPr="00064FA9" w:rsidSect="00064FA9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82F" w:rsidRDefault="004B082F" w:rsidP="00064FA9">
      <w:r>
        <w:separator/>
      </w:r>
    </w:p>
  </w:endnote>
  <w:endnote w:type="continuationSeparator" w:id="0">
    <w:p w:rsidR="004B082F" w:rsidRDefault="004B082F" w:rsidP="0006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82F" w:rsidRDefault="004B082F" w:rsidP="00064FA9">
      <w:r>
        <w:separator/>
      </w:r>
    </w:p>
  </w:footnote>
  <w:footnote w:type="continuationSeparator" w:id="0">
    <w:p w:rsidR="004B082F" w:rsidRDefault="004B082F" w:rsidP="00064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27"/>
    <w:rsid w:val="00064FA9"/>
    <w:rsid w:val="0014566F"/>
    <w:rsid w:val="004B082F"/>
    <w:rsid w:val="008F723D"/>
    <w:rsid w:val="0091777B"/>
    <w:rsid w:val="00AD1A27"/>
    <w:rsid w:val="00B85E5D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F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F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FA9"/>
    <w:rPr>
      <w:rFonts w:ascii="宋体" w:eastAsia="宋体" w:hAnsi="宋体" w:cs="宋体"/>
      <w:kern w:val="36"/>
      <w:sz w:val="24"/>
      <w:szCs w:val="24"/>
    </w:rPr>
  </w:style>
  <w:style w:type="character" w:styleId="a5">
    <w:name w:val="Strong"/>
    <w:basedOn w:val="a0"/>
    <w:uiPriority w:val="22"/>
    <w:qFormat/>
    <w:rsid w:val="00064F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6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4FA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85E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5E5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85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85E5D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85E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F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F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FA9"/>
    <w:rPr>
      <w:rFonts w:ascii="宋体" w:eastAsia="宋体" w:hAnsi="宋体" w:cs="宋体"/>
      <w:kern w:val="36"/>
      <w:sz w:val="24"/>
      <w:szCs w:val="24"/>
    </w:rPr>
  </w:style>
  <w:style w:type="character" w:styleId="a5">
    <w:name w:val="Strong"/>
    <w:basedOn w:val="a0"/>
    <w:uiPriority w:val="22"/>
    <w:qFormat/>
    <w:rsid w:val="00064F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6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4FA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85E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5E5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85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85E5D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85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284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83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24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5604079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mages2015.cnblogs.com/blog/654920/201707/654920-20170708210656112-2067612597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ages2015.cnblogs.com/blog/654920/201707/654920-20170708210653222-1099792135.jp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mages2015.cnblogs.com/blog/654920/201707/654920-20170708210654894-320193055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ages2015.cnblogs.com/blog/654920/201707/654920-20170708210657081-1674257416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mages2015.cnblogs.com/blog/654920/201707/654920-20170708210653894-723689019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8</cp:revision>
  <dcterms:created xsi:type="dcterms:W3CDTF">2019-02-23T07:55:00Z</dcterms:created>
  <dcterms:modified xsi:type="dcterms:W3CDTF">2019-02-23T09:09:00Z</dcterms:modified>
</cp:coreProperties>
</file>