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447B1" w:rsidRPr="000447B1" w:rsidRDefault="000447B1" w:rsidP="000447B1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0447B1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begin"/>
      </w:r>
      <w:r w:rsidRPr="000447B1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instrText xml:space="preserve"> HYPERLINK "https://www.cnblogs.com/JiYF/p/6405359.html" </w:instrText>
      </w:r>
      <w:r w:rsidRPr="000447B1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0447B1">
        <w:rPr>
          <w:rFonts w:ascii="微软雅黑" w:eastAsia="微软雅黑" w:hAnsi="微软雅黑" w:cs="宋体" w:hint="eastAsia"/>
          <w:b/>
          <w:bCs/>
          <w:color w:val="339900"/>
          <w:kern w:val="36"/>
          <w:sz w:val="27"/>
          <w:szCs w:val="27"/>
        </w:rPr>
        <w:t xml:space="preserve">C#设计模式--简单工厂模式 </w:t>
      </w:r>
      <w:r w:rsidRPr="000447B1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0447B1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设计模式：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简单工厂模式（Simple Factory Pattern）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47B1">
        <w:rPr>
          <w:rFonts w:ascii="微软雅黑" w:eastAsia="微软雅黑" w:hAnsi="微软雅黑" w:cs="宋体" w:hint="eastAsia"/>
          <w:color w:val="000000"/>
          <w:kern w:val="0"/>
          <w:szCs w:val="21"/>
        </w:rPr>
        <w:t>介绍：简单工厂模式不是Gof23种设计模式之一。但它在实际的编程中经常被用到，而且思想也非常简单，下面简单举例说明：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47B1">
        <w:rPr>
          <w:rFonts w:ascii="微软雅黑" w:eastAsia="微软雅黑" w:hAnsi="微软雅黑" w:cs="宋体" w:hint="eastAsia"/>
          <w:color w:val="000000"/>
          <w:kern w:val="0"/>
          <w:szCs w:val="21"/>
        </w:rPr>
        <w:t>简单工厂模式类图：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648450" cy="2463800"/>
            <wp:effectExtent l="0" t="0" r="0" b="0"/>
            <wp:docPr id="12" name="图片 12" descr="https://images2015.cnblogs.com/blog/1070330/201702/1070330-20170219135710097-1794550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2/1070330-20170219135710097-17945500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简单工厂模式C#代码举例：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MobilePhone</w:t>
      </w:r>
      <w:proofErr w:type="spellEnd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（手机类）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     public abstract class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3         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4         public abstract void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}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proofErr w:type="spellStart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Iphone</w:t>
      </w:r>
      <w:proofErr w:type="spellEnd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（苹果手机类）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 public class </w:t>
      </w:r>
      <w:proofErr w:type="spellStart"/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3 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4         public override void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print()</w:t>
      </w:r>
      <w:proofErr w:type="gramEnd"/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6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我是苹果品牌！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8     }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proofErr w:type="spellStart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XiaoMI</w:t>
      </w:r>
      <w:proofErr w:type="spellEnd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（小米手机类）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 public class </w:t>
      </w:r>
      <w:proofErr w:type="spellStart"/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3         public override void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print()</w:t>
      </w:r>
      <w:proofErr w:type="gramEnd"/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5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我是小米手机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proofErr w:type="spellStart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SmarTisan</w:t>
      </w:r>
      <w:proofErr w:type="spellEnd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（锤子手机类）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class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SmarTisan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public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override void print()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我是锤子手机！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proofErr w:type="spellStart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MobielPhoneFactory</w:t>
      </w:r>
      <w:proofErr w:type="spellEnd"/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（手机工厂类）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public class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MobielPhoneFactory</w:t>
      </w:r>
      <w:proofErr w:type="spellEnd"/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    public static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PhoneBrand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null;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    if (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PhoneBrand.Equals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new </w:t>
      </w:r>
      <w:proofErr w:type="spellStart"/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    else if (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PhoneBrand.Equals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12    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new </w:t>
      </w:r>
      <w:proofErr w:type="spellStart"/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14             else if (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PhoneBrand.Equals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锤子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16    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new </w:t>
      </w:r>
      <w:proofErr w:type="spellStart"/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SmarTisan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    else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    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20             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21    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22             return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23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24         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     }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447B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测试工厂代码：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class Program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    static void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    {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mobilephone1 =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MobielPhoneFactory.CreateMobilePhone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   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mobilephone1 != null)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   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mobilephone1.print(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mobilephone2 =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MobielPhoneFactory.CreateMobilePhone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mobilephone2 != null)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           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mobilephone2.print(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11            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mobilephone3 = </w:t>
      </w:r>
      <w:proofErr w:type="spell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MobielPhoneFactory.CreateMobilePhone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锤子</w:t>
      </w: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12            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mobilephone3 != null)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13             </w:t>
      </w:r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mobilephone3.print(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14             </w:t>
      </w:r>
      <w:proofErr w:type="spellStart"/>
      <w:proofErr w:type="gramStart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Console.Read</w:t>
      </w:r>
      <w:proofErr w:type="spell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}</w:t>
      </w:r>
    </w:p>
    <w:p w:rsidR="000447B1" w:rsidRPr="000447B1" w:rsidRDefault="000447B1" w:rsidP="000447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47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16     }</w:t>
      </w:r>
    </w:p>
    <w:p w:rsidR="000447B1" w:rsidRPr="000447B1" w:rsidRDefault="000447B1" w:rsidP="000447B1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运行结果：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2425700"/>
            <wp:effectExtent l="0" t="0" r="6350" b="0"/>
            <wp:docPr id="1" name="图片 1" descr="https://images2015.cnblogs.com/blog/1070330/201702/1070330-20170216134630113-1171936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070330/201702/1070330-20170216134630113-11719365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447B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0447B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总结：如有问题欢迎留言！以上便是一个简单工厂模式！</w:t>
      </w:r>
    </w:p>
    <w:p w:rsidR="000447B1" w:rsidRPr="000447B1" w:rsidRDefault="000447B1" w:rsidP="000447B1">
      <w:pPr>
        <w:widowControl/>
        <w:shd w:val="clear" w:color="auto" w:fill="FFFFFF"/>
        <w:wordWrap w:val="0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hyperlink r:id="rId11" w:tgtFrame="_blank" w:tooltip="简单工厂模式源代码下载" w:history="1">
        <w:r w:rsidRPr="000447B1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32"/>
            <w:szCs w:val="32"/>
            <w:u w:val="single"/>
          </w:rPr>
          <w:t>代码工程文件下载</w:t>
        </w:r>
      </w:hyperlink>
    </w:p>
    <w:p w:rsidR="00343622" w:rsidRDefault="00343622"/>
    <w:sectPr w:rsidR="0034362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BAC" w:rsidRDefault="009F7BAC" w:rsidP="000447B1">
      <w:r>
        <w:separator/>
      </w:r>
    </w:p>
  </w:endnote>
  <w:endnote w:type="continuationSeparator" w:id="0">
    <w:p w:rsidR="009F7BAC" w:rsidRDefault="009F7BAC" w:rsidP="0004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BAC" w:rsidRDefault="009F7BAC" w:rsidP="000447B1">
      <w:r>
        <w:separator/>
      </w:r>
    </w:p>
  </w:footnote>
  <w:footnote w:type="continuationSeparator" w:id="0">
    <w:p w:rsidR="009F7BAC" w:rsidRDefault="009F7BAC" w:rsidP="00044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42"/>
    <w:rsid w:val="000447B1"/>
    <w:rsid w:val="0014566F"/>
    <w:rsid w:val="001D6600"/>
    <w:rsid w:val="00343622"/>
    <w:rsid w:val="00396F63"/>
    <w:rsid w:val="00443D42"/>
    <w:rsid w:val="005269B8"/>
    <w:rsid w:val="00793927"/>
    <w:rsid w:val="008F723D"/>
    <w:rsid w:val="009F7BAC"/>
    <w:rsid w:val="00C21482"/>
    <w:rsid w:val="00C726F6"/>
    <w:rsid w:val="00CD3A1A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47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7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7B1"/>
    <w:rPr>
      <w:rFonts w:ascii="宋体" w:eastAsia="宋体" w:hAnsi="宋体" w:cs="宋体"/>
      <w:kern w:val="36"/>
      <w:sz w:val="24"/>
      <w:szCs w:val="24"/>
    </w:rPr>
  </w:style>
  <w:style w:type="character" w:customStyle="1" w:styleId="cnblogscodecopy1">
    <w:name w:val="cnblogs_code_copy1"/>
    <w:basedOn w:val="a0"/>
    <w:rsid w:val="000447B1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47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47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47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7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7B1"/>
    <w:rPr>
      <w:rFonts w:ascii="宋体" w:eastAsia="宋体" w:hAnsi="宋体" w:cs="宋体"/>
      <w:kern w:val="36"/>
      <w:sz w:val="24"/>
      <w:szCs w:val="24"/>
    </w:rPr>
  </w:style>
  <w:style w:type="character" w:customStyle="1" w:styleId="cnblogscodecopy1">
    <w:name w:val="cnblogs_code_copy1"/>
    <w:basedOn w:val="a0"/>
    <w:rsid w:val="000447B1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47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4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752">
              <w:marLeft w:val="-504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826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50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2660426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28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633064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190605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536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6934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318122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9995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321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56654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23693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821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733054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1252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3978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1493873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16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files.cnblogs.com/files/JiYF/DesignPattern.ra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2021-04-27T11:55:00Z</dcterms:created>
  <dcterms:modified xsi:type="dcterms:W3CDTF">2021-04-27T11:55:00Z</dcterms:modified>
</cp:coreProperties>
</file>