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S&amp;DS</w:t>
      </w:r>
      <w:r>
        <w:t xml:space="preserve"> </w:t>
      </w:r>
      <w:r>
        <w:t xml:space="preserve">563</w:t>
      </w:r>
      <w:r>
        <w:t xml:space="preserve"> </w:t>
      </w:r>
      <w:r>
        <w:t xml:space="preserve">/</w:t>
      </w:r>
      <w:r>
        <w:t xml:space="preserve"> </w:t>
      </w:r>
      <w:r>
        <w:t xml:space="preserve">F&amp;ES</w:t>
      </w:r>
      <w:r>
        <w:t xml:space="preserve"> </w:t>
      </w:r>
      <w:r>
        <w:t xml:space="preserve">758b</w:t>
      </w:r>
      <w:r>
        <w:t xml:space="preserve"> </w:t>
      </w:r>
      <w:r>
        <w:t xml:space="preserve">-</w:t>
      </w:r>
      <w:r>
        <w:t xml:space="preserve"> </w:t>
      </w:r>
      <w:r>
        <w:t xml:space="preserve">Multivariate</w:t>
      </w:r>
      <w:r>
        <w:t xml:space="preserve"> </w:t>
      </w:r>
      <w:r>
        <w:t xml:space="preserve">Statistics</w:t>
      </w:r>
      <w:r>
        <w:t xml:space="preserve"> </w:t>
      </w:r>
      <w:r>
        <w:t xml:space="preserve">Homework</w:t>
      </w:r>
      <w:r>
        <w:t xml:space="preserve"> </w:t>
      </w:r>
      <w:r>
        <w:t xml:space="preserve">#4</w:t>
      </w:r>
      <w:r>
        <w:t xml:space="preserve"> </w:t>
      </w:r>
      <w:r>
        <w:t xml:space="preserve">Cluster</w:t>
      </w:r>
      <w:r>
        <w:t xml:space="preserve"> </w:t>
      </w:r>
      <w:r>
        <w:t xml:space="preserve">Analysis</w:t>
      </w:r>
    </w:p>
    <w:p>
      <w:pPr>
        <w:pStyle w:val="Author"/>
      </w:pPr>
      <w:r>
        <w:t xml:space="preserve">Lanxin</w:t>
      </w:r>
      <w:r>
        <w:t xml:space="preserve"> </w:t>
      </w:r>
      <w:r>
        <w:t xml:space="preserve">Jiang</w:t>
      </w:r>
      <w:r>
        <w:t xml:space="preserve"> </w:t>
      </w:r>
      <w:r>
        <w:t xml:space="preserve">(lj345),</w:t>
      </w:r>
      <w:r>
        <w:t xml:space="preserve"> </w:t>
      </w:r>
      <w:r>
        <w:t xml:space="preserve">Grace</w:t>
      </w:r>
      <w:r>
        <w:t xml:space="preserve"> </w:t>
      </w:r>
      <w:r>
        <w:t xml:space="preserve">Sun</w:t>
      </w:r>
      <w:r>
        <w:t xml:space="preserve"> </w:t>
      </w:r>
      <w:r>
        <w:t xml:space="preserve">(ys544),</w:t>
      </w:r>
      <w:r>
        <w:t xml:space="preserve"> </w:t>
      </w:r>
      <w:r>
        <w:t xml:space="preserve">Chenglin</w:t>
      </w:r>
      <w:r>
        <w:t xml:space="preserve"> </w:t>
      </w:r>
      <w:r>
        <w:t xml:space="preserve">Lu</w:t>
      </w:r>
      <w:r>
        <w:t xml:space="preserve"> </w:t>
      </w:r>
      <w:r>
        <w:t xml:space="preserve">(cl939)</w:t>
      </w:r>
    </w:p>
    <w:p>
      <w:pPr>
        <w:pStyle w:val="Date"/>
      </w:pPr>
      <w:r>
        <w:t xml:space="preserve">2018-03-08</w:t>
      </w:r>
    </w:p>
    <w:p>
      <w:pPr>
        <w:numPr>
          <w:numId w:val="1001"/>
          <w:ilvl w:val="0"/>
        </w:numPr>
      </w:pPr>
      <w:r>
        <w:t xml:space="preserve">Evaluate the assumptions implicit to Discriminant Analysis for your data - multivariate normality WITHIN each group (i.e. chi-square quantile plots) and similarity of covariances matrices (look at Box’s M or just look at raw standard deviations/covariance matrices). Comment on what you find. Comment on whether you think transformations might help your data to meet the assumptions of DA. If you think they might, make some transformations and find out! You may also want to make a matrix plot (or a pairs plot) to get a sense of what your data looks like two variables at a time (use different symbols for each group).</w:t>
      </w:r>
    </w:p>
    <w:p>
      <w:pPr>
        <w:pStyle w:val="SourceCode"/>
        <w:numPr>
          <w:numId w:val="1000"/>
          <w:ilvl w:val="0"/>
        </w:numPr>
      </w:pPr>
      <w:r>
        <w:rPr>
          <w:rStyle w:val="VerbatimChar"/>
        </w:rPr>
        <w:t xml:space="preserve">## Loading required package: rpanel</w:t>
      </w:r>
    </w:p>
    <w:p>
      <w:pPr>
        <w:pStyle w:val="SourceCode"/>
        <w:numPr>
          <w:numId w:val="1000"/>
          <w:ilvl w:val="0"/>
        </w:numPr>
      </w:pPr>
      <w:r>
        <w:rPr>
          <w:rStyle w:val="VerbatimChar"/>
        </w:rPr>
        <w:t xml:space="preserve">## Loading required package: tcltk</w:t>
      </w:r>
    </w:p>
    <w:p>
      <w:pPr>
        <w:pStyle w:val="SourceCode"/>
        <w:numPr>
          <w:numId w:val="1000"/>
          <w:ilvl w:val="0"/>
        </w:numPr>
      </w:pPr>
      <w:r>
        <w:rPr>
          <w:rStyle w:val="VerbatimChar"/>
        </w:rPr>
        <w:t xml:space="preserve">## Package `rpanel', version 1.1-3: type help(rpanel) for summary information</w:t>
      </w:r>
    </w:p>
    <w:p>
      <w:pPr>
        <w:pStyle w:val="SourceCode"/>
        <w:numPr>
          <w:numId w:val="1000"/>
          <w:ilvl w:val="0"/>
        </w:numPr>
      </w:pPr>
      <w:r>
        <w:rPr>
          <w:rStyle w:val="VerbatimChar"/>
        </w:rPr>
        <w:t xml:space="preserve">## Loading required package: tkrplot</w:t>
      </w:r>
    </w:p>
    <w:p>
      <w:pPr>
        <w:pStyle w:val="SourceCode"/>
        <w:numPr>
          <w:numId w:val="1000"/>
          <w:ilvl w:val="0"/>
        </w:numPr>
      </w:pPr>
      <w:r>
        <w:rPr>
          <w:rStyle w:val="VerbatimChar"/>
        </w:rPr>
        <w:t xml:space="preserve">## Loading required package: lattice</w:t>
      </w:r>
    </w:p>
    <w:p>
      <w:pPr>
        <w:pStyle w:val="SourceCode"/>
        <w:numPr>
          <w:numId w:val="1000"/>
          <w:ilvl w:val="0"/>
        </w:numPr>
      </w:pPr>
      <w:r>
        <w:rPr>
          <w:rStyle w:val="VerbatimChar"/>
        </w:rPr>
        <w:t xml:space="preserve">## Loading required package: SpatialEpi</w:t>
      </w:r>
    </w:p>
    <w:p>
      <w:pPr>
        <w:pStyle w:val="SourceCode"/>
        <w:numPr>
          <w:numId w:val="1000"/>
          <w:ilvl w:val="0"/>
        </w:numPr>
      </w:pPr>
      <w:r>
        <w:rPr>
          <w:rStyle w:val="VerbatimChar"/>
        </w:rPr>
        <w:t xml:space="preserve">## Loading required package: sp</w:t>
      </w:r>
    </w:p>
    <w:p>
      <w:pPr>
        <w:pStyle w:val="SourceCode"/>
        <w:numPr>
          <w:numId w:val="1000"/>
          <w:ilvl w:val="0"/>
        </w:numPr>
      </w:pPr>
      <w:r>
        <w:rPr>
          <w:rStyle w:val="VerbatimChar"/>
        </w:rPr>
        <w:t xml:space="preserve">## ---</w:t>
      </w:r>
      <w:r>
        <w:br w:type="textWrapping"/>
      </w:r>
      <w:r>
        <w:rPr>
          <w:rStyle w:val="VerbatimChar"/>
        </w:rPr>
        <w:t xml:space="preserve">## biotools version 3.1</w:t>
      </w:r>
    </w:p>
    <w:p>
      <w:pPr>
        <w:pStyle w:val="SourceCode"/>
        <w:numPr>
          <w:numId w:val="1000"/>
          <w:ilvl w:val="0"/>
        </w:numPr>
      </w:pPr>
      <w:r>
        <w:rPr>
          <w:rStyle w:val="VerbatimChar"/>
        </w:rPr>
        <w:t xml:space="preserve">## </w:t>
      </w:r>
    </w:p>
    <w:p>
      <w:pPr>
        <w:pStyle w:val="SourceCode"/>
        <w:numPr>
          <w:numId w:val="1000"/>
          <w:ilvl w:val="0"/>
        </w:numPr>
      </w:pPr>
      <w:r>
        <w:rPr>
          <w:rStyle w:val="KeywordTok"/>
        </w:rPr>
        <w:t xml:space="preserve">Sys.setenv</w:t>
      </w:r>
      <w:r>
        <w:rPr>
          <w:rStyle w:val="NormalTok"/>
        </w:rPr>
        <w:t xml:space="preserve">(</w:t>
      </w:r>
      <w:r>
        <w:rPr>
          <w:rStyle w:val="DataTypeTok"/>
        </w:rPr>
        <w:t xml:space="preserve">JAVA_HOME=</w:t>
      </w:r>
      <w:r>
        <w:rPr>
          <w:rStyle w:val="StringTok"/>
        </w:rPr>
        <w:t xml:space="preserve">"C:</w:t>
      </w:r>
      <w:r>
        <w:rPr>
          <w:rStyle w:val="CharTok"/>
        </w:rPr>
        <w:t xml:space="preserve">\\</w:t>
      </w:r>
      <w:r>
        <w:rPr>
          <w:rStyle w:val="StringTok"/>
        </w:rPr>
        <w:t xml:space="preserve">Program Files</w:t>
      </w:r>
      <w:r>
        <w:rPr>
          <w:rStyle w:val="CharTok"/>
        </w:rPr>
        <w:t xml:space="preserve">\\</w:t>
      </w:r>
      <w:r>
        <w:rPr>
          <w:rStyle w:val="StringTok"/>
        </w:rPr>
        <w:t xml:space="preserve">Java</w:t>
      </w:r>
      <w:r>
        <w:rPr>
          <w:rStyle w:val="CharTok"/>
        </w:rPr>
        <w:t xml:space="preserve">\\</w:t>
      </w:r>
      <w:r>
        <w:rPr>
          <w:rStyle w:val="StringTok"/>
        </w:rPr>
        <w:t xml:space="preserve">jre-9.0.4</w:t>
      </w:r>
      <w:r>
        <w:rPr>
          <w:rStyle w:val="CharTok"/>
        </w:rPr>
        <w:t xml:space="preserve">\\</w:t>
      </w:r>
      <w:r>
        <w:rPr>
          <w:rStyle w:val="StringTok"/>
        </w:rPr>
        <w:t xml:space="preserve">"</w:t>
      </w:r>
      <w:r>
        <w:rPr>
          <w:rStyle w:val="NormalTok"/>
        </w:rPr>
        <w:t xml:space="preserve">)</w:t>
      </w:r>
      <w:r>
        <w:br w:type="textWrapping"/>
      </w:r>
      <w:r>
        <w:rPr>
          <w:rStyle w:val="KeywordTok"/>
        </w:rPr>
        <w:t xml:space="preserve">library</w:t>
      </w:r>
      <w:r>
        <w:rPr>
          <w:rStyle w:val="NormalTok"/>
        </w:rPr>
        <w:t xml:space="preserve">(rJava)</w:t>
      </w:r>
      <w:r>
        <w:br w:type="textWrapping"/>
      </w:r>
      <w:r>
        <w:rPr>
          <w:rStyle w:val="KeywordTok"/>
        </w:rPr>
        <w:t xml:space="preserve">library</w:t>
      </w:r>
      <w:r>
        <w:rPr>
          <w:rStyle w:val="NormalTok"/>
        </w:rPr>
        <w:t xml:space="preserve">(RWeka)</w:t>
      </w:r>
      <w:r>
        <w:br w:type="textWrapping"/>
      </w:r>
      <w:r>
        <w:rPr>
          <w:rStyle w:val="NormalTok"/>
        </w:rPr>
        <w:t xml:space="preserve">CKD &lt;-</w:t>
      </w:r>
      <w:r>
        <w:rPr>
          <w:rStyle w:val="StringTok"/>
        </w:rPr>
        <w:t xml:space="preserve"> </w:t>
      </w:r>
      <w:r>
        <w:rPr>
          <w:rStyle w:val="KeywordTok"/>
        </w:rPr>
        <w:t xml:space="preserve">read.arff</w:t>
      </w:r>
      <w:r>
        <w:rPr>
          <w:rStyle w:val="NormalTok"/>
        </w:rPr>
        <w:t xml:space="preserve">(</w:t>
      </w:r>
      <w:r>
        <w:rPr>
          <w:rStyle w:val="StringTok"/>
        </w:rPr>
        <w:t xml:space="preserve">"C:/Users/lanxin/Documents/GitHub/Chronic_Kidney_Disease/Chronic_Kidney_Disease/chronic_kidney_disease_full.arff"</w:t>
      </w:r>
      <w:r>
        <w:rPr>
          <w:rStyle w:val="NormalTok"/>
        </w:rPr>
        <w:t xml:space="preserve">)</w:t>
      </w:r>
      <w:r>
        <w:br w:type="textWrapping"/>
      </w:r>
      <w:r>
        <w:rPr>
          <w:rStyle w:val="NormalTok"/>
        </w:rPr>
        <w:t xml:space="preserve">CKD.cc&lt;-CKD[</w:t>
      </w:r>
      <w:r>
        <w:rPr>
          <w:rStyle w:val="KeywordTok"/>
        </w:rPr>
        <w:t xml:space="preserve">complete.cases</w:t>
      </w:r>
      <w:r>
        <w:rPr>
          <w:rStyle w:val="NormalTok"/>
        </w:rPr>
        <w:t xml:space="preserve">(CKD),]</w:t>
      </w:r>
    </w:p>
    <w:p>
      <w:pPr>
        <w:pStyle w:val="FirstParagraph"/>
      </w:pPr>
      <w:r>
        <w:t xml:space="preserve">use binary variables: appet</w:t>
      </w:r>
      <w:r>
        <w:t xml:space="preserve"> </w:t>
      </w:r>
      <w:r>
        <w:t xml:space="preserve">use continupus variables: age, bmi</w:t>
      </w:r>
    </w:p>
    <w:p>
      <w:pPr>
        <w:pStyle w:val="SourceCode"/>
      </w:pPr>
      <w:r>
        <w:rPr>
          <w:rStyle w:val="CommentTok"/>
        </w:rPr>
        <w:t xml:space="preserve">#get online function</w:t>
      </w:r>
      <w:r>
        <w:br w:type="textWrapping"/>
      </w:r>
      <w:r>
        <w:rPr>
          <w:rStyle w:val="KeywordTok"/>
        </w:rPr>
        <w:t xml:space="preserve">source</w:t>
      </w:r>
      <w:r>
        <w:rPr>
          <w:rStyle w:val="NormalTok"/>
        </w:rPr>
        <w:t xml:space="preserve">(</w:t>
      </w:r>
      <w:r>
        <w:rPr>
          <w:rStyle w:val="StringTok"/>
        </w:rPr>
        <w:t xml:space="preserve">"http://www.reuningscherer.net/STAT660/R/CSQPlot.r.txt"</w:t>
      </w:r>
      <w:r>
        <w:rPr>
          <w:rStyle w:val="NormalTok"/>
        </w:rPr>
        <w:t xml:space="preserve">)</w:t>
      </w:r>
      <w:r>
        <w:br w:type="textWrapping"/>
      </w:r>
      <w:r>
        <w:rPr>
          <w:rStyle w:val="CommentTok"/>
        </w:rPr>
        <w:t xml:space="preserve">#examine multivariate normality within each group</w:t>
      </w:r>
      <w:r>
        <w:br w:type="textWrapping"/>
      </w:r>
      <w:r>
        <w:rPr>
          <w:rStyle w:val="NormalTok"/>
        </w:rPr>
        <w:t xml:space="preserve"> </w:t>
      </w:r>
      <w:r>
        <w:rPr>
          <w:rStyle w:val="KeywordTok"/>
        </w:rPr>
        <w:t xml:space="preserve">CSQPlot</w:t>
      </w:r>
      <w:r>
        <w:rPr>
          <w:rStyle w:val="NormalTok"/>
        </w:rPr>
        <w:t xml:space="preserve">(CKD.cc[CKD.cc</w:t>
      </w:r>
      <w:r>
        <w:rPr>
          <w:rStyle w:val="OperatorTok"/>
        </w:rPr>
        <w:t xml:space="preserve">$</w:t>
      </w:r>
      <w:r>
        <w:rPr>
          <w:rStyle w:val="NormalTok"/>
        </w:rPr>
        <w:t xml:space="preserve">appet</w:t>
      </w:r>
      <w:r>
        <w:rPr>
          <w:rStyle w:val="OperatorTok"/>
        </w:rPr>
        <w:t xml:space="preserve">==</w:t>
      </w:r>
      <w:r>
        <w:rPr>
          <w:rStyle w:val="StringTok"/>
        </w:rPr>
        <w:t xml:space="preserve">"poor"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ataTypeTok"/>
        </w:rPr>
        <w:t xml:space="preserve">label=</w:t>
      </w:r>
      <w:r>
        <w:rPr>
          <w:rStyle w:val="StringTok"/>
        </w:rPr>
        <w:t xml:space="preserve">"poor"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CSQPlot</w:t>
      </w:r>
      <w:r>
        <w:rPr>
          <w:rStyle w:val="NormalTok"/>
        </w:rPr>
        <w:t xml:space="preserve">(CKD.cc[CKD.cc</w:t>
      </w:r>
      <w:r>
        <w:rPr>
          <w:rStyle w:val="OperatorTok"/>
        </w:rPr>
        <w:t xml:space="preserve">$</w:t>
      </w:r>
      <w:r>
        <w:rPr>
          <w:rStyle w:val="NormalTok"/>
        </w:rPr>
        <w:t xml:space="preserve">appet</w:t>
      </w:r>
      <w:r>
        <w:rPr>
          <w:rStyle w:val="OperatorTok"/>
        </w:rPr>
        <w:t xml:space="preserve">==</w:t>
      </w:r>
      <w:r>
        <w:rPr>
          <w:rStyle w:val="StringTok"/>
        </w:rPr>
        <w:t xml:space="preserve">"good"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ataTypeTok"/>
        </w:rPr>
        <w:t xml:space="preserve">label=</w:t>
      </w:r>
      <w:r>
        <w:rPr>
          <w:rStyle w:val="StringTok"/>
        </w:rPr>
        <w:t xml:space="preserve">"good"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Multinormal assumption is achieved</w:t>
      </w:r>
    </w:p>
    <w:p>
      <w:pPr>
        <w:pStyle w:val="SourceCode"/>
      </w:pPr>
      <w:r>
        <w:rPr>
          <w:rStyle w:val="CommentTok"/>
        </w:rPr>
        <w:t xml:space="preserve">#make scatter plot to look at differences between groups</w:t>
      </w:r>
      <w:r>
        <w:br w:type="textWrapping"/>
      </w:r>
      <w:r>
        <w:rPr>
          <w:rStyle w:val="KeywordTok"/>
        </w:rPr>
        <w:t xml:space="preserve">plot</w:t>
      </w:r>
      <w:r>
        <w:rPr>
          <w:rStyle w:val="NormalTok"/>
        </w:rPr>
        <w:t xml:space="preserve">(CKD.cc[,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ataTypeTok"/>
        </w:rPr>
        <w:t xml:space="preserve">col=</w:t>
      </w:r>
      <w:r>
        <w:rPr>
          <w:rStyle w:val="KeywordTok"/>
        </w:rPr>
        <w:t xml:space="preserve">as.factor</w:t>
      </w:r>
      <w:r>
        <w:rPr>
          <w:rStyle w:val="NormalTok"/>
        </w:rPr>
        <w:t xml:space="preserve">(CKD.cc</w:t>
      </w:r>
      <w:r>
        <w:rPr>
          <w:rStyle w:val="OperatorTok"/>
        </w:rPr>
        <w:t xml:space="preserve">$</w:t>
      </w:r>
      <w:r>
        <w:rPr>
          <w:rStyle w:val="NormalTok"/>
        </w:rPr>
        <w:t xml:space="preserve">appet))</w:t>
      </w:r>
    </w:p>
    <w:p>
      <w:pPr>
        <w:pStyle w:val="FirstParagraph"/>
      </w:pPr>
      <w:r>
        <w:drawing>
          <wp:inline>
            <wp:extent cx="4620126" cy="3696101"/>
            <wp:effectExtent b="0" l="0" r="0" t="0"/>
            <wp:docPr descr="" title="" id="1" name="Picture"/>
            <a:graphic>
              <a:graphicData uri="http://schemas.openxmlformats.org/drawingml/2006/picture">
                <pic:pic>
                  <pic:nvPicPr>
                    <pic:cNvPr descr="4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#visually compare sample covariance matrices</w:t>
      </w:r>
      <w:r>
        <w:br w:type="textWrapping"/>
      </w:r>
      <w:r>
        <w:rPr>
          <w:rStyle w:val="KeywordTok"/>
        </w:rPr>
        <w:t xml:space="preserve">print</w:t>
      </w:r>
      <w:r>
        <w:rPr>
          <w:rStyle w:val="NormalTok"/>
        </w:rPr>
        <w:t xml:space="preserve">(</w:t>
      </w:r>
      <w:r>
        <w:rPr>
          <w:rStyle w:val="StringTok"/>
        </w:rPr>
        <w:t xml:space="preserve">"Covariance Matrix for patients with good appetite"</w:t>
      </w:r>
      <w:r>
        <w:rPr>
          <w:rStyle w:val="NormalTok"/>
        </w:rPr>
        <w:t xml:space="preserve">)</w:t>
      </w:r>
    </w:p>
    <w:p>
      <w:pPr>
        <w:pStyle w:val="SourceCode"/>
      </w:pPr>
      <w:r>
        <w:rPr>
          <w:rStyle w:val="VerbatimChar"/>
        </w:rPr>
        <w:t xml:space="preserve">## [1] "Covariance Matrix for patients with good appetite"</w:t>
      </w:r>
    </w:p>
    <w:p>
      <w:pPr>
        <w:pStyle w:val="SourceCode"/>
      </w:pPr>
      <w:r>
        <w:rPr>
          <w:rStyle w:val="KeywordTok"/>
        </w:rPr>
        <w:t xml:space="preserve">cov</w:t>
      </w:r>
      <w:r>
        <w:rPr>
          <w:rStyle w:val="NormalTok"/>
        </w:rPr>
        <w:t xml:space="preserve">(CKD.cc[CKD.cc</w:t>
      </w:r>
      <w:r>
        <w:rPr>
          <w:rStyle w:val="OperatorTok"/>
        </w:rPr>
        <w:t xml:space="preserve">$</w:t>
      </w:r>
      <w:r>
        <w:rPr>
          <w:rStyle w:val="NormalTok"/>
        </w:rPr>
        <w:t xml:space="preserve">appet</w:t>
      </w:r>
      <w:r>
        <w:rPr>
          <w:rStyle w:val="OperatorTok"/>
        </w:rPr>
        <w:t xml:space="preserve">==</w:t>
      </w:r>
      <w:r>
        <w:rPr>
          <w:rStyle w:val="StringTok"/>
        </w:rPr>
        <w:t xml:space="preserve">"good"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p>
    <w:p>
      <w:pPr>
        <w:pStyle w:val="SourceCode"/>
      </w:pPr>
      <w:r>
        <w:rPr>
          <w:rStyle w:val="VerbatimChar"/>
        </w:rPr>
        <w:t xml:space="preserve">##             age         bp        sod      hemo       rbcc</w:t>
      </w:r>
      <w:r>
        <w:br w:type="textWrapping"/>
      </w:r>
      <w:r>
        <w:rPr>
          <w:rStyle w:val="VerbatimChar"/>
        </w:rPr>
        <w:t xml:space="preserve">## age  233.403086   7.150975  -2.074914 -6.557663 -2.0924565</w:t>
      </w:r>
      <w:r>
        <w:br w:type="textWrapping"/>
      </w:r>
      <w:r>
        <w:rPr>
          <w:rStyle w:val="VerbatimChar"/>
        </w:rPr>
        <w:t xml:space="preserve">## bp     7.150975 112.626421 -13.911480 -6.089928 -1.5822125</w:t>
      </w:r>
      <w:r>
        <w:br w:type="textWrapping"/>
      </w:r>
      <w:r>
        <w:rPr>
          <w:rStyle w:val="VerbatimChar"/>
        </w:rPr>
        <w:t xml:space="preserve">## sod   -2.074914 -13.911480  39.211135  6.882901  1.7520384</w:t>
      </w:r>
      <w:r>
        <w:br w:type="textWrapping"/>
      </w:r>
      <w:r>
        <w:rPr>
          <w:rStyle w:val="VerbatimChar"/>
        </w:rPr>
        <w:t xml:space="preserve">## hemo  -6.557663  -6.089928   6.882901  5.251040  1.1764170</w:t>
      </w:r>
      <w:r>
        <w:br w:type="textWrapping"/>
      </w:r>
      <w:r>
        <w:rPr>
          <w:rStyle w:val="VerbatimChar"/>
        </w:rPr>
        <w:t xml:space="preserve">## rbcc  -2.092456  -1.582212   1.752038  1.176417  0.7483328</w:t>
      </w:r>
    </w:p>
    <w:p>
      <w:pPr>
        <w:pStyle w:val="SourceCode"/>
      </w:pPr>
      <w:r>
        <w:rPr>
          <w:rStyle w:val="KeywordTok"/>
        </w:rPr>
        <w:t xml:space="preserve">print</w:t>
      </w:r>
      <w:r>
        <w:rPr>
          <w:rStyle w:val="NormalTok"/>
        </w:rPr>
        <w:t xml:space="preserve">(</w:t>
      </w:r>
      <w:r>
        <w:rPr>
          <w:rStyle w:val="StringTok"/>
        </w:rPr>
        <w:t xml:space="preserve">"Covariance Matrix for patients with good appetite"</w:t>
      </w:r>
      <w:r>
        <w:rPr>
          <w:rStyle w:val="NormalTok"/>
        </w:rPr>
        <w:t xml:space="preserve">)</w:t>
      </w:r>
    </w:p>
    <w:p>
      <w:pPr>
        <w:pStyle w:val="SourceCode"/>
      </w:pPr>
      <w:r>
        <w:rPr>
          <w:rStyle w:val="VerbatimChar"/>
        </w:rPr>
        <w:t xml:space="preserve">## [1] "Covariance Matrix for patients with good appetite"</w:t>
      </w:r>
    </w:p>
    <w:p>
      <w:pPr>
        <w:pStyle w:val="SourceCode"/>
      </w:pPr>
      <w:r>
        <w:rPr>
          <w:rStyle w:val="KeywordTok"/>
        </w:rPr>
        <w:t xml:space="preserve">cov</w:t>
      </w:r>
      <w:r>
        <w:rPr>
          <w:rStyle w:val="NormalTok"/>
        </w:rPr>
        <w:t xml:space="preserve">(CKD.cc[CKD.cc</w:t>
      </w:r>
      <w:r>
        <w:rPr>
          <w:rStyle w:val="OperatorTok"/>
        </w:rPr>
        <w:t xml:space="preserve">$</w:t>
      </w:r>
      <w:r>
        <w:rPr>
          <w:rStyle w:val="NormalTok"/>
        </w:rPr>
        <w:t xml:space="preserve">appet</w:t>
      </w:r>
      <w:r>
        <w:rPr>
          <w:rStyle w:val="OperatorTok"/>
        </w:rPr>
        <w:t xml:space="preserve">==</w:t>
      </w:r>
      <w:r>
        <w:rPr>
          <w:rStyle w:val="StringTok"/>
        </w:rPr>
        <w:t xml:space="preserve">"poor"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p>
    <w:p>
      <w:pPr>
        <w:pStyle w:val="SourceCode"/>
      </w:pPr>
      <w:r>
        <w:rPr>
          <w:rStyle w:val="VerbatimChar"/>
        </w:rPr>
        <w:t xml:space="preserve">##             age         bp        sod       hemo       rbcc</w:t>
      </w:r>
      <w:r>
        <w:br w:type="textWrapping"/>
      </w:r>
      <w:r>
        <w:rPr>
          <w:rStyle w:val="VerbatimChar"/>
        </w:rPr>
        <w:t xml:space="preserve">## age  248.561404  28.362573 -4.7046784 -4.4347953 -4.3067251</w:t>
      </w:r>
      <w:r>
        <w:br w:type="textWrapping"/>
      </w:r>
      <w:r>
        <w:rPr>
          <w:rStyle w:val="VerbatimChar"/>
        </w:rPr>
        <w:t xml:space="preserve">## bp    28.362573 202.923977 -6.0233918 -7.4239766 -2.5614035</w:t>
      </w:r>
      <w:r>
        <w:br w:type="textWrapping"/>
      </w:r>
      <w:r>
        <w:rPr>
          <w:rStyle w:val="VerbatimChar"/>
        </w:rPr>
        <w:t xml:space="preserve">## sod   -4.704678  -6.023392 73.4970760  0.4845029 -0.4257310</w:t>
      </w:r>
      <w:r>
        <w:br w:type="textWrapping"/>
      </w:r>
      <w:r>
        <w:rPr>
          <w:rStyle w:val="VerbatimChar"/>
        </w:rPr>
        <w:t xml:space="preserve">## hemo  -4.434795  -7.423977  0.4845029  4.4573099  1.2275146</w:t>
      </w:r>
      <w:r>
        <w:br w:type="textWrapping"/>
      </w:r>
      <w:r>
        <w:rPr>
          <w:rStyle w:val="VerbatimChar"/>
        </w:rPr>
        <w:t xml:space="preserve">## rbcc  -4.306725  -2.561404 -0.4257310  1.2275146  0.5224561</w:t>
      </w:r>
    </w:p>
    <w:p>
      <w:pPr>
        <w:pStyle w:val="SourceCode"/>
      </w:pPr>
      <w:r>
        <w:rPr>
          <w:rStyle w:val="CommentTok"/>
        </w:rPr>
        <w:t xml:space="preserve">#calculate Box's M statistic</w:t>
      </w:r>
      <w:r>
        <w:br w:type="textWrapping"/>
      </w:r>
      <w:r>
        <w:rPr>
          <w:rStyle w:val="KeywordTok"/>
        </w:rPr>
        <w:t xml:space="preserve">boxM</w:t>
      </w:r>
      <w:r>
        <w:rPr>
          <w:rStyle w:val="NormalTok"/>
        </w:rPr>
        <w:t xml:space="preserve">(CKD.cc[,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)],CKD.cc[,</w:t>
      </w:r>
      <w:r>
        <w:rPr>
          <w:rStyle w:val="DecValTok"/>
        </w:rPr>
        <w:t xml:space="preserve">22</w:t>
      </w:r>
      <w:r>
        <w:rPr>
          <w:rStyle w:val="NormalTok"/>
        </w:rPr>
        <w:t xml:space="preserve">])</w:t>
      </w:r>
    </w:p>
    <w:p>
      <w:pPr>
        <w:pStyle w:val="SourceCode"/>
      </w:pPr>
      <w:r>
        <w:rPr>
          <w:rStyle w:val="VerbatimChar"/>
        </w:rPr>
        <w:t xml:space="preserve">## </w:t>
      </w:r>
      <w:r>
        <w:br w:type="textWrapping"/>
      </w:r>
      <w:r>
        <w:rPr>
          <w:rStyle w:val="VerbatimChar"/>
        </w:rPr>
        <w:t xml:space="preserve">##  Box's M-test for Homogeneity of Covariance Matrices</w:t>
      </w:r>
      <w:r>
        <w:br w:type="textWrapping"/>
      </w:r>
      <w:r>
        <w:rPr>
          <w:rStyle w:val="VerbatimChar"/>
        </w:rPr>
        <w:t xml:space="preserve">## </w:t>
      </w:r>
      <w:r>
        <w:br w:type="textWrapping"/>
      </w:r>
      <w:r>
        <w:rPr>
          <w:rStyle w:val="VerbatimChar"/>
        </w:rPr>
        <w:t xml:space="preserve">## data:  CKD.cc[, c(1, 2, 13, 15, 18)]</w:t>
      </w:r>
      <w:r>
        <w:br w:type="textWrapping"/>
      </w:r>
      <w:r>
        <w:rPr>
          <w:rStyle w:val="VerbatimChar"/>
        </w:rPr>
        <w:t xml:space="preserve">## Chi-Sq (approx.) = 23.508, df = 15, p-value = 0.07394</w:t>
      </w:r>
    </w:p>
    <w:p>
      <w:pPr>
        <w:pStyle w:val="FirstParagraph"/>
      </w:pPr>
      <w:r>
        <w:t xml:space="preserve">covariance is not different between groups</w:t>
      </w:r>
      <w:r>
        <w:t xml:space="preserve"> </w:t>
      </w:r>
      <w:r>
        <w:t xml:space="preserve">DA assumes</w:t>
      </w:r>
      <w:r>
        <w:t xml:space="preserve"> </w:t>
      </w:r>
      <w:r>
        <w:t xml:space="preserve">-Data from both groups comes from a multivariate normal distribution (test with Q-Q Chi-square)</w:t>
      </w:r>
      <w:r>
        <w:t xml:space="preserve"> </w:t>
      </w:r>
      <w:r>
        <w:t xml:space="preserve">- Covariance matrices in each group are identical (i.e. same shapes, different locations / centroids)</w:t>
      </w:r>
      <w:r>
        <w:t xml:space="preserve"> </w:t>
      </w:r>
      <w:r>
        <w:t xml:space="preserve">However, the second assumption is violated. Thus, scaling might be essenctial.</w:t>
      </w:r>
      <w:r>
        <w:t xml:space="preserve"> </w:t>
      </w:r>
      <w:r>
        <w:t xml:space="preserve">Both assumptions are met</w:t>
      </w:r>
    </w:p>
    <w:p>
      <w:pPr>
        <w:pStyle w:val="Compact"/>
        <w:numPr>
          <w:numId w:val="1002"/>
          <w:ilvl w:val="0"/>
        </w:numPr>
      </w:pPr>
      <w:r>
        <w:t xml:space="preserve">Perform stepwise discriminant analysis on your data. Comment on which model seems the best. Use quadratic discriminant analysis if appropriate.</w:t>
      </w:r>
    </w:p>
    <w:p>
      <w:pPr>
        <w:pStyle w:val="SourceCode"/>
      </w:pPr>
      <w:r>
        <w:rPr>
          <w:rStyle w:val="CommentTok"/>
        </w:rPr>
        <w:t xml:space="preserve">#STEPWISE DA</w:t>
      </w:r>
      <w:r>
        <w:br w:type="textWrapping"/>
      </w:r>
      <w:r>
        <w:rPr>
          <w:rStyle w:val="NormalTok"/>
        </w:rPr>
        <w:t xml:space="preserve">step1=</w:t>
      </w:r>
      <w:r>
        <w:rPr>
          <w:rStyle w:val="KeywordTok"/>
        </w:rPr>
        <w:t xml:space="preserve">stepclass</w:t>
      </w:r>
      <w:r>
        <w:rPr>
          <w:rStyle w:val="NormalTok"/>
        </w:rPr>
        <w:t xml:space="preserve">(appet</w:t>
      </w:r>
      <w:r>
        <w:rPr>
          <w:rStyle w:val="OperatorTok"/>
        </w:rPr>
        <w:t xml:space="preserve">~</w:t>
      </w:r>
      <w:r>
        <w:rPr>
          <w:rStyle w:val="NormalTok"/>
        </w:rPr>
        <w:t xml:space="preserve">age</w:t>
      </w:r>
      <w:r>
        <w:rPr>
          <w:rStyle w:val="OperatorTok"/>
        </w:rPr>
        <w:t xml:space="preserve">+</w:t>
      </w:r>
      <w:r>
        <w:rPr>
          <w:rStyle w:val="NormalTok"/>
        </w:rPr>
        <w:t xml:space="preserve">bp</w:t>
      </w:r>
      <w:r>
        <w:rPr>
          <w:rStyle w:val="OperatorTok"/>
        </w:rPr>
        <w:t xml:space="preserve">+</w:t>
      </w:r>
      <w:r>
        <w:rPr>
          <w:rStyle w:val="NormalTok"/>
        </w:rPr>
        <w:t xml:space="preserve">sod</w:t>
      </w:r>
      <w:r>
        <w:rPr>
          <w:rStyle w:val="OperatorTok"/>
        </w:rPr>
        <w:t xml:space="preserve">+</w:t>
      </w:r>
      <w:r>
        <w:rPr>
          <w:rStyle w:val="NormalTok"/>
        </w:rPr>
        <w:t xml:space="preserve">hemo</w:t>
      </w:r>
      <w:r>
        <w:rPr>
          <w:rStyle w:val="OperatorTok"/>
        </w:rPr>
        <w:t xml:space="preserve">+</w:t>
      </w:r>
      <w:r>
        <w:rPr>
          <w:rStyle w:val="NormalTok"/>
        </w:rPr>
        <w:t xml:space="preserve">rbcc, </w:t>
      </w:r>
      <w:r>
        <w:rPr>
          <w:rStyle w:val="DataTypeTok"/>
        </w:rPr>
        <w:t xml:space="preserve">data=</w:t>
      </w:r>
      <w:r>
        <w:rPr>
          <w:rStyle w:val="NormalTok"/>
        </w:rPr>
        <w:t xml:space="preserve">CKD.cc, </w:t>
      </w:r>
      <w:r>
        <w:rPr>
          <w:rStyle w:val="DataTypeTok"/>
        </w:rPr>
        <w:t xml:space="preserve">method=</w:t>
      </w:r>
      <w:r>
        <w:rPr>
          <w:rStyle w:val="StringTok"/>
        </w:rPr>
        <w:t xml:space="preserve">"lda"</w:t>
      </w:r>
      <w:r>
        <w:rPr>
          <w:rStyle w:val="NormalTok"/>
        </w:rPr>
        <w:t xml:space="preserve">, </w:t>
      </w:r>
      <w:r>
        <w:rPr>
          <w:rStyle w:val="DataTypeTok"/>
        </w:rPr>
        <w:t xml:space="preserve">direction=</w:t>
      </w:r>
      <w:r>
        <w:rPr>
          <w:rStyle w:val="StringTok"/>
        </w:rPr>
        <w:t xml:space="preserve">'both'</w:t>
      </w:r>
      <w:r>
        <w:rPr>
          <w:rStyle w:val="NormalTok"/>
        </w:rPr>
        <w:t xml:space="preserve">)</w:t>
      </w:r>
    </w:p>
    <w:p>
      <w:pPr>
        <w:pStyle w:val="SourceCode"/>
      </w:pPr>
      <w:r>
        <w:rPr>
          <w:rStyle w:val="VerbatimChar"/>
        </w:rPr>
        <w:t xml:space="preserve">##  `stepwise classification', using 10-fold cross-validated correctness rate of method lda'.</w:t>
      </w:r>
    </w:p>
    <w:p>
      <w:pPr>
        <w:pStyle w:val="SourceCode"/>
      </w:pPr>
      <w:r>
        <w:rPr>
          <w:rStyle w:val="VerbatimChar"/>
        </w:rPr>
        <w:t xml:space="preserve">## 158 observations of 5 variables in 2 classes; direction: both</w:t>
      </w:r>
    </w:p>
    <w:p>
      <w:pPr>
        <w:pStyle w:val="SourceCode"/>
      </w:pPr>
      <w:r>
        <w:rPr>
          <w:rStyle w:val="VerbatimChar"/>
        </w:rPr>
        <w:t xml:space="preserve">## stop criterion: improvement less than 5%.</w:t>
      </w:r>
    </w:p>
    <w:p>
      <w:pPr>
        <w:pStyle w:val="SourceCode"/>
      </w:pPr>
      <w:r>
        <w:rPr>
          <w:rStyle w:val="VerbatimChar"/>
        </w:rPr>
        <w:t xml:space="preserve">## correctness rate: 0.9125;  in: "rbcc";  variables (1): rbcc </w:t>
      </w:r>
      <w:r>
        <w:br w:type="textWrapping"/>
      </w:r>
      <w:r>
        <w:rPr>
          <w:rStyle w:val="VerbatimChar"/>
        </w:rPr>
        <w:t xml:space="preserve">## </w:t>
      </w:r>
      <w:r>
        <w:br w:type="textWrapping"/>
      </w:r>
      <w:r>
        <w:rPr>
          <w:rStyle w:val="VerbatimChar"/>
        </w:rPr>
        <w:t xml:space="preserve">##  hr.elapsed min.elapsed sec.elapsed </w:t>
      </w:r>
      <w:r>
        <w:br w:type="textWrapping"/>
      </w:r>
      <w:r>
        <w:rPr>
          <w:rStyle w:val="VerbatimChar"/>
        </w:rPr>
        <w:t xml:space="preserve">##         0.0         0.0         0.3</w:t>
      </w:r>
    </w:p>
    <w:p>
      <w:pPr>
        <w:pStyle w:val="SourceCode"/>
      </w:pPr>
      <w:r>
        <w:rPr>
          <w:rStyle w:val="NormalTok"/>
        </w:rPr>
        <w:t xml:space="preserve">step2=</w:t>
      </w:r>
      <w:r>
        <w:rPr>
          <w:rStyle w:val="KeywordTok"/>
        </w:rPr>
        <w:t xml:space="preserve">stepclass</w:t>
      </w:r>
      <w:r>
        <w:rPr>
          <w:rStyle w:val="NormalTok"/>
        </w:rPr>
        <w:t xml:space="preserve">(appet</w:t>
      </w:r>
      <w:r>
        <w:rPr>
          <w:rStyle w:val="OperatorTok"/>
        </w:rPr>
        <w:t xml:space="preserve">~</w:t>
      </w:r>
      <w:r>
        <w:rPr>
          <w:rStyle w:val="NormalTok"/>
        </w:rPr>
        <w:t xml:space="preserve">age</w:t>
      </w:r>
      <w:r>
        <w:rPr>
          <w:rStyle w:val="OperatorTok"/>
        </w:rPr>
        <w:t xml:space="preserve">+</w:t>
      </w:r>
      <w:r>
        <w:rPr>
          <w:rStyle w:val="NormalTok"/>
        </w:rPr>
        <w:t xml:space="preserve">bp</w:t>
      </w:r>
      <w:r>
        <w:rPr>
          <w:rStyle w:val="OperatorTok"/>
        </w:rPr>
        <w:t xml:space="preserve">+</w:t>
      </w:r>
      <w:r>
        <w:rPr>
          <w:rStyle w:val="NormalTok"/>
        </w:rPr>
        <w:t xml:space="preserve">sod</w:t>
      </w:r>
      <w:r>
        <w:rPr>
          <w:rStyle w:val="OperatorTok"/>
        </w:rPr>
        <w:t xml:space="preserve">+</w:t>
      </w:r>
      <w:r>
        <w:rPr>
          <w:rStyle w:val="NormalTok"/>
        </w:rPr>
        <w:t xml:space="preserve">hemo</w:t>
      </w:r>
      <w:r>
        <w:rPr>
          <w:rStyle w:val="OperatorTok"/>
        </w:rPr>
        <w:t xml:space="preserve">+</w:t>
      </w:r>
      <w:r>
        <w:rPr>
          <w:rStyle w:val="NormalTok"/>
        </w:rPr>
        <w:t xml:space="preserve">rbcc, </w:t>
      </w:r>
      <w:r>
        <w:rPr>
          <w:rStyle w:val="DataTypeTok"/>
        </w:rPr>
        <w:t xml:space="preserve">data=</w:t>
      </w:r>
      <w:r>
        <w:rPr>
          <w:rStyle w:val="NormalTok"/>
        </w:rPr>
        <w:t xml:space="preserve">CKD.cc, </w:t>
      </w:r>
      <w:r>
        <w:rPr>
          <w:rStyle w:val="DataTypeTok"/>
        </w:rPr>
        <w:t xml:space="preserve">method=</w:t>
      </w:r>
      <w:r>
        <w:rPr>
          <w:rStyle w:val="StringTok"/>
        </w:rPr>
        <w:t xml:space="preserve">"lda"</w:t>
      </w:r>
      <w:r>
        <w:rPr>
          <w:rStyle w:val="NormalTok"/>
        </w:rPr>
        <w:t xml:space="preserve">, </w:t>
      </w:r>
      <w:r>
        <w:rPr>
          <w:rStyle w:val="DataTypeTok"/>
        </w:rPr>
        <w:t xml:space="preserve">direction=</w:t>
      </w:r>
      <w:r>
        <w:rPr>
          <w:rStyle w:val="StringTok"/>
        </w:rPr>
        <w:t xml:space="preserve">'both'</w:t>
      </w:r>
      <w:r>
        <w:rPr>
          <w:rStyle w:val="NormalTok"/>
        </w:rPr>
        <w:t xml:space="preserve">, </w:t>
      </w:r>
      <w:r>
        <w:rPr>
          <w:rStyle w:val="DataTypeTok"/>
        </w:rPr>
        <w:t xml:space="preserve">criteria=</w:t>
      </w:r>
      <w:r>
        <w:rPr>
          <w:rStyle w:val="StringTok"/>
        </w:rPr>
        <w:t xml:space="preserve">"AS"</w:t>
      </w:r>
      <w:r>
        <w:rPr>
          <w:rStyle w:val="NormalTok"/>
        </w:rPr>
        <w:t xml:space="preserve">)</w:t>
      </w:r>
    </w:p>
    <w:p>
      <w:pPr>
        <w:pStyle w:val="SourceCode"/>
      </w:pPr>
      <w:r>
        <w:rPr>
          <w:rStyle w:val="VerbatimChar"/>
        </w:rPr>
        <w:t xml:space="preserve">##  `stepwise classification', using 10-fold cross-validated correctness rate of method lda'.</w:t>
      </w:r>
    </w:p>
    <w:p>
      <w:pPr>
        <w:pStyle w:val="SourceCode"/>
      </w:pPr>
      <w:r>
        <w:rPr>
          <w:rStyle w:val="VerbatimChar"/>
        </w:rPr>
        <w:t xml:space="preserve">## 158 observations of 5 variables in 2 classes; direction: both</w:t>
      </w:r>
    </w:p>
    <w:p>
      <w:pPr>
        <w:pStyle w:val="SourceCode"/>
      </w:pPr>
      <w:r>
        <w:rPr>
          <w:rStyle w:val="VerbatimChar"/>
        </w:rPr>
        <w:t xml:space="preserve">## stop criterion: improvement less than 5%.</w:t>
      </w:r>
    </w:p>
    <w:p>
      <w:pPr>
        <w:pStyle w:val="SourceCode"/>
      </w:pPr>
      <w:r>
        <w:rPr>
          <w:rStyle w:val="VerbatimChar"/>
        </w:rPr>
        <w:t xml:space="preserve">## correctness rate: 0.91208;  in: "rbcc";  variables (1): rbcc </w:t>
      </w:r>
      <w:r>
        <w:br w:type="textWrapping"/>
      </w:r>
      <w:r>
        <w:rPr>
          <w:rStyle w:val="VerbatimChar"/>
        </w:rPr>
        <w:t xml:space="preserve">## </w:t>
      </w:r>
      <w:r>
        <w:br w:type="textWrapping"/>
      </w:r>
      <w:r>
        <w:rPr>
          <w:rStyle w:val="VerbatimChar"/>
        </w:rPr>
        <w:t xml:space="preserve">##  hr.elapsed min.elapsed sec.elapsed </w:t>
      </w:r>
      <w:r>
        <w:br w:type="textWrapping"/>
      </w:r>
      <w:r>
        <w:rPr>
          <w:rStyle w:val="VerbatimChar"/>
        </w:rPr>
        <w:t xml:space="preserve">##        0.00        0.00        0.32</w:t>
      </w:r>
    </w:p>
    <w:p>
      <w:pPr>
        <w:pStyle w:val="SourceCode"/>
      </w:pPr>
      <w:r>
        <w:rPr>
          <w:rStyle w:val="CommentTok"/>
        </w:rPr>
        <w:t xml:space="preserve">#Do stepwise quadratic DA</w:t>
      </w:r>
      <w:r>
        <w:br w:type="textWrapping"/>
      </w:r>
      <w:r>
        <w:rPr>
          <w:rStyle w:val="NormalTok"/>
        </w:rPr>
        <w:t xml:space="preserve">step3=</w:t>
      </w:r>
      <w:r>
        <w:rPr>
          <w:rStyle w:val="KeywordTok"/>
        </w:rPr>
        <w:t xml:space="preserve">stepclass</w:t>
      </w:r>
      <w:r>
        <w:rPr>
          <w:rStyle w:val="NormalTok"/>
        </w:rPr>
        <w:t xml:space="preserve">(appet</w:t>
      </w:r>
      <w:r>
        <w:rPr>
          <w:rStyle w:val="OperatorTok"/>
        </w:rPr>
        <w:t xml:space="preserve">~</w:t>
      </w:r>
      <w:r>
        <w:rPr>
          <w:rStyle w:val="NormalTok"/>
        </w:rPr>
        <w:t xml:space="preserve">age</w:t>
      </w:r>
      <w:r>
        <w:rPr>
          <w:rStyle w:val="OperatorTok"/>
        </w:rPr>
        <w:t xml:space="preserve">+</w:t>
      </w:r>
      <w:r>
        <w:rPr>
          <w:rStyle w:val="NormalTok"/>
        </w:rPr>
        <w:t xml:space="preserve">bp</w:t>
      </w:r>
      <w:r>
        <w:rPr>
          <w:rStyle w:val="OperatorTok"/>
        </w:rPr>
        <w:t xml:space="preserve">+</w:t>
      </w:r>
      <w:r>
        <w:rPr>
          <w:rStyle w:val="NormalTok"/>
        </w:rPr>
        <w:t xml:space="preserve">sod</w:t>
      </w:r>
      <w:r>
        <w:rPr>
          <w:rStyle w:val="OperatorTok"/>
        </w:rPr>
        <w:t xml:space="preserve">+</w:t>
      </w:r>
      <w:r>
        <w:rPr>
          <w:rStyle w:val="NormalTok"/>
        </w:rPr>
        <w:t xml:space="preserve">hemo</w:t>
      </w:r>
      <w:r>
        <w:rPr>
          <w:rStyle w:val="OperatorTok"/>
        </w:rPr>
        <w:t xml:space="preserve">+</w:t>
      </w:r>
      <w:r>
        <w:rPr>
          <w:rStyle w:val="NormalTok"/>
        </w:rPr>
        <w:t xml:space="preserve">rbcc, </w:t>
      </w:r>
      <w:r>
        <w:rPr>
          <w:rStyle w:val="DataTypeTok"/>
        </w:rPr>
        <w:t xml:space="preserve">data=</w:t>
      </w:r>
      <w:r>
        <w:rPr>
          <w:rStyle w:val="NormalTok"/>
        </w:rPr>
        <w:t xml:space="preserve">CKD.cc,  </w:t>
      </w:r>
      <w:r>
        <w:rPr>
          <w:rStyle w:val="DataTypeTok"/>
        </w:rPr>
        <w:t xml:space="preserve">method=</w:t>
      </w:r>
      <w:r>
        <w:rPr>
          <w:rStyle w:val="StringTok"/>
        </w:rPr>
        <w:t xml:space="preserve">"qda"</w:t>
      </w:r>
      <w:r>
        <w:rPr>
          <w:rStyle w:val="NormalTok"/>
        </w:rPr>
        <w:t xml:space="preserve">, </w:t>
      </w:r>
      <w:r>
        <w:rPr>
          <w:rStyle w:val="DataTypeTok"/>
        </w:rPr>
        <w:t xml:space="preserve">direction=</w:t>
      </w:r>
      <w:r>
        <w:rPr>
          <w:rStyle w:val="StringTok"/>
        </w:rPr>
        <w:t xml:space="preserve">'both'</w:t>
      </w:r>
      <w:r>
        <w:rPr>
          <w:rStyle w:val="NormalTok"/>
        </w:rPr>
        <w:t xml:space="preserve">, </w:t>
      </w:r>
      <w:r>
        <w:rPr>
          <w:rStyle w:val="DataTypeTok"/>
        </w:rPr>
        <w:t xml:space="preserve">criteria=</w:t>
      </w:r>
      <w:r>
        <w:rPr>
          <w:rStyle w:val="StringTok"/>
        </w:rPr>
        <w:t xml:space="preserve">"AS"</w:t>
      </w:r>
      <w:r>
        <w:rPr>
          <w:rStyle w:val="NormalTok"/>
        </w:rPr>
        <w:t xml:space="preserve">)</w:t>
      </w:r>
    </w:p>
    <w:p>
      <w:pPr>
        <w:pStyle w:val="SourceCode"/>
      </w:pPr>
      <w:r>
        <w:rPr>
          <w:rStyle w:val="VerbatimChar"/>
        </w:rPr>
        <w:t xml:space="preserve">##  `stepwise classification', using 10-fold cross-validated correctness rate of method qda'.</w:t>
      </w:r>
    </w:p>
    <w:p>
      <w:pPr>
        <w:pStyle w:val="SourceCode"/>
      </w:pPr>
      <w:r>
        <w:rPr>
          <w:rStyle w:val="VerbatimChar"/>
        </w:rPr>
        <w:t xml:space="preserve">## 158 observations of 5 variables in 2 classes; direction: both</w:t>
      </w:r>
    </w:p>
    <w:p>
      <w:pPr>
        <w:pStyle w:val="SourceCode"/>
      </w:pPr>
      <w:r>
        <w:rPr>
          <w:rStyle w:val="VerbatimChar"/>
        </w:rPr>
        <w:t xml:space="preserve">## stop criterion: improvement less than 5%.</w:t>
      </w:r>
    </w:p>
    <w:p>
      <w:pPr>
        <w:pStyle w:val="SourceCode"/>
      </w:pPr>
      <w:r>
        <w:rPr>
          <w:rStyle w:val="VerbatimChar"/>
        </w:rPr>
        <w:t xml:space="preserve">## correctness rate: 0.89875;  in: "hemo";  variables (1): hemo </w:t>
      </w:r>
      <w:r>
        <w:br w:type="textWrapping"/>
      </w:r>
      <w:r>
        <w:rPr>
          <w:rStyle w:val="VerbatimChar"/>
        </w:rPr>
        <w:t xml:space="preserve">## </w:t>
      </w:r>
      <w:r>
        <w:br w:type="textWrapping"/>
      </w:r>
      <w:r>
        <w:rPr>
          <w:rStyle w:val="VerbatimChar"/>
        </w:rPr>
        <w:t xml:space="preserve">##  hr.elapsed min.elapsed sec.elapsed </w:t>
      </w:r>
      <w:r>
        <w:br w:type="textWrapping"/>
      </w:r>
      <w:r>
        <w:rPr>
          <w:rStyle w:val="VerbatimChar"/>
        </w:rPr>
        <w:t xml:space="preserve">##        0.00        0.00        0.24</w:t>
      </w:r>
    </w:p>
    <w:p>
      <w:pPr>
        <w:pStyle w:val="FirstParagraph"/>
      </w:pPr>
      <w:r>
        <w:t xml:space="preserve">The above stepwise selection shows that the final model should be</w:t>
      </w:r>
      <w:r>
        <w:t xml:space="preserve"> </w:t>
      </w:r>
      <w:r>
        <w:t xml:space="preserve">“</w:t>
      </w:r>
      <w:r>
        <w:t xml:space="preserve">appet~rbcc</w:t>
      </w:r>
      <w:r>
        <w:t xml:space="preserve">”</w:t>
      </w:r>
    </w:p>
    <w:p>
      <w:pPr>
        <w:pStyle w:val="SourceCode"/>
      </w:pPr>
      <w:r>
        <w:rPr>
          <w:rStyle w:val="CommentTok"/>
        </w:rPr>
        <w:t xml:space="preserve">#plot results in space spanned by choosen variables</w:t>
      </w:r>
      <w:r>
        <w:br w:type="textWrapping"/>
      </w:r>
      <w:r>
        <w:rPr>
          <w:rStyle w:val="KeywordTok"/>
        </w:rPr>
        <w:t xml:space="preserve">partimat</w:t>
      </w:r>
      <w:r>
        <w:rPr>
          <w:rStyle w:val="NormalTok"/>
        </w:rPr>
        <w:t xml:space="preserve">(appet</w:t>
      </w:r>
      <w:r>
        <w:rPr>
          <w:rStyle w:val="OperatorTok"/>
        </w:rPr>
        <w:t xml:space="preserve">~</w:t>
      </w:r>
      <w:r>
        <w:rPr>
          <w:rStyle w:val="NormalTok"/>
        </w:rPr>
        <w:t xml:space="preserve">age</w:t>
      </w:r>
      <w:r>
        <w:rPr>
          <w:rStyle w:val="OperatorTok"/>
        </w:rPr>
        <w:t xml:space="preserve">+</w:t>
      </w:r>
      <w:r>
        <w:rPr>
          <w:rStyle w:val="NormalTok"/>
        </w:rPr>
        <w:t xml:space="preserve">bp</w:t>
      </w:r>
      <w:r>
        <w:rPr>
          <w:rStyle w:val="OperatorTok"/>
        </w:rPr>
        <w:t xml:space="preserve">+</w:t>
      </w:r>
      <w:r>
        <w:rPr>
          <w:rStyle w:val="NormalTok"/>
        </w:rPr>
        <w:t xml:space="preserve">sod</w:t>
      </w:r>
      <w:r>
        <w:rPr>
          <w:rStyle w:val="OperatorTok"/>
        </w:rPr>
        <w:t xml:space="preserve">+</w:t>
      </w:r>
      <w:r>
        <w:rPr>
          <w:rStyle w:val="NormalTok"/>
        </w:rPr>
        <w:t xml:space="preserve">hemo</w:t>
      </w:r>
      <w:r>
        <w:rPr>
          <w:rStyle w:val="OperatorTok"/>
        </w:rPr>
        <w:t xml:space="preserve">+</w:t>
      </w:r>
      <w:r>
        <w:rPr>
          <w:rStyle w:val="NormalTok"/>
        </w:rPr>
        <w:t xml:space="preserve">rbcc,</w:t>
      </w:r>
      <w:r>
        <w:rPr>
          <w:rStyle w:val="DataTypeTok"/>
        </w:rPr>
        <w:t xml:space="preserve">data=</w:t>
      </w:r>
      <w:r>
        <w:rPr>
          <w:rStyle w:val="NormalTok"/>
        </w:rPr>
        <w:t xml:space="preserve">CKD.cc,</w:t>
      </w:r>
      <w:r>
        <w:rPr>
          <w:rStyle w:val="DataTypeTok"/>
        </w:rPr>
        <w:t xml:space="preserve">method=</w:t>
      </w:r>
      <w:r>
        <w:rPr>
          <w:rStyle w:val="StringTok"/>
        </w:rPr>
        <w:t xml:space="preserve">"lda"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Comment on whether there is statistical evidence that the multivariate group means are different.</w:t>
      </w:r>
      <w:r>
        <w:t xml:space="preserve"> </w:t>
      </w:r>
      <w:r>
        <w:t xml:space="preserve">could use manova to comapare multivarite group means</w:t>
      </w:r>
    </w:p>
    <w:p>
      <w:pPr>
        <w:pStyle w:val="SourceCode"/>
      </w:pPr>
      <w:r>
        <w:rPr>
          <w:rStyle w:val="NormalTok"/>
        </w:rPr>
        <w:t xml:space="preserve">manova_ckd &lt;-</w:t>
      </w:r>
      <w:r>
        <w:rPr>
          <w:rStyle w:val="StringTok"/>
        </w:rPr>
        <w:t xml:space="preserve"> </w:t>
      </w:r>
      <w:r>
        <w:rPr>
          <w:rStyle w:val="KeywordTok"/>
        </w:rPr>
        <w:t xml:space="preserve">manova</w:t>
      </w:r>
      <w:r>
        <w:rPr>
          <w:rStyle w:val="NormalTok"/>
        </w:rPr>
        <w:t xml:space="preserve">(</w:t>
      </w:r>
      <w:r>
        <w:rPr>
          <w:rStyle w:val="KeywordTok"/>
        </w:rPr>
        <w:t xml:space="preserve">cbind</w:t>
      </w:r>
      <w:r>
        <w:rPr>
          <w:rStyle w:val="NormalTok"/>
        </w:rPr>
        <w:t xml:space="preserve">(age,bp,sod,hemo,rbcc) </w:t>
      </w:r>
      <w:r>
        <w:rPr>
          <w:rStyle w:val="OperatorTok"/>
        </w:rPr>
        <w:t xml:space="preserve">~</w:t>
      </w:r>
      <w:r>
        <w:rPr>
          <w:rStyle w:val="StringTok"/>
        </w:rPr>
        <w:t xml:space="preserve"> </w:t>
      </w:r>
      <w:r>
        <w:rPr>
          <w:rStyle w:val="NormalTok"/>
        </w:rPr>
        <w:t xml:space="preserve">appet, </w:t>
      </w:r>
      <w:r>
        <w:rPr>
          <w:rStyle w:val="DataTypeTok"/>
        </w:rPr>
        <w:t xml:space="preserve">data =</w:t>
      </w:r>
      <w:r>
        <w:rPr>
          <w:rStyle w:val="NormalTok"/>
        </w:rPr>
        <w:t xml:space="preserve"> CKD.cc)</w:t>
      </w:r>
      <w:r>
        <w:br w:type="textWrapping"/>
      </w:r>
      <w:r>
        <w:rPr>
          <w:rStyle w:val="KeywordTok"/>
        </w:rPr>
        <w:t xml:space="preserve">summary.manova</w:t>
      </w:r>
      <w:r>
        <w:rPr>
          <w:rStyle w:val="NormalTok"/>
        </w:rPr>
        <w:t xml:space="preserve">(manova_ckd,</w:t>
      </w:r>
      <w:r>
        <w:rPr>
          <w:rStyle w:val="DataTypeTok"/>
        </w:rPr>
        <w:t xml:space="preserve">test=</w:t>
      </w:r>
      <w:r>
        <w:rPr>
          <w:rStyle w:val="StringTok"/>
        </w:rPr>
        <w:t xml:space="preserve">"Wilks"</w:t>
      </w:r>
      <w:r>
        <w:rPr>
          <w:rStyle w:val="NormalTok"/>
        </w:rPr>
        <w:t xml:space="preserve">)</w:t>
      </w:r>
    </w:p>
    <w:p>
      <w:pPr>
        <w:pStyle w:val="SourceCode"/>
      </w:pPr>
      <w:r>
        <w:rPr>
          <w:rStyle w:val="VerbatimChar"/>
        </w:rPr>
        <w:t xml:space="preserve">##            Df  Wilks approx F num Df den Df    Pr(&gt;F)    </w:t>
      </w:r>
      <w:r>
        <w:br w:type="textWrapping"/>
      </w:r>
      <w:r>
        <w:rPr>
          <w:rStyle w:val="VerbatimChar"/>
        </w:rPr>
        <w:t xml:space="preserve">## appet       1 0.5732   22.636      5    152 &lt; 2.2e-16 ***</w:t>
      </w:r>
      <w:r>
        <w:br w:type="textWrapping"/>
      </w:r>
      <w:r>
        <w:rPr>
          <w:rStyle w:val="VerbatimChar"/>
        </w:rPr>
        <w:t xml:space="preserve">## Residuals 156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summary.aov</w:t>
      </w:r>
      <w:r>
        <w:rPr>
          <w:rStyle w:val="NormalTok"/>
        </w:rPr>
        <w:t xml:space="preserve">(manova_ckd)</w:t>
      </w:r>
    </w:p>
    <w:p>
      <w:pPr>
        <w:pStyle w:val="SourceCode"/>
      </w:pPr>
      <w:r>
        <w:rPr>
          <w:rStyle w:val="VerbatimChar"/>
        </w:rPr>
        <w:t xml:space="preserve">##  Response age :</w:t>
      </w:r>
      <w:r>
        <w:br w:type="textWrapping"/>
      </w:r>
      <w:r>
        <w:rPr>
          <w:rStyle w:val="VerbatimChar"/>
        </w:rPr>
        <w:t xml:space="preserve">##              Df Sum Sq Mean Sq F value  Pr(&gt;F)  </w:t>
      </w:r>
      <w:r>
        <w:br w:type="textWrapping"/>
      </w:r>
      <w:r>
        <w:rPr>
          <w:rStyle w:val="VerbatimChar"/>
        </w:rPr>
        <w:t xml:space="preserve">## appet         1   1095 1095.14  4.6571 0.03245 *</w:t>
      </w:r>
      <w:r>
        <w:br w:type="textWrapping"/>
      </w:r>
      <w:r>
        <w:rPr>
          <w:rStyle w:val="VerbatimChar"/>
        </w:rPr>
        <w:t xml:space="preserve">## Residuals   156  36684  235.15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bp :</w:t>
      </w:r>
      <w:r>
        <w:br w:type="textWrapping"/>
      </w:r>
      <w:r>
        <w:rPr>
          <w:rStyle w:val="VerbatimChar"/>
        </w:rPr>
        <w:t xml:space="preserve">##              Df  Sum Sq Mean Sq F value  Pr(&gt;F)  </w:t>
      </w:r>
      <w:r>
        <w:br w:type="textWrapping"/>
      </w:r>
      <w:r>
        <w:rPr>
          <w:rStyle w:val="VerbatimChar"/>
        </w:rPr>
        <w:t xml:space="preserve">## appet         1   412.5  412.52  3.3526 0.06901 .</w:t>
      </w:r>
      <w:r>
        <w:br w:type="textWrapping"/>
      </w:r>
      <w:r>
        <w:rPr>
          <w:rStyle w:val="VerbatimChar"/>
        </w:rPr>
        <w:t xml:space="preserve">## Residuals   156 19195.1  123.05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sod :</w:t>
      </w:r>
      <w:r>
        <w:br w:type="textWrapping"/>
      </w:r>
      <w:r>
        <w:rPr>
          <w:rStyle w:val="VerbatimChar"/>
        </w:rPr>
        <w:t xml:space="preserve">##              Df Sum Sq Mean Sq F value    Pr(&gt;F)    </w:t>
      </w:r>
      <w:r>
        <w:br w:type="textWrapping"/>
      </w:r>
      <w:r>
        <w:rPr>
          <w:rStyle w:val="VerbatimChar"/>
        </w:rPr>
        <w:t xml:space="preserve">## appet         1 2072.3 2072.27  48.006 1.052e-10 ***</w:t>
      </w:r>
      <w:r>
        <w:br w:type="textWrapping"/>
      </w:r>
      <w:r>
        <w:rPr>
          <w:rStyle w:val="VerbatimChar"/>
        </w:rPr>
        <w:t xml:space="preserve">## Residuals   156 6734.1   43.17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hemo :</w:t>
      </w:r>
      <w:r>
        <w:br w:type="textWrapping"/>
      </w:r>
      <w:r>
        <w:rPr>
          <w:rStyle w:val="VerbatimChar"/>
        </w:rPr>
        <w:t xml:space="preserve">##              Df Sum Sq Mean Sq F value    Pr(&gt;F)    </w:t>
      </w:r>
      <w:r>
        <w:br w:type="textWrapping"/>
      </w:r>
      <w:r>
        <w:rPr>
          <w:rStyle w:val="VerbatimChar"/>
        </w:rPr>
        <w:t xml:space="preserve">## appet         1 499.34  499.34  96.781 &lt; 2.2e-16 ***</w:t>
      </w:r>
      <w:r>
        <w:br w:type="textWrapping"/>
      </w:r>
      <w:r>
        <w:rPr>
          <w:rStyle w:val="VerbatimChar"/>
        </w:rPr>
        <w:t xml:space="preserve">## Residuals   156 804.88    5.16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rbcc :</w:t>
      </w:r>
      <w:r>
        <w:br w:type="textWrapping"/>
      </w:r>
      <w:r>
        <w:rPr>
          <w:rStyle w:val="VerbatimChar"/>
        </w:rPr>
        <w:t xml:space="preserve">##              Df  Sum Sq Mean Sq F value    Pr(&gt;F)    </w:t>
      </w:r>
      <w:r>
        <w:br w:type="textWrapping"/>
      </w:r>
      <w:r>
        <w:rPr>
          <w:rStyle w:val="VerbatimChar"/>
        </w:rPr>
        <w:t xml:space="preserve">## appet         1  50.465  50.465   69.87 3.283e-14 ***</w:t>
      </w:r>
      <w:r>
        <w:br w:type="textWrapping"/>
      </w:r>
      <w:r>
        <w:rPr>
          <w:rStyle w:val="VerbatimChar"/>
        </w:rPr>
        <w:t xml:space="preserve">## Residuals   156 112.674   0.722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All the variables are significantly different among different appetite.</w:t>
      </w:r>
    </w:p>
    <w:p>
      <w:pPr>
        <w:pStyle w:val="Compact"/>
        <w:numPr>
          <w:numId w:val="1004"/>
          <w:ilvl w:val="0"/>
        </w:numPr>
      </w:pPr>
      <w:r>
        <w:t xml:space="preserve">How many discriminant functions are significant? What is the relative discriminating power of each function?</w:t>
      </w:r>
    </w:p>
    <w:p>
      <w:pPr>
        <w:pStyle w:val="SourceCode"/>
      </w:pPr>
      <w:r>
        <w:rPr>
          <w:rStyle w:val="NormalTok"/>
        </w:rPr>
        <w:t xml:space="preserve">lda_CKD&lt;-</w:t>
      </w:r>
      <w:r>
        <w:rPr>
          <w:rStyle w:val="StringTok"/>
        </w:rPr>
        <w:t xml:space="preserve"> </w:t>
      </w:r>
      <w:r>
        <w:rPr>
          <w:rStyle w:val="KeywordTok"/>
        </w:rPr>
        <w:t xml:space="preserve">lda</w:t>
      </w:r>
      <w:r>
        <w:rPr>
          <w:rStyle w:val="NormalTok"/>
        </w:rPr>
        <w:t xml:space="preserve">(appet</w:t>
      </w:r>
      <w:r>
        <w:rPr>
          <w:rStyle w:val="OperatorTok"/>
        </w:rPr>
        <w:t xml:space="preserve">~</w:t>
      </w:r>
      <w:r>
        <w:rPr>
          <w:rStyle w:val="NormalTok"/>
        </w:rPr>
        <w:t xml:space="preserve">age</w:t>
      </w:r>
      <w:r>
        <w:rPr>
          <w:rStyle w:val="OperatorTok"/>
        </w:rPr>
        <w:t xml:space="preserve">+</w:t>
      </w:r>
      <w:r>
        <w:rPr>
          <w:rStyle w:val="NormalTok"/>
        </w:rPr>
        <w:t xml:space="preserve">bp</w:t>
      </w:r>
      <w:r>
        <w:rPr>
          <w:rStyle w:val="OperatorTok"/>
        </w:rPr>
        <w:t xml:space="preserve">+</w:t>
      </w:r>
      <w:r>
        <w:rPr>
          <w:rStyle w:val="NormalTok"/>
        </w:rPr>
        <w:t xml:space="preserve">sod</w:t>
      </w:r>
      <w:r>
        <w:rPr>
          <w:rStyle w:val="OperatorTok"/>
        </w:rPr>
        <w:t xml:space="preserve">+</w:t>
      </w:r>
      <w:r>
        <w:rPr>
          <w:rStyle w:val="NormalTok"/>
        </w:rPr>
        <w:t xml:space="preserve">hemo</w:t>
      </w:r>
      <w:r>
        <w:rPr>
          <w:rStyle w:val="OperatorTok"/>
        </w:rPr>
        <w:t xml:space="preserve">+</w:t>
      </w:r>
      <w:r>
        <w:rPr>
          <w:rStyle w:val="NormalTok"/>
        </w:rPr>
        <w:t xml:space="preserve">rbcc, </w:t>
      </w:r>
      <w:r>
        <w:rPr>
          <w:rStyle w:val="DataTypeTok"/>
        </w:rPr>
        <w:t xml:space="preserve">data=</w:t>
      </w:r>
      <w:r>
        <w:rPr>
          <w:rStyle w:val="NormalTok"/>
        </w:rPr>
        <w:t xml:space="preserve">CKD.cc)</w:t>
      </w:r>
      <w:r>
        <w:br w:type="textWrapping"/>
      </w:r>
      <w:r>
        <w:rPr>
          <w:rStyle w:val="NormalTok"/>
        </w:rPr>
        <w:t xml:space="preserve">lda_CKD</w:t>
      </w:r>
    </w:p>
    <w:p>
      <w:pPr>
        <w:pStyle w:val="SourceCode"/>
      </w:pPr>
      <w:r>
        <w:rPr>
          <w:rStyle w:val="VerbatimChar"/>
        </w:rPr>
        <w:t xml:space="preserve">## Call:</w:t>
      </w:r>
      <w:r>
        <w:br w:type="textWrapping"/>
      </w:r>
      <w:r>
        <w:rPr>
          <w:rStyle w:val="VerbatimChar"/>
        </w:rPr>
        <w:t xml:space="preserve">## lda(appet ~ age + bp + sod + hemo + rbcc, data = CKD.cc)</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good      poor </w:t>
      </w:r>
      <w:r>
        <w:br w:type="textWrapping"/>
      </w:r>
      <w:r>
        <w:rPr>
          <w:rStyle w:val="VerbatimChar"/>
        </w:rPr>
        <w:t xml:space="preserve">## 0.8797468 0.1202532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age       bp      sod      hemo     rbcc</w:t>
      </w:r>
      <w:r>
        <w:br w:type="textWrapping"/>
      </w:r>
      <w:r>
        <w:rPr>
          <w:rStyle w:val="VerbatimChar"/>
        </w:rPr>
        <w:t xml:space="preserve">## good 48.58993 73.45324 140.1871 14.344604 5.100719</w:t>
      </w:r>
      <w:r>
        <w:br w:type="textWrapping"/>
      </w:r>
      <w:r>
        <w:rPr>
          <w:rStyle w:val="VerbatimChar"/>
        </w:rPr>
        <w:t xml:space="preserve">## poor 56.68421 78.42105 129.0526  8.878947 3.363158</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age   0.001961479</w:t>
      </w:r>
      <w:r>
        <w:br w:type="textWrapping"/>
      </w:r>
      <w:r>
        <w:rPr>
          <w:rStyle w:val="VerbatimChar"/>
        </w:rPr>
        <w:t xml:space="preserve">## bp   -0.008742255</w:t>
      </w:r>
      <w:r>
        <w:br w:type="textWrapping"/>
      </w:r>
      <w:r>
        <w:rPr>
          <w:rStyle w:val="VerbatimChar"/>
        </w:rPr>
        <w:t xml:space="preserve">## sod  -0.049548565</w:t>
      </w:r>
      <w:r>
        <w:br w:type="textWrapping"/>
      </w:r>
      <w:r>
        <w:rPr>
          <w:rStyle w:val="VerbatimChar"/>
        </w:rPr>
        <w:t xml:space="preserve">## hemo -0.259654268</w:t>
      </w:r>
      <w:r>
        <w:br w:type="textWrapping"/>
      </w:r>
      <w:r>
        <w:rPr>
          <w:rStyle w:val="VerbatimChar"/>
        </w:rPr>
        <w:t xml:space="preserve">## rbcc -0.398731340</w:t>
      </w:r>
    </w:p>
    <w:p>
      <w:pPr>
        <w:pStyle w:val="SourceCode"/>
      </w:pPr>
      <w:r>
        <w:rPr>
          <w:rStyle w:val="CommentTok"/>
        </w:rPr>
        <w:t xml:space="preserve">#normalized coefficient</w:t>
      </w:r>
      <w:r>
        <w:br w:type="textWrapping"/>
      </w:r>
      <w:r>
        <w:rPr>
          <w:rStyle w:val="NormalTok"/>
        </w:rPr>
        <w:t xml:space="preserve">sum_coef&lt;-</w:t>
      </w:r>
      <w:r>
        <w:rPr>
          <w:rStyle w:val="KeywordTok"/>
        </w:rPr>
        <w:t xml:space="preserve">sum</w:t>
      </w:r>
      <w:r>
        <w:rPr>
          <w:rStyle w:val="NormalTok"/>
        </w:rPr>
        <w:t xml:space="preserve">(lda_CKD</w:t>
      </w:r>
      <w:r>
        <w:rPr>
          <w:rStyle w:val="OperatorTok"/>
        </w:rPr>
        <w:t xml:space="preserve">$</w:t>
      </w:r>
      <w:r>
        <w:rPr>
          <w:rStyle w:val="NormalTok"/>
        </w:rPr>
        <w:t xml:space="preserve">scaling</w:t>
      </w:r>
      <w:r>
        <w:rPr>
          <w:rStyle w:val="OperatorTok"/>
        </w:rPr>
        <w:t xml:space="preserve">^</w:t>
      </w:r>
      <w:r>
        <w:rPr>
          <w:rStyle w:val="DecValTok"/>
        </w:rPr>
        <w:t xml:space="preserve">2</w:t>
      </w:r>
      <w:r>
        <w:rPr>
          <w:rStyle w:val="NormalTok"/>
        </w:rPr>
        <w:t xml:space="preserve">)</w:t>
      </w:r>
      <w:r>
        <w:br w:type="textWrapping"/>
      </w:r>
      <w:r>
        <w:rPr>
          <w:rStyle w:val="NormalTok"/>
        </w:rPr>
        <w:t xml:space="preserve">norm_coef&lt;-lda_CKD</w:t>
      </w:r>
      <w:r>
        <w:rPr>
          <w:rStyle w:val="OperatorTok"/>
        </w:rPr>
        <w:t xml:space="preserve">$</w:t>
      </w:r>
      <w:r>
        <w:rPr>
          <w:rStyle w:val="NormalTok"/>
        </w:rPr>
        <w:t xml:space="preserve">scaling</w:t>
      </w:r>
      <w:r>
        <w:rPr>
          <w:rStyle w:val="OperatorTok"/>
        </w:rPr>
        <w:t xml:space="preserve">/</w:t>
      </w:r>
      <w:r>
        <w:rPr>
          <w:rStyle w:val="NormalTok"/>
        </w:rPr>
        <w:t xml:space="preserve">sum_coef</w:t>
      </w:r>
      <w:r>
        <w:br w:type="textWrapping"/>
      </w:r>
      <w:r>
        <w:rPr>
          <w:rStyle w:val="NormalTok"/>
        </w:rPr>
        <w:t xml:space="preserve">scale_coef&lt;-</w:t>
      </w:r>
      <w:r>
        <w:rPr>
          <w:rStyle w:val="KeywordTok"/>
        </w:rPr>
        <w:t xml:space="preserve">scale</w:t>
      </w:r>
      <w:r>
        <w:rPr>
          <w:rStyle w:val="NormalTok"/>
        </w:rPr>
        <w:t xml:space="preserve">(norm_coef)</w:t>
      </w:r>
    </w:p>
    <w:p>
      <w:pPr>
        <w:pStyle w:val="FirstParagraph"/>
      </w:pPr>
      <w:r>
        <w:t xml:space="preserve">We have only one significant function.</w:t>
      </w:r>
    </w:p>
    <w:p>
      <w:pPr>
        <w:pStyle w:val="Compact"/>
        <w:numPr>
          <w:numId w:val="1005"/>
          <w:ilvl w:val="0"/>
        </w:numPr>
      </w:pPr>
      <w:r>
        <w:t xml:space="preserve">Use classification, both regular and leave-one-out to evaluate the discriminating ability of your functions.</w:t>
      </w:r>
    </w:p>
    <w:p>
      <w:pPr>
        <w:pStyle w:val="SourceCode"/>
      </w:pPr>
      <w:r>
        <w:rPr>
          <w:rStyle w:val="NormalTok"/>
        </w:rPr>
        <w:t xml:space="preserve">pred &lt;-</w:t>
      </w:r>
      <w:r>
        <w:rPr>
          <w:rStyle w:val="StringTok"/>
        </w:rPr>
        <w:t xml:space="preserve"> </w:t>
      </w:r>
      <w:r>
        <w:rPr>
          <w:rStyle w:val="KeywordTok"/>
        </w:rPr>
        <w:t xml:space="preserve">table</w:t>
      </w:r>
      <w:r>
        <w:rPr>
          <w:rStyle w:val="NormalTok"/>
        </w:rPr>
        <w:t xml:space="preserve">(CKD.cc</w:t>
      </w:r>
      <w:r>
        <w:rPr>
          <w:rStyle w:val="OperatorTok"/>
        </w:rPr>
        <w:t xml:space="preserve">$</w:t>
      </w:r>
      <w:r>
        <w:rPr>
          <w:rStyle w:val="NormalTok"/>
        </w:rPr>
        <w:t xml:space="preserve">appet, </w:t>
      </w:r>
      <w:r>
        <w:rPr>
          <w:rStyle w:val="KeywordTok"/>
        </w:rPr>
        <w:t xml:space="preserve">predict</w:t>
      </w:r>
      <w:r>
        <w:rPr>
          <w:rStyle w:val="NormalTok"/>
        </w:rPr>
        <w:t xml:space="preserve">(lda_CKD)</w:t>
      </w:r>
      <w:r>
        <w:rPr>
          <w:rStyle w:val="OperatorTok"/>
        </w:rPr>
        <w:t xml:space="preserve">$</w:t>
      </w:r>
      <w:r>
        <w:rPr>
          <w:rStyle w:val="NormalTok"/>
        </w:rPr>
        <w:t xml:space="preserve">class)</w:t>
      </w:r>
      <w:r>
        <w:br w:type="textWrapping"/>
      </w:r>
      <w:r>
        <w:rPr>
          <w:rStyle w:val="CommentTok"/>
        </w:rPr>
        <w:t xml:space="preserve"># total percent correct</w:t>
      </w:r>
      <w:r>
        <w:br w:type="textWrapping"/>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(pred))),</w:t>
      </w:r>
      <w:r>
        <w:rPr>
          <w:rStyle w:val="DecValTok"/>
        </w:rPr>
        <w:t xml:space="preserve">2</w:t>
      </w:r>
      <w:r>
        <w:rPr>
          <w:rStyle w:val="NormalTok"/>
        </w:rPr>
        <w:t xml:space="preserve">)</w:t>
      </w:r>
    </w:p>
    <w:p>
      <w:pPr>
        <w:pStyle w:val="SourceCode"/>
      </w:pPr>
      <w:r>
        <w:rPr>
          <w:rStyle w:val="VerbatimChar"/>
        </w:rPr>
        <w:t xml:space="preserve">## [1] 0.91</w:t>
      </w:r>
    </w:p>
    <w:p>
      <w:pPr>
        <w:pStyle w:val="FirstParagraph"/>
      </w:pPr>
      <w:r>
        <w:t xml:space="preserve">91% percentage correct by classification.</w:t>
      </w:r>
    </w:p>
    <w:p>
      <w:pPr>
        <w:pStyle w:val="SourceCode"/>
      </w:pPr>
      <w:r>
        <w:rPr>
          <w:rStyle w:val="CommentTok"/>
        </w:rPr>
        <w:t xml:space="preserve">#cross validated results</w:t>
      </w:r>
      <w:r>
        <w:br w:type="textWrapping"/>
      </w:r>
      <w:r>
        <w:rPr>
          <w:rStyle w:val="NormalTok"/>
        </w:rPr>
        <w:t xml:space="preserve">lda_CKDCV&lt;-</w:t>
      </w:r>
      <w:r>
        <w:rPr>
          <w:rStyle w:val="StringTok"/>
        </w:rPr>
        <w:t xml:space="preserve"> </w:t>
      </w:r>
      <w:r>
        <w:rPr>
          <w:rStyle w:val="KeywordTok"/>
        </w:rPr>
        <w:t xml:space="preserve">lda</w:t>
      </w:r>
      <w:r>
        <w:rPr>
          <w:rStyle w:val="NormalTok"/>
        </w:rPr>
        <w:t xml:space="preserve">(appet</w:t>
      </w:r>
      <w:r>
        <w:rPr>
          <w:rStyle w:val="OperatorTok"/>
        </w:rPr>
        <w:t xml:space="preserve">~</w:t>
      </w:r>
      <w:r>
        <w:rPr>
          <w:rStyle w:val="NormalTok"/>
        </w:rPr>
        <w:t xml:space="preserve">age</w:t>
      </w:r>
      <w:r>
        <w:rPr>
          <w:rStyle w:val="OperatorTok"/>
        </w:rPr>
        <w:t xml:space="preserve">+</w:t>
      </w:r>
      <w:r>
        <w:rPr>
          <w:rStyle w:val="NormalTok"/>
        </w:rPr>
        <w:t xml:space="preserve">bp</w:t>
      </w:r>
      <w:r>
        <w:rPr>
          <w:rStyle w:val="OperatorTok"/>
        </w:rPr>
        <w:t xml:space="preserve">+</w:t>
      </w:r>
      <w:r>
        <w:rPr>
          <w:rStyle w:val="NormalTok"/>
        </w:rPr>
        <w:t xml:space="preserve">sod</w:t>
      </w:r>
      <w:r>
        <w:rPr>
          <w:rStyle w:val="OperatorTok"/>
        </w:rPr>
        <w:t xml:space="preserve">+</w:t>
      </w:r>
      <w:r>
        <w:rPr>
          <w:rStyle w:val="NormalTok"/>
        </w:rPr>
        <w:t xml:space="preserve">hemo</w:t>
      </w:r>
      <w:r>
        <w:rPr>
          <w:rStyle w:val="OperatorTok"/>
        </w:rPr>
        <w:t xml:space="preserve">+</w:t>
      </w:r>
      <w:r>
        <w:rPr>
          <w:rStyle w:val="NormalTok"/>
        </w:rPr>
        <w:t xml:space="preserve">rbcc, </w:t>
      </w:r>
      <w:r>
        <w:rPr>
          <w:rStyle w:val="DataTypeTok"/>
        </w:rPr>
        <w:t xml:space="preserve">data=</w:t>
      </w:r>
      <w:r>
        <w:rPr>
          <w:rStyle w:val="NormalTok"/>
        </w:rPr>
        <w:t xml:space="preserve">CKD.cc,</w:t>
      </w:r>
      <w:r>
        <w:rPr>
          <w:rStyle w:val="DataTypeTok"/>
        </w:rPr>
        <w:t xml:space="preserve">CV=</w:t>
      </w:r>
      <w:r>
        <w:rPr>
          <w:rStyle w:val="OtherTok"/>
        </w:rPr>
        <w:t xml:space="preserve">TRUE</w:t>
      </w:r>
      <w:r>
        <w:rPr>
          <w:rStyle w:val="NormalTok"/>
        </w:rPr>
        <w:t xml:space="preserve">)</w:t>
      </w:r>
      <w:r>
        <w:br w:type="textWrapping"/>
      </w:r>
      <w:r>
        <w:rPr>
          <w:rStyle w:val="NormalTok"/>
        </w:rPr>
        <w:t xml:space="preserve">CKD_CV &lt;-</w:t>
      </w:r>
      <w:r>
        <w:rPr>
          <w:rStyle w:val="KeywordTok"/>
        </w:rPr>
        <w:t xml:space="preserve">table</w:t>
      </w:r>
      <w:r>
        <w:rPr>
          <w:rStyle w:val="NormalTok"/>
        </w:rPr>
        <w:t xml:space="preserve">(CKD.cc</w:t>
      </w:r>
      <w:r>
        <w:rPr>
          <w:rStyle w:val="OperatorTok"/>
        </w:rPr>
        <w:t xml:space="preserve">$</w:t>
      </w:r>
      <w:r>
        <w:rPr>
          <w:rStyle w:val="NormalTok"/>
        </w:rPr>
        <w:t xml:space="preserve">appet, lda_CKDCV</w:t>
      </w:r>
      <w:r>
        <w:rPr>
          <w:rStyle w:val="OperatorTok"/>
        </w:rPr>
        <w:t xml:space="preserve">$</w:t>
      </w:r>
      <w:r>
        <w:rPr>
          <w:rStyle w:val="NormalTok"/>
        </w:rPr>
        <w:t xml:space="preserve">class)</w:t>
      </w:r>
      <w:r>
        <w:br w:type="textWrapping"/>
      </w:r>
      <w:r>
        <w:rPr>
          <w:rStyle w:val="CommentTok"/>
        </w:rPr>
        <w:t xml:space="preserve"># total percent correct</w:t>
      </w:r>
      <w:r>
        <w:br w:type="textWrapping"/>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(CKD_CV))),</w:t>
      </w:r>
      <w:r>
        <w:rPr>
          <w:rStyle w:val="DecValTok"/>
        </w:rPr>
        <w:t xml:space="preserve">2</w:t>
      </w:r>
      <w:r>
        <w:rPr>
          <w:rStyle w:val="NormalTok"/>
        </w:rPr>
        <w:t xml:space="preserve">)</w:t>
      </w:r>
    </w:p>
    <w:p>
      <w:pPr>
        <w:pStyle w:val="SourceCode"/>
      </w:pPr>
      <w:r>
        <w:rPr>
          <w:rStyle w:val="VerbatimChar"/>
        </w:rPr>
        <w:t xml:space="preserve">## [1] 0.89</w:t>
      </w:r>
    </w:p>
    <w:p>
      <w:pPr>
        <w:pStyle w:val="FirstParagraph"/>
      </w:pPr>
      <w:r>
        <w:t xml:space="preserve">only 89% correct by leave-one-out cross validation</w:t>
      </w:r>
    </w:p>
    <w:p>
      <w:pPr>
        <w:pStyle w:val="Compact"/>
        <w:numPr>
          <w:numId w:val="1006"/>
          <w:ilvl w:val="0"/>
        </w:numPr>
      </w:pPr>
      <w:r>
        <w:t xml:space="preserve">Provide some evidence as to which of your original variables are the</w:t>
      </w:r>
      <w:r>
        <w:t xml:space="preserve"> </w:t>
      </w:r>
      <w:r>
        <w:t xml:space="preserve">‘</w:t>
      </w:r>
      <w:r>
        <w:t xml:space="preserve">best</w:t>
      </w:r>
      <w:r>
        <w:t xml:space="preserve">’</w:t>
      </w:r>
      <w:r>
        <w:t xml:space="preserve"> </w:t>
      </w:r>
      <w:r>
        <w:t xml:space="preserve">discriminators amongst your groups (look at standardized discriminant coefficients).</w:t>
      </w:r>
    </w:p>
    <w:p>
      <w:pPr>
        <w:pStyle w:val="FirstParagraph"/>
      </w:pPr>
      <w:r>
        <w:t xml:space="preserve">We only have one function. It’s hard to compare.</w:t>
      </w:r>
      <w:r>
        <w:t xml:space="preserve"> </w:t>
      </w:r>
      <w:r>
        <w:t xml:space="preserve">We decided to compare by the correction rate of prediction.</w:t>
      </w:r>
    </w:p>
    <w:p>
      <w:pPr>
        <w:pStyle w:val="SourceCode"/>
      </w:pPr>
      <w:r>
        <w:rPr>
          <w:rStyle w:val="NormalTok"/>
        </w:rPr>
        <w:t xml:space="preserve">lda_CKD3&lt;-lda_CKD2&lt;-lda_CKD</w:t>
      </w:r>
      <w:r>
        <w:br w:type="textWrapping"/>
      </w:r>
      <w:r>
        <w:rPr>
          <w:rStyle w:val="NormalTok"/>
        </w:rPr>
        <w:t xml:space="preserve">lda_CKD2</w:t>
      </w:r>
      <w:r>
        <w:rPr>
          <w:rStyle w:val="OperatorTok"/>
        </w:rPr>
        <w:t xml:space="preserve">$</w:t>
      </w:r>
      <w:r>
        <w:rPr>
          <w:rStyle w:val="NormalTok"/>
        </w:rPr>
        <w:t xml:space="preserve">scaling&lt;-norm_coef</w:t>
      </w:r>
      <w:r>
        <w:br w:type="textWrapping"/>
      </w:r>
      <w:r>
        <w:rPr>
          <w:rStyle w:val="NormalTok"/>
        </w:rPr>
        <w:t xml:space="preserve">lda_CKD3</w:t>
      </w:r>
      <w:r>
        <w:rPr>
          <w:rStyle w:val="OperatorTok"/>
        </w:rPr>
        <w:t xml:space="preserve">$</w:t>
      </w:r>
      <w:r>
        <w:rPr>
          <w:rStyle w:val="NormalTok"/>
        </w:rPr>
        <w:t xml:space="preserve">scaling&lt;-scale_coef</w:t>
      </w:r>
      <w:r>
        <w:br w:type="textWrapping"/>
      </w:r>
      <w:r>
        <w:rPr>
          <w:rStyle w:val="NormalTok"/>
        </w:rPr>
        <w:t xml:space="preserve">p1 &lt;-</w:t>
      </w:r>
      <w:r>
        <w:rPr>
          <w:rStyle w:val="StringTok"/>
        </w:rPr>
        <w:t xml:space="preserve"> </w:t>
      </w:r>
      <w:r>
        <w:rPr>
          <w:rStyle w:val="KeywordTok"/>
        </w:rPr>
        <w:t xml:space="preserve">predict</w:t>
      </w:r>
      <w:r>
        <w:rPr>
          <w:rStyle w:val="NormalTok"/>
        </w:rPr>
        <w:t xml:space="preserve">(lda_CKD,</w:t>
      </w:r>
      <w:r>
        <w:rPr>
          <w:rStyle w:val="DataTypeTok"/>
        </w:rPr>
        <w:t xml:space="preserve">newdata =</w:t>
      </w:r>
      <w:r>
        <w:rPr>
          <w:rStyle w:val="NormalTok"/>
        </w:rPr>
        <w:t xml:space="preserve">  CKD.cc[,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br w:type="textWrapping"/>
      </w:r>
      <w:r>
        <w:rPr>
          <w:rStyle w:val="NormalTok"/>
        </w:rPr>
        <w:t xml:space="preserve">t1&lt;-</w:t>
      </w:r>
      <w:r>
        <w:rPr>
          <w:rStyle w:val="KeywordTok"/>
        </w:rPr>
        <w:t xml:space="preserve">table</w:t>
      </w:r>
      <w:r>
        <w:rPr>
          <w:rStyle w:val="NormalTok"/>
        </w:rPr>
        <w:t xml:space="preserve">(p1</w:t>
      </w:r>
      <w:r>
        <w:rPr>
          <w:rStyle w:val="OperatorTok"/>
        </w:rPr>
        <w:t xml:space="preserve">$</w:t>
      </w:r>
      <w:r>
        <w:rPr>
          <w:rStyle w:val="NormalTok"/>
        </w:rPr>
        <w:t xml:space="preserve">class, CKD.cc</w:t>
      </w:r>
      <w:r>
        <w:rPr>
          <w:rStyle w:val="OperatorTok"/>
        </w:rPr>
        <w:t xml:space="preserve">$</w:t>
      </w:r>
      <w:r>
        <w:rPr>
          <w:rStyle w:val="NormalTok"/>
        </w:rPr>
        <w:t xml:space="preserve">appet)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correctness rate for the original variables"</w:t>
      </w:r>
      <w:r>
        <w:rPr>
          <w:rStyle w:val="NormalTok"/>
        </w:rPr>
        <w:t xml:space="preserve">,</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(t1))),</w:t>
      </w:r>
      <w:r>
        <w:rPr>
          <w:rStyle w:val="DecValTok"/>
        </w:rPr>
        <w:t xml:space="preserve">2</w:t>
      </w:r>
      <w:r>
        <w:rPr>
          <w:rStyle w:val="NormalTok"/>
        </w:rPr>
        <w:t xml:space="preserve">)))</w:t>
      </w:r>
    </w:p>
    <w:p>
      <w:pPr>
        <w:pStyle w:val="SourceCode"/>
      </w:pPr>
      <w:r>
        <w:rPr>
          <w:rStyle w:val="VerbatimChar"/>
        </w:rPr>
        <w:t xml:space="preserve">## [1] "The correctness rate for the original variables 0.91"</w:t>
      </w:r>
    </w:p>
    <w:p>
      <w:pPr>
        <w:pStyle w:val="SourceCode"/>
      </w:pPr>
      <w:r>
        <w:rPr>
          <w:rStyle w:val="NormalTok"/>
        </w:rPr>
        <w:t xml:space="preserve">p2 &lt;-</w:t>
      </w:r>
      <w:r>
        <w:rPr>
          <w:rStyle w:val="StringTok"/>
        </w:rPr>
        <w:t xml:space="preserve"> </w:t>
      </w:r>
      <w:r>
        <w:rPr>
          <w:rStyle w:val="KeywordTok"/>
        </w:rPr>
        <w:t xml:space="preserve">predict</w:t>
      </w:r>
      <w:r>
        <w:rPr>
          <w:rStyle w:val="NormalTok"/>
        </w:rPr>
        <w:t xml:space="preserve">(lda_CKD2,</w:t>
      </w:r>
      <w:r>
        <w:rPr>
          <w:rStyle w:val="DataTypeTok"/>
        </w:rPr>
        <w:t xml:space="preserve">newdata =</w:t>
      </w:r>
      <w:r>
        <w:rPr>
          <w:rStyle w:val="NormalTok"/>
        </w:rPr>
        <w:t xml:space="preserve">  CKD.cc[,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br w:type="textWrapping"/>
      </w:r>
      <w:r>
        <w:rPr>
          <w:rStyle w:val="NormalTok"/>
        </w:rPr>
        <w:t xml:space="preserve">t2&lt;-</w:t>
      </w:r>
      <w:r>
        <w:rPr>
          <w:rStyle w:val="KeywordTok"/>
        </w:rPr>
        <w:t xml:space="preserve">table</w:t>
      </w:r>
      <w:r>
        <w:rPr>
          <w:rStyle w:val="NormalTok"/>
        </w:rPr>
        <w:t xml:space="preserve">(p2</w:t>
      </w:r>
      <w:r>
        <w:rPr>
          <w:rStyle w:val="OperatorTok"/>
        </w:rPr>
        <w:t xml:space="preserve">$</w:t>
      </w:r>
      <w:r>
        <w:rPr>
          <w:rStyle w:val="NormalTok"/>
        </w:rPr>
        <w:t xml:space="preserve">class, CKD.cc</w:t>
      </w:r>
      <w:r>
        <w:rPr>
          <w:rStyle w:val="OperatorTok"/>
        </w:rPr>
        <w:t xml:space="preserve">$</w:t>
      </w:r>
      <w:r>
        <w:rPr>
          <w:rStyle w:val="NormalTok"/>
        </w:rPr>
        <w:t xml:space="preserve">appet)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correctness rate for the normalized coefficients"</w:t>
      </w:r>
      <w:r>
        <w:rPr>
          <w:rStyle w:val="NormalTok"/>
        </w:rPr>
        <w:t xml:space="preserve">,</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(t2))),</w:t>
      </w:r>
      <w:r>
        <w:rPr>
          <w:rStyle w:val="DecValTok"/>
        </w:rPr>
        <w:t xml:space="preserve">2</w:t>
      </w:r>
      <w:r>
        <w:rPr>
          <w:rStyle w:val="NormalTok"/>
        </w:rPr>
        <w:t xml:space="preserve">)))</w:t>
      </w:r>
    </w:p>
    <w:p>
      <w:pPr>
        <w:pStyle w:val="SourceCode"/>
      </w:pPr>
      <w:r>
        <w:rPr>
          <w:rStyle w:val="VerbatimChar"/>
        </w:rPr>
        <w:t xml:space="preserve">## [1] "The correctness rate for the normalized coefficients 0.89"</w:t>
      </w:r>
    </w:p>
    <w:p>
      <w:pPr>
        <w:pStyle w:val="SourceCode"/>
      </w:pPr>
      <w:r>
        <w:rPr>
          <w:rStyle w:val="NormalTok"/>
        </w:rPr>
        <w:t xml:space="preserve">p3 &lt;-</w:t>
      </w:r>
      <w:r>
        <w:rPr>
          <w:rStyle w:val="StringTok"/>
        </w:rPr>
        <w:t xml:space="preserve"> </w:t>
      </w:r>
      <w:r>
        <w:rPr>
          <w:rStyle w:val="KeywordTok"/>
        </w:rPr>
        <w:t xml:space="preserve">predict</w:t>
      </w:r>
      <w:r>
        <w:rPr>
          <w:rStyle w:val="NormalTok"/>
        </w:rPr>
        <w:t xml:space="preserve">(lda_CKD3,</w:t>
      </w:r>
      <w:r>
        <w:rPr>
          <w:rStyle w:val="DataTypeTok"/>
        </w:rPr>
        <w:t xml:space="preserve">newdata =</w:t>
      </w:r>
      <w:r>
        <w:rPr>
          <w:rStyle w:val="NormalTok"/>
        </w:rPr>
        <w:t xml:space="preserve">  CKD.cc[,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br w:type="textWrapping"/>
      </w:r>
      <w:r>
        <w:rPr>
          <w:rStyle w:val="NormalTok"/>
        </w:rPr>
        <w:t xml:space="preserve">t3&lt;-</w:t>
      </w:r>
      <w:r>
        <w:rPr>
          <w:rStyle w:val="KeywordTok"/>
        </w:rPr>
        <w:t xml:space="preserve">table</w:t>
      </w:r>
      <w:r>
        <w:rPr>
          <w:rStyle w:val="NormalTok"/>
        </w:rPr>
        <w:t xml:space="preserve">(p3</w:t>
      </w:r>
      <w:r>
        <w:rPr>
          <w:rStyle w:val="OperatorTok"/>
        </w:rPr>
        <w:t xml:space="preserve">$</w:t>
      </w:r>
      <w:r>
        <w:rPr>
          <w:rStyle w:val="NormalTok"/>
        </w:rPr>
        <w:t xml:space="preserve">class, CKD.cc</w:t>
      </w:r>
      <w:r>
        <w:rPr>
          <w:rStyle w:val="OperatorTok"/>
        </w:rPr>
        <w:t xml:space="preserve">$</w:t>
      </w:r>
      <w:r>
        <w:rPr>
          <w:rStyle w:val="NormalTok"/>
        </w:rPr>
        <w:t xml:space="preserve">appet)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correctness rate for the standardized coefficients"</w:t>
      </w:r>
      <w:r>
        <w:rPr>
          <w:rStyle w:val="NormalTok"/>
        </w:rPr>
        <w:t xml:space="preserve">,</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(t3))),</w:t>
      </w:r>
      <w:r>
        <w:rPr>
          <w:rStyle w:val="DecValTok"/>
        </w:rPr>
        <w:t xml:space="preserve">2</w:t>
      </w:r>
      <w:r>
        <w:rPr>
          <w:rStyle w:val="NormalTok"/>
        </w:rPr>
        <w:t xml:space="preserve">)))</w:t>
      </w:r>
    </w:p>
    <w:p>
      <w:pPr>
        <w:pStyle w:val="SourceCode"/>
      </w:pPr>
      <w:r>
        <w:rPr>
          <w:rStyle w:val="VerbatimChar"/>
        </w:rPr>
        <w:t xml:space="preserve">## [1] "The correctness rate for the standardized coefficients 0.61"</w:t>
      </w:r>
    </w:p>
    <w:p>
      <w:pPr>
        <w:pStyle w:val="Compact"/>
        <w:numPr>
          <w:numId w:val="1007"/>
          <w:ilvl w:val="0"/>
        </w:numPr>
      </w:pPr>
      <w:r>
        <w:t xml:space="preserve">Make a score plot for the first two or three DA function scores (be sure to use different symbols/colors for each group). Comment on what you see.</w:t>
      </w:r>
    </w:p>
    <w:p>
      <w:pPr>
        <w:pStyle w:val="SourceCode"/>
      </w:pPr>
      <w:r>
        <w:rPr>
          <w:rStyle w:val="CommentTok"/>
        </w:rPr>
        <w:t xml:space="preserve">#SCORE PLOTS for linear DA</w:t>
      </w:r>
      <w:r>
        <w:br w:type="textWrapping"/>
      </w:r>
      <w:r>
        <w:rPr>
          <w:rStyle w:val="NormalTok"/>
        </w:rPr>
        <w:t xml:space="preserve">ckdlda=</w:t>
      </w:r>
      <w:r>
        <w:rPr>
          <w:rStyle w:val="KeywordTok"/>
        </w:rPr>
        <w:t xml:space="preserve">lda</w:t>
      </w:r>
      <w:r>
        <w:rPr>
          <w:rStyle w:val="NormalTok"/>
        </w:rPr>
        <w:t xml:space="preserve">(CKD.cc[,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ataTypeTok"/>
        </w:rPr>
        <w:t xml:space="preserve">grouping=</w:t>
      </w:r>
      <w:r>
        <w:rPr>
          <w:rStyle w:val="NormalTok"/>
        </w:rPr>
        <w:t xml:space="preserve">CKD.cc</w:t>
      </w:r>
      <w:r>
        <w:rPr>
          <w:rStyle w:val="OperatorTok"/>
        </w:rPr>
        <w:t xml:space="preserve">$</w:t>
      </w:r>
      <w:r>
        <w:rPr>
          <w:rStyle w:val="NormalTok"/>
        </w:rPr>
        <w:t xml:space="preserve">appet)</w:t>
      </w:r>
      <w:r>
        <w:br w:type="textWrapping"/>
      </w:r>
      <w:r>
        <w:rPr>
          <w:rStyle w:val="CommentTok"/>
        </w:rPr>
        <w:t xml:space="preserve">#Calculate scores</w:t>
      </w:r>
      <w:r>
        <w:br w:type="textWrapping"/>
      </w:r>
      <w:r>
        <w:rPr>
          <w:rStyle w:val="NormalTok"/>
        </w:rPr>
        <w:t xml:space="preserve">scores=</w:t>
      </w:r>
      <w:r>
        <w:rPr>
          <w:rStyle w:val="KeywordTok"/>
        </w:rPr>
        <w:t xml:space="preserve">as.matrix</w:t>
      </w:r>
      <w:r>
        <w:rPr>
          <w:rStyle w:val="NormalTok"/>
        </w:rPr>
        <w:t xml:space="preserve">(CKD.cc[,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OperatorTok"/>
        </w:rPr>
        <w:t xml:space="preserve">%*%</w:t>
      </w:r>
      <w:r>
        <w:rPr>
          <w:rStyle w:val="KeywordTok"/>
        </w:rPr>
        <w:t xml:space="preserve">matrix</w:t>
      </w:r>
      <w:r>
        <w:rPr>
          <w:rStyle w:val="NormalTok"/>
        </w:rPr>
        <w:t xml:space="preserve">(ckdlda</w:t>
      </w:r>
      <w:r>
        <w:rPr>
          <w:rStyle w:val="OperatorTok"/>
        </w:rPr>
        <w:t xml:space="preserve">$</w:t>
      </w:r>
      <w:r>
        <w:rPr>
          <w:rStyle w:val="NormalTok"/>
        </w:rPr>
        <w:t xml:space="preserve">scaling,</w:t>
      </w:r>
      <w:r>
        <w:rPr>
          <w:rStyle w:val="DataTypeTok"/>
        </w:rPr>
        <w:t xml:space="preserve">ncol=</w:t>
      </w:r>
      <w:r>
        <w:rPr>
          <w:rStyle w:val="DecValTok"/>
        </w:rPr>
        <w:t xml:space="preserve">1</w:t>
      </w:r>
      <w:r>
        <w:rPr>
          <w:rStyle w:val="NormalTok"/>
        </w:rPr>
        <w:t xml:space="preserve">)</w:t>
      </w:r>
      <w:r>
        <w:br w:type="textWrapping"/>
      </w:r>
      <w:r>
        <w:rPr>
          <w:rStyle w:val="CommentTok"/>
        </w:rPr>
        <w:t xml:space="preserve">#only one discriminant function</w:t>
      </w:r>
      <w:r>
        <w:br w:type="textWrapping"/>
      </w:r>
      <w:r>
        <w:rPr>
          <w:rStyle w:val="KeywordTok"/>
        </w:rPr>
        <w:t xml:space="preserve">boxplot</w:t>
      </w:r>
      <w:r>
        <w:rPr>
          <w:rStyle w:val="NormalTok"/>
        </w:rPr>
        <w:t xml:space="preserve">(scores</w:t>
      </w:r>
      <w:r>
        <w:rPr>
          <w:rStyle w:val="OperatorTok"/>
        </w:rPr>
        <w:t xml:space="preserve">~</w:t>
      </w:r>
      <w:r>
        <w:rPr>
          <w:rStyle w:val="NormalTok"/>
        </w:rPr>
        <w:t xml:space="preserve">CKD.cc</w:t>
      </w:r>
      <w:r>
        <w:rPr>
          <w:rStyle w:val="OperatorTok"/>
        </w:rPr>
        <w:t xml:space="preserve">$</w:t>
      </w:r>
      <w:r>
        <w:rPr>
          <w:rStyle w:val="NormalTok"/>
        </w:rPr>
        <w:t xml:space="preserve">appet,</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horizontal=</w:t>
      </w:r>
      <w:r>
        <w:rPr>
          <w:rStyle w:val="NormalTok"/>
        </w:rPr>
        <w:t xml:space="preserve">T, </w:t>
      </w:r>
      <w:r>
        <w:rPr>
          <w:rStyle w:val="DataTypeTok"/>
        </w:rPr>
        <w:t xml:space="preserve">main=</w:t>
      </w:r>
      <w:r>
        <w:rPr>
          <w:rStyle w:val="StringTok"/>
        </w:rPr>
        <w:t xml:space="preserve">"CKD Discriminant Scores by appetitie"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discriminant analysis of one significant function discriminates appetite between variables well.</w:t>
      </w:r>
    </w:p>
    <w:p>
      <w:pPr>
        <w:pStyle w:val="Compact"/>
        <w:numPr>
          <w:numId w:val="1008"/>
          <w:ilvl w:val="0"/>
        </w:numPr>
      </w:pPr>
      <w:r>
        <w:t xml:space="preserve">Bonus (and optional)- try kernel smoothing or k-nearest neighbors and get the admiration of your professor and TA (and some extra credit)! You’ll have to use SAS or R for this.</w:t>
      </w:r>
      <w:r>
        <w:t xml:space="preserve"> </w:t>
      </w:r>
      <w:r>
        <w:t xml:space="preserve">kernel smoothing by leave-one-out cross validation to choose h</w:t>
      </w:r>
      <w:r>
        <w:t xml:space="preserve"> </w:t>
      </w:r>
      <w:r>
        <w:t xml:space="preserve">Here I use the Nadaraya-Watson kernel estimator,illustrate by two continous variables: age, sc</w:t>
      </w:r>
    </w:p>
    <w:p>
      <w:pPr>
        <w:pStyle w:val="Compact"/>
      </w:pPr>
      <m:oMathPara>
        <m:oMathParaPr>
          <m:jc m:val="center"/>
        </m:oMathParaPr>
        <m:oMath>
          <m:sSub>
            <m:e>
              <m:groupChr>
                <m:groupChrPr>
                  <m:chr m:val="^"/>
                  <m:pos m:val="top"/>
                  <m:vertJc m:val="bot"/>
                </m:groupChrPr>
                <m:e>
                  <m:r>
                    <m:t>r</m:t>
                  </m:r>
                </m:e>
              </m:groupChr>
            </m:e>
            <m:sub>
              <m:r>
                <m:t>n</m:t>
              </m:r>
            </m:sub>
          </m:sSub>
          <m:r>
            <m:t>(</m:t>
          </m:r>
          <m:r>
            <m:t>x</m:t>
          </m:r>
          <m:r>
            <m:t>)</m:t>
          </m:r>
          <m:r>
            <m:t>=</m:t>
          </m:r>
          <m:nary>
            <m:naryPr>
              <m:chr m:val="∑"/>
              <m:limLoc m:val="undOvr"/>
              <m:subHide m:val="0"/>
              <m:supHide m:val="0"/>
            </m:naryPr>
            <m:sub>
              <m:r>
                <m:t>i</m:t>
              </m:r>
              <m:r>
                <m:t>=</m:t>
              </m:r>
              <m:r>
                <m:t>1</m:t>
              </m:r>
            </m:sub>
            <m:sup>
              <m:r>
                <m:t>n</m:t>
              </m:r>
            </m:sup>
            <m:e>
              <m:sSub>
                <m:e>
                  <m:r>
                    <m:t>l</m:t>
                  </m:r>
                </m:e>
                <m:sub>
                  <m:r>
                    <m:t>i</m:t>
                  </m:r>
                </m:sub>
              </m:sSub>
            </m:e>
          </m:nary>
          <m:r>
            <m:t>(</m:t>
          </m:r>
          <m:r>
            <m:t>x</m:t>
          </m:r>
          <m:r>
            <m:t>)</m:t>
          </m:r>
          <m:sSub>
            <m:e>
              <m:r>
                <m:t>Y</m:t>
              </m:r>
            </m:e>
            <m:sub>
              <m:r>
                <m:t>i</m:t>
              </m:r>
            </m:sub>
          </m:sSub>
        </m:oMath>
      </m:oMathPara>
    </w:p>
    <w:p>
      <w:pPr>
        <w:pStyle w:val="Compact"/>
        <w:numPr>
          <w:numId w:val="1008"/>
          <w:ilvl w:val="0"/>
        </w:numPr>
      </w:pPr>
      <w:r>
        <w:t xml:space="preserve">where the kernel function is Gaussian</w:t>
      </w:r>
    </w:p>
    <w:p>
      <w:pPr>
        <w:pStyle w:val="Compact"/>
      </w:pPr>
      <m:oMathPara>
        <m:oMathParaPr>
          <m:jc m:val="center"/>
        </m:oMathParaPr>
        <m:oMath>
          <m:sSub>
            <m:e>
              <m:r>
                <m:t>l</m:t>
              </m:r>
            </m:e>
            <m:sub>
              <m:r>
                <m:t>i</m:t>
              </m:r>
            </m:sub>
          </m:sSub>
          <m:r>
            <m:t>(</m:t>
          </m:r>
          <m:r>
            <m:t>x</m:t>
          </m:r>
          <m:r>
            <m:t>)</m:t>
          </m:r>
          <m:r>
            <m:t>=</m:t>
          </m:r>
          <m:f>
            <m:fPr>
              <m:type m:val="bar"/>
            </m:fPr>
            <m:num>
              <m:r>
                <m:t>K</m:t>
              </m:r>
              <m:r>
                <m:t>(</m:t>
              </m:r>
              <m:f>
                <m:fPr>
                  <m:type m:val="bar"/>
                </m:fPr>
                <m:num>
                  <m:r>
                    <m:t>x</m:t>
                  </m:r>
                  <m:r>
                    <m:t>−</m:t>
                  </m:r>
                  <m:sSub>
                    <m:e>
                      <m:r>
                        <m:t>x</m:t>
                      </m:r>
                    </m:e>
                    <m:sub>
                      <m:r>
                        <m:t>i</m:t>
                      </m:r>
                    </m:sub>
                  </m:sSub>
                </m:num>
                <m:den>
                  <m:r>
                    <m:t>h</m:t>
                  </m:r>
                </m:den>
              </m:f>
              <m:r>
                <m:t>)</m:t>
              </m:r>
            </m:num>
            <m:den>
              <m:nary>
                <m:naryPr>
                  <m:chr m:val="∑"/>
                  <m:limLoc m:val="undOvr"/>
                  <m:subHide m:val="0"/>
                  <m:supHide m:val="0"/>
                </m:naryPr>
                <m:sub>
                  <m:r>
                    <m:t>j</m:t>
                  </m:r>
                  <m:r>
                    <m:t>=</m:t>
                  </m:r>
                  <m:r>
                    <m:t>1</m:t>
                  </m:r>
                </m:sub>
                <m:sup>
                  <m:r>
                    <m:t>n</m:t>
                  </m:r>
                </m:sup>
                <m:e>
                  <m:r>
                    <m:t>K</m:t>
                  </m:r>
                </m:e>
              </m:nary>
              <m:r>
                <m:t>(</m:t>
              </m:r>
              <m:f>
                <m:fPr>
                  <m:type m:val="bar"/>
                </m:fPr>
                <m:num>
                  <m:r>
                    <m:t>x</m:t>
                  </m:r>
                  <m:r>
                    <m:t>−</m:t>
                  </m:r>
                  <m:sSub>
                    <m:e>
                      <m:r>
                        <m:t>x</m:t>
                      </m:r>
                    </m:e>
                    <m:sub>
                      <m:r>
                        <m:t>j</m:t>
                      </m:r>
                    </m:sub>
                  </m:sSub>
                </m:num>
                <m:den>
                  <m:r>
                    <m:t>h</m:t>
                  </m:r>
                </m:den>
              </m:f>
              <m:r>
                <m:t>)</m:t>
              </m:r>
            </m:den>
          </m:f>
        </m:oMath>
      </m:oMathPara>
    </w:p>
    <w:p>
      <w:pPr>
        <w:pStyle w:val="Compact"/>
        <w:numPr>
          <w:numId w:val="1008"/>
          <w:ilvl w:val="0"/>
        </w:numPr>
      </w:pPr>
      <w:r>
        <w:t xml:space="preserve">The leave-one-out cross-validation score</w:t>
      </w:r>
      <w:r>
        <w:t xml:space="preserve"> </w:t>
      </w:r>
      <m:oMath>
        <m:groupChr>
          <m:groupChrPr>
            <m:chr m:val="^"/>
            <m:pos m:val="top"/>
            <m:vertJc m:val="bot"/>
          </m:groupChrPr>
          <m:e>
            <m:r>
              <m:t>R</m:t>
            </m:r>
          </m:e>
        </m:groupChr>
        <m:r>
          <m:t>(</m:t>
        </m:r>
        <m:r>
          <m:t>h</m:t>
        </m:r>
        <m:r>
          <m:t>)</m:t>
        </m:r>
      </m:oMath>
      <w:r>
        <w:t xml:space="preserve"> </w:t>
      </w:r>
      <w:r>
        <w:t xml:space="preserve">can be written as</w:t>
      </w:r>
    </w:p>
    <w:p>
      <w:pPr>
        <w:pStyle w:val="Compact"/>
      </w:pPr>
      <m:oMathPara>
        <m:oMathParaPr>
          <m:jc m:val="center"/>
        </m:oMathParaPr>
        <m:oMath>
          <m:groupChr>
            <m:groupChrPr>
              <m:chr m:val="^"/>
              <m:pos m:val="top"/>
              <m:vertJc m:val="bot"/>
            </m:groupChrPr>
            <m:e>
              <m:r>
                <m:t>R</m:t>
              </m:r>
            </m:e>
          </m:groupChr>
          <m:r>
            <m:t>(</m:t>
          </m:r>
          <m:r>
            <m:t>h</m:t>
          </m:r>
          <m:r>
            <m:t>)</m:t>
          </m:r>
          <m:r>
            <m:t>=</m:t>
          </m:r>
          <m:f>
            <m:fPr>
              <m:type m:val="bar"/>
            </m:fPr>
            <m:num>
              <m:r>
                <m:t>1</m:t>
              </m:r>
            </m:num>
            <m:den>
              <m:r>
                <m:t>n</m:t>
              </m:r>
            </m:den>
          </m:f>
          <m:nary>
            <m:naryPr>
              <m:chr m:val="∑"/>
              <m:limLoc m:val="undOvr"/>
              <m:subHide m:val="0"/>
              <m:supHide m:val="0"/>
            </m:naryPr>
            <m:sub>
              <m:r>
                <m:t>i</m:t>
              </m:r>
              <m:r>
                <m:t>=</m:t>
              </m:r>
              <m:r>
                <m:t>1</m:t>
              </m:r>
            </m:sub>
            <m:sup>
              <m:r>
                <m:t>n</m:t>
              </m:r>
            </m:sup>
            <m:e>
              <m:r>
                <m:t>(</m:t>
              </m:r>
            </m:e>
          </m:nary>
          <m:f>
            <m:fPr>
              <m:type m:val="bar"/>
            </m:fPr>
            <m:num>
              <m:sSub>
                <m:e>
                  <m:r>
                    <m:t>Y</m:t>
                  </m:r>
                </m:e>
                <m:sub>
                  <m:r>
                    <m:t>i</m:t>
                  </m:r>
                </m:sub>
              </m:sSub>
              <m:r>
                <m:t>−</m:t>
              </m:r>
              <m:sSub>
                <m:e>
                  <m:groupChr>
                    <m:groupChrPr>
                      <m:chr m:val="^"/>
                      <m:pos m:val="top"/>
                      <m:vertJc m:val="bot"/>
                    </m:groupChrPr>
                    <m:e>
                      <m:r>
                        <m:t>r</m:t>
                      </m:r>
                    </m:e>
                  </m:groupChr>
                </m:e>
                <m:sub>
                  <m:r>
                    <m:t>n</m:t>
                  </m:r>
                </m:sub>
              </m:sSub>
              <m:r>
                <m:t>(</m:t>
              </m:r>
              <m:sSub>
                <m:e>
                  <m:r>
                    <m:t>x</m:t>
                  </m:r>
                </m:e>
                <m:sub>
                  <m:r>
                    <m:t>i</m:t>
                  </m:r>
                </m:sub>
              </m:sSub>
              <m:r>
                <m:t>)</m:t>
              </m:r>
            </m:num>
            <m:den>
              <m:r>
                <m:t>1</m:t>
              </m:r>
              <m:r>
                <m:t>−</m:t>
              </m:r>
              <m:sSub>
                <m:e>
                  <m:r>
                    <m:t>L</m:t>
                  </m:r>
                </m:e>
                <m:sub>
                  <m:r>
                    <m:t>i</m:t>
                  </m:r>
                  <m:r>
                    <m:t>i</m:t>
                  </m:r>
                </m:sub>
              </m:sSub>
            </m:den>
          </m:f>
          <m:sSup>
            <m:e>
              <m:r>
                <m:t>)</m:t>
              </m:r>
            </m:e>
            <m:sup>
              <m:r>
                <m:t>2</m:t>
              </m:r>
            </m:sup>
          </m:sSup>
        </m:oMath>
      </m:oMathPara>
    </w:p>
    <w:p>
      <w:pPr>
        <w:pStyle w:val="Compact"/>
        <w:numPr>
          <w:numId w:val="1008"/>
          <w:ilvl w:val="0"/>
        </w:numPr>
      </w:pPr>
      <w:r>
        <w:t xml:space="preserve">where</w:t>
      </w:r>
      <w:r>
        <w:t xml:space="preserve"> </w:t>
      </w:r>
      <m:oMath>
        <m:sSub>
          <m:e>
            <m:r>
              <m:t>L</m:t>
            </m:r>
          </m:e>
          <m:sub>
            <m:r>
              <m:t>i</m:t>
            </m:r>
            <m:r>
              <m:t>i</m:t>
            </m:r>
          </m:sub>
        </m:sSub>
        <m:r>
          <m:t>=</m:t>
        </m:r>
        <m:sSub>
          <m:e>
            <m:r>
              <m:t>l</m:t>
            </m:r>
          </m:e>
          <m:sub>
            <m:r>
              <m:t>i</m:t>
            </m:r>
          </m:sub>
        </m:sSub>
        <m:r>
          <m:t>(</m:t>
        </m:r>
        <m:sSub>
          <m:e>
            <m:r>
              <m:t>x</m:t>
            </m:r>
          </m:e>
          <m:sub>
            <m:r>
              <m:t>i</m:t>
            </m:r>
          </m:sub>
        </m:sSub>
        <m:r>
          <m:t>)</m:t>
        </m:r>
      </m:oMath>
      <w:r>
        <w:t xml:space="preserve"> </w:t>
      </w:r>
      <w:r>
        <w:t xml:space="preserve">is the</w:t>
      </w:r>
      <w:r>
        <w:t xml:space="preserve"> </w:t>
      </w:r>
      <m:oMath>
        <m:r>
          <m:t>i</m:t>
        </m:r>
      </m:oMath>
      <w:r>
        <w:t xml:space="preserve">th diagonal element of the smoothing matrix</w:t>
      </w:r>
      <w:r>
        <w:t xml:space="preserve"> </w:t>
      </w:r>
      <m:oMath>
        <m:r>
          <m:t>L</m:t>
        </m:r>
      </m:oMath>
      <w:r>
        <w:t xml:space="preserve">.</w:t>
      </w:r>
    </w:p>
    <w:p>
      <w:pPr>
        <w:pStyle w:val="SourceCode"/>
      </w:pPr>
      <w:r>
        <w:rPr>
          <w:rStyle w:val="NormalTok"/>
        </w:rPr>
        <w:t xml:space="preserve">locreg&lt;-</w:t>
      </w:r>
      <w:r>
        <w:rPr>
          <w:rStyle w:val="ControlFlowTok"/>
        </w:rPr>
        <w:t xml:space="preserve">function</w:t>
      </w:r>
      <w:r>
        <w:rPr>
          <w:rStyle w:val="NormalTok"/>
        </w:rPr>
        <w:t xml:space="preserve">(x,y,bandwidth){</w:t>
      </w:r>
      <w:r>
        <w:br w:type="textWrapping"/>
      </w:r>
      <w:r>
        <w:rPr>
          <w:rStyle w:val="NormalTok"/>
        </w:rPr>
        <w:t xml:space="preserve">  n&lt;-</w:t>
      </w:r>
      <w:r>
        <w:rPr>
          <w:rStyle w:val="KeywordTok"/>
        </w:rPr>
        <w:t xml:space="preserve">length</w:t>
      </w:r>
      <w:r>
        <w:rPr>
          <w:rStyle w:val="NormalTok"/>
        </w:rPr>
        <w:t xml:space="preserve">(x)</w:t>
      </w:r>
      <w:r>
        <w:br w:type="textWrapping"/>
      </w:r>
      <w:r>
        <w:rPr>
          <w:rStyle w:val="NormalTok"/>
        </w:rPr>
        <w:t xml:space="preserve">  L1&lt;-h_matrix&lt;-</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ncol=</w:t>
      </w:r>
      <w:r>
        <w:rPr>
          <w:rStyle w:val="NormalTok"/>
        </w:rPr>
        <w:t xml:space="preserve">n,</w:t>
      </w:r>
      <w:r>
        <w:rPr>
          <w:rStyle w:val="DataTypeTok"/>
        </w:rPr>
        <w:t xml:space="preserve">nrow=</w:t>
      </w:r>
      <w:r>
        <w:rPr>
          <w:rStyle w:val="NormalTok"/>
        </w:rPr>
        <w:t xml:space="preserve">n)</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L1[i,]&lt;-</w:t>
      </w:r>
      <w:r>
        <w:rPr>
          <w:rStyle w:val="KeywordTok"/>
        </w:rPr>
        <w:t xml:space="preserve">dnorm</w:t>
      </w:r>
      <w:r>
        <w:rPr>
          <w:rStyle w:val="NormalTok"/>
        </w:rPr>
        <w:t xml:space="preserve">((x</w:t>
      </w:r>
      <w:r>
        <w:rPr>
          <w:rStyle w:val="OperatorTok"/>
        </w:rPr>
        <w:t xml:space="preserve">-</w:t>
      </w:r>
      <w:r>
        <w:rPr>
          <w:rStyle w:val="NormalTok"/>
        </w:rPr>
        <w:t xml:space="preserve">x[i])</w:t>
      </w:r>
      <w:r>
        <w:rPr>
          <w:rStyle w:val="OperatorTok"/>
        </w:rPr>
        <w:t xml:space="preserve">/</w:t>
      </w:r>
      <w:r>
        <w:rPr>
          <w:rStyle w:val="NormalTok"/>
        </w:rPr>
        <w:t xml:space="preserve">bandwidth)</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h_matrix[i,j]&lt;-L1[i,j]</w:t>
      </w:r>
      <w:r>
        <w:rPr>
          <w:rStyle w:val="OperatorTok"/>
        </w:rPr>
        <w:t xml:space="preserve">/</w:t>
      </w:r>
      <w:r>
        <w:rPr>
          <w:rStyle w:val="KeywordTok"/>
        </w:rPr>
        <w:t xml:space="preserve">sum</w:t>
      </w:r>
      <w:r>
        <w:rPr>
          <w:rStyle w:val="NormalTok"/>
        </w:rPr>
        <w:t xml:space="preserve">(L1[,j])</w:t>
      </w:r>
      <w:r>
        <w:br w:type="textWrapping"/>
      </w:r>
      <w:r>
        <w:rPr>
          <w:rStyle w:val="NormalTok"/>
        </w:rPr>
        <w:t xml:space="preserve">    }  </w:t>
      </w:r>
      <w:r>
        <w:br w:type="textWrapping"/>
      </w:r>
      <w:r>
        <w:rPr>
          <w:rStyle w:val="NormalTok"/>
        </w:rPr>
        <w:t xml:space="preserve">  }</w:t>
      </w:r>
      <w:r>
        <w:br w:type="textWrapping"/>
      </w:r>
      <w:r>
        <w:rPr>
          <w:rStyle w:val="NormalTok"/>
        </w:rPr>
        <w:t xml:space="preserve">r_nx&lt;-</w:t>
      </w:r>
      <w:r>
        <w:rPr>
          <w:rStyle w:val="StringTok"/>
        </w:rPr>
        <w:t xml:space="preserve"> </w:t>
      </w:r>
      <w:r>
        <w:rPr>
          <w:rStyle w:val="NormalTok"/>
        </w:rPr>
        <w:t xml:space="preserve">h_matrix </w:t>
      </w:r>
      <w:r>
        <w:rPr>
          <w:rStyle w:val="OperatorTok"/>
        </w:rPr>
        <w:t xml:space="preserve">%*%</w:t>
      </w:r>
      <w:r>
        <w:rPr>
          <w:rStyle w:val="StringTok"/>
        </w:rPr>
        <w:t xml:space="preserve"> </w:t>
      </w:r>
      <w:r>
        <w:rPr>
          <w:rStyle w:val="NormalTok"/>
        </w:rPr>
        <w:t xml:space="preserve">y</w:t>
      </w:r>
      <w:r>
        <w:br w:type="textWrapping"/>
      </w:r>
      <w:r>
        <w:rPr>
          <w:rStyle w:val="NormalTok"/>
        </w:rPr>
        <w:t xml:space="preserve">score&lt;-</w:t>
      </w:r>
      <w:r>
        <w:rPr>
          <w:rStyle w:val="DecValTok"/>
        </w:rPr>
        <w:t xml:space="preserve">1</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((y</w:t>
      </w:r>
      <w:r>
        <w:rPr>
          <w:rStyle w:val="OperatorTok"/>
        </w:rPr>
        <w:t xml:space="preserve">-</w:t>
      </w:r>
      <w:r>
        <w:rPr>
          <w:rStyle w:val="NormalTok"/>
        </w:rPr>
        <w:t xml:space="preserve">r_nx)</w:t>
      </w:r>
      <w:r>
        <w:rPr>
          <w:rStyle w:val="OperatorTok"/>
        </w:rPr>
        <w:t xml:space="preserve">^</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diag</w:t>
      </w:r>
      <w:r>
        <w:rPr>
          <w:rStyle w:val="NormalTok"/>
        </w:rPr>
        <w:t xml:space="preserve">(h_matrix))</w:t>
      </w:r>
      <w:r>
        <w:rPr>
          <w:rStyle w:val="OperatorTok"/>
        </w:rPr>
        <w:t xml:space="preserve">^</w:t>
      </w:r>
      <w:r>
        <w:rPr>
          <w:rStyle w:val="DecValTok"/>
        </w:rPr>
        <w:t xml:space="preserve">2</w:t>
      </w:r>
      <w:r>
        <w:rPr>
          <w:rStyle w:val="NormalTok"/>
        </w:rPr>
        <w:t xml:space="preserve">)</w:t>
      </w:r>
      <w:r>
        <w:br w:type="textWrapping"/>
      </w:r>
      <w:r>
        <w:rPr>
          <w:rStyle w:val="KeywordTok"/>
        </w:rPr>
        <w:t xml:space="preserve">return</w:t>
      </w:r>
      <w:r>
        <w:rPr>
          <w:rStyle w:val="NormalTok"/>
        </w:rPr>
        <w:t xml:space="preserve">(</w:t>
      </w:r>
      <w:r>
        <w:rPr>
          <w:rStyle w:val="KeywordTok"/>
        </w:rPr>
        <w:t xml:space="preserve">list</w:t>
      </w:r>
      <w:r>
        <w:rPr>
          <w:rStyle w:val="NormalTok"/>
        </w:rPr>
        <w:t xml:space="preserve">(r_nx,score,h_matrix))</w:t>
      </w:r>
      <w:r>
        <w:br w:type="textWrapping"/>
      </w:r>
      <w:r>
        <w:rPr>
          <w:rStyle w:val="NormalTok"/>
        </w:rPr>
        <w:t xml:space="preserve">}</w:t>
      </w:r>
    </w:p>
    <w:p>
      <w:pPr>
        <w:pStyle w:val="SourceCode"/>
      </w:pPr>
      <w:r>
        <w:rPr>
          <w:rStyle w:val="CommentTok"/>
        </w:rPr>
        <w:t xml:space="preserve">#choose bd score</w:t>
      </w:r>
      <w:r>
        <w:br w:type="textWrapping"/>
      </w:r>
      <w:r>
        <w:rPr>
          <w:rStyle w:val="NormalTok"/>
        </w:rPr>
        <w:t xml:space="preserve">bd_score&lt;-bd&lt;-</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FloatTok"/>
        </w:rPr>
        <w:t xml:space="preserve">0.5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(bd)){</w:t>
      </w:r>
      <w:r>
        <w:br w:type="textWrapping"/>
      </w:r>
      <w:r>
        <w:rPr>
          <w:rStyle w:val="NormalTok"/>
        </w:rPr>
        <w:t xml:space="preserve">  bd_score[i]&lt;-</w:t>
      </w:r>
      <w:r>
        <w:rPr>
          <w:rStyle w:val="KeywordTok"/>
        </w:rPr>
        <w:t xml:space="preserve">locreg</w:t>
      </w:r>
      <w:r>
        <w:rPr>
          <w:rStyle w:val="NormalTok"/>
        </w:rPr>
        <w:t xml:space="preserve">(CKD.cc</w:t>
      </w:r>
      <w:r>
        <w:rPr>
          <w:rStyle w:val="OperatorTok"/>
        </w:rPr>
        <w:t xml:space="preserve">$</w:t>
      </w:r>
      <w:r>
        <w:rPr>
          <w:rStyle w:val="NormalTok"/>
        </w:rPr>
        <w:t xml:space="preserve">age,CKD.cc</w:t>
      </w:r>
      <w:r>
        <w:rPr>
          <w:rStyle w:val="OperatorTok"/>
        </w:rPr>
        <w:t xml:space="preserve">$</w:t>
      </w:r>
      <w:r>
        <w:rPr>
          <w:rStyle w:val="NormalTok"/>
        </w:rPr>
        <w:t xml:space="preserve">sc,bd[i])[[</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(bd,bd_score)</w:t>
      </w:r>
    </w:p>
    <w:p>
      <w:pPr>
        <w:pStyle w:val="FirstParagraph"/>
      </w:pPr>
      <w:r>
        <w:drawing>
          <wp:inline>
            <wp:extent cx="4620126" cy="3696101"/>
            <wp:effectExtent b="0" l="0" r="0" t="0"/>
            <wp:docPr descr="" title="" id="1" name="Picture"/>
            <a:graphic>
              <a:graphicData uri="http://schemas.openxmlformats.org/drawingml/2006/picture">
                <pic:pic>
                  <pic:nvPicPr>
                    <pic:cNvPr descr="4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bd_test&lt;-</w:t>
      </w:r>
      <w:r>
        <w:rPr>
          <w:rStyle w:val="KeywordTok"/>
        </w:rPr>
        <w:t xml:space="preserve">as.data.frame</w:t>
      </w:r>
      <w:r>
        <w:rPr>
          <w:rStyle w:val="NormalTok"/>
        </w:rPr>
        <w:t xml:space="preserve">(</w:t>
      </w:r>
      <w:r>
        <w:rPr>
          <w:rStyle w:val="KeywordTok"/>
        </w:rPr>
        <w:t xml:space="preserve">cbind</w:t>
      </w:r>
      <w:r>
        <w:rPr>
          <w:rStyle w:val="NormalTok"/>
        </w:rPr>
        <w:t xml:space="preserve">(bd,bd_score))</w:t>
      </w:r>
      <w:r>
        <w:br w:type="textWrapping"/>
      </w:r>
      <w:r>
        <w:rPr>
          <w:rStyle w:val="CommentTok"/>
        </w:rPr>
        <w:t xml:space="preserve">#the best bandwidth of the kernel to minimize the risk</w:t>
      </w:r>
      <w:r>
        <w:br w:type="textWrapping"/>
      </w:r>
      <w:r>
        <w:rPr>
          <w:rStyle w:val="NormalTok"/>
        </w:rPr>
        <w:t xml:space="preserve">bd_testorder&lt;-bd_test[</w:t>
      </w:r>
      <w:r>
        <w:rPr>
          <w:rStyle w:val="KeywordTok"/>
        </w:rPr>
        <w:t xml:space="preserve">with</w:t>
      </w:r>
      <w:r>
        <w:rPr>
          <w:rStyle w:val="NormalTok"/>
        </w:rPr>
        <w:t xml:space="preserve">(bd_test,</w:t>
      </w:r>
      <w:r>
        <w:rPr>
          <w:rStyle w:val="KeywordTok"/>
        </w:rPr>
        <w:t xml:space="preserve">order</w:t>
      </w:r>
      <w:r>
        <w:rPr>
          <w:rStyle w:val="NormalTok"/>
        </w:rPr>
        <w:t xml:space="preserve">(bd_score)),]</w:t>
      </w:r>
      <w:r>
        <w:br w:type="textWrapping"/>
      </w:r>
      <w:r>
        <w:rPr>
          <w:rStyle w:val="CommentTok"/>
        </w:rPr>
        <w:t xml:space="preserve">#best bandwidth=10</w:t>
      </w:r>
      <w:r>
        <w:br w:type="textWrapping"/>
      </w:r>
      <w:r>
        <w:rPr>
          <w:rStyle w:val="NormalTok"/>
        </w:rPr>
        <w:t xml:space="preserve">optimal_bd&lt;-</w:t>
      </w:r>
      <w:r>
        <w:rPr>
          <w:rStyle w:val="KeywordTok"/>
        </w:rPr>
        <w:t xml:space="preserve">locreg</w:t>
      </w:r>
      <w:r>
        <w:rPr>
          <w:rStyle w:val="NormalTok"/>
        </w:rPr>
        <w:t xml:space="preserve">(CKD.cc</w:t>
      </w:r>
      <w:r>
        <w:rPr>
          <w:rStyle w:val="OperatorTok"/>
        </w:rPr>
        <w:t xml:space="preserve">$</w:t>
      </w:r>
      <w:r>
        <w:rPr>
          <w:rStyle w:val="NormalTok"/>
        </w:rPr>
        <w:t xml:space="preserve">age,CKD.cc</w:t>
      </w:r>
      <w:r>
        <w:rPr>
          <w:rStyle w:val="OperatorTok"/>
        </w:rPr>
        <w:t xml:space="preserve">$</w:t>
      </w:r>
      <w:r>
        <w:rPr>
          <w:rStyle w:val="NormalTok"/>
        </w:rPr>
        <w:t xml:space="preserve">sc,</w:t>
      </w:r>
      <w:r>
        <w:rPr>
          <w:rStyle w:val="DecValTok"/>
        </w:rPr>
        <w:t xml:space="preserve">10</w:t>
      </w:r>
      <w:r>
        <w:rPr>
          <w:rStyle w:val="NormalTok"/>
        </w:rPr>
        <w:t xml:space="preserve">)</w:t>
      </w:r>
      <w:r>
        <w:br w:type="textWrapping"/>
      </w:r>
      <w:r>
        <w:br w:type="textWrapping"/>
      </w:r>
      <w:r>
        <w:rPr>
          <w:rStyle w:val="KeywordTok"/>
        </w:rPr>
        <w:t xml:space="preserve">plot</w:t>
      </w:r>
      <w:r>
        <w:rPr>
          <w:rStyle w:val="NormalTok"/>
        </w:rPr>
        <w:t xml:space="preserve">(CKD.cc</w:t>
      </w:r>
      <w:r>
        <w:rPr>
          <w:rStyle w:val="OperatorTok"/>
        </w:rPr>
        <w:t xml:space="preserve">$</w:t>
      </w:r>
      <w:r>
        <w:rPr>
          <w:rStyle w:val="NormalTok"/>
        </w:rPr>
        <w:t xml:space="preserve">age,CKD.cc</w:t>
      </w:r>
      <w:r>
        <w:rPr>
          <w:rStyle w:val="OperatorTok"/>
        </w:rPr>
        <w:t xml:space="preserve">$</w:t>
      </w:r>
      <w:r>
        <w:rPr>
          <w:rStyle w:val="NormalTok"/>
        </w:rPr>
        <w:t xml:space="preserve">sc,</w:t>
      </w:r>
      <w:r>
        <w:rPr>
          <w:rStyle w:val="DataTypeTok"/>
        </w:rPr>
        <w:t xml:space="preserve">col=</w:t>
      </w:r>
      <w:r>
        <w:rPr>
          <w:rStyle w:val="StringTok"/>
        </w:rPr>
        <w:t xml:space="preserve">"red"</w:t>
      </w:r>
      <w:r>
        <w:rPr>
          <w:rStyle w:val="NormalTok"/>
        </w:rPr>
        <w:t xml:space="preserve">)</w:t>
      </w:r>
      <w:r>
        <w:br w:type="textWrapping"/>
      </w:r>
      <w:r>
        <w:rPr>
          <w:rStyle w:val="KeywordTok"/>
        </w:rPr>
        <w:t xml:space="preserve">points</w:t>
      </w:r>
      <w:r>
        <w:rPr>
          <w:rStyle w:val="NormalTok"/>
        </w:rPr>
        <w:t xml:space="preserve">(CKD.cc</w:t>
      </w:r>
      <w:r>
        <w:rPr>
          <w:rStyle w:val="OperatorTok"/>
        </w:rPr>
        <w:t xml:space="preserve">$</w:t>
      </w:r>
      <w:r>
        <w:rPr>
          <w:rStyle w:val="NormalTok"/>
        </w:rPr>
        <w:t xml:space="preserve">age,optimal_bd[[</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es/figure-docx/unnamed-chunk-1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0ab2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5197c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0730e6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cba024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4547a7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c2798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dc85dd3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d10aa9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210854c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S&amp;DS 563 / F&amp;ES 758b - Multivariate Statistics Homework #4 Cluster Analysis</dc:title>
  <dc:creator>Lanxin Jiang (lj345), Grace Sun (ys544), Chenglin Lu (cl939)</dc:creator>
  <dcterms:created xsi:type="dcterms:W3CDTF">2018-03-08T19:46:05Z</dcterms:created>
  <dcterms:modified xsi:type="dcterms:W3CDTF">2018-03-08T19:46:05Z</dcterms:modified>
</cp:coreProperties>
</file>