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eastAsia="ru-RU" w:bidi="ar-SA"/>
        </w:rPr>
        <w:t>Сортировки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Берленко Т.А.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>Ознакомиться с алгоритмом сортировки слиянием, и реализовать алгоритм сортировки матриц по сумме чисел на их диагонали.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На вход программе подаются квадратные матрицы чисел. Напишите программу, которая сортирует матрицы по возрастанию суммы чисел на главной диагонали </w:t>
      </w:r>
      <w:r>
        <w:rPr>
          <w:rFonts w:cs="Times New Roman"/>
          <w:b/>
          <w:color w:val="000000"/>
          <w:sz w:val="28"/>
          <w:szCs w:val="24"/>
          <w:lang w:val="ru-RU" w:eastAsia="ru-RU" w:bidi="ar-SA"/>
        </w:rPr>
        <w:t>с использованием алгоритма сортировки слиянием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.</w:t>
      </w:r>
    </w:p>
    <w:p>
      <w:pPr>
        <w:pStyle w:val="Style15"/>
        <w:spacing w:before="0" w:after="283"/>
        <w:rPr>
          <w:b/>
        </w:rPr>
      </w:pPr>
      <w:r>
        <w:rPr>
          <w:b/>
        </w:rPr>
        <w:t>Формат входа.</w:t>
      </w:r>
    </w:p>
    <w:p>
      <w:pPr>
        <w:pStyle w:val="Style15"/>
        <w:spacing w:before="0" w:after="283"/>
        <w:rPr/>
      </w:pPr>
      <w:r>
        <w:rPr/>
        <w:t>Первая строка содержит натуральное число n - количество матриц. Далее на вход подаются n матриц, каждая из которых описана в формате: сначала отдельной строкой число m</w:t>
      </w:r>
      <w:r>
        <w:rPr>
          <w:position w:val="-2"/>
          <w:sz w:val="22"/>
        </w:rPr>
        <w:t>i</w:t>
      </w:r>
      <w:r>
        <w:rPr/>
        <w:t> - размерность i-й по счету матрицы. После m строк по m чисел в каждой строке - значения элементов матрицы.</w:t>
      </w:r>
    </w:p>
    <w:p>
      <w:pPr>
        <w:pStyle w:val="Style15"/>
        <w:spacing w:before="0" w:after="283"/>
        <w:rPr>
          <w:b/>
        </w:rPr>
      </w:pPr>
      <w:r>
        <w:rPr>
          <w:b/>
        </w:rPr>
        <w:t>Формат выхода.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>Порядковые номера тех матриц, которые участвуют в слиянии на очередной итерации алгоритма. Вывод с новой строки для каждой итерации.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83"/>
        <w:ind w:left="707" w:right="0" w:firstLine="426"/>
        <w:rPr/>
      </w:pPr>
      <w:r>
        <w:rPr/>
        <w:t>Массив, в котором содержатся порядковые номера матриц, отсортированных по возрастанию суммы элементов на диагонали. Порядковый номер матрицы - это её номер по счету, в котором она была подана на вход программе , нумерация начинается с нуля.</w:t>
      </w:r>
    </w:p>
    <w:p>
      <w:pPr>
        <w:pStyle w:val="Style15"/>
        <w:spacing w:before="0" w:after="283"/>
        <w:rPr>
          <w:b/>
        </w:rPr>
      </w:pPr>
      <w:r>
        <w:rPr>
          <w:b/>
        </w:rPr>
        <w:t>Пример</w:t>
      </w:r>
    </w:p>
    <w:p>
      <w:pPr>
        <w:pStyle w:val="Style15"/>
        <w:spacing w:before="0" w:after="283"/>
        <w:rPr>
          <w:b/>
        </w:rPr>
      </w:pPr>
      <w:r>
        <w:rPr>
          <w:b/>
        </w:rPr>
        <w:t>Вход:</w:t>
      </w:r>
    </w:p>
    <w:p>
      <w:pPr>
        <w:pStyle w:val="Style27"/>
        <w:rPr/>
      </w:pPr>
      <w:r>
        <w:rPr/>
        <w:t>3</w:t>
      </w:r>
    </w:p>
    <w:p>
      <w:pPr>
        <w:pStyle w:val="Style27"/>
        <w:rPr/>
      </w:pPr>
      <w:r>
        <w:rPr/>
        <w:t>2</w:t>
      </w:r>
    </w:p>
    <w:p>
      <w:pPr>
        <w:pStyle w:val="Style27"/>
        <w:rPr/>
      </w:pPr>
      <w:r>
        <w:rPr/>
        <w:t>1 2</w:t>
      </w:r>
    </w:p>
    <w:p>
      <w:pPr>
        <w:pStyle w:val="Style27"/>
        <w:rPr/>
      </w:pPr>
      <w:r>
        <w:rPr/>
        <w:t>1 31</w:t>
      </w:r>
    </w:p>
    <w:p>
      <w:pPr>
        <w:pStyle w:val="Style27"/>
        <w:rPr/>
      </w:pPr>
      <w:r>
        <w:rPr/>
        <w:t>3</w:t>
      </w:r>
    </w:p>
    <w:p>
      <w:pPr>
        <w:pStyle w:val="Style27"/>
        <w:rPr/>
      </w:pPr>
      <w:r>
        <w:rPr/>
        <w:t>1 1 1</w:t>
      </w:r>
    </w:p>
    <w:p>
      <w:pPr>
        <w:pStyle w:val="Style27"/>
        <w:rPr/>
      </w:pPr>
      <w:r>
        <w:rPr/>
        <w:t>1 11 1</w:t>
      </w:r>
    </w:p>
    <w:p>
      <w:pPr>
        <w:pStyle w:val="Style27"/>
        <w:rPr/>
      </w:pPr>
      <w:r>
        <w:rPr/>
        <w:t>1 1 -1</w:t>
      </w:r>
    </w:p>
    <w:p>
      <w:pPr>
        <w:pStyle w:val="Style27"/>
        <w:rPr/>
      </w:pPr>
      <w:r>
        <w:rPr/>
        <w:t>5</w:t>
      </w:r>
    </w:p>
    <w:p>
      <w:pPr>
        <w:pStyle w:val="Style27"/>
        <w:rPr/>
      </w:pPr>
      <w:r>
        <w:rPr/>
        <w:t>1 2 0 1 -1</w:t>
      </w:r>
    </w:p>
    <w:p>
      <w:pPr>
        <w:pStyle w:val="Style27"/>
        <w:rPr/>
      </w:pPr>
      <w:r>
        <w:rPr/>
        <w:t>1 2 0 1 -1</w:t>
      </w:r>
    </w:p>
    <w:p>
      <w:pPr>
        <w:pStyle w:val="Style27"/>
        <w:rPr/>
      </w:pPr>
      <w:r>
        <w:rPr/>
        <w:t>1 2 0 1 -1</w:t>
      </w:r>
    </w:p>
    <w:p>
      <w:pPr>
        <w:pStyle w:val="Style27"/>
        <w:rPr/>
      </w:pPr>
      <w:r>
        <w:rPr/>
        <w:t>1 2 0 1 -1</w:t>
      </w:r>
    </w:p>
    <w:p>
      <w:pPr>
        <w:pStyle w:val="Style27"/>
        <w:spacing w:before="0" w:after="283"/>
        <w:rPr/>
      </w:pPr>
      <w:r>
        <w:rPr/>
        <w:t>1 2 0 1 -1</w:t>
      </w:r>
    </w:p>
    <w:p>
      <w:pPr>
        <w:pStyle w:val="Style15"/>
        <w:spacing w:before="0" w:after="283"/>
        <w:rPr>
          <w:b/>
        </w:rPr>
      </w:pPr>
      <w:r>
        <w:rPr>
          <w:b/>
        </w:rPr>
        <w:t>Выход:</w:t>
      </w:r>
    </w:p>
    <w:p>
      <w:pPr>
        <w:pStyle w:val="Style15"/>
        <w:spacing w:before="0" w:after="283"/>
        <w:rPr/>
      </w:pPr>
      <w:r>
        <w:rPr/>
        <w:t>2 1</w:t>
      </w:r>
    </w:p>
    <w:p>
      <w:pPr>
        <w:pStyle w:val="Style15"/>
        <w:spacing w:before="0" w:after="283"/>
        <w:rPr/>
      </w:pPr>
      <w:r>
        <w:rPr/>
        <w:t>2 1 0</w:t>
      </w:r>
    </w:p>
    <w:p>
      <w:pPr>
        <w:pStyle w:val="Style15"/>
        <w:spacing w:before="0" w:after="283"/>
        <w:rPr/>
      </w:pPr>
      <w:r>
        <w:rPr/>
        <w:t>2 1 0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В самом начале идет считывание кол-ва матриц, которое нам подадут на вход. После чего, был создан std::vector&lt;std::pair&lt;int, int&gt;&gt; (в программе используется псевдоним для std::pair&lt;int, int&gt; = matrixIndexSum), в который и заносилась сумма, которая считалась при считываний матриц. Функция MergeSort принимает на вход 3 аргумента: сам вектор (arr) и два начальных диапазона, left и right (0 и arr.size, соответственно). Алгоритм рекурсивный, поэтому вначале функции идет проверка диапазона, сколько в нашем «подмассиве» элементов (1). В случае, если одни эл-т, то возвращаемся, иначе идет рассчет середины «подмассива», и рекурсивно вызывается эта же функция. После того, как функции отработали, и мы получили отсортированные подмассивы, вызывается функция Merge, принимающая 4 аргумента: массив, left, mid и right, для диапазонов. Функция Merge создает временный «вектор», в который запихиваются эл-мы в соответсвии с тем, у кого больше сумма (диагонали матрицы).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То есть, первый цикл работает, пока  для одного из подмассивов мы в его диапазоне (для левого — [left, mid), для правого — [mid, right)). После чего еще раз запускаем циклы для обоих подмассивов. Они нужны на тот случай, если изначальный массив был нечетной длины, и какой-то подмассив содержит нечетное кол-во элементов.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После чего, временный вектор переписывается вначальный массив.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Когда вся рекурсия отработает, мы получаем отсортированный массив.</w:t>
      </w:r>
    </w:p>
    <w:p>
      <w:pPr>
        <w:pStyle w:val="2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.</w:t>
      </w:r>
    </w:p>
    <w:p>
      <w:pPr>
        <w:pStyle w:val="Style15"/>
        <w:rPr>
          <w:color w:val="000000"/>
        </w:rPr>
      </w:pPr>
      <w:r>
        <w:rPr>
          <w:b w:val="false"/>
          <w:bCs w:val="false"/>
          <w:color w:val="000000"/>
        </w:rPr>
        <w:t>Ре</w:t>
      </w:r>
      <w:r>
        <w:rPr>
          <w:b w:val="false"/>
          <w:bCs w:val="false"/>
          <w:color w:val="000000"/>
        </w:rPr>
        <w:t xml:space="preserve">зультаты </w:t>
      </w:r>
      <w:r>
        <w:rPr>
          <w:b w:val="false"/>
          <w:bCs w:val="false"/>
          <w:color w:val="000000"/>
        </w:rPr>
        <w:t>тестирования представлены в табл. 1.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2836"/>
        <w:gridCol w:w="2837"/>
        <w:gridCol w:w="2837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0" w:name="yui_3_17_2_1_1635706280394_67"/>
            <w:bookmarkEnd w:id="0"/>
            <w:r>
              <w:rPr>
                <w:rFonts w:cs="Times New Roman" w:ascii="Times New Roman" w:hAnsi="Times New Roman"/>
                <w:color w:val="000000"/>
                <w:sz w:val="14"/>
                <w:szCs w:val="14"/>
              </w:rPr>
              <w:t>3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1 2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1 31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1 1 1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1 11 1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1 -1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2 0 1 -1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2 0 1 -1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2 0 1 -1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2 0 1 -1</w:t>
            </w:r>
          </w:p>
          <w:p>
            <w:pPr>
              <w:pStyle w:val="Style27"/>
              <w:spacing w:before="0" w:after="283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2 0 1 -1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14"/>
                <w:szCs w:val="14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>2 1</w:t>
            </w:r>
          </w:p>
          <w:p>
            <w:pPr>
              <w:pStyle w:val="Style15"/>
              <w:spacing w:before="0" w:after="283"/>
              <w:ind w:left="0" w:righ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2 1 0</w:t>
            </w:r>
          </w:p>
          <w:p>
            <w:pPr>
              <w:pStyle w:val="Style15"/>
              <w:spacing w:before="0" w:after="283"/>
              <w:ind w:left="0" w:righ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2 1 0</w:t>
            </w:r>
          </w:p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14"/>
                <w:szCs w:val="14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" w:name="yui_3_17_2_1_1635706280394_69"/>
            <w:bookmarkEnd w:id="1"/>
            <w:r>
              <w:rPr>
                <w:rFonts w:cs="Times New Roman" w:ascii="Times New Roman" w:hAnsi="Times New Roman"/>
                <w:color w:val="000000"/>
                <w:sz w:val="14"/>
                <w:szCs w:val="14"/>
              </w:rPr>
              <w:t>3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-62 -8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-1 97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-98 -84 28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32 -85 -33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96 -68 -99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15 81</w:t>
            </w:r>
          </w:p>
          <w:p>
            <w:pPr>
              <w:pStyle w:val="Style27"/>
              <w:spacing w:before="0" w:after="283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67 68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" w:name="yui_3_17_2_1_1635706280394_79"/>
            <w:bookmarkEnd w:id="2"/>
            <w:r>
              <w:rPr>
                <w:rFonts w:cs="Times New Roman" w:ascii="Times New Roman" w:hAnsi="Times New Roman"/>
                <w:color w:val="000000"/>
                <w:sz w:val="14"/>
                <w:szCs w:val="14"/>
              </w:rPr>
              <w:t>1 2</w:t>
            </w:r>
          </w:p>
          <w:p>
            <w:pPr>
              <w:pStyle w:val="Style27"/>
              <w:ind w:left="0" w:right="0" w:hanging="0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1 0 2</w:t>
            </w:r>
          </w:p>
          <w:p>
            <w:pPr>
              <w:pStyle w:val="Style27"/>
              <w:spacing w:before="0" w:after="283"/>
              <w:ind w:left="0" w:right="0" w:hanging="0"/>
              <w:rPr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1 0 2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Style15"/>
        <w:rPr/>
      </w:pPr>
      <w:r>
        <w:rPr>
          <w:color w:val="000000"/>
        </w:rPr>
        <w:t>Был изучен алгоритм сортировки слиянием.</w:t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 </w:t>
      </w:r>
      <w:r>
        <w:rPr>
          <w:color w:val="000000"/>
          <w:lang w:val="en-US"/>
        </w:rPr>
        <w:t>src.cpp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  <w:lang w:val="en-US"/>
        </w:rPr>
        <w:t>#include&lt;iostream&gt;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#include&lt;vector&gt;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using matrixIndexSum = std::pair&lt;int, int&gt;;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#include&lt;cassert&gt;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void Merge(std::vector&lt;matrixIndexSum&gt;&amp; arr, int left, int mid, int right){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indL = 0; int indR = 0;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std::vector&lt;matrixIndexSum&gt; res(right - left);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while( left + indL &lt; mid &amp;&amp; mid + indR &lt; right){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(arr[left+indL].second &lt;= arr[mid+indR].second){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res[indL+indR] = arr[left+indL];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indL++;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res[indL+indR] = arr[mid+indR];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indR++;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while(left+indL &lt; mid){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res[indL+indR] = arr[left+indL];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indL++;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while (mid + indR &lt; right){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res[indL+indR] = arr[mid+indR];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indR++;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for (int i = 0; i &lt; indL+indR;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arr[left+i] = res[i];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void MergeSort(std::vector&lt;matrixIndexSum&gt;&amp; arr, int left, int right){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if (left + 1 &gt;= right)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mid = (left + right) / 2;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MergeSort(arr, left, mid);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MergeSort(arr, mid, right);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Merge(arr, left, mid, right);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for (int i = left; i &lt; right;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std::cout &lt;&lt; arr[i].first &lt;&lt; "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std::cout &lt;&lt; std::endl;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void TESTS(){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using test = std::vector&lt;matrixIndexSum&gt;;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using correct = std::vector&lt;matrixIndexSum&gt;;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testC = 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"Test#" &lt;&lt; testC++ &lt;&lt; ":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 t1 = {{0, 12}, {1, 2}, {2, 5}, {3, 1}, {4, 7}};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correct c1 = {{3, 1}, {1, 2}, {2, 5}, {4, 7}, {0, 12}};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MergeSort(t1, 0, t1.size());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assert(t1 == c1 &amp;&amp; "incorrect!");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"correct" &lt;&lt; std::endl;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"Test#" &lt;&lt; testC++ &lt;&lt; ":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 t2 = {{0, 1}, {1, 2}, {2, 10}, {3, 2}};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correct c2 = {{0, 1}, {1, 2}, {3, 2}, {2, 10}};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MergeSort(t2, 0, t2.size());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assert(t2 == c2 &amp;&amp; "incorrect!");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"correct" &lt;&lt; std::endl;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"Test#" &lt;&lt; testC++ &lt;&lt; ":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 t3 = {{0, 1}};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correct c3 = {{0, 1}};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MergeSort(t3, 0, t3.size());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assert(t3 == c3 &amp;&amp; "incorrect!");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 xml:space="preserve">std::cout &lt;&lt; "correct" &lt;&lt; std::endl; 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"Test#" &lt;&lt; testC++ &lt;&lt; ":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 t4 = {{0, -10}, {1, 10}, {2, -200}, {3, 15}, {4, 0}, {5, 17}};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correct c4 = {{2, -200}, {0, -10}, {4, 0}, {1, 10}, {3, 15}, {5, 17}};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MergeSort(t4, 0, t4.size());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assert(t4 == c4 &amp;&amp; "incorrect!");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std::cout &lt;&lt; "correct" &lt;&lt; std::endl;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int main(){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int matrixCount;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std::cin &gt;&gt; matrixCount;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std::vector&lt;matrixIndexSum&gt; matrixArray(matrixCount);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for (int matrC = 0; matrC &lt; matrixCount; matrC++){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int matrixDimension;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std::cin &gt;&gt; matrixDimension;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int diagonalSum = 0, tmpMatrEl;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for (int matrixRow = 0; matrixRow &lt; matrixDimension; matrixRow++){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for (int matrixColoumn = 0; matrixColoumn &lt; matrixDimension; matrixColoumn++){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std::cin &gt;&gt; tmpMatrEl;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if (matrixRow == matrixColoumn){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diagonalSum += tmpMatrEl;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matrixArray[matrC] = std::make_pair(matrC, diagonalSum);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MergeSort(matrixArray, 0, matrixArray.size());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for (int i = 0; i &lt; matrixArray.size();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std::cout &lt;&lt; matrixArray[i].first &lt;&lt; " 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// std::cout &lt;&lt; std::endl;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TESTS();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return 0;</w:t>
      </w:r>
    </w:p>
    <w:p>
      <w:pPr>
        <w:pStyle w:val="Normal"/>
        <w:spacing w:lineRule="atLeast" w:line="285"/>
        <w:rPr>
          <w:color w:val="00000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F" w:val="clear"/>
        </w:rPr>
        <w:t>}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LibreOffice/7.2.1.2$Linux_X86_64 LibreOffice_project/20$Build-2</Application>
  <AppVersion>15.0000</AppVersion>
  <Pages>7</Pages>
  <Words>996</Words>
  <Characters>5162</Characters>
  <CharactersWithSpaces>5975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2021-10-31T22:20:40Z</dcterms:modified>
  <cp:revision>37</cp:revision>
  <dc:subject/>
  <dc:title/>
</cp:coreProperties>
</file>