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t>МИНОБРНАУКИ РОССИИ</w:t>
      </w:r>
    </w:p>
    <w:p>
      <w:pPr>
        <w:pStyle w:val="Normal"/>
        <w:bidi w:val="0"/>
        <w:spacing w:lineRule="auto" w:line="360"/>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t>Санкт-Петербургский государственный</w:t>
      </w:r>
    </w:p>
    <w:p>
      <w:pPr>
        <w:pStyle w:val="Normal"/>
        <w:bidi w:val="0"/>
        <w:spacing w:lineRule="auto" w:line="360"/>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t>электротехнический университет</w:t>
      </w:r>
    </w:p>
    <w:p>
      <w:pPr>
        <w:pStyle w:val="Normal"/>
        <w:bidi w:val="0"/>
        <w:spacing w:lineRule="auto" w:line="360"/>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t>«ЛЭТИ» им. В.И. Ульянова (Ленина)</w:t>
      </w:r>
    </w:p>
    <w:p>
      <w:pPr>
        <w:pStyle w:val="Normal"/>
        <w:bidi w:val="0"/>
        <w:spacing w:lineRule="auto" w:line="360"/>
        <w:ind w:left="0" w:right="0" w:firstLine="709"/>
        <w:jc w:val="center"/>
        <w:rPr>
          <w:rFonts w:ascii="Times New Roman" w:hAnsi="Times New Roman" w:cs="Times New Roman"/>
          <w:b/>
          <w:b/>
          <w:color w:val="000000"/>
          <w:sz w:val="28"/>
          <w:szCs w:val="28"/>
          <w:lang w:val="ru-RU" w:eastAsia="ru-RU" w:bidi="ar-SA"/>
        </w:rPr>
      </w:pPr>
      <w:r>
        <w:rPr>
          <w:rFonts w:cs="Times New Roman"/>
          <w:b/>
          <w:color w:val="000000"/>
          <w:sz w:val="28"/>
          <w:szCs w:val="28"/>
          <w:lang w:val="ru-RU" w:eastAsia="ru-RU" w:bidi="ar-SA"/>
        </w:rPr>
        <w:t>Кафедра МО ЭВМ</w:t>
      </w:r>
    </w:p>
    <w:p>
      <w:pPr>
        <w:pStyle w:val="Normal"/>
        <w:bidi w:val="0"/>
        <w:spacing w:lineRule="auto" w:line="360"/>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Times1421"/>
        <w:widowControl/>
        <w:bidi w:val="0"/>
        <w:spacing w:lineRule="auto" w:line="360"/>
        <w:ind w:left="0" w:right="0" w:firstLine="737"/>
        <w:jc w:val="center"/>
        <w:textAlignment w:val="auto"/>
        <w:rPr/>
      </w:pPr>
      <w:r>
        <w:rPr>
          <w:rStyle w:val="BookTitle"/>
          <w:rFonts w:cs="Times New Roman"/>
          <w:bCs/>
          <w:caps/>
          <w:color w:val="000000"/>
          <w:sz w:val="28"/>
          <w:szCs w:val="28"/>
          <w:lang w:val="ru-RU" w:eastAsia="ru-RU" w:bidi="ar-SA"/>
        </w:rPr>
        <w:t>отчет</w:t>
      </w:r>
    </w:p>
    <w:p>
      <w:pPr>
        <w:pStyle w:val="Normal"/>
        <w:bidi w:val="0"/>
        <w:spacing w:lineRule="auto" w:line="360"/>
        <w:ind w:left="0" w:right="0" w:firstLine="709"/>
        <w:jc w:val="center"/>
        <w:rPr>
          <w:color w:val="000000"/>
        </w:rPr>
      </w:pPr>
      <w:r>
        <w:rPr>
          <w:rFonts w:cs="Times New Roman"/>
          <w:b/>
          <w:color w:val="000000"/>
          <w:sz w:val="28"/>
          <w:szCs w:val="28"/>
          <w:lang w:val="ru-RU" w:eastAsia="ru-RU" w:bidi="ar-SA"/>
        </w:rPr>
        <w:t>по лабораторной работе №</w:t>
      </w:r>
      <w:r>
        <w:rPr>
          <w:rFonts w:cs="Times New Roman"/>
          <w:b/>
          <w:color w:val="000000"/>
          <w:sz w:val="28"/>
          <w:szCs w:val="28"/>
          <w:lang w:val="ru-RU" w:eastAsia="ru-RU" w:bidi="ar-SA"/>
        </w:rPr>
        <w:t>4</w:t>
      </w:r>
    </w:p>
    <w:p>
      <w:pPr>
        <w:pStyle w:val="Normal"/>
        <w:bidi w:val="0"/>
        <w:spacing w:lineRule="auto" w:line="360"/>
        <w:ind w:left="0" w:right="0" w:firstLine="709"/>
        <w:jc w:val="center"/>
        <w:rPr>
          <w:color w:val="000000"/>
        </w:rPr>
      </w:pPr>
      <w:r>
        <w:rPr>
          <w:rFonts w:cs="Times New Roman"/>
          <w:b/>
          <w:color w:val="000000"/>
          <w:sz w:val="28"/>
          <w:szCs w:val="28"/>
          <w:lang w:val="ru-RU" w:eastAsia="ru-RU" w:bidi="ar-SA"/>
        </w:rPr>
        <w:t>по дисциплине «</w:t>
      </w:r>
      <w:r>
        <w:rPr>
          <w:rFonts w:cs="Times New Roman"/>
          <w:b/>
          <w:color w:val="000000"/>
          <w:sz w:val="28"/>
          <w:szCs w:val="28"/>
          <w:lang w:val="ru-RU" w:eastAsia="ru-RU" w:bidi="ar-SA"/>
        </w:rPr>
        <w:t>Объектно-ориентированное программирование</w:t>
      </w:r>
      <w:r>
        <w:rPr>
          <w:rFonts w:cs="Times New Roman"/>
          <w:b/>
          <w:color w:val="000000"/>
          <w:sz w:val="28"/>
          <w:szCs w:val="28"/>
          <w:lang w:val="ru-RU" w:eastAsia="ru-RU" w:bidi="ar-SA"/>
        </w:rPr>
        <w:t>»</w:t>
      </w:r>
    </w:p>
    <w:p>
      <w:pPr>
        <w:pStyle w:val="Normal"/>
        <w:bidi w:val="0"/>
        <w:spacing w:lineRule="auto" w:line="360"/>
        <w:ind w:left="0" w:right="0" w:firstLine="709"/>
        <w:jc w:val="center"/>
        <w:rPr/>
      </w:pPr>
      <w:r>
        <w:rPr>
          <w:rStyle w:val="BookTitle"/>
          <w:rFonts w:cs="Times New Roman"/>
          <w:bCs/>
          <w:caps w:val="false"/>
          <w:smallCaps w:val="false"/>
          <w:color w:val="000000"/>
          <w:sz w:val="28"/>
          <w:szCs w:val="28"/>
          <w:lang w:val="ru-RU" w:eastAsia="ru-RU" w:bidi="ar-SA"/>
        </w:rPr>
        <w:t xml:space="preserve">Тема: </w:t>
      </w:r>
      <w:r>
        <w:rPr>
          <w:rStyle w:val="BookTitle"/>
          <w:rFonts w:cs="Times New Roman"/>
          <w:b/>
          <w:bCs/>
          <w:caps w:val="false"/>
          <w:smallCaps w:val="false"/>
          <w:color w:val="000000"/>
          <w:spacing w:val="5"/>
          <w:sz w:val="28"/>
          <w:szCs w:val="28"/>
          <w:lang w:val="ru-RU" w:eastAsia="ru-RU" w:bidi="ar-SA"/>
        </w:rPr>
        <w:t>Шаблонные классы, управление</w:t>
      </w:r>
      <w:r>
        <w:rPr>
          <w:rStyle w:val="BookTitle"/>
          <w:rFonts w:cs="Times New Roman"/>
          <w:bCs/>
          <w:caps w:val="false"/>
          <w:smallCaps w:val="false"/>
          <w:color w:val="000000"/>
          <w:sz w:val="28"/>
          <w:szCs w:val="28"/>
          <w:lang w:val="ru-RU" w:eastAsia="ru-RU" w:bidi="ar-SA"/>
        </w:rPr>
        <w:t>.</w:t>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tbl>
      <w:tblPr>
        <w:tblW w:w="9854" w:type="dxa"/>
        <w:jc w:val="left"/>
        <w:tblInd w:w="-108" w:type="dxa"/>
        <w:tblLayout w:type="fixed"/>
        <w:tblCellMar>
          <w:top w:w="0" w:type="dxa"/>
          <w:left w:w="108" w:type="dxa"/>
          <w:bottom w:w="0" w:type="dxa"/>
          <w:right w:w="108" w:type="dxa"/>
        </w:tblCellMar>
      </w:tblPr>
      <w:tblGrid>
        <w:gridCol w:w="4347"/>
        <w:gridCol w:w="2609"/>
        <w:gridCol w:w="2898"/>
      </w:tblGrid>
      <w:tr>
        <w:trPr>
          <w:trHeight w:val="614" w:hRule="atLeast"/>
        </w:trPr>
        <w:tc>
          <w:tcPr>
            <w:tcW w:w="4347" w:type="dxa"/>
            <w:tcBorders/>
            <w:vAlign w:val="bottom"/>
          </w:tcPr>
          <w:p>
            <w:pPr>
              <w:pStyle w:val="Normal"/>
              <w:tabs>
                <w:tab w:val="clear" w:pos="708"/>
              </w:tabs>
              <w:bidi w:val="0"/>
              <w:spacing w:lineRule="auto" w:line="360"/>
              <w:ind w:left="0" w:right="0" w:firstLine="709"/>
              <w:rPr>
                <w:color w:val="000000"/>
              </w:rPr>
            </w:pPr>
            <w:r>
              <w:rPr>
                <w:color w:val="000000"/>
                <w:szCs w:val="28"/>
              </w:rPr>
              <w:t>Студент гр. 0</w:t>
            </w:r>
            <w:r>
              <w:rPr>
                <w:color w:val="000000"/>
                <w:szCs w:val="28"/>
              </w:rPr>
              <w:t>381</w:t>
            </w:r>
          </w:p>
        </w:tc>
        <w:tc>
          <w:tcPr>
            <w:tcW w:w="2609" w:type="dxa"/>
            <w:tcBorders>
              <w:bottom w:val="single" w:sz="4" w:space="0" w:color="000000"/>
            </w:tcBorders>
            <w:vAlign w:val="bottom"/>
          </w:tcPr>
          <w:p>
            <w:pPr>
              <w:pStyle w:val="Normal"/>
              <w:tabs>
                <w:tab w:val="clear" w:pos="708"/>
              </w:tabs>
              <w:bidi w:val="0"/>
              <w:spacing w:lineRule="auto" w:line="360"/>
              <w:ind w:left="0" w:right="0" w:hanging="0"/>
              <w:rPr>
                <w:rFonts w:ascii="Times New Roman" w:hAnsi="Times New Roman"/>
                <w:color w:val="000000"/>
                <w:szCs w:val="28"/>
              </w:rPr>
            </w:pPr>
            <w:r>
              <w:rPr>
                <w:color w:val="000000"/>
                <w:szCs w:val="28"/>
              </w:rPr>
            </w:r>
          </w:p>
        </w:tc>
        <w:tc>
          <w:tcPr>
            <w:tcW w:w="2898" w:type="dxa"/>
            <w:tcBorders/>
            <w:vAlign w:val="bottom"/>
          </w:tcPr>
          <w:p>
            <w:pPr>
              <w:pStyle w:val="Normal"/>
              <w:tabs>
                <w:tab w:val="clear" w:pos="708"/>
              </w:tabs>
              <w:bidi w:val="0"/>
              <w:spacing w:lineRule="auto" w:line="360"/>
              <w:ind w:left="0" w:right="0" w:firstLine="709"/>
              <w:jc w:val="center"/>
              <w:rPr>
                <w:rFonts w:ascii="Times New Roman" w:hAnsi="Times New Roman"/>
                <w:color w:val="000000"/>
                <w:sz w:val="28"/>
                <w:szCs w:val="28"/>
              </w:rPr>
            </w:pPr>
            <w:r>
              <w:rPr>
                <w:color w:val="000000"/>
                <w:sz w:val="28"/>
                <w:szCs w:val="28"/>
              </w:rPr>
              <w:t>Дзаппала Д.</w:t>
            </w:r>
          </w:p>
        </w:tc>
      </w:tr>
      <w:tr>
        <w:trPr>
          <w:trHeight w:val="614" w:hRule="atLeast"/>
        </w:trPr>
        <w:tc>
          <w:tcPr>
            <w:tcW w:w="4347" w:type="dxa"/>
            <w:tcBorders/>
            <w:vAlign w:val="bottom"/>
          </w:tcPr>
          <w:p>
            <w:pPr>
              <w:pStyle w:val="Normal"/>
              <w:tabs>
                <w:tab w:val="clear" w:pos="708"/>
              </w:tabs>
              <w:bidi w:val="0"/>
              <w:spacing w:lineRule="auto" w:line="360"/>
              <w:ind w:left="0" w:right="0" w:firstLine="709"/>
              <w:rPr>
                <w:rFonts w:ascii="Times New Roman" w:hAnsi="Times New Roman"/>
                <w:color w:val="000000"/>
                <w:szCs w:val="28"/>
              </w:rPr>
            </w:pPr>
            <w:r>
              <w:rPr>
                <w:color w:val="000000"/>
                <w:szCs w:val="28"/>
              </w:rPr>
              <w:t>Преподаватель</w:t>
            </w:r>
          </w:p>
        </w:tc>
        <w:tc>
          <w:tcPr>
            <w:tcW w:w="2609" w:type="dxa"/>
            <w:tcBorders>
              <w:top w:val="single" w:sz="4" w:space="0" w:color="000000"/>
              <w:bottom w:val="single" w:sz="4" w:space="0" w:color="000000"/>
            </w:tcBorders>
            <w:vAlign w:val="bottom"/>
          </w:tcPr>
          <w:p>
            <w:pPr>
              <w:pStyle w:val="Normal"/>
              <w:tabs>
                <w:tab w:val="clear" w:pos="708"/>
              </w:tabs>
              <w:bidi w:val="0"/>
              <w:spacing w:lineRule="auto" w:line="360"/>
              <w:ind w:left="0" w:right="0" w:hanging="0"/>
              <w:rPr>
                <w:rFonts w:ascii="Times New Roman" w:hAnsi="Times New Roman"/>
                <w:color w:val="000000"/>
                <w:szCs w:val="28"/>
              </w:rPr>
            </w:pPr>
            <w:r>
              <w:rPr>
                <w:color w:val="000000"/>
                <w:szCs w:val="28"/>
              </w:rPr>
            </w:r>
          </w:p>
        </w:tc>
        <w:tc>
          <w:tcPr>
            <w:tcW w:w="2898" w:type="dxa"/>
            <w:tcBorders/>
            <w:vAlign w:val="bottom"/>
          </w:tcPr>
          <w:p>
            <w:pPr>
              <w:pStyle w:val="Normal"/>
              <w:tabs>
                <w:tab w:val="clear" w:pos="708"/>
              </w:tabs>
              <w:bidi w:val="0"/>
              <w:spacing w:lineRule="auto" w:line="360"/>
              <w:ind w:left="0" w:right="0" w:firstLine="709"/>
              <w:jc w:val="center"/>
              <w:rPr>
                <w:rFonts w:ascii="Times New Roman" w:hAnsi="Times New Roman"/>
                <w:color w:val="000000"/>
                <w:sz w:val="28"/>
                <w:szCs w:val="28"/>
              </w:rPr>
            </w:pPr>
            <w:r>
              <w:rPr>
                <w:color w:val="000000"/>
                <w:sz w:val="28"/>
                <w:szCs w:val="28"/>
              </w:rPr>
              <w:t>Жангиров Т.Р.</w:t>
            </w:r>
          </w:p>
        </w:tc>
      </w:tr>
    </w:tbl>
    <w:p>
      <w:pPr>
        <w:pStyle w:val="Normal"/>
        <w:bidi w:val="0"/>
        <w:spacing w:lineRule="auto" w:line="360"/>
        <w:ind w:left="0" w:right="0" w:firstLine="709"/>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t>Санкт-Петербург</w:t>
      </w:r>
    </w:p>
    <w:p>
      <w:pPr>
        <w:sectPr>
          <w:type w:val="nextPage"/>
          <w:pgSz w:w="11906" w:h="16838"/>
          <w:pgMar w:left="1134" w:right="1134" w:gutter="0" w:header="0" w:top="1134" w:footer="0" w:bottom="1134"/>
          <w:pgNumType w:fmt="decimal"/>
          <w:formProt w:val="false"/>
          <w:textDirection w:val="lrTb"/>
          <w:docGrid w:type="default" w:linePitch="600" w:charSpace="24576"/>
        </w:sectPr>
        <w:pStyle w:val="Normal"/>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t>20</w:t>
      </w:r>
      <w:r>
        <w:rPr>
          <w:rFonts w:cs="Times New Roman"/>
          <w:bCs/>
          <w:color w:val="000000"/>
          <w:sz w:val="28"/>
          <w:szCs w:val="28"/>
          <w:lang w:val="ru-RU" w:eastAsia="ru-RU" w:bidi="ar-SA"/>
        </w:rPr>
        <w:t>21</w:t>
      </w:r>
    </w:p>
    <w:p>
      <w:pPr>
        <w:pStyle w:val="2"/>
        <w:ind w:left="0" w:right="0" w:firstLine="709"/>
        <w:rPr>
          <w:color w:val="000000"/>
        </w:rPr>
      </w:pPr>
      <w:r>
        <w:rPr>
          <w:color w:val="000000"/>
        </w:rPr>
        <w:t>Цель работы.</w:t>
      </w:r>
    </w:p>
    <w:p>
      <w:pPr>
        <w:pStyle w:val="Style15"/>
        <w:rPr>
          <w:color w:val="000000"/>
        </w:rPr>
      </w:pPr>
      <w:r>
        <w:rPr>
          <w:color w:val="000000"/>
        </w:rPr>
        <w:t>Определить набор правил для игры в виде классов. Также определить класс игры, который должен быть прослойкой между бизнес-логикой и командами управления.</w:t>
      </w:r>
    </w:p>
    <w:p>
      <w:pPr>
        <w:pStyle w:val="2"/>
        <w:ind w:left="0" w:right="0" w:firstLine="709"/>
        <w:rPr>
          <w:color w:val="000000"/>
        </w:rPr>
      </w:pPr>
      <w:r>
        <w:rPr>
          <w:color w:val="000000"/>
        </w:rPr>
        <w:t>Задание.</w:t>
      </w:r>
    </w:p>
    <w:p>
      <w:pPr>
        <w:pStyle w:val="Style15"/>
        <w:rPr>
          <w:rFonts w:ascii="Times New Roman" w:hAnsi="Times New Roman"/>
          <w:sz w:val="28"/>
          <w:szCs w:val="28"/>
        </w:rPr>
      </w:pPr>
      <w:bookmarkStart w:id="0" w:name="docs-internal-guid-44036d6b-7fff-6441-a3"/>
      <w:bookmarkEnd w:id="0"/>
      <w:r>
        <w:rPr>
          <w:rFonts w:cs="Times New Roman" w:ascii="Times New Roman" w:hAnsi="Times New Roman"/>
          <w:b w:val="false"/>
          <w:i w:val="false"/>
          <w:caps w:val="false"/>
          <w:smallCaps w:val="false"/>
          <w:strike w:val="false"/>
          <w:dstrike w:val="false"/>
          <w:color w:val="000000"/>
          <w:sz w:val="28"/>
          <w:szCs w:val="28"/>
          <w:u w:val="none"/>
          <w:effect w:val="none"/>
          <w:shd w:fill="auto" w:val="clear"/>
          <w:lang w:val="ru-RU" w:eastAsia="ru-RU" w:bidi="ar-SA"/>
        </w:rPr>
        <w:t>Необходимо определить набор правил для игры в виде классов (например, какие задачи необходимо выполнить, чтобы он мог выйти с поля; какое кол-во врагов и вещей должно быть на поле, и.т.д.). Затем определить класс игры, которое параметризуется правилами. Класс игры должен быть прослойком между бизнес-логикой и командами управления, то есть непосредственное изменение состояния игрой должно проходить через этот класс.</w:t>
      </w:r>
    </w:p>
    <w:p>
      <w:pPr>
        <w:pStyle w:val="Style15"/>
        <w:bidi w:val="0"/>
        <w:spacing w:lineRule="auto" w:line="331" w:before="0" w:after="0"/>
        <w:jc w:val="both"/>
        <w:rPr>
          <w:rFonts w:ascii="Times New Roman" w:hAnsi="Times New Roman"/>
          <w:b w:val="false"/>
          <w:i w:val="false"/>
          <w:caps w:val="false"/>
          <w:smallCaps w:val="false"/>
          <w:strike w:val="false"/>
          <w:dstrike w:val="false"/>
          <w:color w:val="000000"/>
          <w:sz w:val="28"/>
          <w:szCs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Требование:</w:t>
      </w:r>
    </w:p>
    <w:p>
      <w:pPr>
        <w:pStyle w:val="Style15"/>
        <w:numPr>
          <w:ilvl w:val="0"/>
          <w:numId w:val="2"/>
        </w:numPr>
        <w:pBdr/>
        <w:tabs>
          <w:tab w:val="clear" w:pos="708"/>
          <w:tab w:val="left" w:pos="0" w:leader="none"/>
        </w:tabs>
        <w:bidi w:val="0"/>
        <w:spacing w:lineRule="auto" w:line="331" w:before="0" w:after="0"/>
        <w:ind w:left="707" w:right="0" w:firstLine="426"/>
        <w:jc w:val="both"/>
        <w:rPr>
          <w:rFonts w:ascii="Times New Roman" w:hAnsi="Times New Roman"/>
          <w:b w:val="false"/>
          <w:i w:val="false"/>
          <w:caps w:val="false"/>
          <w:smallCaps w:val="false"/>
          <w:strike w:val="false"/>
          <w:dstrike w:val="false"/>
          <w:color w:val="000000"/>
          <w:sz w:val="28"/>
          <w:szCs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Созданы шаблонные классы правил игры. В данном случае параметр шаблона должен определить конкретные значения в правилах.</w:t>
      </w:r>
    </w:p>
    <w:p>
      <w:pPr>
        <w:pStyle w:val="Style15"/>
        <w:numPr>
          <w:ilvl w:val="0"/>
          <w:numId w:val="2"/>
        </w:numPr>
        <w:pBdr/>
        <w:tabs>
          <w:tab w:val="clear" w:pos="708"/>
          <w:tab w:val="left" w:pos="0" w:leader="none"/>
        </w:tabs>
        <w:bidi w:val="0"/>
        <w:spacing w:lineRule="auto" w:line="331" w:before="0" w:after="0"/>
        <w:ind w:left="707" w:right="0" w:firstLine="426"/>
        <w:jc w:val="both"/>
        <w:rPr>
          <w:rFonts w:ascii="Times New Roman" w:hAnsi="Times New Roman"/>
          <w:sz w:val="28"/>
          <w:szCs w:val="28"/>
        </w:rPr>
      </w:pPr>
      <w:r>
        <w:rPr>
          <w:rFonts w:ascii="Times New Roman" w:hAnsi="Times New Roman"/>
          <w:b w:val="false"/>
          <w:i w:val="false"/>
          <w:caps w:val="false"/>
          <w:smallCaps w:val="false"/>
          <w:strike w:val="false"/>
          <w:dstrike w:val="false"/>
          <w:color w:val="000000"/>
          <w:sz w:val="28"/>
          <w:szCs w:val="28"/>
          <w:u w:val="none"/>
          <w:effect w:val="none"/>
          <w:shd w:fill="auto" w:val="clear"/>
        </w:rPr>
        <w:t>Создан шаблонный класс игры, который параметризуется конкретными правилами. Класс игры должен проводить управление врагами, передачей хода, передавать информацию куда переместить игрока, и.т.д.</w:t>
      </w:r>
    </w:p>
    <w:p>
      <w:pPr>
        <w:pStyle w:val="Style15"/>
        <w:bidi w:val="0"/>
        <w:spacing w:lineRule="auto" w:line="331" w:before="0" w:after="0"/>
        <w:jc w:val="both"/>
        <w:rPr>
          <w:rFonts w:ascii="Times New Roman" w:hAnsi="Times New Roman"/>
          <w:b w:val="false"/>
          <w:i/>
          <w:caps w:val="false"/>
          <w:smallCaps w:val="false"/>
          <w:strike w:val="false"/>
          <w:dstrike w:val="false"/>
          <w:color w:val="000000"/>
          <w:sz w:val="28"/>
          <w:szCs w:val="28"/>
          <w:u w:val="none"/>
          <w:effect w:val="none"/>
          <w:shd w:fill="auto" w:val="clear"/>
        </w:rPr>
      </w:pPr>
      <w:r>
        <w:rPr>
          <w:rFonts w:ascii="Times New Roman" w:hAnsi="Times New Roman"/>
          <w:b w:val="false"/>
          <w:i/>
          <w:caps w:val="false"/>
          <w:smallCaps w:val="false"/>
          <w:strike w:val="false"/>
          <w:dstrike w:val="false"/>
          <w:color w:val="000000"/>
          <w:sz w:val="28"/>
          <w:szCs w:val="28"/>
          <w:u w:val="none"/>
          <w:effect w:val="none"/>
          <w:shd w:fill="auto" w:val="clear"/>
        </w:rPr>
        <w:t>Потенциальные паттерны проектирования, которые можно использовать:</w:t>
      </w:r>
    </w:p>
    <w:p>
      <w:pPr>
        <w:pStyle w:val="Style15"/>
        <w:numPr>
          <w:ilvl w:val="0"/>
          <w:numId w:val="3"/>
        </w:numPr>
        <w:pBdr/>
        <w:tabs>
          <w:tab w:val="clear" w:pos="708"/>
          <w:tab w:val="left" w:pos="0" w:leader="none"/>
        </w:tabs>
        <w:bidi w:val="0"/>
        <w:spacing w:lineRule="auto" w:line="331" w:before="0" w:after="0"/>
        <w:ind w:left="707" w:right="0" w:firstLine="426"/>
        <w:jc w:val="both"/>
        <w:rPr>
          <w:rFonts w:ascii="Times New Roman" w:hAnsi="Times New Roman"/>
          <w:b w:val="false"/>
          <w:i/>
          <w:caps w:val="false"/>
          <w:smallCaps w:val="false"/>
          <w:strike w:val="false"/>
          <w:dstrike w:val="false"/>
          <w:color w:val="000000"/>
          <w:sz w:val="28"/>
          <w:szCs w:val="28"/>
          <w:u w:val="none"/>
          <w:effect w:val="none"/>
          <w:shd w:fill="auto" w:val="clear"/>
        </w:rPr>
      </w:pPr>
      <w:r>
        <w:rPr>
          <w:rFonts w:ascii="Times New Roman" w:hAnsi="Times New Roman"/>
          <w:b w:val="false"/>
          <w:i/>
          <w:caps w:val="false"/>
          <w:smallCaps w:val="false"/>
          <w:strike w:val="false"/>
          <w:dstrike w:val="false"/>
          <w:color w:val="000000"/>
          <w:sz w:val="28"/>
          <w:szCs w:val="28"/>
          <w:u w:val="none"/>
          <w:effect w:val="none"/>
          <w:shd w:fill="auto" w:val="clear"/>
        </w:rPr>
        <w:t>Компоновщик (Composite) - выстраивание иерарихии правил</w:t>
      </w:r>
    </w:p>
    <w:p>
      <w:pPr>
        <w:pStyle w:val="Style15"/>
        <w:numPr>
          <w:ilvl w:val="0"/>
          <w:numId w:val="3"/>
        </w:numPr>
        <w:pBdr/>
        <w:tabs>
          <w:tab w:val="clear" w:pos="708"/>
          <w:tab w:val="left" w:pos="0" w:leader="none"/>
        </w:tabs>
        <w:bidi w:val="0"/>
        <w:spacing w:lineRule="auto" w:line="331" w:before="0" w:after="0"/>
        <w:ind w:left="707" w:right="0" w:firstLine="426"/>
        <w:jc w:val="both"/>
        <w:rPr>
          <w:rFonts w:ascii="Times New Roman" w:hAnsi="Times New Roman"/>
          <w:b w:val="false"/>
          <w:i/>
          <w:caps w:val="false"/>
          <w:smallCaps w:val="false"/>
          <w:strike w:val="false"/>
          <w:dstrike w:val="false"/>
          <w:color w:val="000000"/>
          <w:sz w:val="28"/>
          <w:szCs w:val="28"/>
          <w:u w:val="none"/>
          <w:effect w:val="none"/>
          <w:shd w:fill="auto" w:val="clear"/>
        </w:rPr>
      </w:pPr>
      <w:r>
        <w:rPr>
          <w:rFonts w:ascii="Times New Roman" w:hAnsi="Times New Roman"/>
          <w:b w:val="false"/>
          <w:i/>
          <w:caps w:val="false"/>
          <w:smallCaps w:val="false"/>
          <w:strike w:val="false"/>
          <w:dstrike w:val="false"/>
          <w:color w:val="000000"/>
          <w:sz w:val="28"/>
          <w:szCs w:val="28"/>
          <w:u w:val="none"/>
          <w:effect w:val="none"/>
          <w:shd w:fill="auto" w:val="clear"/>
        </w:rPr>
        <w:t>Фасад (Facade) - предоставления единого интерфейса игры для команд управления</w:t>
      </w:r>
    </w:p>
    <w:p>
      <w:pPr>
        <w:pStyle w:val="Style15"/>
        <w:numPr>
          <w:ilvl w:val="0"/>
          <w:numId w:val="3"/>
        </w:numPr>
        <w:pBdr/>
        <w:tabs>
          <w:tab w:val="clear" w:pos="708"/>
          <w:tab w:val="left" w:pos="0" w:leader="none"/>
        </w:tabs>
        <w:bidi w:val="0"/>
        <w:spacing w:lineRule="auto" w:line="331" w:before="0" w:after="0"/>
        <w:ind w:left="707" w:right="0" w:firstLine="426"/>
        <w:jc w:val="both"/>
        <w:rPr>
          <w:rFonts w:ascii="Times New Roman" w:hAnsi="Times New Roman"/>
          <w:b w:val="false"/>
          <w:i/>
          <w:caps w:val="false"/>
          <w:smallCaps w:val="false"/>
          <w:strike w:val="false"/>
          <w:dstrike w:val="false"/>
          <w:color w:val="000000"/>
          <w:sz w:val="28"/>
          <w:szCs w:val="28"/>
          <w:u w:val="none"/>
          <w:effect w:val="none"/>
          <w:shd w:fill="auto" w:val="clear"/>
        </w:rPr>
      </w:pPr>
      <w:r>
        <w:rPr>
          <w:rFonts w:ascii="Times New Roman" w:hAnsi="Times New Roman"/>
          <w:b w:val="false"/>
          <w:i/>
          <w:caps w:val="false"/>
          <w:smallCaps w:val="false"/>
          <w:strike w:val="false"/>
          <w:dstrike w:val="false"/>
          <w:color w:val="000000"/>
          <w:sz w:val="28"/>
          <w:szCs w:val="28"/>
          <w:u w:val="none"/>
          <w:effect w:val="none"/>
          <w:shd w:fill="auto" w:val="clear"/>
        </w:rPr>
        <w:t>Цепочка обязанностей (Chain  of Responsibility) - обработка поступающих команд управления</w:t>
      </w:r>
    </w:p>
    <w:p>
      <w:pPr>
        <w:pStyle w:val="Style15"/>
        <w:numPr>
          <w:ilvl w:val="0"/>
          <w:numId w:val="3"/>
        </w:numPr>
        <w:pBdr/>
        <w:tabs>
          <w:tab w:val="clear" w:pos="708"/>
          <w:tab w:val="left" w:pos="0" w:leader="none"/>
        </w:tabs>
        <w:bidi w:val="0"/>
        <w:spacing w:lineRule="auto" w:line="331" w:before="0" w:after="0"/>
        <w:ind w:left="707" w:right="0" w:firstLine="426"/>
        <w:jc w:val="both"/>
        <w:rPr>
          <w:rFonts w:ascii="Times New Roman" w:hAnsi="Times New Roman"/>
          <w:b w:val="false"/>
          <w:i/>
          <w:caps w:val="false"/>
          <w:smallCaps w:val="false"/>
          <w:strike w:val="false"/>
          <w:dstrike w:val="false"/>
          <w:color w:val="000000"/>
          <w:sz w:val="28"/>
          <w:szCs w:val="28"/>
          <w:u w:val="none"/>
          <w:effect w:val="none"/>
          <w:shd w:fill="auto" w:val="clear"/>
        </w:rPr>
      </w:pPr>
      <w:r>
        <w:rPr>
          <w:rFonts w:ascii="Times New Roman" w:hAnsi="Times New Roman"/>
          <w:b w:val="false"/>
          <w:i/>
          <w:caps w:val="false"/>
          <w:smallCaps w:val="false"/>
          <w:strike w:val="false"/>
          <w:dstrike w:val="false"/>
          <w:color w:val="000000"/>
          <w:sz w:val="28"/>
          <w:szCs w:val="28"/>
          <w:u w:val="none"/>
          <w:effect w:val="none"/>
          <w:shd w:fill="auto" w:val="clear"/>
        </w:rPr>
        <w:t>Состояние (State) - отслеживание состояние хода / передача хода от игрока к врагам</w:t>
      </w:r>
    </w:p>
    <w:p>
      <w:pPr>
        <w:pStyle w:val="Style15"/>
        <w:rPr>
          <w:rFonts w:ascii="Times New Roman" w:hAnsi="Times New Roman"/>
          <w:sz w:val="28"/>
          <w:szCs w:val="28"/>
        </w:rPr>
      </w:pPr>
      <w:r>
        <w:rPr>
          <w:rFonts w:ascii="Times New Roman" w:hAnsi="Times New Roman"/>
          <w:b w:val="false"/>
          <w:i/>
          <w:caps w:val="false"/>
          <w:smallCaps w:val="false"/>
          <w:strike w:val="false"/>
          <w:dstrike w:val="false"/>
          <w:color w:val="000000"/>
          <w:sz w:val="28"/>
          <w:szCs w:val="28"/>
          <w:u w:val="none"/>
          <w:effect w:val="none"/>
          <w:shd w:fill="auto" w:val="clear"/>
        </w:rPr>
        <w:t>Посредник (Mediator) - организация взаимодействия элементов бизнес-логик</w:t>
      </w:r>
      <w:r>
        <w:rPr>
          <w:rFonts w:ascii="Times New Roman" w:hAnsi="Times New Roman"/>
          <w:b w:val="false"/>
          <w:i w:val="false"/>
          <w:caps w:val="false"/>
          <w:smallCaps w:val="false"/>
          <w:strike w:val="false"/>
          <w:dstrike w:val="false"/>
          <w:color w:val="000000"/>
          <w:sz w:val="28"/>
          <w:szCs w:val="28"/>
          <w:u w:val="none"/>
          <w:effect w:val="none"/>
          <w:shd w:fill="auto" w:val="clear"/>
        </w:rPr>
        <w:t>и</w:t>
      </w:r>
    </w:p>
    <w:p>
      <w:pPr>
        <w:pStyle w:val="2"/>
        <w:ind w:left="0" w:right="0" w:firstLine="709"/>
        <w:rPr>
          <w:color w:val="000000"/>
        </w:rPr>
      </w:pPr>
      <w:r>
        <w:rPr>
          <w:color w:val="000000"/>
        </w:rPr>
        <w:t>Выполнение работы.</w:t>
      </w:r>
    </w:p>
    <w:p>
      <w:pPr>
        <w:pStyle w:val="Normal"/>
        <w:bidi w:val="0"/>
        <w:spacing w:lineRule="auto" w:line="360"/>
        <w:ind w:left="0" w:right="0" w:firstLine="709"/>
        <w:rPr>
          <w:rFonts w:ascii="Times New Roman" w:hAnsi="Times New Roman" w:cs="Times New Roman"/>
          <w:color w:val="000000"/>
          <w:sz w:val="28"/>
          <w:szCs w:val="24"/>
          <w:lang w:val="ru-RU" w:eastAsia="ru-RU" w:bidi="ar-SA"/>
        </w:rPr>
      </w:pPr>
      <w:r>
        <w:rPr>
          <w:rFonts w:cs="Times New Roman"/>
          <w:color w:val="000000"/>
          <w:sz w:val="28"/>
          <w:szCs w:val="28"/>
          <w:lang w:val="ru-RU" w:eastAsia="ru-RU" w:bidi="ar-SA"/>
        </w:rPr>
        <w:t xml:space="preserve">Для начала, был реализован класс со статистикой игры — GameStats. Сделано это для того, чтобы эти данные были не в перемешку в классе Game, хотя и это возможно, но так вся статистика хранится в одном месте. Класс этот содержит поля: указатель на Игрока (Player*), кол-во убитых врагов(size_t) и время начала игры (std::chrono::steady_clock::time_point). Конструктор принимает указатель на Player, что бы мы могли инициализировать переменную игрока, которая следит за текущим состоянием игрока. Методы: GetStartTime() - геттер начала времени, чтобы в будущем можно было считать разницу во времени; startTime() - метод для начала отчета времени; kill() - метод, который инкрементирует переменную убитых врагов; getHowMuchKills() - метод, который возвращает кол-во убитых врагов. </w:t>
      </w:r>
    </w:p>
    <w:p>
      <w:pPr>
        <w:pStyle w:val="Normal"/>
        <w:bidi w:val="0"/>
        <w:spacing w:lineRule="auto" w:line="360"/>
        <w:ind w:left="0" w:right="0" w:firstLine="709"/>
        <w:rPr>
          <w:rFonts w:ascii="Times New Roman" w:hAnsi="Times New Roman" w:cs="Times New Roman"/>
          <w:color w:val="000000"/>
          <w:sz w:val="28"/>
          <w:szCs w:val="24"/>
          <w:lang w:val="ru-RU" w:eastAsia="ru-RU" w:bidi="ar-SA"/>
        </w:rPr>
      </w:pPr>
      <w:r>
        <w:rPr>
          <w:rFonts w:cs="Times New Roman"/>
          <w:color w:val="000000"/>
          <w:sz w:val="28"/>
          <w:szCs w:val="28"/>
          <w:lang w:val="ru-RU" w:eastAsia="ru-RU" w:bidi="ar-SA"/>
        </w:rPr>
        <w:t>Было создано два класса с условиями игры — TimeEvent и EnemyKillerEvent. Оба класса являются шаблонными, и принимают целочисленную переменную. В каждом из них объявлен предикат, для проверки условия игры. Так, например, предикат TimeEvent принимает ссылку на переменную std::chrono::seconds, которая содержит в себе дельту времен, и если это время больше или равно шаблонной переменной, то игра заканчивается, игрок проиграл, и не успел.</w:t>
      </w:r>
    </w:p>
    <w:p>
      <w:pPr>
        <w:pStyle w:val="Normal"/>
        <w:bidi w:val="0"/>
        <w:spacing w:lineRule="auto" w:line="360"/>
        <w:ind w:left="0" w:right="0" w:firstLine="709"/>
        <w:rPr>
          <w:rFonts w:ascii="Times New Roman" w:hAnsi="Times New Roman" w:cs="Times New Roman"/>
          <w:color w:val="000000"/>
          <w:sz w:val="28"/>
          <w:szCs w:val="24"/>
          <w:lang w:val="ru-RU" w:eastAsia="ru-RU" w:bidi="ar-SA"/>
        </w:rPr>
      </w:pPr>
      <w:r>
        <w:rPr>
          <w:rFonts w:cs="Times New Roman"/>
          <w:color w:val="000000"/>
          <w:sz w:val="28"/>
          <w:szCs w:val="28"/>
          <w:lang w:val="ru-RU" w:eastAsia="ru-RU" w:bidi="ar-SA"/>
        </w:rPr>
        <w:t xml:space="preserve">Класс Game стал шаблонным, принимающим в шаблон </w:t>
      </w:r>
      <w:r>
        <w:rPr>
          <w:rFonts w:cs="Times New Roman"/>
          <w:color w:val="000000"/>
          <w:sz w:val="28"/>
          <w:szCs w:val="28"/>
          <w:lang w:val="ru-RU" w:eastAsia="ru-RU" w:bidi="ar-SA"/>
        </w:rPr>
        <w:t>два «класса» с условиями для игры. В классе появились три новых поля: под статистику (GameStats), и два шаблонных указателя. Также были определены два метода, возвращающие bool значения, для проверки наших условий. Метод checkTimeEvent() проверяет условие со временем (в случае, если время уже прошло (то есть уже больше), игрок проигрывает и окно закрывается), checkEKE() проверяет условие с убийством врагов (если нынешнее кол-во убитых врагов равно условию EnemyKillerEvent, то игрок выиграл, и окно закрывается). Эти методы вызываются в методе Game::HaveFun(), там же, где и все обновления объектов и «рендер».</w:t>
      </w:r>
    </w:p>
    <w:p>
      <w:pPr>
        <w:pStyle w:val="2"/>
        <w:ind w:left="0" w:right="0" w:firstLine="709"/>
        <w:rPr>
          <w:color w:val="000000"/>
        </w:rPr>
      </w:pPr>
      <w:r>
        <w:rPr>
          <w:color w:val="000000"/>
        </w:rPr>
        <w:t>Выводы.</w:t>
      </w:r>
    </w:p>
    <w:p>
      <w:pPr>
        <w:pStyle w:val="Normal"/>
        <w:bidi w:val="0"/>
        <w:spacing w:lineRule="auto" w:line="360"/>
        <w:ind w:left="0" w:right="0" w:firstLine="709"/>
        <w:rPr>
          <w:color w:val="000000"/>
        </w:rPr>
      </w:pPr>
      <w:r>
        <w:rPr>
          <w:color w:val="000000"/>
        </w:rPr>
        <w:t>Было изучено, как работать с шаблонами, а также реализованы условия для работы игры. Класс игры уже был реализован.</w:t>
      </w:r>
      <w:r>
        <w:br w:type="page"/>
      </w:r>
    </w:p>
    <w:p>
      <w:pPr>
        <w:pStyle w:val="1"/>
        <w:ind w:left="0" w:right="0" w:hanging="0"/>
        <w:rPr>
          <w:color w:val="000000"/>
        </w:rPr>
      </w:pPr>
      <w:r>
        <w:rPr>
          <w:color w:val="000000"/>
        </w:rPr>
        <w:t>Приложение А</w:t>
        <w:br/>
        <w:t>Исходный код программы</w:t>
      </w:r>
    </w:p>
    <w:p>
      <w:pPr>
        <w:pStyle w:val="Style15"/>
        <w:rPr>
          <w:color w:val="000000"/>
        </w:rPr>
      </w:pPr>
      <w:r>
        <w:rPr/>
        <w:drawing>
          <wp:anchor behindDoc="0" distT="0" distB="0" distL="0" distR="0" simplePos="0" locked="0" layoutInCell="0" allowOverlap="1" relativeHeight="2">
            <wp:simplePos x="0" y="0"/>
            <wp:positionH relativeFrom="column">
              <wp:posOffset>-943610</wp:posOffset>
            </wp:positionH>
            <wp:positionV relativeFrom="paragraph">
              <wp:posOffset>238125</wp:posOffset>
            </wp:positionV>
            <wp:extent cx="7193280" cy="615886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rcRect l="72132" t="31969" r="-8" b="12087"/>
                    <a:stretch>
                      <a:fillRect/>
                    </a:stretch>
                  </pic:blipFill>
                  <pic:spPr bwMode="auto">
                    <a:xfrm>
                      <a:off x="0" y="0"/>
                      <a:ext cx="7193280" cy="6158865"/>
                    </a:xfrm>
                    <a:prstGeom prst="rect">
                      <a:avLst/>
                    </a:prstGeom>
                  </pic:spPr>
                </pic:pic>
              </a:graphicData>
            </a:graphic>
          </wp:anchor>
        </w:drawing>
      </w:r>
    </w:p>
    <w:sectPr>
      <w:footerReference w:type="default" r:id="rId3"/>
      <w:type w:val="nextPage"/>
      <w:pgSz w:w="11906" w:h="16838"/>
      <w:pgMar w:left="1701" w:right="850" w:gutter="0" w:header="0" w:top="1134" w:footer="1134" w:bottom="1739"/>
      <w:pgNumType w:fmt="decimal"/>
      <w:formProt w:val="false"/>
      <w:textDirection w:val="lrTb"/>
      <w:docGrid w:type="default" w:linePitch="312"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Courier New">
    <w:charset w:val="01"/>
    <w:family w:val="modern"/>
    <w:pitch w:val="fixed"/>
  </w:font>
  <w:font w:name="Times New Roman">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right"/>
      <w:rPr/>
    </w:pP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360"/>
      <w:ind w:left="0" w:right="0" w:firstLine="709"/>
      <w:jc w:val="both"/>
    </w:pPr>
    <w:rPr>
      <w:rFonts w:ascii="Times New Roman" w:hAnsi="Times New Roman" w:eastAsia="NSimSun" w:cs="Mangal"/>
      <w:color w:val="auto"/>
      <w:kern w:val="2"/>
      <w:sz w:val="28"/>
      <w:szCs w:val="24"/>
      <w:lang w:val="ru-RU" w:eastAsia="zh-CN" w:bidi="hi-IN"/>
    </w:rPr>
  </w:style>
  <w:style w:type="paragraph" w:styleId="1">
    <w:name w:val="Heading 1"/>
    <w:basedOn w:val="Style14"/>
    <w:next w:val="Style15"/>
    <w:qFormat/>
    <w:pPr>
      <w:numPr>
        <w:ilvl w:val="0"/>
        <w:numId w:val="1"/>
      </w:numPr>
      <w:spacing w:before="0" w:after="0"/>
      <w:ind w:left="0" w:right="0" w:hanging="0"/>
      <w:jc w:val="center"/>
      <w:outlineLvl w:val="0"/>
    </w:pPr>
    <w:rPr>
      <w:rFonts w:ascii="Times New Roman" w:hAnsi="Times New Roman"/>
      <w:b/>
      <w:bCs/>
      <w:i w:val="false"/>
      <w:caps/>
      <w:sz w:val="28"/>
      <w:szCs w:val="36"/>
    </w:rPr>
  </w:style>
  <w:style w:type="paragraph" w:styleId="2">
    <w:name w:val="Heading 2"/>
    <w:basedOn w:val="Style14"/>
    <w:next w:val="Style15"/>
    <w:qFormat/>
    <w:pPr>
      <w:numPr>
        <w:ilvl w:val="1"/>
        <w:numId w:val="1"/>
      </w:numPr>
      <w:spacing w:before="0" w:after="0"/>
      <w:ind w:left="0" w:right="0" w:firstLine="709"/>
      <w:jc w:val="both"/>
      <w:outlineLvl w:val="1"/>
    </w:pPr>
    <w:rPr>
      <w:rFonts w:ascii="Times New Roman" w:hAnsi="Times New Roman"/>
      <w:b/>
      <w:bCs/>
      <w:sz w:val="28"/>
      <w:szCs w:val="32"/>
    </w:rPr>
  </w:style>
  <w:style w:type="paragraph" w:styleId="3">
    <w:name w:val="Heading 3"/>
    <w:basedOn w:val="Style14"/>
    <w:next w:val="Style15"/>
    <w:qFormat/>
    <w:pPr>
      <w:numPr>
        <w:ilvl w:val="2"/>
        <w:numId w:val="1"/>
      </w:numPr>
      <w:spacing w:before="0" w:after="0"/>
      <w:ind w:left="0" w:right="0" w:firstLine="709"/>
      <w:jc w:val="both"/>
      <w:outlineLvl w:val="2"/>
    </w:pPr>
    <w:rPr>
      <w:rFonts w:ascii="Times New Roman" w:hAnsi="Times New Roman"/>
      <w:b/>
      <w:bCs/>
      <w:i/>
      <w:sz w:val="28"/>
      <w:szCs w:val="28"/>
    </w:rPr>
  </w:style>
  <w:style w:type="character" w:styleId="DefaultParagraphFont">
    <w:name w:val="Default Paragraph Font"/>
    <w:qFormat/>
    <w:rPr/>
  </w:style>
  <w:style w:type="character" w:styleId="Times142">
    <w:name w:val="Times14_РИО2 Знак"/>
    <w:qFormat/>
    <w:rPr>
      <w:rFonts w:ascii="Times New Roman" w:hAnsi="Times New Roman"/>
      <w:sz w:val="24"/>
    </w:rPr>
  </w:style>
  <w:style w:type="character" w:styleId="BookTitle">
    <w:name w:val="Book Title"/>
    <w:qFormat/>
    <w:rPr>
      <w:b/>
      <w:smallCaps/>
      <w:spacing w:val="5"/>
    </w:rPr>
  </w:style>
  <w:style w:type="character" w:styleId="Style11">
    <w:name w:val="ТекстРазделов Знак"/>
    <w:qFormat/>
    <w:rPr>
      <w:rFonts w:ascii="Times New Roman" w:hAnsi="Times New Roman"/>
      <w:sz w:val="28"/>
    </w:rPr>
  </w:style>
  <w:style w:type="character" w:styleId="Style12">
    <w:name w:val="Символ нумерации"/>
    <w:qFormat/>
    <w:rPr/>
  </w:style>
  <w:style w:type="character" w:styleId="Style13">
    <w:name w:val="Маркеры"/>
    <w:qFormat/>
    <w:rPr>
      <w:rFonts w:ascii="OpenSymbol" w:hAnsi="OpenSymbol" w:eastAsia="OpenSymbol" w:cs="OpenSymbol"/>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360" w:before="0" w:after="0"/>
      <w:jc w:val="both"/>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DocumentMap">
    <w:name w:val="DocumentMap"/>
    <w:qFormat/>
    <w:pPr>
      <w:widowControl/>
      <w:kinsoku w:val="true"/>
      <w:overflowPunct w:val="true"/>
      <w:autoSpaceDE w:val="true"/>
      <w:bidi w:val="0"/>
      <w:jc w:val="left"/>
      <w:textAlignment w:val="auto"/>
    </w:pPr>
    <w:rPr>
      <w:rFonts w:ascii="Calibri" w:hAnsi="Calibri" w:eastAsia="Calibri" w:cs="Calibri"/>
      <w:color w:val="auto"/>
      <w:kern w:val="2"/>
      <w:sz w:val="20"/>
      <w:szCs w:val="20"/>
      <w:lang w:val="ru-RU" w:eastAsia="ru-RU" w:bidi="ar-SA"/>
    </w:rPr>
  </w:style>
  <w:style w:type="paragraph" w:styleId="Times1421">
    <w:name w:val="Times14_РИО2"/>
    <w:basedOn w:val="Normal"/>
    <w:qFormat/>
    <w:pPr>
      <w:widowControl/>
      <w:tabs>
        <w:tab w:val="clear" w:pos="708"/>
        <w:tab w:val="left" w:pos="709" w:leader="none"/>
      </w:tabs>
      <w:spacing w:lineRule="auto" w:line="312"/>
      <w:ind w:left="0" w:right="0" w:firstLine="709"/>
      <w:jc w:val="both"/>
      <w:textAlignment w:val="auto"/>
    </w:pPr>
    <w:rPr>
      <w:rFonts w:cs="Times New Roman"/>
      <w:sz w:val="28"/>
      <w:szCs w:val="24"/>
      <w:lang w:val="ru-RU" w:eastAsia="ru-RU" w:bidi="ar-SA"/>
    </w:rPr>
  </w:style>
  <w:style w:type="paragraph" w:styleId="Style19">
    <w:name w:val="Содержимое таблицы"/>
    <w:basedOn w:val="Normal"/>
    <w:qFormat/>
    <w:pPr>
      <w:suppressLineNumbers/>
    </w:pPr>
    <w:rPr/>
  </w:style>
  <w:style w:type="paragraph" w:styleId="Style20">
    <w:name w:val="Листинг"/>
    <w:basedOn w:val="Normal"/>
    <w:qFormat/>
    <w:pPr>
      <w:spacing w:lineRule="auto" w:line="240"/>
    </w:pPr>
    <w:rPr>
      <w:rFonts w:ascii="Courier New" w:hAnsi="Courier New"/>
      <w:sz w:val="22"/>
    </w:rPr>
  </w:style>
  <w:style w:type="paragraph" w:styleId="TableGrid">
    <w:name w:val="Table Grid"/>
    <w:basedOn w:val="DocumentMap"/>
    <w:qFormat/>
    <w:pPr>
      <w:widowControl/>
      <w:jc w:val="left"/>
      <w:textAlignment w:val="auto"/>
    </w:pPr>
    <w:rPr>
      <w:rFonts w:ascii="Calibri" w:hAnsi="Calibri" w:eastAsia="Calibri" w:cs="Calibri"/>
      <w:sz w:val="20"/>
      <w:szCs w:val="20"/>
      <w:lang w:val="ru-RU" w:eastAsia="en-US" w:bidi="ar-SA"/>
    </w:rPr>
  </w:style>
  <w:style w:type="paragraph" w:styleId="Style21">
    <w:name w:val="Заголовок таблицы"/>
    <w:basedOn w:val="Style19"/>
    <w:qFormat/>
    <w:pPr>
      <w:suppressLineNumbers/>
      <w:jc w:val="center"/>
    </w:pPr>
    <w:rPr>
      <w:b/>
      <w:bCs/>
    </w:rPr>
  </w:style>
  <w:style w:type="paragraph" w:styleId="Style22">
    <w:name w:val="Таблица"/>
    <w:basedOn w:val="Style17"/>
    <w:qFormat/>
    <w:pPr>
      <w:tabs>
        <w:tab w:val="clear" w:pos="708"/>
      </w:tabs>
      <w:spacing w:lineRule="auto" w:line="240" w:before="0" w:after="0"/>
      <w:ind w:left="0" w:right="0" w:hanging="0"/>
      <w:jc w:val="left"/>
    </w:pPr>
    <w:rPr>
      <w:i w:val="false"/>
      <w:sz w:val="28"/>
    </w:rPr>
  </w:style>
  <w:style w:type="paragraph" w:styleId="Style23">
    <w:name w:val="Table of Figures"/>
    <w:basedOn w:val="Style17"/>
    <w:pPr>
      <w:spacing w:lineRule="auto" w:line="240" w:before="0" w:after="0"/>
      <w:ind w:left="0" w:right="0" w:hanging="0"/>
      <w:jc w:val="center"/>
    </w:pPr>
    <w:rPr>
      <w:i w:val="false"/>
      <w:sz w:val="28"/>
    </w:rPr>
  </w:style>
  <w:style w:type="paragraph" w:styleId="Style24">
    <w:name w:val="Колонтитул"/>
    <w:basedOn w:val="Normal"/>
    <w:qFormat/>
    <w:pPr>
      <w:suppressLineNumbers/>
      <w:tabs>
        <w:tab w:val="clear" w:pos="708"/>
        <w:tab w:val="center" w:pos="4986" w:leader="none"/>
        <w:tab w:val="right" w:pos="9972" w:leader="none"/>
      </w:tabs>
    </w:pPr>
    <w:rPr/>
  </w:style>
  <w:style w:type="paragraph" w:styleId="Style25">
    <w:name w:val="Footer"/>
    <w:basedOn w:val="Normal"/>
    <w:pPr>
      <w:suppressLineNumbers/>
      <w:tabs>
        <w:tab w:val="clear" w:pos="708"/>
        <w:tab w:val="center" w:pos="4677" w:leader="none"/>
        <w:tab w:val="right" w:pos="9355" w:leader="none"/>
      </w:tabs>
    </w:pPr>
    <w:rPr/>
  </w:style>
  <w:style w:type="paragraph" w:styleId="Style26">
    <w:name w:val="Содержимое врезки"/>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228</TotalTime>
  <Application>LibreOffice/7.2.2.2$Linux_X86_64 LibreOffice_project/20$Build-2</Application>
  <AppVersion>15.0000</AppVersion>
  <Pages>5</Pages>
  <Words>504</Words>
  <Characters>3273</Characters>
  <CharactersWithSpaces>3739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2018-10-16T14:07:55Z</dcterms:created>
  <dc:creator/>
  <dc:description/>
  <dc:language>en-US</dc:language>
  <cp:lastModifiedBy/>
  <dcterms:modified xsi:type="dcterms:W3CDTF">2021-11-26T11:26:28Z</dcterms:modified>
  <cp:revision>39</cp:revision>
  <dc:subject/>
  <dc:title/>
</cp:coreProperties>
</file>