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2D2B" w14:textId="41CDAA3D" w:rsidR="00B87D0B" w:rsidRDefault="003E6D96">
      <w:r>
        <w:t xml:space="preserve">Sources </w:t>
      </w:r>
      <w:proofErr w:type="spellStart"/>
      <w:r>
        <w:t>kaggle</w:t>
      </w:r>
      <w:proofErr w:type="spellEnd"/>
      <w:r>
        <w:t> :</w:t>
      </w:r>
    </w:p>
    <w:p w14:paraId="0536E9CC" w14:textId="66486FE6" w:rsidR="003E6D96" w:rsidRDefault="003E6D96">
      <w:r>
        <w:t>-</w:t>
      </w:r>
      <w:hyperlink r:id="rId4" w:anchor="5.-%F0%9F%95%B8%EF%B8%8F-Network-Analysis-%E2%80%94-Fraud-Rings" w:history="1">
        <w:r w:rsidRPr="003E6D96">
          <w:rPr>
            <w:rStyle w:val="Lienhypertexte"/>
          </w:rPr>
          <w:t xml:space="preserve">Fraud </w:t>
        </w:r>
        <w:proofErr w:type="spellStart"/>
        <w:r w:rsidRPr="003E6D96">
          <w:rPr>
            <w:rStyle w:val="Lienhypertexte"/>
          </w:rPr>
          <w:t>detection</w:t>
        </w:r>
        <w:proofErr w:type="spellEnd"/>
        <w:r w:rsidRPr="003E6D96">
          <w:rPr>
            <w:rStyle w:val="Lienhypertexte"/>
          </w:rPr>
          <w:t xml:space="preserve"> basic EDA</w:t>
        </w:r>
      </w:hyperlink>
    </w:p>
    <w:p w14:paraId="1BABA24A" w14:textId="723F4287" w:rsidR="003E6D96" w:rsidRDefault="003E6D96">
      <w:r>
        <w:t>-</w:t>
      </w:r>
      <w:hyperlink r:id="rId5" w:anchor="%E2%9A%99%EF%B8%8F-8.-Feature-Engineering" w:history="1">
        <w:r w:rsidRPr="003E6D96">
          <w:rPr>
            <w:rStyle w:val="Lienhypertexte"/>
          </w:rPr>
          <w:t xml:space="preserve">Fraud </w:t>
        </w:r>
        <w:proofErr w:type="spellStart"/>
        <w:r w:rsidRPr="003E6D96">
          <w:rPr>
            <w:rStyle w:val="Lienhypertexte"/>
          </w:rPr>
          <w:t>detection</w:t>
        </w:r>
        <w:proofErr w:type="spellEnd"/>
        <w:r w:rsidRPr="003E6D96">
          <w:rPr>
            <w:rStyle w:val="Lienhypertexte"/>
          </w:rPr>
          <w:t xml:space="preserve"> 1M transactions · 7 </w:t>
        </w:r>
        <w:proofErr w:type="spellStart"/>
        <w:r w:rsidRPr="003E6D96">
          <w:rPr>
            <w:rStyle w:val="Lienhypertexte"/>
          </w:rPr>
          <w:t>fraud</w:t>
        </w:r>
        <w:proofErr w:type="spellEnd"/>
        <w:r w:rsidRPr="003E6D96">
          <w:rPr>
            <w:rStyle w:val="Lienhypertexte"/>
          </w:rPr>
          <w:t xml:space="preserve"> types</w:t>
        </w:r>
      </w:hyperlink>
    </w:p>
    <w:p w14:paraId="437CB1D7" w14:textId="776B36A6" w:rsidR="003E6D96" w:rsidRDefault="003E6D96">
      <w:r>
        <w:t>-</w:t>
      </w:r>
      <w:hyperlink r:id="rId6" w:history="1">
        <w:r w:rsidRPr="003E6D96">
          <w:rPr>
            <w:rStyle w:val="Lienhypertexte"/>
          </w:rPr>
          <w:t>MASTER 1 IAE METZ - SGBD</w:t>
        </w:r>
      </w:hyperlink>
    </w:p>
    <w:p w14:paraId="310B1DAA" w14:textId="5978675F" w:rsidR="003E6D96" w:rsidRDefault="003E6D96">
      <w:r>
        <w:t>Wikipédia :</w:t>
      </w:r>
    </w:p>
    <w:p w14:paraId="7905061E" w14:textId="33C32E7E" w:rsidR="003E6D96" w:rsidRDefault="003E6D96">
      <w:r>
        <w:t>-</w:t>
      </w:r>
      <w:proofErr w:type="spellStart"/>
      <w:r w:rsidRPr="003E6D96">
        <w:fldChar w:fldCharType="begin"/>
      </w:r>
      <w:r w:rsidRPr="003E6D96">
        <w:instrText>HYPERLINK "https://fr.wikipedia.org/wiki/JPMorgan_Chase"</w:instrText>
      </w:r>
      <w:r w:rsidRPr="003E6D96">
        <w:fldChar w:fldCharType="separate"/>
      </w:r>
      <w:r w:rsidRPr="003E6D96">
        <w:rPr>
          <w:rStyle w:val="Lienhypertexte"/>
        </w:rPr>
        <w:t>JPMorgan</w:t>
      </w:r>
      <w:proofErr w:type="spellEnd"/>
      <w:r w:rsidRPr="003E6D96">
        <w:rPr>
          <w:rStyle w:val="Lienhypertexte"/>
        </w:rPr>
        <w:t xml:space="preserve"> Chase — Wikipédia</w:t>
      </w:r>
      <w:r w:rsidRPr="003E6D96">
        <w:fldChar w:fldCharType="end"/>
      </w:r>
    </w:p>
    <w:p w14:paraId="7BE6EF90" w14:textId="77777777" w:rsidR="003E6D96" w:rsidRDefault="003E6D96"/>
    <w:sectPr w:rsidR="003E6D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96"/>
    <w:rsid w:val="00063F2F"/>
    <w:rsid w:val="003E6D96"/>
    <w:rsid w:val="009B769F"/>
    <w:rsid w:val="00B87D0B"/>
    <w:rsid w:val="00C2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D40B9"/>
  <w15:chartTrackingRefBased/>
  <w15:docId w15:val="{F188F38D-D91C-4FC9-A8E9-3F2627C33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E6D9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E6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code/sitrakamatthew/master-1-iae-metz-sgbd" TargetMode="External"/><Relationship Id="rId5" Type="http://schemas.openxmlformats.org/officeDocument/2006/relationships/hyperlink" Target="https://www.kaggle.com/code/sumitchavhan7/fraud-detection-1m-transactions-7-fraud-types" TargetMode="External"/><Relationship Id="rId4" Type="http://schemas.openxmlformats.org/officeDocument/2006/relationships/hyperlink" Target="https://www.kaggle.com/code/sergionefedov/fraud-detection-basic-ed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511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Schweitzer</dc:creator>
  <cp:keywords/>
  <dc:description/>
  <cp:lastModifiedBy>Leo Schweitzer</cp:lastModifiedBy>
  <cp:revision>2</cp:revision>
  <dcterms:created xsi:type="dcterms:W3CDTF">2026-04-10T14:04:00Z</dcterms:created>
  <dcterms:modified xsi:type="dcterms:W3CDTF">2026-04-10T14:04:00Z</dcterms:modified>
</cp:coreProperties>
</file>