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873" w:rsidRPr="0023453B" w:rsidRDefault="0023453B" w:rsidP="0023453B">
      <w:pPr>
        <w:jc w:val="center"/>
        <w:rPr>
          <w:rFonts w:ascii="黑体" w:eastAsia="黑体" w:hAnsi="黑体"/>
          <w:sz w:val="32"/>
        </w:rPr>
      </w:pPr>
      <w:r w:rsidRPr="0023453B">
        <w:rPr>
          <w:rFonts w:ascii="黑体" w:eastAsia="黑体" w:hAnsi="黑体" w:hint="eastAsia"/>
          <w:sz w:val="32"/>
        </w:rPr>
        <w:t>COM6513</w:t>
      </w:r>
      <w:r w:rsidRPr="0023453B">
        <w:rPr>
          <w:rFonts w:ascii="黑体" w:eastAsia="黑体" w:hAnsi="黑体"/>
          <w:sz w:val="32"/>
        </w:rPr>
        <w:t xml:space="preserve">, </w:t>
      </w:r>
      <w:r w:rsidRPr="0023453B">
        <w:rPr>
          <w:rFonts w:ascii="黑体" w:eastAsia="黑体" w:hAnsi="黑体" w:hint="eastAsia"/>
          <w:sz w:val="32"/>
        </w:rPr>
        <w:t>Lab</w:t>
      </w:r>
      <w:r w:rsidR="00312E61">
        <w:rPr>
          <w:rFonts w:ascii="黑体" w:eastAsia="黑体" w:hAnsi="黑体"/>
          <w:sz w:val="32"/>
        </w:rPr>
        <w:t>4</w:t>
      </w:r>
    </w:p>
    <w:p w:rsidR="0023453B" w:rsidRDefault="0023453B" w:rsidP="0023453B">
      <w:pPr>
        <w:jc w:val="center"/>
        <w:rPr>
          <w:rFonts w:ascii="黑体" w:eastAsia="黑体" w:hAnsi="黑体"/>
          <w:sz w:val="32"/>
        </w:rPr>
      </w:pPr>
      <w:r w:rsidRPr="0023453B">
        <w:rPr>
          <w:rFonts w:ascii="黑体" w:eastAsia="黑体" w:hAnsi="黑体"/>
          <w:sz w:val="32"/>
        </w:rPr>
        <w:t>Registration Number 170224545</w:t>
      </w:r>
    </w:p>
    <w:p w:rsidR="0023453B" w:rsidRDefault="00312E61" w:rsidP="0023453B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>08</w:t>
      </w:r>
      <w:r w:rsidR="0023453B" w:rsidRPr="0023453B">
        <w:rPr>
          <w:rFonts w:ascii="黑体" w:eastAsia="黑体" w:hAnsi="黑体"/>
          <w:sz w:val="28"/>
        </w:rPr>
        <w:t>/0</w:t>
      </w:r>
      <w:r>
        <w:rPr>
          <w:rFonts w:ascii="黑体" w:eastAsia="黑体" w:hAnsi="黑体"/>
          <w:sz w:val="28"/>
        </w:rPr>
        <w:t>3</w:t>
      </w:r>
      <w:r w:rsidR="0023453B" w:rsidRPr="0023453B">
        <w:rPr>
          <w:rFonts w:ascii="黑体" w:eastAsia="黑体" w:hAnsi="黑体"/>
          <w:sz w:val="28"/>
        </w:rPr>
        <w:t>/2018</w:t>
      </w:r>
    </w:p>
    <w:p w:rsidR="0065511A" w:rsidRDefault="0065511A" w:rsidP="0023453B">
      <w:pPr>
        <w:jc w:val="center"/>
        <w:rPr>
          <w:rFonts w:ascii="黑体" w:eastAsia="黑体" w:hAnsi="黑体"/>
          <w:sz w:val="28"/>
        </w:rPr>
      </w:pPr>
    </w:p>
    <w:p w:rsidR="0023453B" w:rsidRDefault="001028F5" w:rsidP="0023453B">
      <w:pPr>
        <w:pStyle w:val="a5"/>
        <w:numPr>
          <w:ilvl w:val="0"/>
          <w:numId w:val="1"/>
        </w:numPr>
        <w:ind w:firstLineChars="0"/>
        <w:jc w:val="left"/>
        <w:rPr>
          <w:rFonts w:ascii="Arial" w:eastAsia="微软雅黑" w:hAnsi="Arial" w:cs="Arial"/>
          <w:b/>
          <w:sz w:val="28"/>
        </w:rPr>
      </w:pPr>
      <w:r w:rsidRPr="0065511A">
        <w:rPr>
          <w:rFonts w:ascii="Arial" w:eastAsia="微软雅黑" w:hAnsi="Arial" w:cs="Arial"/>
          <w:b/>
          <w:sz w:val="28"/>
        </w:rPr>
        <w:t>D</w:t>
      </w:r>
      <w:r w:rsidR="0023453B" w:rsidRPr="0065511A">
        <w:rPr>
          <w:rFonts w:ascii="Arial" w:eastAsia="微软雅黑" w:hAnsi="Arial" w:cs="Arial"/>
          <w:b/>
          <w:sz w:val="28"/>
        </w:rPr>
        <w:t>escription</w:t>
      </w:r>
    </w:p>
    <w:p w:rsidR="001028F5" w:rsidRDefault="001028F5" w:rsidP="001028F5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 w:rsidRPr="00465E93">
        <w:rPr>
          <w:rFonts w:ascii="Times New Roman" w:eastAsia="微软雅黑" w:hAnsi="Times New Roman" w:cs="Times New Roman"/>
          <w:sz w:val="28"/>
          <w:szCs w:val="24"/>
        </w:rPr>
        <w:t>In this lab, the program successfully implements standard binary perceptron with bag-of-words representation.</w:t>
      </w:r>
    </w:p>
    <w:p w:rsidR="00434E59" w:rsidRPr="00465E93" w:rsidRDefault="00434E59" w:rsidP="001028F5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 xml:space="preserve">This program </w:t>
      </w:r>
      <w:r w:rsidRPr="006F453D">
        <w:rPr>
          <w:rFonts w:ascii="Times New Roman" w:eastAsia="微软雅黑" w:hAnsi="Times New Roman" w:cs="Times New Roman"/>
          <w:sz w:val="28"/>
          <w:szCs w:val="24"/>
        </w:rPr>
        <w:t>tak</w:t>
      </w:r>
      <w:r>
        <w:rPr>
          <w:rFonts w:ascii="Times New Roman" w:eastAsia="微软雅黑" w:hAnsi="Times New Roman" w:cs="Times New Roman"/>
          <w:sz w:val="28"/>
          <w:szCs w:val="24"/>
        </w:rPr>
        <w:t>es</w:t>
      </w:r>
      <w:r w:rsidRPr="006F453D">
        <w:rPr>
          <w:rFonts w:ascii="Times New Roman" w:eastAsia="微软雅黑" w:hAnsi="Times New Roman" w:cs="Times New Roman"/>
          <w:sz w:val="28"/>
          <w:szCs w:val="24"/>
        </w:rPr>
        <w:t xml:space="preserve"> the average of all the weight vectors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for each class.</w:t>
      </w:r>
    </w:p>
    <w:p w:rsidR="001028F5" w:rsidRPr="00465E93" w:rsidRDefault="001028F5" w:rsidP="001028F5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 w:rsidRPr="00465E93">
        <w:rPr>
          <w:rFonts w:ascii="Times New Roman" w:eastAsia="微软雅黑" w:hAnsi="Times New Roman" w:cs="Times New Roman"/>
          <w:sz w:val="28"/>
          <w:szCs w:val="24"/>
        </w:rPr>
        <w:t>The program can be executable by running:</w:t>
      </w:r>
    </w:p>
    <w:p w:rsidR="006F453D" w:rsidRPr="00465E93" w:rsidRDefault="001028F5" w:rsidP="001028F5">
      <w:pPr>
        <w:jc w:val="left"/>
        <w:rPr>
          <w:rFonts w:ascii="Times New Roman" w:eastAsia="微软雅黑" w:hAnsi="Times New Roman" w:cs="Times New Roman" w:hint="eastAsia"/>
          <w:sz w:val="28"/>
          <w:szCs w:val="24"/>
        </w:rPr>
      </w:pPr>
      <w:r w:rsidRPr="00465E93">
        <w:rPr>
          <w:rFonts w:ascii="Times New Roman" w:eastAsia="微软雅黑" w:hAnsi="Times New Roman" w:cs="Times New Roman"/>
          <w:sz w:val="28"/>
          <w:szCs w:val="24"/>
        </w:rPr>
        <w:t>python3 lab4.py review</w:t>
      </w:r>
      <w:r w:rsidR="00814567" w:rsidRPr="00465E93">
        <w:rPr>
          <w:rFonts w:ascii="Times New Roman" w:eastAsia="微软雅黑" w:hAnsi="Times New Roman" w:cs="Times New Roman"/>
          <w:sz w:val="28"/>
          <w:szCs w:val="24"/>
        </w:rPr>
        <w:t>_</w:t>
      </w:r>
      <w:r w:rsidRPr="00465E93">
        <w:rPr>
          <w:rFonts w:ascii="Times New Roman" w:eastAsia="微软雅黑" w:hAnsi="Times New Roman" w:cs="Times New Roman"/>
          <w:sz w:val="28"/>
          <w:szCs w:val="24"/>
        </w:rPr>
        <w:t xml:space="preserve">polarity </w:t>
      </w:r>
    </w:p>
    <w:p w:rsidR="001028F5" w:rsidRPr="00465E93" w:rsidRDefault="001028F5" w:rsidP="001028F5">
      <w:pPr>
        <w:jc w:val="left"/>
        <w:rPr>
          <w:rFonts w:ascii="Times New Roman" w:eastAsia="微软雅黑" w:hAnsi="Times New Roman" w:cs="Times New Roman" w:hint="eastAsia"/>
          <w:sz w:val="28"/>
          <w:szCs w:val="24"/>
        </w:rPr>
      </w:pPr>
      <w:r w:rsidRPr="00465E93">
        <w:rPr>
          <w:rFonts w:ascii="Times New Roman" w:eastAsia="微软雅黑" w:hAnsi="Times New Roman" w:cs="Times New Roman"/>
          <w:sz w:val="28"/>
          <w:szCs w:val="24"/>
        </w:rPr>
        <w:t>And the result is as follows:</w:t>
      </w:r>
    </w:p>
    <w:p w:rsidR="0065511A" w:rsidRDefault="001028F5" w:rsidP="00C1101F">
      <w:pPr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noProof/>
          <w:sz w:val="28"/>
          <w:szCs w:val="24"/>
        </w:rPr>
        <w:drawing>
          <wp:inline distT="0" distB="0" distL="0" distR="0" wp14:anchorId="74544B83" wp14:editId="60E1CECF">
            <wp:extent cx="2686050" cy="2870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698" cy="28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微软雅黑" w:hAnsi="Times New Roman" w:cs="Times New Roman"/>
          <w:noProof/>
          <w:sz w:val="28"/>
          <w:szCs w:val="24"/>
        </w:rPr>
        <w:drawing>
          <wp:inline distT="0" distB="0" distL="0" distR="0">
            <wp:extent cx="2552235" cy="28848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54" cy="29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67" w:rsidRDefault="00814567" w:rsidP="00814567">
      <w:pPr>
        <w:rPr>
          <w:rFonts w:ascii="Times New Roman" w:eastAsia="微软雅黑" w:hAnsi="Times New Roman" w:cs="Times New Roman" w:hint="eastAsia"/>
          <w:noProof/>
          <w:sz w:val="28"/>
          <w:szCs w:val="24"/>
        </w:rPr>
      </w:pPr>
      <w:r>
        <w:rPr>
          <w:rFonts w:ascii="Times New Roman" w:eastAsia="微软雅黑" w:hAnsi="Times New Roman" w:cs="Times New Roman"/>
          <w:noProof/>
          <w:sz w:val="28"/>
          <w:szCs w:val="24"/>
        </w:rPr>
        <w:t xml:space="preserve">It shows that the accuracies through 15 iterations is : </w:t>
      </w:r>
      <w:r w:rsidRPr="00814567">
        <w:rPr>
          <w:rFonts w:ascii="Times New Roman" w:eastAsia="微软雅黑" w:hAnsi="Times New Roman" w:cs="Times New Roman"/>
          <w:noProof/>
          <w:sz w:val="28"/>
          <w:szCs w:val="24"/>
        </w:rPr>
        <w:t>76.25%</w:t>
      </w:r>
      <w:r w:rsidR="00465E93">
        <w:rPr>
          <w:rFonts w:ascii="Times New Roman" w:eastAsia="微软雅黑" w:hAnsi="Times New Roman" w:cs="Times New Roman" w:hint="eastAsia"/>
          <w:noProof/>
          <w:sz w:val="28"/>
          <w:szCs w:val="24"/>
        </w:rPr>
        <w:t xml:space="preserve">, </w:t>
      </w:r>
      <w:r>
        <w:rPr>
          <w:rFonts w:ascii="Times New Roman" w:eastAsia="微软雅黑" w:hAnsi="Times New Roman" w:cs="Times New Roman"/>
          <w:noProof/>
          <w:sz w:val="28"/>
          <w:szCs w:val="24"/>
        </w:rPr>
        <w:t xml:space="preserve">78.5%, 76.25%, </w:t>
      </w:r>
      <w:r w:rsidRPr="00814567">
        <w:rPr>
          <w:rFonts w:ascii="Times New Roman" w:eastAsia="微软雅黑" w:hAnsi="Times New Roman" w:cs="Times New Roman"/>
          <w:noProof/>
          <w:sz w:val="28"/>
          <w:szCs w:val="24"/>
        </w:rPr>
        <w:t>81.75%</w:t>
      </w:r>
      <w:r>
        <w:rPr>
          <w:rFonts w:ascii="Times New Roman" w:eastAsia="微软雅黑" w:hAnsi="Times New Roman" w:cs="Times New Roman"/>
          <w:noProof/>
          <w:sz w:val="28"/>
          <w:szCs w:val="24"/>
        </w:rPr>
        <w:t xml:space="preserve">, 81.0%, </w:t>
      </w:r>
      <w:r w:rsidRPr="00814567">
        <w:rPr>
          <w:rFonts w:ascii="Times New Roman" w:eastAsia="微软雅黑" w:hAnsi="Times New Roman" w:cs="Times New Roman"/>
          <w:noProof/>
          <w:sz w:val="28"/>
          <w:szCs w:val="24"/>
        </w:rPr>
        <w:t>82.0%</w:t>
      </w:r>
      <w:r>
        <w:rPr>
          <w:rFonts w:ascii="Times New Roman" w:eastAsia="微软雅黑" w:hAnsi="Times New Roman" w:cs="Times New Roman"/>
          <w:noProof/>
          <w:sz w:val="28"/>
          <w:szCs w:val="24"/>
        </w:rPr>
        <w:t xml:space="preserve">, </w:t>
      </w:r>
      <w:r w:rsidRPr="00814567">
        <w:rPr>
          <w:rFonts w:ascii="Times New Roman" w:eastAsia="微软雅黑" w:hAnsi="Times New Roman" w:cs="Times New Roman"/>
          <w:noProof/>
          <w:sz w:val="28"/>
          <w:szCs w:val="24"/>
        </w:rPr>
        <w:t>83.25%</w:t>
      </w:r>
      <w:r>
        <w:rPr>
          <w:rFonts w:ascii="Times New Roman" w:eastAsia="微软雅黑" w:hAnsi="Times New Roman" w:cs="Times New Roman"/>
          <w:noProof/>
          <w:sz w:val="28"/>
          <w:szCs w:val="24"/>
        </w:rPr>
        <w:t>,</w:t>
      </w:r>
      <w:r w:rsidRPr="00814567">
        <w:t xml:space="preserve"> </w:t>
      </w:r>
      <w:r w:rsidRPr="00814567">
        <w:rPr>
          <w:rFonts w:ascii="Times New Roman" w:eastAsia="微软雅黑" w:hAnsi="Times New Roman" w:cs="Times New Roman"/>
          <w:noProof/>
          <w:sz w:val="28"/>
          <w:szCs w:val="24"/>
        </w:rPr>
        <w:t>84.25%</w:t>
      </w:r>
      <w:r>
        <w:rPr>
          <w:rFonts w:ascii="Times New Roman" w:eastAsia="微软雅黑" w:hAnsi="Times New Roman" w:cs="Times New Roman"/>
          <w:noProof/>
          <w:sz w:val="28"/>
          <w:szCs w:val="24"/>
        </w:rPr>
        <w:t>,</w:t>
      </w:r>
      <w:r w:rsidRPr="00814567">
        <w:t xml:space="preserve"> </w:t>
      </w:r>
      <w:r w:rsidRPr="00814567">
        <w:rPr>
          <w:rFonts w:ascii="Times New Roman" w:eastAsia="微软雅黑" w:hAnsi="Times New Roman" w:cs="Times New Roman"/>
          <w:noProof/>
          <w:sz w:val="28"/>
          <w:szCs w:val="24"/>
        </w:rPr>
        <w:t>84.5%</w:t>
      </w:r>
      <w:r>
        <w:rPr>
          <w:rFonts w:ascii="Times New Roman" w:eastAsia="微软雅黑" w:hAnsi="Times New Roman" w:cs="Times New Roman"/>
          <w:noProof/>
          <w:sz w:val="28"/>
          <w:szCs w:val="24"/>
        </w:rPr>
        <w:t>,</w:t>
      </w:r>
      <w:r w:rsidRPr="00814567">
        <w:t xml:space="preserve"> </w:t>
      </w:r>
      <w:r w:rsidRPr="00814567">
        <w:rPr>
          <w:rFonts w:ascii="Times New Roman" w:eastAsia="微软雅黑" w:hAnsi="Times New Roman" w:cs="Times New Roman"/>
          <w:noProof/>
          <w:sz w:val="28"/>
          <w:szCs w:val="24"/>
        </w:rPr>
        <w:t>84.5%</w:t>
      </w:r>
      <w:r w:rsidR="00465E93">
        <w:rPr>
          <w:rFonts w:ascii="Times New Roman" w:eastAsia="微软雅黑" w:hAnsi="Times New Roman" w:cs="Times New Roman"/>
          <w:noProof/>
          <w:sz w:val="28"/>
          <w:szCs w:val="24"/>
        </w:rPr>
        <w:t xml:space="preserve">, </w:t>
      </w:r>
      <w:r w:rsidRPr="00814567">
        <w:rPr>
          <w:rFonts w:ascii="Times New Roman" w:eastAsia="微软雅黑" w:hAnsi="Times New Roman" w:cs="Times New Roman"/>
          <w:noProof/>
          <w:sz w:val="28"/>
          <w:szCs w:val="24"/>
        </w:rPr>
        <w:t>85.0%</w:t>
      </w:r>
      <w:r>
        <w:rPr>
          <w:rFonts w:ascii="Times New Roman" w:eastAsia="微软雅黑" w:hAnsi="Times New Roman" w:cs="Times New Roman" w:hint="eastAsia"/>
          <w:noProof/>
          <w:sz w:val="28"/>
          <w:szCs w:val="24"/>
        </w:rPr>
        <w:t>,</w:t>
      </w:r>
    </w:p>
    <w:p w:rsidR="00814567" w:rsidRDefault="00814567" w:rsidP="00814567">
      <w:pPr>
        <w:rPr>
          <w:rFonts w:ascii="Times New Roman" w:eastAsia="微软雅黑" w:hAnsi="Times New Roman" w:cs="Times New Roman"/>
          <w:noProof/>
          <w:sz w:val="28"/>
          <w:szCs w:val="24"/>
        </w:rPr>
      </w:pPr>
      <w:r w:rsidRPr="00814567">
        <w:rPr>
          <w:rFonts w:ascii="Times New Roman" w:eastAsia="微软雅黑" w:hAnsi="Times New Roman" w:cs="Times New Roman"/>
          <w:noProof/>
          <w:sz w:val="28"/>
          <w:szCs w:val="24"/>
        </w:rPr>
        <w:t>85.0%</w:t>
      </w:r>
      <w:r>
        <w:rPr>
          <w:rFonts w:ascii="Times New Roman" w:eastAsia="微软雅黑" w:hAnsi="Times New Roman" w:cs="Times New Roman"/>
          <w:noProof/>
          <w:sz w:val="28"/>
          <w:szCs w:val="24"/>
        </w:rPr>
        <w:t>,</w:t>
      </w:r>
      <w:r w:rsidRPr="00814567">
        <w:t xml:space="preserve"> </w:t>
      </w:r>
      <w:r w:rsidRPr="00814567">
        <w:rPr>
          <w:rFonts w:ascii="Times New Roman" w:eastAsia="微软雅黑" w:hAnsi="Times New Roman" w:cs="Times New Roman"/>
          <w:noProof/>
          <w:sz w:val="28"/>
          <w:szCs w:val="24"/>
        </w:rPr>
        <w:t>85.25%</w:t>
      </w:r>
      <w:r>
        <w:rPr>
          <w:rFonts w:ascii="Times New Roman" w:eastAsia="微软雅黑" w:hAnsi="Times New Roman" w:cs="Times New Roman"/>
          <w:noProof/>
          <w:sz w:val="28"/>
          <w:szCs w:val="24"/>
        </w:rPr>
        <w:t>,</w:t>
      </w:r>
      <w:r w:rsidRPr="00814567">
        <w:t xml:space="preserve"> </w:t>
      </w:r>
      <w:r w:rsidRPr="00814567">
        <w:rPr>
          <w:rFonts w:ascii="Times New Roman" w:eastAsia="微软雅黑" w:hAnsi="Times New Roman" w:cs="Times New Roman"/>
          <w:noProof/>
          <w:sz w:val="28"/>
          <w:szCs w:val="24"/>
        </w:rPr>
        <w:t>84.75%</w:t>
      </w:r>
      <w:r>
        <w:rPr>
          <w:rFonts w:ascii="Times New Roman" w:eastAsia="微软雅黑" w:hAnsi="Times New Roman" w:cs="Times New Roman"/>
          <w:noProof/>
          <w:sz w:val="28"/>
          <w:szCs w:val="24"/>
        </w:rPr>
        <w:t>,</w:t>
      </w:r>
      <w:r w:rsidRPr="00814567">
        <w:t xml:space="preserve"> </w:t>
      </w:r>
      <w:r w:rsidRPr="00814567">
        <w:rPr>
          <w:rFonts w:ascii="Times New Roman" w:eastAsia="微软雅黑" w:hAnsi="Times New Roman" w:cs="Times New Roman"/>
          <w:noProof/>
          <w:sz w:val="28"/>
          <w:szCs w:val="24"/>
        </w:rPr>
        <w:t>85.0%</w:t>
      </w:r>
      <w:r>
        <w:rPr>
          <w:rFonts w:ascii="Times New Roman" w:eastAsia="微软雅黑" w:hAnsi="Times New Roman" w:cs="Times New Roman"/>
          <w:noProof/>
          <w:sz w:val="28"/>
          <w:szCs w:val="24"/>
        </w:rPr>
        <w:t>.</w:t>
      </w:r>
    </w:p>
    <w:p w:rsidR="00465E93" w:rsidRPr="00434E59" w:rsidRDefault="00465E93" w:rsidP="00814567">
      <w:pPr>
        <w:rPr>
          <w:rFonts w:ascii="Times New Roman" w:eastAsia="微软雅黑" w:hAnsi="Times New Roman" w:cs="Times New Roman" w:hint="eastAsia"/>
          <w:noProof/>
          <w:sz w:val="28"/>
          <w:szCs w:val="24"/>
        </w:rPr>
      </w:pPr>
      <w:r>
        <w:rPr>
          <w:rFonts w:ascii="Times New Roman" w:eastAsia="微软雅黑" w:hAnsi="Times New Roman" w:cs="Times New Roman"/>
          <w:noProof/>
          <w:sz w:val="28"/>
          <w:szCs w:val="24"/>
        </w:rPr>
        <w:t>The all 15 iteration costs 197.23s.</w:t>
      </w:r>
    </w:p>
    <w:p w:rsidR="00C1101F" w:rsidRDefault="0065511A" w:rsidP="0065511A">
      <w:pPr>
        <w:pStyle w:val="a5"/>
        <w:numPr>
          <w:ilvl w:val="0"/>
          <w:numId w:val="1"/>
        </w:numPr>
        <w:ind w:firstLineChars="0"/>
        <w:jc w:val="left"/>
        <w:rPr>
          <w:rFonts w:ascii="Arial" w:eastAsia="微软雅黑" w:hAnsi="Arial" w:cs="Arial"/>
          <w:b/>
          <w:sz w:val="28"/>
        </w:rPr>
      </w:pPr>
      <w:r w:rsidRPr="0065511A">
        <w:rPr>
          <w:rFonts w:ascii="Arial" w:eastAsia="微软雅黑" w:hAnsi="Arial" w:cs="Arial"/>
          <w:b/>
          <w:sz w:val="28"/>
        </w:rPr>
        <w:lastRenderedPageBreak/>
        <w:t>E</w:t>
      </w:r>
      <w:r w:rsidRPr="0065511A">
        <w:rPr>
          <w:rFonts w:ascii="Arial" w:eastAsia="微软雅黑" w:hAnsi="Arial" w:cs="Arial" w:hint="eastAsia"/>
          <w:b/>
          <w:sz w:val="28"/>
        </w:rPr>
        <w:t>valuation</w:t>
      </w:r>
    </w:p>
    <w:p w:rsidR="0065511A" w:rsidRDefault="00D80181" w:rsidP="00465E93">
      <w:pPr>
        <w:pStyle w:val="a5"/>
        <w:numPr>
          <w:ilvl w:val="0"/>
          <w:numId w:val="4"/>
        </w:numPr>
        <w:ind w:firstLineChars="0"/>
        <w:jc w:val="left"/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 xml:space="preserve"> </w:t>
      </w:r>
      <w:r w:rsidR="00465E93" w:rsidRPr="00465E93">
        <w:rPr>
          <w:rFonts w:ascii="Times New Roman" w:eastAsia="微软雅黑" w:hAnsi="Times New Roman" w:cs="Times New Roman"/>
          <w:sz w:val="28"/>
          <w:szCs w:val="24"/>
        </w:rPr>
        <w:t>the top 10 features</w:t>
      </w:r>
      <w:r w:rsidR="00465E93">
        <w:rPr>
          <w:rFonts w:ascii="Times New Roman" w:eastAsia="微软雅黑" w:hAnsi="Times New Roman" w:cs="Times New Roman"/>
          <w:sz w:val="28"/>
          <w:szCs w:val="24"/>
        </w:rPr>
        <w:t>:</w:t>
      </w:r>
    </w:p>
    <w:p w:rsidR="00465E93" w:rsidRDefault="00465E93" w:rsidP="00D80181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>The top 10 positive features:</w:t>
      </w:r>
    </w:p>
    <w:p w:rsidR="00465E93" w:rsidRDefault="00465E93" w:rsidP="00D80181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>[</w:t>
      </w:r>
      <w:r w:rsidRPr="00465E93">
        <w:rPr>
          <w:rFonts w:ascii="Times New Roman" w:eastAsia="微软雅黑" w:hAnsi="Times New Roman" w:cs="Times New Roman"/>
          <w:sz w:val="28"/>
          <w:szCs w:val="24"/>
        </w:rPr>
        <w:t xml:space="preserve">'seen', 'great', 'most', 'life', 'best', 'many', 'very', 'well', 'see', </w:t>
      </w:r>
      <w:r>
        <w:rPr>
          <w:rFonts w:ascii="Times New Roman" w:eastAsia="微软雅黑" w:hAnsi="Times New Roman" w:cs="Times New Roman"/>
          <w:sz w:val="28"/>
          <w:szCs w:val="24"/>
        </w:rPr>
        <w:t>'will'</w:t>
      </w:r>
      <w:r w:rsidRPr="00465E93">
        <w:rPr>
          <w:rFonts w:ascii="Times New Roman" w:eastAsia="微软雅黑" w:hAnsi="Times New Roman" w:cs="Times New Roman"/>
          <w:sz w:val="28"/>
          <w:szCs w:val="24"/>
        </w:rPr>
        <w:t>]</w:t>
      </w:r>
    </w:p>
    <w:p w:rsidR="00465E93" w:rsidRDefault="00465E93" w:rsidP="00465E93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 xml:space="preserve">The top 10 </w:t>
      </w:r>
      <w:r>
        <w:rPr>
          <w:rFonts w:ascii="Times New Roman" w:eastAsia="微软雅黑" w:hAnsi="Times New Roman" w:cs="Times New Roman"/>
          <w:sz w:val="28"/>
          <w:szCs w:val="24"/>
        </w:rPr>
        <w:t>negative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features:</w:t>
      </w:r>
    </w:p>
    <w:p w:rsidR="00465E93" w:rsidRDefault="00465E93" w:rsidP="00D80181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 w:rsidRPr="00465E93">
        <w:rPr>
          <w:rFonts w:ascii="Times New Roman" w:eastAsia="微软雅黑" w:hAnsi="Times New Roman" w:cs="Times New Roman"/>
          <w:sz w:val="28"/>
          <w:szCs w:val="24"/>
        </w:rPr>
        <w:t xml:space="preserve">['bad', 'script', 'only', 'plot', 'worst', 'boring', 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'unfortunately', 'could', </w:t>
      </w:r>
      <w:r w:rsidRPr="00465E93">
        <w:rPr>
          <w:rFonts w:ascii="Times New Roman" w:eastAsia="微软雅黑" w:hAnsi="Times New Roman" w:cs="Times New Roman"/>
          <w:sz w:val="28"/>
          <w:szCs w:val="24"/>
        </w:rPr>
        <w:t>'then', 'any']</w:t>
      </w:r>
    </w:p>
    <w:p w:rsidR="00465E93" w:rsidRDefault="00465E93" w:rsidP="00D80181">
      <w:pPr>
        <w:pStyle w:val="a5"/>
        <w:numPr>
          <w:ilvl w:val="0"/>
          <w:numId w:val="4"/>
        </w:numPr>
        <w:ind w:firstLineChars="0"/>
        <w:jc w:val="left"/>
        <w:rPr>
          <w:rFonts w:ascii="Times New Roman" w:eastAsia="微软雅黑" w:hAnsi="Times New Roman" w:cs="Times New Roman"/>
          <w:sz w:val="28"/>
          <w:szCs w:val="24"/>
        </w:rPr>
      </w:pPr>
      <w:r w:rsidRPr="00465E93">
        <w:rPr>
          <w:rFonts w:ascii="Times New Roman" w:eastAsia="微软雅黑" w:hAnsi="Times New Roman" w:cs="Times New Roman"/>
          <w:sz w:val="28"/>
          <w:szCs w:val="24"/>
        </w:rPr>
        <w:t>the learning progress</w:t>
      </w:r>
      <w:r>
        <w:rPr>
          <w:rFonts w:ascii="Times New Roman" w:eastAsia="微软雅黑" w:hAnsi="Times New Roman" w:cs="Times New Roman"/>
          <w:noProof/>
          <w:sz w:val="28"/>
          <w:szCs w:val="24"/>
        </w:rPr>
        <w:drawing>
          <wp:inline distT="0" distB="0" distL="0" distR="0">
            <wp:extent cx="4381500" cy="3141851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68" cy="314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5B" w:rsidRPr="0080045B" w:rsidRDefault="0080045B" w:rsidP="0080045B">
      <w:pPr>
        <w:jc w:val="left"/>
        <w:rPr>
          <w:rFonts w:ascii="Times New Roman" w:eastAsia="微软雅黑" w:hAnsi="Times New Roman" w:cs="Times New Roman" w:hint="eastAsia"/>
          <w:sz w:val="28"/>
          <w:szCs w:val="24"/>
        </w:rPr>
      </w:pPr>
      <w:r w:rsidRPr="0080045B">
        <w:rPr>
          <w:rFonts w:ascii="Times New Roman" w:eastAsia="微软雅黑" w:hAnsi="Times New Roman" w:cs="Times New Roman" w:hint="eastAsia"/>
          <w:sz w:val="28"/>
          <w:szCs w:val="24"/>
        </w:rPr>
        <w:t xml:space="preserve">As we can know, </w:t>
      </w:r>
      <w:r w:rsidRPr="0080045B">
        <w:rPr>
          <w:rFonts w:ascii="Times New Roman" w:eastAsia="微软雅黑" w:hAnsi="Times New Roman" w:cs="Times New Roman"/>
          <w:sz w:val="28"/>
          <w:szCs w:val="24"/>
        </w:rPr>
        <w:t>the</w:t>
      </w:r>
      <w:r w:rsidRPr="0080045B">
        <w:t xml:space="preserve"> </w:t>
      </w:r>
      <w:r w:rsidRPr="0080045B">
        <w:rPr>
          <w:rFonts w:ascii="Times New Roman" w:eastAsia="微软雅黑" w:hAnsi="Times New Roman" w:cs="Times New Roman"/>
          <w:sz w:val="28"/>
          <w:szCs w:val="24"/>
        </w:rPr>
        <w:t>accuracy increases with the iterations. When the iteration is sufficient, the accuracy converges to 85%.</w:t>
      </w:r>
    </w:p>
    <w:p w:rsidR="00D80181" w:rsidRDefault="00D80181" w:rsidP="00D80181">
      <w:pPr>
        <w:pStyle w:val="a5"/>
        <w:numPr>
          <w:ilvl w:val="0"/>
          <w:numId w:val="4"/>
        </w:numPr>
        <w:ind w:firstLineChars="0"/>
        <w:jc w:val="left"/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 xml:space="preserve"> </w:t>
      </w:r>
      <w:r>
        <w:rPr>
          <w:rFonts w:ascii="Times New Roman" w:eastAsia="微软雅黑" w:hAnsi="Times New Roman" w:cs="Times New Roman" w:hint="eastAsia"/>
          <w:sz w:val="28"/>
          <w:szCs w:val="24"/>
        </w:rPr>
        <w:t>Discussion of result</w:t>
      </w:r>
    </w:p>
    <w:p w:rsidR="00C1101F" w:rsidRPr="00BE43EC" w:rsidRDefault="0080045B" w:rsidP="00BE43EC">
      <w:pPr>
        <w:jc w:val="left"/>
        <w:rPr>
          <w:rFonts w:ascii="Times New Roman" w:eastAsia="微软雅黑" w:hAnsi="Times New Roman" w:cs="Times New Roman" w:hint="eastAsia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 xml:space="preserve">I think the features </w:t>
      </w:r>
      <w:r w:rsidRPr="0080045B">
        <w:rPr>
          <w:rFonts w:ascii="Times New Roman" w:eastAsia="微软雅黑" w:hAnsi="Times New Roman" w:cs="Times New Roman"/>
          <w:sz w:val="28"/>
          <w:szCs w:val="24"/>
        </w:rPr>
        <w:t>would generalize well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for </w:t>
      </w:r>
      <w:r w:rsidRPr="0080045B">
        <w:rPr>
          <w:rFonts w:ascii="Times New Roman" w:eastAsia="微软雅黑" w:hAnsi="Times New Roman" w:cs="Times New Roman"/>
          <w:sz w:val="28"/>
          <w:szCs w:val="24"/>
        </w:rPr>
        <w:t>different domain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because these words </w:t>
      </w:r>
      <w:r w:rsidRPr="0080045B">
        <w:rPr>
          <w:rFonts w:ascii="Times New Roman" w:eastAsia="微软雅黑" w:hAnsi="Times New Roman" w:cs="Times New Roman"/>
          <w:sz w:val="28"/>
          <w:szCs w:val="24"/>
        </w:rPr>
        <w:t>have obvious emotional tendencies.</w:t>
      </w:r>
      <w:r>
        <w:rPr>
          <w:rFonts w:ascii="Times New Roman" w:eastAsia="微软雅黑" w:hAnsi="Times New Roman" w:cs="Times New Roman" w:hint="eastAsia"/>
          <w:sz w:val="28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I propose </w:t>
      </w:r>
      <w:r>
        <w:rPr>
          <w:rFonts w:ascii="Times New Roman" w:eastAsia="微软雅黑" w:hAnsi="Times New Roman" w:cs="Times New Roman"/>
          <w:sz w:val="28"/>
          <w:szCs w:val="24"/>
        </w:rPr>
        <w:t>words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like “love”, “hate” and “favorite” which can show </w:t>
      </w:r>
      <w:r w:rsidRPr="0080045B">
        <w:rPr>
          <w:rFonts w:ascii="Times New Roman" w:eastAsia="微软雅黑" w:hAnsi="Times New Roman" w:cs="Times New Roman"/>
          <w:sz w:val="28"/>
          <w:szCs w:val="24"/>
        </w:rPr>
        <w:t>emotion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can be good too.</w:t>
      </w:r>
      <w:bookmarkStart w:id="0" w:name="_GoBack"/>
      <w:bookmarkEnd w:id="0"/>
    </w:p>
    <w:sectPr w:rsidR="00C1101F" w:rsidRPr="00BE4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05308"/>
    <w:multiLevelType w:val="hybridMultilevel"/>
    <w:tmpl w:val="B3EE34DC"/>
    <w:lvl w:ilvl="0" w:tplc="D50A8E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70AE9"/>
    <w:multiLevelType w:val="hybridMultilevel"/>
    <w:tmpl w:val="178CC862"/>
    <w:lvl w:ilvl="0" w:tplc="D0141490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3F5F65"/>
    <w:multiLevelType w:val="hybridMultilevel"/>
    <w:tmpl w:val="91780C1E"/>
    <w:lvl w:ilvl="0" w:tplc="EC064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A05339"/>
    <w:multiLevelType w:val="hybridMultilevel"/>
    <w:tmpl w:val="95C4F90A"/>
    <w:lvl w:ilvl="0" w:tplc="B3B81E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77"/>
    <w:rsid w:val="00022F96"/>
    <w:rsid w:val="00070C8C"/>
    <w:rsid w:val="001028F5"/>
    <w:rsid w:val="0023453B"/>
    <w:rsid w:val="002F7B07"/>
    <w:rsid w:val="00312E61"/>
    <w:rsid w:val="00434E59"/>
    <w:rsid w:val="0045225E"/>
    <w:rsid w:val="00465E93"/>
    <w:rsid w:val="005273C4"/>
    <w:rsid w:val="0065511A"/>
    <w:rsid w:val="006C1936"/>
    <w:rsid w:val="006F453D"/>
    <w:rsid w:val="0080045B"/>
    <w:rsid w:val="00814567"/>
    <w:rsid w:val="00A41977"/>
    <w:rsid w:val="00AD1D39"/>
    <w:rsid w:val="00B23B68"/>
    <w:rsid w:val="00BE43EC"/>
    <w:rsid w:val="00BF00E1"/>
    <w:rsid w:val="00C1101F"/>
    <w:rsid w:val="00CA56E9"/>
    <w:rsid w:val="00D80181"/>
    <w:rsid w:val="00EA5978"/>
    <w:rsid w:val="00EE142D"/>
    <w:rsid w:val="00F2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39EB"/>
  <w15:chartTrackingRefBased/>
  <w15:docId w15:val="{6E231128-9FEC-4C32-8662-A2FDAF49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3453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3453B"/>
  </w:style>
  <w:style w:type="paragraph" w:styleId="a5">
    <w:name w:val="List Paragraph"/>
    <w:basedOn w:val="a"/>
    <w:uiPriority w:val="34"/>
    <w:qFormat/>
    <w:rsid w:val="0023453B"/>
    <w:pPr>
      <w:ind w:firstLineChars="200" w:firstLine="420"/>
    </w:pPr>
  </w:style>
  <w:style w:type="character" w:customStyle="1" w:styleId="shorttext">
    <w:name w:val="short_text"/>
    <w:basedOn w:val="a0"/>
    <w:rsid w:val="006C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孙辛</dc:creator>
  <cp:keywords/>
  <dc:description/>
  <cp:lastModifiedBy>孙辛</cp:lastModifiedBy>
  <cp:revision>7</cp:revision>
  <cp:lastPrinted>2018-03-08T05:09:00Z</cp:lastPrinted>
  <dcterms:created xsi:type="dcterms:W3CDTF">2018-02-22T21:16:00Z</dcterms:created>
  <dcterms:modified xsi:type="dcterms:W3CDTF">2018-03-08T05:09:00Z</dcterms:modified>
</cp:coreProperties>
</file>